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E744" w14:textId="77777777" w:rsidR="00662EB2" w:rsidRDefault="00662EB2" w:rsidP="00662EB2">
      <w:pPr>
        <w:jc w:val="center"/>
        <w:rPr>
          <w:rFonts w:ascii="Times New Roman" w:hAnsi="Times New Roman" w:cs="Times New Roman"/>
          <w:b/>
          <w:highlight w:val="red"/>
        </w:rPr>
      </w:pPr>
      <w:r w:rsidRPr="00352732">
        <w:rPr>
          <w:rFonts w:ascii="Times New Roman" w:hAnsi="Times New Roman" w:cs="Times New Roman"/>
          <w:b/>
          <w:highlight w:val="red"/>
        </w:rPr>
        <w:t>Please note: This is the syllabus from last spring to give you a sense of the course and the expectations. While the syllabus for Spring 202</w:t>
      </w:r>
      <w:r>
        <w:rPr>
          <w:rFonts w:ascii="Times New Roman" w:hAnsi="Times New Roman" w:cs="Times New Roman"/>
          <w:b/>
          <w:highlight w:val="red"/>
        </w:rPr>
        <w:t>3</w:t>
      </w:r>
      <w:r w:rsidRPr="00352732">
        <w:rPr>
          <w:rFonts w:ascii="Times New Roman" w:hAnsi="Times New Roman" w:cs="Times New Roman"/>
          <w:b/>
          <w:highlight w:val="red"/>
        </w:rPr>
        <w:t xml:space="preserve"> will likely be very similar to this, I may change aspects of the course, including the readings, based on current events</w:t>
      </w:r>
      <w:r>
        <w:rPr>
          <w:rFonts w:ascii="Times New Roman" w:hAnsi="Times New Roman" w:cs="Times New Roman"/>
          <w:b/>
          <w:highlight w:val="red"/>
        </w:rPr>
        <w:t xml:space="preserve"> and/or </w:t>
      </w:r>
      <w:r w:rsidRPr="00352732">
        <w:rPr>
          <w:rFonts w:ascii="Times New Roman" w:hAnsi="Times New Roman" w:cs="Times New Roman"/>
          <w:b/>
          <w:highlight w:val="red"/>
        </w:rPr>
        <w:t xml:space="preserve">pedagogical exigencies. </w:t>
      </w:r>
      <w:r>
        <w:rPr>
          <w:rFonts w:ascii="Times New Roman" w:hAnsi="Times New Roman" w:cs="Times New Roman"/>
          <w:b/>
          <w:highlight w:val="red"/>
        </w:rPr>
        <w:t xml:space="preserve">The part of the syllabus that is highlighted in yellow was determined by the students in last semester; that section will be determined by you and your peers this semester and as such those texts will be different. </w:t>
      </w:r>
    </w:p>
    <w:p w14:paraId="31403BB5" w14:textId="44C2FF95" w:rsidR="00662EB2" w:rsidRDefault="00662EB2" w:rsidP="00662EB2">
      <w:pPr>
        <w:jc w:val="center"/>
        <w:rPr>
          <w:rFonts w:ascii="Times New Roman" w:hAnsi="Times New Roman" w:cs="Times New Roman"/>
          <w:b/>
        </w:rPr>
      </w:pPr>
      <w:r w:rsidRPr="00352732">
        <w:rPr>
          <w:rFonts w:ascii="Times New Roman" w:hAnsi="Times New Roman" w:cs="Times New Roman"/>
          <w:b/>
          <w:highlight w:val="red"/>
        </w:rPr>
        <w:t>I’m happy to answer any other questions about the course via email.</w:t>
      </w:r>
    </w:p>
    <w:p w14:paraId="01ADF724" w14:textId="77777777" w:rsidR="00662EB2" w:rsidRDefault="00662EB2" w:rsidP="00CE530F">
      <w:pPr>
        <w:jc w:val="center"/>
        <w:rPr>
          <w:rFonts w:ascii="Times New Roman" w:hAnsi="Times New Roman" w:cs="Times New Roman"/>
          <w:b/>
        </w:rPr>
      </w:pPr>
    </w:p>
    <w:p w14:paraId="01D08C40" w14:textId="083F5BB6" w:rsidR="00CE530F" w:rsidRPr="005404BD" w:rsidRDefault="00CE530F" w:rsidP="00CE530F">
      <w:pPr>
        <w:jc w:val="center"/>
        <w:rPr>
          <w:rFonts w:ascii="Times New Roman" w:hAnsi="Times New Roman" w:cs="Times New Roman"/>
          <w:b/>
        </w:rPr>
      </w:pPr>
      <w:r w:rsidRPr="005404BD">
        <w:rPr>
          <w:rFonts w:ascii="Times New Roman" w:hAnsi="Times New Roman" w:cs="Times New Roman"/>
          <w:b/>
        </w:rPr>
        <w:t>GESM 120</w:t>
      </w:r>
      <w:r w:rsidR="0062771D" w:rsidRPr="005404BD">
        <w:rPr>
          <w:rFonts w:ascii="Times New Roman" w:hAnsi="Times New Roman" w:cs="Times New Roman"/>
          <w:b/>
        </w:rPr>
        <w:t>g Sections 3533</w:t>
      </w:r>
      <w:r w:rsidR="000A443A" w:rsidRPr="005404BD">
        <w:rPr>
          <w:rFonts w:ascii="Times New Roman" w:hAnsi="Times New Roman" w:cs="Times New Roman"/>
          <w:b/>
        </w:rPr>
        <w:t>1</w:t>
      </w:r>
      <w:r w:rsidRPr="005404BD">
        <w:rPr>
          <w:rFonts w:ascii="Times New Roman" w:hAnsi="Times New Roman" w:cs="Times New Roman"/>
          <w:b/>
        </w:rPr>
        <w:t xml:space="preserve"> Seminar in Humanistic Inquiry (GE-B)</w:t>
      </w:r>
    </w:p>
    <w:p w14:paraId="38A111F9" w14:textId="53C58096" w:rsidR="00CE530F" w:rsidRPr="005404BD" w:rsidRDefault="0015646F" w:rsidP="00CE530F">
      <w:pPr>
        <w:jc w:val="center"/>
        <w:rPr>
          <w:rFonts w:ascii="Times New Roman" w:hAnsi="Times New Roman" w:cs="Times New Roman"/>
          <w:b/>
        </w:rPr>
      </w:pPr>
      <w:r w:rsidRPr="005404BD">
        <w:rPr>
          <w:rFonts w:ascii="Times New Roman" w:hAnsi="Times New Roman" w:cs="Times New Roman"/>
          <w:b/>
        </w:rPr>
        <w:t>Spring 202</w:t>
      </w:r>
      <w:r w:rsidR="000A443A" w:rsidRPr="005404BD">
        <w:rPr>
          <w:rFonts w:ascii="Times New Roman" w:hAnsi="Times New Roman" w:cs="Times New Roman"/>
          <w:b/>
        </w:rPr>
        <w:t xml:space="preserve">2 </w:t>
      </w:r>
      <w:r w:rsidR="00CE530F" w:rsidRPr="005404BD">
        <w:rPr>
          <w:rFonts w:ascii="Times New Roman" w:hAnsi="Times New Roman" w:cs="Times New Roman"/>
          <w:b/>
        </w:rPr>
        <w:t xml:space="preserve">/ </w:t>
      </w:r>
      <w:r w:rsidRPr="005404BD">
        <w:rPr>
          <w:rFonts w:ascii="Times New Roman" w:hAnsi="Times New Roman" w:cs="Times New Roman"/>
          <w:b/>
        </w:rPr>
        <w:t xml:space="preserve">T/Th </w:t>
      </w:r>
      <w:r w:rsidR="0062771D" w:rsidRPr="005404BD">
        <w:rPr>
          <w:rFonts w:ascii="Times New Roman" w:hAnsi="Times New Roman" w:cs="Times New Roman"/>
          <w:b/>
        </w:rPr>
        <w:t>9:30-10:50</w:t>
      </w:r>
      <w:r w:rsidRPr="005404BD">
        <w:rPr>
          <w:rFonts w:ascii="Times New Roman" w:hAnsi="Times New Roman" w:cs="Times New Roman"/>
          <w:b/>
        </w:rPr>
        <w:t xml:space="preserve"> </w:t>
      </w:r>
    </w:p>
    <w:p w14:paraId="163B4312" w14:textId="77777777" w:rsidR="00CE530F" w:rsidRPr="005404BD" w:rsidRDefault="00CE530F" w:rsidP="00CE530F">
      <w:pPr>
        <w:jc w:val="center"/>
        <w:rPr>
          <w:rFonts w:ascii="Times New Roman" w:hAnsi="Times New Roman" w:cs="Times New Roman"/>
          <w:b/>
        </w:rPr>
      </w:pPr>
      <w:r w:rsidRPr="005404BD">
        <w:rPr>
          <w:rFonts w:ascii="Times New Roman" w:hAnsi="Times New Roman" w:cs="Times New Roman"/>
          <w:b/>
        </w:rPr>
        <w:t>Tell Me A Story: American Novels that Made a Difference</w:t>
      </w:r>
    </w:p>
    <w:p w14:paraId="7A88CA33" w14:textId="77777777" w:rsidR="00CE530F" w:rsidRPr="005404BD" w:rsidRDefault="00CE530F" w:rsidP="00CE530F">
      <w:pPr>
        <w:jc w:val="center"/>
        <w:rPr>
          <w:rFonts w:ascii="Times New Roman" w:hAnsi="Times New Roman" w:cs="Times New Roman"/>
        </w:rPr>
      </w:pPr>
      <w:r w:rsidRPr="005404BD">
        <w:rPr>
          <w:rFonts w:ascii="Times New Roman" w:hAnsi="Times New Roman" w:cs="Times New Roman"/>
        </w:rPr>
        <w:t xml:space="preserve">Jessica Wells </w:t>
      </w:r>
      <w:proofErr w:type="spellStart"/>
      <w:r w:rsidRPr="005404BD">
        <w:rPr>
          <w:rFonts w:ascii="Times New Roman" w:hAnsi="Times New Roman" w:cs="Times New Roman"/>
        </w:rPr>
        <w:t>Cantiello</w:t>
      </w:r>
      <w:proofErr w:type="spellEnd"/>
      <w:r w:rsidRPr="005404BD">
        <w:rPr>
          <w:rFonts w:ascii="Times New Roman" w:hAnsi="Times New Roman" w:cs="Times New Roman"/>
        </w:rPr>
        <w:t>, Ph.D.</w:t>
      </w:r>
    </w:p>
    <w:p w14:paraId="6CC1FD5C" w14:textId="1BA6FF90" w:rsidR="00CE530F" w:rsidRPr="005404BD" w:rsidRDefault="00AC49E0" w:rsidP="00CE530F">
      <w:pPr>
        <w:jc w:val="center"/>
        <w:rPr>
          <w:rStyle w:val="Hyperlink"/>
        </w:rPr>
      </w:pPr>
      <w:hyperlink r:id="rId7" w:history="1">
        <w:r w:rsidR="00CE530F" w:rsidRPr="005404BD">
          <w:rPr>
            <w:rStyle w:val="Hyperlink"/>
            <w:rFonts w:ascii="Times New Roman" w:hAnsi="Times New Roman" w:cs="Times New Roman"/>
          </w:rPr>
          <w:t>jessica.cantiello@usc.edu</w:t>
        </w:r>
      </w:hyperlink>
    </w:p>
    <w:p w14:paraId="75C911A0" w14:textId="13FBA499" w:rsidR="00BB5545" w:rsidRPr="005404BD" w:rsidRDefault="00BB5545" w:rsidP="000A443A">
      <w:pPr>
        <w:jc w:val="center"/>
        <w:rPr>
          <w:rFonts w:ascii="Times New Roman" w:hAnsi="Times New Roman"/>
          <w:b/>
          <w:i/>
        </w:rPr>
      </w:pPr>
      <w:r w:rsidRPr="005404BD">
        <w:rPr>
          <w:rFonts w:ascii="Times New Roman" w:hAnsi="Times New Roman"/>
          <w:b/>
        </w:rPr>
        <w:t xml:space="preserve">Office Hours: </w:t>
      </w:r>
      <w:r w:rsidR="005C2ACF" w:rsidRPr="005404BD">
        <w:rPr>
          <w:rFonts w:ascii="Times New Roman" w:hAnsi="Times New Roman"/>
          <w:b/>
          <w:i/>
        </w:rPr>
        <w:t>by appointment</w:t>
      </w:r>
      <w:r w:rsidR="000A443A" w:rsidRPr="005404BD">
        <w:rPr>
          <w:rFonts w:ascii="Times New Roman" w:hAnsi="Times New Roman"/>
          <w:b/>
          <w:i/>
        </w:rPr>
        <w:t xml:space="preserve"> via zoom</w:t>
      </w:r>
    </w:p>
    <w:p w14:paraId="3DB6101A" w14:textId="77777777" w:rsidR="00C21060" w:rsidRPr="005404BD" w:rsidRDefault="00C21060" w:rsidP="00C21060">
      <w:pPr>
        <w:jc w:val="center"/>
        <w:rPr>
          <w:rFonts w:ascii="Times New Roman" w:hAnsi="Times New Roman" w:cs="Times New Roman"/>
          <w:b/>
        </w:rPr>
      </w:pPr>
    </w:p>
    <w:p w14:paraId="0C947B5B" w14:textId="77777777" w:rsidR="007540F7" w:rsidRPr="005404BD" w:rsidRDefault="00A1382E" w:rsidP="00A1576B">
      <w:pPr>
        <w:rPr>
          <w:rFonts w:ascii="Times New Roman" w:hAnsi="Times New Roman" w:cs="Times New Roman"/>
          <w:i/>
          <w:u w:val="single"/>
        </w:rPr>
      </w:pPr>
      <w:r w:rsidRPr="005404BD">
        <w:rPr>
          <w:rFonts w:ascii="Times New Roman" w:hAnsi="Times New Roman" w:cs="Times New Roman"/>
          <w:i/>
          <w:u w:val="single"/>
        </w:rPr>
        <w:t>Course Description</w:t>
      </w:r>
    </w:p>
    <w:p w14:paraId="374D1798" w14:textId="77777777" w:rsidR="00A1576B" w:rsidRPr="005404BD" w:rsidRDefault="00FA6E7D" w:rsidP="00A1576B">
      <w:pPr>
        <w:rPr>
          <w:rFonts w:ascii="Times New Roman" w:hAnsi="Times New Roman" w:cs="Times New Roman"/>
        </w:rPr>
      </w:pPr>
      <w:r w:rsidRPr="005404BD">
        <w:rPr>
          <w:rFonts w:ascii="Times New Roman" w:hAnsi="Times New Roman" w:cs="Times New Roman"/>
        </w:rPr>
        <w:t>Legend has it that w</w:t>
      </w:r>
      <w:r w:rsidR="00A1576B" w:rsidRPr="005404BD">
        <w:rPr>
          <w:rFonts w:ascii="Times New Roman" w:hAnsi="Times New Roman" w:cs="Times New Roman"/>
        </w:rPr>
        <w:t>hen Abraham Li</w:t>
      </w:r>
      <w:r w:rsidR="00A41A6D" w:rsidRPr="005404BD">
        <w:rPr>
          <w:rFonts w:ascii="Times New Roman" w:hAnsi="Times New Roman" w:cs="Times New Roman"/>
        </w:rPr>
        <w:t>ncoln met Harriet Beecher Stowe</w:t>
      </w:r>
      <w:r w:rsidR="00A1576B" w:rsidRPr="005404BD">
        <w:rPr>
          <w:rFonts w:ascii="Times New Roman" w:hAnsi="Times New Roman" w:cs="Times New Roman"/>
        </w:rPr>
        <w:t xml:space="preserve"> he exclaimed, “So you’re the little woman who wrote the book</w:t>
      </w:r>
      <w:r w:rsidR="00E14878" w:rsidRPr="005404BD">
        <w:rPr>
          <w:rFonts w:ascii="Times New Roman" w:hAnsi="Times New Roman" w:cs="Times New Roman"/>
        </w:rPr>
        <w:t xml:space="preserve"> that started this great war!” </w:t>
      </w:r>
      <w:r w:rsidR="00A1576B" w:rsidRPr="005404BD">
        <w:rPr>
          <w:rFonts w:ascii="Times New Roman" w:hAnsi="Times New Roman" w:cs="Times New Roman"/>
        </w:rPr>
        <w:t>This story about a story</w:t>
      </w:r>
      <w:r w:rsidRPr="005404BD">
        <w:rPr>
          <w:rFonts w:ascii="Times New Roman" w:hAnsi="Times New Roman" w:cs="Times New Roman"/>
        </w:rPr>
        <w:t xml:space="preserve"> </w:t>
      </w:r>
      <w:r w:rsidR="0007306F" w:rsidRPr="005404BD">
        <w:rPr>
          <w:rFonts w:ascii="Times New Roman" w:hAnsi="Times New Roman" w:cs="Times New Roman"/>
        </w:rPr>
        <w:t xml:space="preserve">has </w:t>
      </w:r>
      <w:r w:rsidRPr="005404BD">
        <w:rPr>
          <w:rFonts w:ascii="Times New Roman" w:hAnsi="Times New Roman" w:cs="Times New Roman"/>
        </w:rPr>
        <w:t>helped</w:t>
      </w:r>
      <w:r w:rsidR="007540F7" w:rsidRPr="005404BD">
        <w:rPr>
          <w:rFonts w:ascii="Times New Roman" w:hAnsi="Times New Roman" w:cs="Times New Roman"/>
        </w:rPr>
        <w:t xml:space="preserve"> mak</w:t>
      </w:r>
      <w:r w:rsidR="00A1576B" w:rsidRPr="005404BD">
        <w:rPr>
          <w:rFonts w:ascii="Times New Roman" w:hAnsi="Times New Roman" w:cs="Times New Roman"/>
        </w:rPr>
        <w:t xml:space="preserve">e </w:t>
      </w:r>
      <w:r w:rsidR="00A1576B" w:rsidRPr="005404BD">
        <w:rPr>
          <w:rFonts w:ascii="Times New Roman" w:hAnsi="Times New Roman" w:cs="Times New Roman"/>
          <w:i/>
        </w:rPr>
        <w:t xml:space="preserve">Uncle Tom’s Cabin </w:t>
      </w:r>
      <w:r w:rsidR="00A1576B" w:rsidRPr="005404BD">
        <w:rPr>
          <w:rFonts w:ascii="Times New Roman" w:hAnsi="Times New Roman" w:cs="Times New Roman"/>
        </w:rPr>
        <w:t>(1852) the paradigmatic example of the novel that changed the world. In this course we will explore this and other novels that had an impact on the world around them</w:t>
      </w:r>
      <w:r w:rsidR="00A1382E" w:rsidRPr="005404BD">
        <w:rPr>
          <w:rFonts w:ascii="Times New Roman" w:hAnsi="Times New Roman" w:cs="Times New Roman"/>
        </w:rPr>
        <w:t xml:space="preserve">. </w:t>
      </w:r>
      <w:r w:rsidR="00A1576B" w:rsidRPr="005404BD">
        <w:rPr>
          <w:rFonts w:ascii="Times New Roman" w:hAnsi="Times New Roman" w:cs="Times New Roman"/>
        </w:rPr>
        <w:t xml:space="preserve">We will try to determine how to tell if a novel can, did, or will make a difference and </w:t>
      </w:r>
      <w:r w:rsidR="00A41A6D" w:rsidRPr="005404BD">
        <w:rPr>
          <w:rFonts w:ascii="Times New Roman" w:hAnsi="Times New Roman" w:cs="Times New Roman"/>
        </w:rPr>
        <w:t>map</w:t>
      </w:r>
      <w:r w:rsidR="00A1576B" w:rsidRPr="005404BD">
        <w:rPr>
          <w:rFonts w:ascii="Times New Roman" w:hAnsi="Times New Roman" w:cs="Times New Roman"/>
        </w:rPr>
        <w:t xml:space="preserve"> the relationship between fiction writing and social change. </w:t>
      </w:r>
      <w:r w:rsidR="00076377" w:rsidRPr="005404BD">
        <w:rPr>
          <w:rFonts w:ascii="Times New Roman" w:hAnsi="Times New Roman" w:cs="Times New Roman"/>
        </w:rPr>
        <w:t xml:space="preserve">We will also explore if </w:t>
      </w:r>
      <w:r w:rsidR="00A1576B" w:rsidRPr="005404BD">
        <w:rPr>
          <w:rFonts w:ascii="Times New Roman" w:hAnsi="Times New Roman" w:cs="Times New Roman"/>
        </w:rPr>
        <w:t>novel</w:t>
      </w:r>
      <w:r w:rsidRPr="005404BD">
        <w:rPr>
          <w:rFonts w:ascii="Times New Roman" w:hAnsi="Times New Roman" w:cs="Times New Roman"/>
        </w:rPr>
        <w:t xml:space="preserve">s </w:t>
      </w:r>
      <w:r w:rsidR="007540F7" w:rsidRPr="005404BD">
        <w:rPr>
          <w:rFonts w:ascii="Times New Roman" w:hAnsi="Times New Roman" w:cs="Times New Roman"/>
        </w:rPr>
        <w:t xml:space="preserve">do political work in our era – </w:t>
      </w:r>
      <w:r w:rsidR="00A1576B" w:rsidRPr="005404BD">
        <w:rPr>
          <w:rFonts w:ascii="Times New Roman" w:hAnsi="Times New Roman" w:cs="Times New Roman"/>
        </w:rPr>
        <w:t>what historian Robert Darnton has called the fo</w:t>
      </w:r>
      <w:r w:rsidR="007540F7" w:rsidRPr="005404BD">
        <w:rPr>
          <w:rFonts w:ascii="Times New Roman" w:hAnsi="Times New Roman" w:cs="Times New Roman"/>
        </w:rPr>
        <w:t xml:space="preserve">urth great information age – </w:t>
      </w:r>
      <w:r w:rsidR="00A1576B" w:rsidRPr="005404BD">
        <w:rPr>
          <w:rFonts w:ascii="Times New Roman" w:hAnsi="Times New Roman" w:cs="Times New Roman"/>
        </w:rPr>
        <w:t xml:space="preserve">or </w:t>
      </w:r>
      <w:r w:rsidR="00076377" w:rsidRPr="005404BD">
        <w:rPr>
          <w:rFonts w:ascii="Times New Roman" w:hAnsi="Times New Roman" w:cs="Times New Roman"/>
        </w:rPr>
        <w:t>if</w:t>
      </w:r>
      <w:r w:rsidR="00A1576B" w:rsidRPr="005404BD">
        <w:rPr>
          <w:rFonts w:ascii="Times New Roman" w:hAnsi="Times New Roman" w:cs="Times New Roman"/>
        </w:rPr>
        <w:t xml:space="preserve"> the proliferation of other types of text </w:t>
      </w:r>
      <w:r w:rsidR="00076377" w:rsidRPr="005404BD">
        <w:rPr>
          <w:rFonts w:ascii="Times New Roman" w:hAnsi="Times New Roman" w:cs="Times New Roman"/>
        </w:rPr>
        <w:t>has rendered them insolvent. In other words, can (or should) the novel-as-change-agent survive in the face of Twitter?</w:t>
      </w:r>
    </w:p>
    <w:p w14:paraId="238EEB47" w14:textId="77777777" w:rsidR="00076377" w:rsidRPr="005404BD" w:rsidRDefault="00076377" w:rsidP="00A1576B">
      <w:pPr>
        <w:rPr>
          <w:rFonts w:ascii="Times New Roman" w:hAnsi="Times New Roman" w:cs="Times New Roman"/>
        </w:rPr>
      </w:pPr>
    </w:p>
    <w:p w14:paraId="3CE4BA17" w14:textId="77777777" w:rsidR="00A1382E" w:rsidRPr="005404BD" w:rsidRDefault="00076377" w:rsidP="00A1576B">
      <w:pPr>
        <w:rPr>
          <w:rFonts w:ascii="Times New Roman" w:hAnsi="Times New Roman" w:cs="Times New Roman"/>
        </w:rPr>
      </w:pPr>
      <w:r w:rsidRPr="005404BD">
        <w:rPr>
          <w:rFonts w:ascii="Times New Roman" w:hAnsi="Times New Roman" w:cs="Times New Roman"/>
        </w:rPr>
        <w:t>The course will fo</w:t>
      </w:r>
      <w:r w:rsidR="00A1382E" w:rsidRPr="005404BD">
        <w:rPr>
          <w:rFonts w:ascii="Times New Roman" w:hAnsi="Times New Roman" w:cs="Times New Roman"/>
        </w:rPr>
        <w:t xml:space="preserve">cus primarily on close reading, a hallmark of reading critically in a college context. </w:t>
      </w:r>
      <w:r w:rsidRPr="005404BD">
        <w:rPr>
          <w:rFonts w:ascii="Times New Roman" w:hAnsi="Times New Roman" w:cs="Times New Roman"/>
        </w:rPr>
        <w:t>However, we will depend on contemporary reviews to assess the reception of each</w:t>
      </w:r>
      <w:r w:rsidR="00A1382E" w:rsidRPr="005404BD">
        <w:rPr>
          <w:rFonts w:ascii="Times New Roman" w:hAnsi="Times New Roman" w:cs="Times New Roman"/>
        </w:rPr>
        <w:t xml:space="preserve"> text in its historical moment. </w:t>
      </w:r>
      <w:r w:rsidR="00AC772D" w:rsidRPr="005404BD">
        <w:rPr>
          <w:rFonts w:ascii="Times New Roman" w:hAnsi="Times New Roman" w:cs="Times New Roman"/>
        </w:rPr>
        <w:t>Because we are exploring</w:t>
      </w:r>
      <w:r w:rsidR="006B7D84" w:rsidRPr="005404BD">
        <w:rPr>
          <w:rFonts w:ascii="Times New Roman" w:hAnsi="Times New Roman" w:cs="Times New Roman"/>
        </w:rPr>
        <w:t xml:space="preserve"> how art </w:t>
      </w:r>
      <w:r w:rsidR="00FA6E7D" w:rsidRPr="005404BD">
        <w:rPr>
          <w:rFonts w:ascii="Times New Roman" w:hAnsi="Times New Roman" w:cs="Times New Roman"/>
        </w:rPr>
        <w:t xml:space="preserve">affects </w:t>
      </w:r>
      <w:r w:rsidR="000D7F59" w:rsidRPr="005404BD">
        <w:rPr>
          <w:rFonts w:ascii="Times New Roman" w:hAnsi="Times New Roman" w:cs="Times New Roman"/>
        </w:rPr>
        <w:t xml:space="preserve">society, we will also </w:t>
      </w:r>
      <w:r w:rsidR="008567EC" w:rsidRPr="005404BD">
        <w:rPr>
          <w:rFonts w:ascii="Times New Roman" w:hAnsi="Times New Roman" w:cs="Times New Roman"/>
        </w:rPr>
        <w:t>move</w:t>
      </w:r>
      <w:r w:rsidR="006B7D84" w:rsidRPr="005404BD">
        <w:rPr>
          <w:rFonts w:ascii="Times New Roman" w:hAnsi="Times New Roman" w:cs="Times New Roman"/>
        </w:rPr>
        <w:t xml:space="preserve"> outside </w:t>
      </w:r>
      <w:r w:rsidR="008567EC" w:rsidRPr="005404BD">
        <w:rPr>
          <w:rFonts w:ascii="Times New Roman" w:hAnsi="Times New Roman" w:cs="Times New Roman"/>
        </w:rPr>
        <w:t xml:space="preserve">of </w:t>
      </w:r>
      <w:r w:rsidR="006B7D84" w:rsidRPr="005404BD">
        <w:rPr>
          <w:rFonts w:ascii="Times New Roman" w:hAnsi="Times New Roman" w:cs="Times New Roman"/>
        </w:rPr>
        <w:t xml:space="preserve">the humanities </w:t>
      </w:r>
      <w:r w:rsidR="00AC772D" w:rsidRPr="005404BD">
        <w:rPr>
          <w:rFonts w:ascii="Times New Roman" w:hAnsi="Times New Roman" w:cs="Times New Roman"/>
        </w:rPr>
        <w:t xml:space="preserve">into </w:t>
      </w:r>
      <w:r w:rsidR="006B7D84" w:rsidRPr="005404BD">
        <w:rPr>
          <w:rFonts w:ascii="Times New Roman" w:hAnsi="Times New Roman" w:cs="Times New Roman"/>
        </w:rPr>
        <w:t xml:space="preserve">the sciences and social sciences. </w:t>
      </w:r>
      <w:r w:rsidR="00113845" w:rsidRPr="005404BD">
        <w:rPr>
          <w:rFonts w:ascii="Times New Roman" w:hAnsi="Times New Roman" w:cs="Times New Roman"/>
        </w:rPr>
        <w:t>S</w:t>
      </w:r>
      <w:r w:rsidR="008567EC" w:rsidRPr="005404BD">
        <w:rPr>
          <w:rFonts w:ascii="Times New Roman" w:hAnsi="Times New Roman" w:cs="Times New Roman"/>
        </w:rPr>
        <w:t xml:space="preserve">cholars </w:t>
      </w:r>
      <w:r w:rsidR="00AC772D" w:rsidRPr="005404BD">
        <w:rPr>
          <w:rFonts w:ascii="Times New Roman" w:hAnsi="Times New Roman" w:cs="Times New Roman"/>
        </w:rPr>
        <w:t xml:space="preserve">in a wide range of fields </w:t>
      </w:r>
      <w:r w:rsidR="008567EC" w:rsidRPr="005404BD">
        <w:rPr>
          <w:rFonts w:ascii="Times New Roman" w:hAnsi="Times New Roman" w:cs="Times New Roman"/>
        </w:rPr>
        <w:t xml:space="preserve">are </w:t>
      </w:r>
      <w:r w:rsidR="00113845" w:rsidRPr="005404BD">
        <w:rPr>
          <w:rFonts w:ascii="Times New Roman" w:hAnsi="Times New Roman" w:cs="Times New Roman"/>
        </w:rPr>
        <w:t xml:space="preserve">increasingly </w:t>
      </w:r>
      <w:r w:rsidR="008567EC" w:rsidRPr="005404BD">
        <w:rPr>
          <w:rFonts w:ascii="Times New Roman" w:hAnsi="Times New Roman" w:cs="Times New Roman"/>
        </w:rPr>
        <w:t xml:space="preserve">exploring how fiction has played a </w:t>
      </w:r>
      <w:r w:rsidR="000D7F59" w:rsidRPr="005404BD">
        <w:rPr>
          <w:rFonts w:ascii="Times New Roman" w:hAnsi="Times New Roman" w:cs="Times New Roman"/>
        </w:rPr>
        <w:t xml:space="preserve">role in human development. </w:t>
      </w:r>
      <w:r w:rsidR="00AC772D" w:rsidRPr="005404BD">
        <w:rPr>
          <w:rFonts w:ascii="Times New Roman" w:hAnsi="Times New Roman" w:cs="Times New Roman"/>
        </w:rPr>
        <w:t xml:space="preserve">Researchers are studying how </w:t>
      </w:r>
      <w:r w:rsidR="00113845" w:rsidRPr="005404BD">
        <w:rPr>
          <w:rFonts w:ascii="Times New Roman" w:hAnsi="Times New Roman" w:cs="Times New Roman"/>
        </w:rPr>
        <w:t>literary devices, like metaphors</w:t>
      </w:r>
      <w:r w:rsidR="00FA6E7D" w:rsidRPr="005404BD">
        <w:rPr>
          <w:rFonts w:ascii="Times New Roman" w:hAnsi="Times New Roman" w:cs="Times New Roman"/>
        </w:rPr>
        <w:t xml:space="preserve"> and other figurative language</w:t>
      </w:r>
      <w:r w:rsidR="00113845" w:rsidRPr="005404BD">
        <w:rPr>
          <w:rFonts w:ascii="Times New Roman" w:hAnsi="Times New Roman" w:cs="Times New Roman"/>
        </w:rPr>
        <w:t>, affect</w:t>
      </w:r>
      <w:r w:rsidR="00AC772D" w:rsidRPr="005404BD">
        <w:rPr>
          <w:rFonts w:ascii="Times New Roman" w:hAnsi="Times New Roman" w:cs="Times New Roman"/>
        </w:rPr>
        <w:t xml:space="preserve"> the brain</w:t>
      </w:r>
      <w:r w:rsidR="00FA6E7D" w:rsidRPr="005404BD">
        <w:rPr>
          <w:rFonts w:ascii="Times New Roman" w:hAnsi="Times New Roman" w:cs="Times New Roman"/>
        </w:rPr>
        <w:t>,</w:t>
      </w:r>
      <w:r w:rsidR="00AC772D" w:rsidRPr="005404BD">
        <w:rPr>
          <w:rFonts w:ascii="Times New Roman" w:hAnsi="Times New Roman" w:cs="Times New Roman"/>
        </w:rPr>
        <w:t xml:space="preserve"> and psychologists have found that reading fiction makes people more empathetic, an idea with obvious implications for social movements. Perhaps, a</w:t>
      </w:r>
      <w:r w:rsidR="00DF5E66" w:rsidRPr="005404BD">
        <w:rPr>
          <w:rFonts w:ascii="Times New Roman" w:hAnsi="Times New Roman" w:cs="Times New Roman"/>
        </w:rPr>
        <w:t>s t</w:t>
      </w:r>
      <w:r w:rsidR="008567EC" w:rsidRPr="005404BD">
        <w:rPr>
          <w:rFonts w:ascii="Times New Roman" w:hAnsi="Times New Roman" w:cs="Times New Roman"/>
        </w:rPr>
        <w:t xml:space="preserve">he subtitle of </w:t>
      </w:r>
      <w:r w:rsidR="00113845" w:rsidRPr="005404BD">
        <w:rPr>
          <w:rFonts w:ascii="Times New Roman" w:hAnsi="Times New Roman" w:cs="Times New Roman"/>
        </w:rPr>
        <w:t xml:space="preserve">literary scholar </w:t>
      </w:r>
      <w:r w:rsidR="008567EC" w:rsidRPr="005404BD">
        <w:rPr>
          <w:rFonts w:ascii="Times New Roman" w:hAnsi="Times New Roman" w:cs="Times New Roman"/>
        </w:rPr>
        <w:t xml:space="preserve">Jonathan Gottschall’s book </w:t>
      </w:r>
      <w:r w:rsidR="008567EC" w:rsidRPr="005404BD">
        <w:rPr>
          <w:rFonts w:ascii="Times New Roman" w:hAnsi="Times New Roman" w:cs="Times New Roman"/>
          <w:i/>
        </w:rPr>
        <w:t xml:space="preserve">The Storytelling Animal, </w:t>
      </w:r>
      <w:r w:rsidR="00DF5E66" w:rsidRPr="005404BD">
        <w:rPr>
          <w:rFonts w:ascii="Times New Roman" w:hAnsi="Times New Roman" w:cs="Times New Roman"/>
        </w:rPr>
        <w:t>puts it</w:t>
      </w:r>
      <w:r w:rsidR="00113845" w:rsidRPr="005404BD">
        <w:rPr>
          <w:rFonts w:ascii="Times New Roman" w:hAnsi="Times New Roman" w:cs="Times New Roman"/>
        </w:rPr>
        <w:t>,</w:t>
      </w:r>
      <w:r w:rsidR="008567EC" w:rsidRPr="005404BD">
        <w:rPr>
          <w:rFonts w:ascii="Times New Roman" w:hAnsi="Times New Roman" w:cs="Times New Roman"/>
        </w:rPr>
        <w:t xml:space="preserve"> “stories make us human.” </w:t>
      </w:r>
    </w:p>
    <w:p w14:paraId="2DC3E025" w14:textId="77777777" w:rsidR="00A1382E" w:rsidRPr="005404BD" w:rsidRDefault="00A1382E" w:rsidP="00A1576B">
      <w:pPr>
        <w:rPr>
          <w:rFonts w:ascii="Times New Roman" w:hAnsi="Times New Roman" w:cs="Times New Roman"/>
        </w:rPr>
      </w:pPr>
    </w:p>
    <w:p w14:paraId="4E7AB279" w14:textId="77777777" w:rsidR="007540F7" w:rsidRPr="005404BD" w:rsidRDefault="00BC05F6" w:rsidP="00BC05F6">
      <w:pPr>
        <w:pStyle w:val="Default"/>
        <w:rPr>
          <w:rFonts w:ascii="Times New Roman" w:hAnsi="Times New Roman" w:cs="Times New Roman"/>
          <w:i/>
          <w:iCs/>
          <w:u w:val="single"/>
        </w:rPr>
      </w:pPr>
      <w:r w:rsidRPr="005404BD">
        <w:rPr>
          <w:rFonts w:ascii="Times New Roman" w:hAnsi="Times New Roman" w:cs="Times New Roman"/>
          <w:i/>
          <w:iCs/>
          <w:u w:val="single"/>
        </w:rPr>
        <w:t xml:space="preserve">Learning Objectives </w:t>
      </w:r>
    </w:p>
    <w:p w14:paraId="541DAD4A" w14:textId="77777777" w:rsidR="00BC05F6" w:rsidRPr="005404BD" w:rsidRDefault="00BC05F6" w:rsidP="00BC05F6">
      <w:pPr>
        <w:pStyle w:val="Default"/>
        <w:rPr>
          <w:rFonts w:ascii="Times New Roman" w:hAnsi="Times New Roman" w:cs="Times New Roman"/>
        </w:rPr>
      </w:pPr>
      <w:r w:rsidRPr="005404BD">
        <w:rPr>
          <w:rFonts w:ascii="Times New Roman" w:hAnsi="Times New Roman" w:cs="Times New Roman"/>
        </w:rPr>
        <w:t>USC’s Humanistic Inquiry program will introduce you to a broad range of courses and ways of thinking that will take you beyond the specialization of your major and significantly extend your ability to understand the human world and your place in it. The program will help you achieve six</w:t>
      </w:r>
      <w:r w:rsidR="00FA6E7D" w:rsidRPr="005404BD">
        <w:rPr>
          <w:rFonts w:ascii="Times New Roman" w:hAnsi="Times New Roman" w:cs="Times New Roman"/>
        </w:rPr>
        <w:t xml:space="preserve"> principal learning objectives, which are bulleted below. The italicized sentences </w:t>
      </w:r>
      <w:r w:rsidR="0007306F" w:rsidRPr="005404BD">
        <w:rPr>
          <w:rFonts w:ascii="Times New Roman" w:hAnsi="Times New Roman" w:cs="Times New Roman"/>
        </w:rPr>
        <w:t>under</w:t>
      </w:r>
      <w:r w:rsidR="00FA6E7D" w:rsidRPr="005404BD">
        <w:rPr>
          <w:rFonts w:ascii="Times New Roman" w:hAnsi="Times New Roman" w:cs="Times New Roman"/>
        </w:rPr>
        <w:t xml:space="preserve"> each bullet explain how our specific course will help you to meet these more general objectives.</w:t>
      </w:r>
    </w:p>
    <w:p w14:paraId="118DC7DA" w14:textId="77777777" w:rsidR="00BC05F6" w:rsidRPr="005404BD" w:rsidRDefault="00BC05F6" w:rsidP="00BC05F6">
      <w:pPr>
        <w:pStyle w:val="Default"/>
        <w:rPr>
          <w:rFonts w:ascii="Times New Roman" w:hAnsi="Times New Roman" w:cs="Times New Roman"/>
        </w:rPr>
      </w:pPr>
    </w:p>
    <w:p w14:paraId="0738B31E" w14:textId="77777777" w:rsidR="00BC05F6" w:rsidRPr="005404BD" w:rsidRDefault="00BC05F6" w:rsidP="00BC05F6">
      <w:pPr>
        <w:pStyle w:val="Default"/>
        <w:numPr>
          <w:ilvl w:val="0"/>
          <w:numId w:val="7"/>
        </w:numPr>
        <w:rPr>
          <w:rFonts w:ascii="Times New Roman" w:hAnsi="Times New Roman" w:cs="Times New Roman"/>
        </w:rPr>
      </w:pPr>
      <w:r w:rsidRPr="005404BD">
        <w:rPr>
          <w:rFonts w:ascii="Times New Roman" w:hAnsi="Times New Roman" w:cs="Times New Roman"/>
        </w:rPr>
        <w:t>Reflect on what it means to be human through close study of human experience throughout time and across diverse cultures</w:t>
      </w:r>
    </w:p>
    <w:p w14:paraId="253C2CDD" w14:textId="77777777" w:rsidR="00BC05F6" w:rsidRPr="005404BD" w:rsidRDefault="00BC05F6" w:rsidP="00BC05F6">
      <w:pPr>
        <w:pStyle w:val="Default"/>
        <w:rPr>
          <w:rFonts w:ascii="Times New Roman" w:hAnsi="Times New Roman" w:cs="Times New Roman"/>
        </w:rPr>
      </w:pPr>
    </w:p>
    <w:p w14:paraId="1091DF26" w14:textId="77777777" w:rsidR="00BC05F6" w:rsidRPr="005404BD" w:rsidRDefault="00BC05F6" w:rsidP="00BC05F6">
      <w:pPr>
        <w:pStyle w:val="Default"/>
        <w:rPr>
          <w:rFonts w:ascii="Times New Roman" w:hAnsi="Times New Roman" w:cs="Times New Roman"/>
          <w:i/>
        </w:rPr>
      </w:pPr>
      <w:r w:rsidRPr="005404BD">
        <w:rPr>
          <w:rFonts w:ascii="Times New Roman" w:hAnsi="Times New Roman" w:cs="Times New Roman"/>
          <w:i/>
        </w:rPr>
        <w:lastRenderedPageBreak/>
        <w:t>In our course this will include studying influential stories</w:t>
      </w:r>
      <w:r w:rsidR="00E91E84" w:rsidRPr="005404BD">
        <w:rPr>
          <w:rFonts w:ascii="Times New Roman" w:hAnsi="Times New Roman" w:cs="Times New Roman"/>
          <w:i/>
        </w:rPr>
        <w:t xml:space="preserve"> and how they reflect and/or shape human experience</w:t>
      </w:r>
      <w:r w:rsidR="00622A02" w:rsidRPr="005404BD">
        <w:rPr>
          <w:rFonts w:ascii="Times New Roman" w:hAnsi="Times New Roman" w:cs="Times New Roman"/>
          <w:i/>
        </w:rPr>
        <w:t xml:space="preserve"> </w:t>
      </w:r>
      <w:r w:rsidR="00E91E84" w:rsidRPr="005404BD">
        <w:rPr>
          <w:rFonts w:ascii="Times New Roman" w:hAnsi="Times New Roman" w:cs="Times New Roman"/>
          <w:i/>
        </w:rPr>
        <w:t>in the United States since the mid-nineteenth century.</w:t>
      </w:r>
    </w:p>
    <w:p w14:paraId="472A6582" w14:textId="77777777" w:rsidR="00BC05F6" w:rsidRPr="005404BD" w:rsidRDefault="00BC05F6" w:rsidP="00BC05F6">
      <w:pPr>
        <w:pStyle w:val="Default"/>
        <w:rPr>
          <w:rFonts w:ascii="Times New Roman" w:hAnsi="Times New Roman" w:cs="Times New Roman"/>
        </w:rPr>
      </w:pPr>
    </w:p>
    <w:p w14:paraId="4085089D" w14:textId="77777777" w:rsidR="00BC05F6" w:rsidRPr="005404BD" w:rsidRDefault="00BC05F6" w:rsidP="00E91E84">
      <w:pPr>
        <w:pStyle w:val="Default"/>
        <w:numPr>
          <w:ilvl w:val="0"/>
          <w:numId w:val="7"/>
        </w:numPr>
        <w:rPr>
          <w:rFonts w:ascii="Times New Roman" w:hAnsi="Times New Roman" w:cs="Times New Roman"/>
        </w:rPr>
      </w:pPr>
      <w:r w:rsidRPr="005404BD">
        <w:rPr>
          <w:rFonts w:ascii="Times New Roman" w:hAnsi="Times New Roman" w:cs="Times New Roman"/>
        </w:rPr>
        <w:t>Cultivate a critical appreciation for various forms of human expression, including literature, language, philosophy, and the arts, as well as develop an understanding of the contexts</w:t>
      </w:r>
      <w:r w:rsidR="00E91E84" w:rsidRPr="005404BD">
        <w:rPr>
          <w:rFonts w:ascii="Times New Roman" w:hAnsi="Times New Roman" w:cs="Times New Roman"/>
        </w:rPr>
        <w:t xml:space="preserve"> from which these forms emerge</w:t>
      </w:r>
    </w:p>
    <w:p w14:paraId="4AA84773" w14:textId="77777777" w:rsidR="00E91E84" w:rsidRPr="005404BD" w:rsidRDefault="00E91E84" w:rsidP="00E91E84">
      <w:pPr>
        <w:pStyle w:val="Default"/>
        <w:rPr>
          <w:rFonts w:ascii="Times New Roman" w:hAnsi="Times New Roman" w:cs="Times New Roman"/>
        </w:rPr>
      </w:pPr>
    </w:p>
    <w:p w14:paraId="34C9ED81" w14:textId="77777777" w:rsidR="00E91E84" w:rsidRPr="005404BD" w:rsidRDefault="00E91E84" w:rsidP="00E91E84">
      <w:pPr>
        <w:pStyle w:val="Default"/>
        <w:rPr>
          <w:rFonts w:ascii="Times New Roman" w:hAnsi="Times New Roman" w:cs="Times New Roman"/>
          <w:i/>
        </w:rPr>
      </w:pPr>
      <w:r w:rsidRPr="005404BD">
        <w:rPr>
          <w:rFonts w:ascii="Times New Roman" w:hAnsi="Times New Roman" w:cs="Times New Roman"/>
          <w:i/>
        </w:rPr>
        <w:t>In our course we will critically engage with literary texts and their historical contexts in order to explore their influence. There will be opportunities to expand our analyses and hypotheses beyond literature to the visual and performing arts.</w:t>
      </w:r>
    </w:p>
    <w:p w14:paraId="41A948D4" w14:textId="77777777" w:rsidR="00BC05F6" w:rsidRPr="005404BD" w:rsidRDefault="00BC05F6" w:rsidP="00BC05F6">
      <w:pPr>
        <w:pStyle w:val="Default"/>
        <w:rPr>
          <w:rFonts w:ascii="Times New Roman" w:hAnsi="Times New Roman" w:cs="Times New Roman"/>
        </w:rPr>
      </w:pPr>
    </w:p>
    <w:p w14:paraId="165BB420" w14:textId="77777777" w:rsidR="00E91E84" w:rsidRPr="005404BD" w:rsidRDefault="00BC05F6" w:rsidP="00E91E84">
      <w:pPr>
        <w:pStyle w:val="Default"/>
        <w:numPr>
          <w:ilvl w:val="0"/>
          <w:numId w:val="7"/>
        </w:numPr>
        <w:rPr>
          <w:rFonts w:ascii="Times New Roman" w:hAnsi="Times New Roman" w:cs="Times New Roman"/>
        </w:rPr>
      </w:pPr>
      <w:r w:rsidRPr="005404BD">
        <w:rPr>
          <w:rFonts w:ascii="Times New Roman" w:hAnsi="Times New Roman" w:cs="Times New Roman"/>
        </w:rPr>
        <w:t>Engage with lasting ideas and values that have animated humanity throughout the centuries for a more purposeful, more ethical,</w:t>
      </w:r>
      <w:r w:rsidR="00E91E84" w:rsidRPr="005404BD">
        <w:rPr>
          <w:rFonts w:ascii="Times New Roman" w:hAnsi="Times New Roman" w:cs="Times New Roman"/>
        </w:rPr>
        <w:t xml:space="preserve"> and intellectually richer life</w:t>
      </w:r>
    </w:p>
    <w:p w14:paraId="5719F190" w14:textId="77777777" w:rsidR="00E91E84" w:rsidRPr="005404BD" w:rsidRDefault="00E91E84" w:rsidP="00E91E84">
      <w:pPr>
        <w:pStyle w:val="Default"/>
        <w:rPr>
          <w:rFonts w:ascii="Times New Roman" w:hAnsi="Times New Roman" w:cs="Times New Roman"/>
        </w:rPr>
      </w:pPr>
    </w:p>
    <w:p w14:paraId="1954F529" w14:textId="77777777" w:rsidR="00BC05F6" w:rsidRPr="005404BD" w:rsidRDefault="00E91E84" w:rsidP="00E91E84">
      <w:pPr>
        <w:pStyle w:val="Default"/>
        <w:rPr>
          <w:rFonts w:ascii="Times New Roman" w:hAnsi="Times New Roman" w:cs="Times New Roman"/>
          <w:i/>
        </w:rPr>
      </w:pPr>
      <w:r w:rsidRPr="005404BD">
        <w:rPr>
          <w:rFonts w:ascii="Times New Roman" w:hAnsi="Times New Roman" w:cs="Times New Roman"/>
          <w:i/>
        </w:rPr>
        <w:t>In our course we will discuss the power, privilege, and responsibility of the writer and examine what values, if any, can be translated or taught through fiction.</w:t>
      </w:r>
      <w:r w:rsidR="00BC05F6" w:rsidRPr="005404BD">
        <w:rPr>
          <w:rFonts w:ascii="Times New Roman" w:hAnsi="Times New Roman" w:cs="Times New Roman"/>
          <w:i/>
        </w:rPr>
        <w:t xml:space="preserve"> </w:t>
      </w:r>
    </w:p>
    <w:p w14:paraId="6B4DE32F" w14:textId="77777777" w:rsidR="00BC05F6" w:rsidRPr="005404BD" w:rsidRDefault="00BC05F6" w:rsidP="00BC05F6">
      <w:pPr>
        <w:pStyle w:val="Default"/>
        <w:rPr>
          <w:rFonts w:ascii="Times New Roman" w:hAnsi="Times New Roman" w:cs="Times New Roman"/>
        </w:rPr>
      </w:pPr>
    </w:p>
    <w:p w14:paraId="2611723E" w14:textId="77777777" w:rsidR="00BC05F6" w:rsidRPr="005404BD" w:rsidRDefault="00BC05F6" w:rsidP="00E91E84">
      <w:pPr>
        <w:pStyle w:val="Default"/>
        <w:numPr>
          <w:ilvl w:val="0"/>
          <w:numId w:val="7"/>
        </w:numPr>
        <w:rPr>
          <w:rFonts w:ascii="Times New Roman" w:hAnsi="Times New Roman" w:cs="Times New Roman"/>
        </w:rPr>
      </w:pPr>
      <w:r w:rsidRPr="005404BD">
        <w:rPr>
          <w:rFonts w:ascii="Times New Roman" w:hAnsi="Times New Roman" w:cs="Times New Roman"/>
        </w:rPr>
        <w:t xml:space="preserve">Learn to read and interpret actively and analytically, to think critically and creatively, and to write and speak </w:t>
      </w:r>
      <w:r w:rsidR="00E91E84" w:rsidRPr="005404BD">
        <w:rPr>
          <w:rFonts w:ascii="Times New Roman" w:hAnsi="Times New Roman" w:cs="Times New Roman"/>
        </w:rPr>
        <w:t>persuasively</w:t>
      </w:r>
    </w:p>
    <w:p w14:paraId="06588B38" w14:textId="77777777" w:rsidR="00E91E84" w:rsidRPr="005404BD" w:rsidRDefault="00E91E84" w:rsidP="00E91E84">
      <w:pPr>
        <w:pStyle w:val="Default"/>
        <w:rPr>
          <w:rFonts w:ascii="Times New Roman" w:hAnsi="Times New Roman" w:cs="Times New Roman"/>
        </w:rPr>
      </w:pPr>
    </w:p>
    <w:p w14:paraId="0DE19CE4" w14:textId="143B54E3" w:rsidR="00E91E84" w:rsidRPr="005404BD" w:rsidRDefault="006209E5" w:rsidP="00E91E84">
      <w:pPr>
        <w:pStyle w:val="Default"/>
        <w:rPr>
          <w:rFonts w:ascii="Times New Roman" w:hAnsi="Times New Roman" w:cs="Times New Roman"/>
          <w:i/>
        </w:rPr>
      </w:pPr>
      <w:r w:rsidRPr="005404BD">
        <w:rPr>
          <w:rFonts w:ascii="Times New Roman" w:hAnsi="Times New Roman" w:cs="Times New Roman"/>
          <w:i/>
        </w:rPr>
        <w:t xml:space="preserve">You will be encouraged throughout the semester to make and defend arguments about the course texts. </w:t>
      </w:r>
      <w:r w:rsidR="00E91E84" w:rsidRPr="005404BD">
        <w:rPr>
          <w:rFonts w:ascii="Times New Roman" w:hAnsi="Times New Roman" w:cs="Times New Roman"/>
          <w:i/>
        </w:rPr>
        <w:t xml:space="preserve">All of the </w:t>
      </w:r>
      <w:r w:rsidR="007A4234" w:rsidRPr="005404BD">
        <w:rPr>
          <w:rFonts w:ascii="Times New Roman" w:hAnsi="Times New Roman" w:cs="Times New Roman"/>
          <w:i/>
        </w:rPr>
        <w:t>blog</w:t>
      </w:r>
      <w:r w:rsidR="00BB5545" w:rsidRPr="005404BD">
        <w:rPr>
          <w:rFonts w:ascii="Times New Roman" w:hAnsi="Times New Roman" w:cs="Times New Roman"/>
          <w:i/>
        </w:rPr>
        <w:t xml:space="preserve"> entries</w:t>
      </w:r>
      <w:r w:rsidR="00E91E84" w:rsidRPr="005404BD">
        <w:rPr>
          <w:rFonts w:ascii="Times New Roman" w:hAnsi="Times New Roman" w:cs="Times New Roman"/>
          <w:i/>
        </w:rPr>
        <w:t xml:space="preserve"> and class discussions will be focused on active and analytic reading and critical and creative thinking. The midterm</w:t>
      </w:r>
      <w:r w:rsidR="00622A02" w:rsidRPr="005404BD">
        <w:rPr>
          <w:rFonts w:ascii="Times New Roman" w:hAnsi="Times New Roman" w:cs="Times New Roman"/>
          <w:i/>
        </w:rPr>
        <w:t xml:space="preserve"> exam</w:t>
      </w:r>
      <w:r w:rsidR="007A4234" w:rsidRPr="005404BD">
        <w:rPr>
          <w:rFonts w:ascii="Times New Roman" w:hAnsi="Times New Roman" w:cs="Times New Roman"/>
          <w:i/>
        </w:rPr>
        <w:t xml:space="preserve"> </w:t>
      </w:r>
      <w:r w:rsidR="00E91E84" w:rsidRPr="005404BD">
        <w:rPr>
          <w:rFonts w:ascii="Times New Roman" w:hAnsi="Times New Roman" w:cs="Times New Roman"/>
          <w:i/>
        </w:rPr>
        <w:t xml:space="preserve">and the final project will all require persuasive responses. </w:t>
      </w:r>
    </w:p>
    <w:p w14:paraId="234C9D7D" w14:textId="77777777" w:rsidR="00BC05F6" w:rsidRPr="005404BD" w:rsidRDefault="00BC05F6" w:rsidP="00BC05F6">
      <w:pPr>
        <w:pStyle w:val="Default"/>
        <w:rPr>
          <w:rFonts w:ascii="Times New Roman" w:hAnsi="Times New Roman" w:cs="Times New Roman"/>
        </w:rPr>
      </w:pPr>
    </w:p>
    <w:p w14:paraId="4D4282E6" w14:textId="77777777" w:rsidR="00BC05F6" w:rsidRPr="005404BD" w:rsidRDefault="00BC05F6" w:rsidP="00E91E84">
      <w:pPr>
        <w:pStyle w:val="Default"/>
        <w:numPr>
          <w:ilvl w:val="0"/>
          <w:numId w:val="7"/>
        </w:numPr>
        <w:rPr>
          <w:rFonts w:ascii="Times New Roman" w:hAnsi="Times New Roman" w:cs="Times New Roman"/>
        </w:rPr>
      </w:pPr>
      <w:r w:rsidRPr="005404BD">
        <w:rPr>
          <w:rFonts w:ascii="Times New Roman" w:hAnsi="Times New Roman" w:cs="Times New Roman"/>
        </w:rPr>
        <w:t>Learn to evaluate ideas from multiple perspectives and to formulate informed opinions on complex issues of critical impo</w:t>
      </w:r>
      <w:r w:rsidR="006209E5" w:rsidRPr="005404BD">
        <w:rPr>
          <w:rFonts w:ascii="Times New Roman" w:hAnsi="Times New Roman" w:cs="Times New Roman"/>
        </w:rPr>
        <w:t>rtance in today’s global world</w:t>
      </w:r>
    </w:p>
    <w:p w14:paraId="0BA49E21" w14:textId="77777777" w:rsidR="006209E5" w:rsidRPr="005404BD" w:rsidRDefault="006209E5" w:rsidP="006209E5">
      <w:pPr>
        <w:pStyle w:val="Default"/>
        <w:rPr>
          <w:rFonts w:ascii="Times New Roman" w:hAnsi="Times New Roman" w:cs="Times New Roman"/>
        </w:rPr>
      </w:pPr>
    </w:p>
    <w:p w14:paraId="1F0DF8D8" w14:textId="72D265ED" w:rsidR="00BC05F6" w:rsidRPr="005404BD" w:rsidRDefault="006209E5" w:rsidP="006173F7">
      <w:pPr>
        <w:pStyle w:val="Default"/>
        <w:rPr>
          <w:rFonts w:ascii="Times New Roman" w:hAnsi="Times New Roman" w:cs="Times New Roman"/>
          <w:i/>
        </w:rPr>
      </w:pPr>
      <w:r w:rsidRPr="005404BD">
        <w:rPr>
          <w:rFonts w:ascii="Times New Roman" w:hAnsi="Times New Roman" w:cs="Times New Roman"/>
          <w:i/>
        </w:rPr>
        <w:t xml:space="preserve">This course specifically asks you to begin to think about how social change happens and the role that art has, can, and should play in that change. If you are a producer and/or consumer of art in any form, this should be of interest and importance to you. The multiple perspectives in this course will be from your classmates and from critical responses to texts, both from when they were published and more recently. </w:t>
      </w:r>
    </w:p>
    <w:p w14:paraId="0C9D32E8" w14:textId="77777777" w:rsidR="006173F7" w:rsidRPr="005404BD" w:rsidRDefault="006173F7" w:rsidP="006173F7">
      <w:pPr>
        <w:pStyle w:val="Default"/>
        <w:rPr>
          <w:rFonts w:ascii="Times New Roman" w:hAnsi="Times New Roman" w:cs="Times New Roman"/>
        </w:rPr>
      </w:pPr>
    </w:p>
    <w:p w14:paraId="76102F43" w14:textId="1D055A5C" w:rsidR="007540F7" w:rsidRPr="005404BD" w:rsidRDefault="006B3F31" w:rsidP="00A1576B">
      <w:pPr>
        <w:rPr>
          <w:rFonts w:ascii="Times New Roman" w:hAnsi="Times New Roman" w:cs="Times New Roman"/>
          <w:i/>
        </w:rPr>
      </w:pPr>
      <w:r w:rsidRPr="005404BD">
        <w:rPr>
          <w:rFonts w:ascii="Times New Roman" w:hAnsi="Times New Roman" w:cs="Times New Roman"/>
          <w:i/>
          <w:u w:val="single"/>
        </w:rPr>
        <w:t>Required</w:t>
      </w:r>
      <w:r w:rsidR="00CA5BB6" w:rsidRPr="005404BD">
        <w:rPr>
          <w:rFonts w:ascii="Times New Roman" w:hAnsi="Times New Roman" w:cs="Times New Roman"/>
          <w:i/>
          <w:u w:val="single"/>
        </w:rPr>
        <w:t xml:space="preserve"> Novels</w:t>
      </w:r>
      <w:r w:rsidR="00D1218D" w:rsidRPr="005404BD">
        <w:rPr>
          <w:rFonts w:ascii="Times New Roman" w:hAnsi="Times New Roman" w:cs="Times New Roman"/>
          <w:i/>
        </w:rPr>
        <w:t>*</w:t>
      </w:r>
    </w:p>
    <w:p w14:paraId="65F21167" w14:textId="63294CF0" w:rsidR="00A1382E" w:rsidRPr="005404BD" w:rsidRDefault="00A1382E" w:rsidP="00A1576B">
      <w:pPr>
        <w:rPr>
          <w:rFonts w:ascii="Times New Roman" w:hAnsi="Times New Roman" w:cs="Times New Roman"/>
        </w:rPr>
      </w:pPr>
      <w:r w:rsidRPr="005404BD">
        <w:rPr>
          <w:rFonts w:ascii="Times New Roman" w:hAnsi="Times New Roman" w:cs="Times New Roman"/>
        </w:rPr>
        <w:t xml:space="preserve">Harriet Beecher Stowe, </w:t>
      </w:r>
      <w:r w:rsidRPr="005404BD">
        <w:rPr>
          <w:rFonts w:ascii="Times New Roman" w:hAnsi="Times New Roman" w:cs="Times New Roman"/>
          <w:i/>
        </w:rPr>
        <w:t>Uncle</w:t>
      </w:r>
      <w:r w:rsidR="004850B5" w:rsidRPr="005404BD">
        <w:rPr>
          <w:rFonts w:ascii="Times New Roman" w:hAnsi="Times New Roman" w:cs="Times New Roman"/>
          <w:i/>
        </w:rPr>
        <w:t xml:space="preserve"> Tom’s Cabin </w:t>
      </w:r>
      <w:r w:rsidR="004850B5" w:rsidRPr="005404BD">
        <w:rPr>
          <w:rFonts w:ascii="Times New Roman" w:hAnsi="Times New Roman" w:cs="Times New Roman"/>
        </w:rPr>
        <w:t xml:space="preserve">(1852). Norton Critical </w:t>
      </w:r>
      <w:r w:rsidR="006B522D" w:rsidRPr="005404BD">
        <w:rPr>
          <w:rFonts w:ascii="Times New Roman" w:hAnsi="Times New Roman" w:cs="Times New Roman"/>
        </w:rPr>
        <w:t>3rd</w:t>
      </w:r>
      <w:r w:rsidR="004850B5" w:rsidRPr="005404BD">
        <w:rPr>
          <w:rFonts w:ascii="Times New Roman" w:hAnsi="Times New Roman" w:cs="Times New Roman"/>
        </w:rPr>
        <w:t xml:space="preserve"> E</w:t>
      </w:r>
      <w:r w:rsidRPr="005404BD">
        <w:rPr>
          <w:rFonts w:ascii="Times New Roman" w:hAnsi="Times New Roman" w:cs="Times New Roman"/>
        </w:rPr>
        <w:t>dition</w:t>
      </w:r>
      <w:r w:rsidR="004850B5" w:rsidRPr="005404BD">
        <w:rPr>
          <w:rFonts w:ascii="Times New Roman" w:hAnsi="Times New Roman" w:cs="Times New Roman"/>
        </w:rPr>
        <w:t>.</w:t>
      </w:r>
      <w:r w:rsidRPr="005404BD">
        <w:rPr>
          <w:rFonts w:ascii="Times New Roman" w:hAnsi="Times New Roman" w:cs="Times New Roman"/>
        </w:rPr>
        <w:t xml:space="preserve"> </w:t>
      </w:r>
    </w:p>
    <w:p w14:paraId="12928432" w14:textId="77777777" w:rsidR="007F400F" w:rsidRPr="005404BD" w:rsidRDefault="004850B5" w:rsidP="00A1576B">
      <w:pPr>
        <w:rPr>
          <w:rFonts w:ascii="Times New Roman" w:hAnsi="Times New Roman" w:cs="Times New Roman"/>
        </w:rPr>
      </w:pPr>
      <w:r w:rsidRPr="005404BD">
        <w:rPr>
          <w:rFonts w:ascii="Times New Roman" w:hAnsi="Times New Roman" w:cs="Times New Roman"/>
        </w:rPr>
        <w:t xml:space="preserve">Upton Sinclair, </w:t>
      </w:r>
      <w:r w:rsidR="00A1382E" w:rsidRPr="005404BD">
        <w:rPr>
          <w:rFonts w:ascii="Times New Roman" w:hAnsi="Times New Roman" w:cs="Times New Roman"/>
          <w:i/>
        </w:rPr>
        <w:t xml:space="preserve">The Jungle </w:t>
      </w:r>
      <w:r w:rsidRPr="005404BD">
        <w:rPr>
          <w:rFonts w:ascii="Times New Roman" w:hAnsi="Times New Roman" w:cs="Times New Roman"/>
        </w:rPr>
        <w:t>(1906). Norton Critical Edition.</w:t>
      </w:r>
    </w:p>
    <w:p w14:paraId="19E63B99" w14:textId="77777777" w:rsidR="00D85BEA" w:rsidRPr="005404BD" w:rsidRDefault="00D85BEA" w:rsidP="00D85BEA">
      <w:pPr>
        <w:rPr>
          <w:rFonts w:ascii="Times New Roman" w:hAnsi="Times New Roman" w:cs="Times New Roman"/>
        </w:rPr>
      </w:pPr>
      <w:r w:rsidRPr="005404BD">
        <w:rPr>
          <w:rFonts w:ascii="Times New Roman" w:hAnsi="Times New Roman" w:cs="Times New Roman"/>
        </w:rPr>
        <w:t xml:space="preserve">Jack Kerouac, </w:t>
      </w:r>
      <w:r w:rsidRPr="005404BD">
        <w:rPr>
          <w:rFonts w:ascii="Times New Roman" w:hAnsi="Times New Roman" w:cs="Times New Roman"/>
          <w:i/>
        </w:rPr>
        <w:t xml:space="preserve">On the Road </w:t>
      </w:r>
      <w:r w:rsidRPr="005404BD">
        <w:rPr>
          <w:rFonts w:ascii="Times New Roman" w:hAnsi="Times New Roman" w:cs="Times New Roman"/>
        </w:rPr>
        <w:t>(1957). Penguin Modern Classics.</w:t>
      </w:r>
    </w:p>
    <w:p w14:paraId="6F8109A9" w14:textId="13647A16" w:rsidR="00494E40" w:rsidRPr="005404BD" w:rsidRDefault="00FE01E8" w:rsidP="00A1576B">
      <w:pPr>
        <w:rPr>
          <w:rFonts w:ascii="Times New Roman" w:hAnsi="Times New Roman" w:cs="Times New Roman"/>
        </w:rPr>
      </w:pPr>
      <w:r w:rsidRPr="005404BD">
        <w:rPr>
          <w:rFonts w:ascii="Times New Roman" w:hAnsi="Times New Roman" w:cs="Times New Roman"/>
        </w:rPr>
        <w:t xml:space="preserve">Erica Jong, </w:t>
      </w:r>
      <w:r w:rsidR="00A1382E" w:rsidRPr="005404BD">
        <w:rPr>
          <w:rFonts w:ascii="Times New Roman" w:hAnsi="Times New Roman" w:cs="Times New Roman"/>
          <w:i/>
        </w:rPr>
        <w:t xml:space="preserve">Fear of Flying </w:t>
      </w:r>
      <w:r w:rsidR="007F400F" w:rsidRPr="005404BD">
        <w:rPr>
          <w:rFonts w:ascii="Times New Roman" w:hAnsi="Times New Roman" w:cs="Times New Roman"/>
        </w:rPr>
        <w:t>(1973)</w:t>
      </w:r>
      <w:r w:rsidRPr="005404BD">
        <w:rPr>
          <w:rFonts w:ascii="Times New Roman" w:hAnsi="Times New Roman" w:cs="Times New Roman"/>
        </w:rPr>
        <w:t>. Penguin 40</w:t>
      </w:r>
      <w:r w:rsidRPr="005404BD">
        <w:rPr>
          <w:rFonts w:ascii="Times New Roman" w:hAnsi="Times New Roman" w:cs="Times New Roman"/>
          <w:vertAlign w:val="superscript"/>
        </w:rPr>
        <w:t>th</w:t>
      </w:r>
      <w:r w:rsidRPr="005404BD">
        <w:rPr>
          <w:rFonts w:ascii="Times New Roman" w:hAnsi="Times New Roman" w:cs="Times New Roman"/>
        </w:rPr>
        <w:t xml:space="preserve"> Anniversary Edition.</w:t>
      </w:r>
    </w:p>
    <w:p w14:paraId="38E9E178" w14:textId="51C162C8" w:rsidR="00CA5BB6" w:rsidRPr="005404BD" w:rsidRDefault="00CA5BB6" w:rsidP="00A1576B">
      <w:pPr>
        <w:rPr>
          <w:rFonts w:ascii="Times New Roman" w:hAnsi="Times New Roman" w:cs="Times New Roman"/>
        </w:rPr>
      </w:pPr>
      <w:r w:rsidRPr="005404BD">
        <w:rPr>
          <w:rFonts w:ascii="Times New Roman" w:hAnsi="Times New Roman" w:cs="Times New Roman"/>
        </w:rPr>
        <w:t xml:space="preserve">There are a </w:t>
      </w:r>
      <w:proofErr w:type="gramStart"/>
      <w:r w:rsidRPr="005404BD">
        <w:rPr>
          <w:rFonts w:ascii="Times New Roman" w:hAnsi="Times New Roman" w:cs="Times New Roman"/>
        </w:rPr>
        <w:t>numbers of additional required texts</w:t>
      </w:r>
      <w:proofErr w:type="gramEnd"/>
      <w:r w:rsidRPr="005404BD">
        <w:rPr>
          <w:rFonts w:ascii="Times New Roman" w:hAnsi="Times New Roman" w:cs="Times New Roman"/>
        </w:rPr>
        <w:t xml:space="preserve"> available on Blackboard, and there is a possibility you may need to purchase texts for the </w:t>
      </w:r>
      <w:r w:rsidR="00A03287" w:rsidRPr="005404BD">
        <w:rPr>
          <w:rFonts w:ascii="Times New Roman" w:hAnsi="Times New Roman" w:cs="Times New Roman"/>
        </w:rPr>
        <w:t>powerful texts that</w:t>
      </w:r>
      <w:r w:rsidRPr="005404BD">
        <w:rPr>
          <w:rFonts w:ascii="Times New Roman" w:hAnsi="Times New Roman" w:cs="Times New Roman"/>
        </w:rPr>
        <w:t xml:space="preserve"> you all determine.</w:t>
      </w:r>
    </w:p>
    <w:p w14:paraId="695FFBF3" w14:textId="36B11894" w:rsidR="00BB5545" w:rsidRPr="005404BD" w:rsidRDefault="00D1218D" w:rsidP="00A1576B">
      <w:pPr>
        <w:rPr>
          <w:rFonts w:ascii="Times New Roman" w:hAnsi="Times New Roman" w:cs="Times New Roman"/>
        </w:rPr>
      </w:pPr>
      <w:r w:rsidRPr="005404BD">
        <w:rPr>
          <w:rFonts w:ascii="Times New Roman" w:hAnsi="Times New Roman" w:cs="Times New Roman"/>
        </w:rPr>
        <w:t>*</w:t>
      </w:r>
      <w:r w:rsidR="007A4234" w:rsidRPr="005404BD">
        <w:rPr>
          <w:rFonts w:ascii="Times New Roman" w:hAnsi="Times New Roman" w:cs="Times New Roman"/>
        </w:rPr>
        <w:t>It makes discussion significantly easier if we are all reading the same edition, but if that’s not possible it is on you to stay abreast of the conversation with the edition you have.</w:t>
      </w:r>
    </w:p>
    <w:p w14:paraId="0F2642DB" w14:textId="77777777" w:rsidR="00CA5BB6" w:rsidRPr="005404BD" w:rsidRDefault="00CA5BB6" w:rsidP="00DF5E66">
      <w:pPr>
        <w:rPr>
          <w:rFonts w:ascii="Times New Roman" w:hAnsi="Times New Roman" w:cs="Times New Roman"/>
          <w:i/>
          <w:u w:val="single"/>
        </w:rPr>
      </w:pPr>
    </w:p>
    <w:p w14:paraId="22518EB1" w14:textId="6146AA95" w:rsidR="007540F7" w:rsidRPr="005404BD" w:rsidRDefault="009309A5" w:rsidP="00DF5E66">
      <w:pPr>
        <w:rPr>
          <w:rFonts w:ascii="Times New Roman" w:hAnsi="Times New Roman" w:cs="Times New Roman"/>
          <w:i/>
          <w:u w:val="single"/>
        </w:rPr>
      </w:pPr>
      <w:r w:rsidRPr="005404BD">
        <w:rPr>
          <w:rFonts w:ascii="Times New Roman" w:hAnsi="Times New Roman" w:cs="Times New Roman"/>
          <w:i/>
          <w:u w:val="single"/>
        </w:rPr>
        <w:t>Course Requirements</w:t>
      </w:r>
    </w:p>
    <w:p w14:paraId="2DDBE7FB" w14:textId="7007D947" w:rsidR="004667DA" w:rsidRPr="005404BD" w:rsidRDefault="007A4234" w:rsidP="004667DA">
      <w:pPr>
        <w:pStyle w:val="ListParagraph"/>
        <w:numPr>
          <w:ilvl w:val="0"/>
          <w:numId w:val="2"/>
        </w:numPr>
        <w:rPr>
          <w:rFonts w:ascii="Times New Roman" w:hAnsi="Times New Roman" w:cs="Times New Roman"/>
        </w:rPr>
      </w:pPr>
      <w:r w:rsidRPr="005404BD">
        <w:rPr>
          <w:rFonts w:ascii="Times New Roman" w:hAnsi="Times New Roman" w:cs="Times New Roman"/>
          <w:b/>
        </w:rPr>
        <w:lastRenderedPageBreak/>
        <w:t>Blog entries</w:t>
      </w:r>
      <w:r w:rsidR="00116B0E" w:rsidRPr="005404BD">
        <w:rPr>
          <w:rFonts w:ascii="Times New Roman" w:hAnsi="Times New Roman" w:cs="Times New Roman"/>
          <w:b/>
        </w:rPr>
        <w:t>:</w:t>
      </w:r>
      <w:r w:rsidR="004667DA" w:rsidRPr="005404BD">
        <w:rPr>
          <w:rFonts w:ascii="Times New Roman" w:hAnsi="Times New Roman" w:cs="Times New Roman"/>
          <w:b/>
        </w:rPr>
        <w:t xml:space="preserve"> </w:t>
      </w:r>
      <w:r w:rsidR="00116B0E" w:rsidRPr="005404BD">
        <w:rPr>
          <w:rFonts w:ascii="Times New Roman" w:hAnsi="Times New Roman" w:cs="Times New Roman"/>
          <w:b/>
        </w:rPr>
        <w:t xml:space="preserve">due every </w:t>
      </w:r>
      <w:r w:rsidR="00351DCA" w:rsidRPr="005404BD">
        <w:rPr>
          <w:rFonts w:ascii="Times New Roman" w:hAnsi="Times New Roman" w:cs="Times New Roman"/>
          <w:b/>
        </w:rPr>
        <w:t>day</w:t>
      </w:r>
      <w:r w:rsidR="00116B0E" w:rsidRPr="005404BD">
        <w:rPr>
          <w:rFonts w:ascii="Times New Roman" w:hAnsi="Times New Roman" w:cs="Times New Roman"/>
          <w:b/>
        </w:rPr>
        <w:t xml:space="preserve"> we have a reading </w:t>
      </w:r>
      <w:r w:rsidR="007520AF" w:rsidRPr="005404BD">
        <w:rPr>
          <w:rFonts w:ascii="Times New Roman" w:hAnsi="Times New Roman" w:cs="Times New Roman"/>
          <w:b/>
        </w:rPr>
        <w:t xml:space="preserve">or viewing </w:t>
      </w:r>
      <w:r w:rsidR="007520AF" w:rsidRPr="005404BD">
        <w:rPr>
          <w:rFonts w:ascii="Times New Roman" w:hAnsi="Times New Roman" w:cs="Times New Roman"/>
          <w:b/>
          <w:u w:val="single"/>
        </w:rPr>
        <w:t>30 minutes before class</w:t>
      </w:r>
      <w:r w:rsidR="007520AF" w:rsidRPr="005404BD">
        <w:rPr>
          <w:rFonts w:ascii="Times New Roman" w:hAnsi="Times New Roman" w:cs="Times New Roman"/>
          <w:b/>
        </w:rPr>
        <w:t xml:space="preserve"> </w:t>
      </w:r>
      <w:r w:rsidR="00116B0E" w:rsidRPr="005404BD">
        <w:rPr>
          <w:rFonts w:ascii="Times New Roman" w:hAnsi="Times New Roman" w:cs="Times New Roman"/>
          <w:b/>
        </w:rPr>
        <w:t>(</w:t>
      </w:r>
      <w:r w:rsidR="006173F7" w:rsidRPr="005404BD">
        <w:rPr>
          <w:rFonts w:ascii="Times New Roman" w:hAnsi="Times New Roman" w:cs="Times New Roman"/>
          <w:b/>
        </w:rPr>
        <w:t>20</w:t>
      </w:r>
      <w:r w:rsidR="004667DA" w:rsidRPr="005404BD">
        <w:rPr>
          <w:rFonts w:ascii="Times New Roman" w:hAnsi="Times New Roman" w:cs="Times New Roman"/>
          <w:b/>
        </w:rPr>
        <w:t>%</w:t>
      </w:r>
      <w:r w:rsidR="00116B0E" w:rsidRPr="005404BD">
        <w:rPr>
          <w:rFonts w:ascii="Times New Roman" w:hAnsi="Times New Roman" w:cs="Times New Roman"/>
          <w:b/>
        </w:rPr>
        <w:t>)</w:t>
      </w:r>
    </w:p>
    <w:p w14:paraId="14C6E7FD" w14:textId="2623CE78" w:rsidR="00116B0E" w:rsidRPr="005404BD" w:rsidRDefault="00622A02" w:rsidP="00DA43FC">
      <w:pPr>
        <w:rPr>
          <w:rFonts w:ascii="Times New Roman" w:hAnsi="Times New Roman" w:cs="Times New Roman"/>
        </w:rPr>
      </w:pPr>
      <w:r w:rsidRPr="005404BD">
        <w:rPr>
          <w:rFonts w:ascii="Times New Roman" w:hAnsi="Times New Roman" w:cs="Times New Roman"/>
        </w:rPr>
        <w:t>For each class period y</w:t>
      </w:r>
      <w:r w:rsidR="00DA43FC" w:rsidRPr="005404BD">
        <w:rPr>
          <w:rFonts w:ascii="Times New Roman" w:hAnsi="Times New Roman" w:cs="Times New Roman"/>
        </w:rPr>
        <w:t xml:space="preserve">ou will be expected to </w:t>
      </w:r>
      <w:r w:rsidR="00116B0E" w:rsidRPr="005404BD">
        <w:rPr>
          <w:rFonts w:ascii="Times New Roman" w:hAnsi="Times New Roman" w:cs="Times New Roman"/>
        </w:rPr>
        <w:t xml:space="preserve">post on the blog </w:t>
      </w:r>
      <w:r w:rsidRPr="005404BD">
        <w:rPr>
          <w:rFonts w:ascii="Times New Roman" w:hAnsi="Times New Roman" w:cs="Times New Roman"/>
        </w:rPr>
        <w:t>with a substantive response to the reading for that class period. The purpose</w:t>
      </w:r>
      <w:r w:rsidR="00DA43FC" w:rsidRPr="005404BD">
        <w:rPr>
          <w:rFonts w:ascii="Times New Roman" w:hAnsi="Times New Roman" w:cs="Times New Roman"/>
        </w:rPr>
        <w:t xml:space="preserve"> of these </w:t>
      </w:r>
      <w:r w:rsidR="00116B0E" w:rsidRPr="005404BD">
        <w:rPr>
          <w:rFonts w:ascii="Times New Roman" w:hAnsi="Times New Roman" w:cs="Times New Roman"/>
        </w:rPr>
        <w:t>post</w:t>
      </w:r>
      <w:r w:rsidR="00DA43FC" w:rsidRPr="005404BD">
        <w:rPr>
          <w:rFonts w:ascii="Times New Roman" w:hAnsi="Times New Roman" w:cs="Times New Roman"/>
        </w:rPr>
        <w:t>s is two-fold: to</w:t>
      </w:r>
      <w:r w:rsidRPr="005404BD">
        <w:rPr>
          <w:rFonts w:ascii="Times New Roman" w:hAnsi="Times New Roman" w:cs="Times New Roman"/>
        </w:rPr>
        <w:t xml:space="preserve"> ensure that you’ve done and engaged deeply with the reading for the day, and to spur class discussion</w:t>
      </w:r>
      <w:r w:rsidR="00DA43FC" w:rsidRPr="005404BD">
        <w:rPr>
          <w:rFonts w:ascii="Times New Roman" w:hAnsi="Times New Roman" w:cs="Times New Roman"/>
        </w:rPr>
        <w:t>. Most of the time you will be able to decide how to use t</w:t>
      </w:r>
      <w:r w:rsidR="00116B0E" w:rsidRPr="005404BD">
        <w:rPr>
          <w:rFonts w:ascii="Times New Roman" w:hAnsi="Times New Roman" w:cs="Times New Roman"/>
        </w:rPr>
        <w:t>he post</w:t>
      </w:r>
      <w:r w:rsidR="009765F5" w:rsidRPr="005404BD">
        <w:rPr>
          <w:rFonts w:ascii="Times New Roman" w:hAnsi="Times New Roman" w:cs="Times New Roman"/>
        </w:rPr>
        <w:t xml:space="preserve"> to engage with the text. S</w:t>
      </w:r>
      <w:r w:rsidR="00DA43FC" w:rsidRPr="005404BD">
        <w:rPr>
          <w:rFonts w:ascii="Times New Roman" w:hAnsi="Times New Roman" w:cs="Times New Roman"/>
        </w:rPr>
        <w:t>ome options include:</w:t>
      </w:r>
      <w:r w:rsidR="004667DA" w:rsidRPr="005404BD">
        <w:rPr>
          <w:rFonts w:ascii="Times New Roman" w:hAnsi="Times New Roman" w:cs="Times New Roman"/>
        </w:rPr>
        <w:t xml:space="preserve"> ask</w:t>
      </w:r>
      <w:r w:rsidR="00DA43FC" w:rsidRPr="005404BD">
        <w:rPr>
          <w:rFonts w:ascii="Times New Roman" w:hAnsi="Times New Roman" w:cs="Times New Roman"/>
        </w:rPr>
        <w:t>ing</w:t>
      </w:r>
      <w:r w:rsidR="004667DA" w:rsidRPr="005404BD">
        <w:rPr>
          <w:rFonts w:ascii="Times New Roman" w:hAnsi="Times New Roman" w:cs="Times New Roman"/>
        </w:rPr>
        <w:t xml:space="preserve"> </w:t>
      </w:r>
      <w:r w:rsidR="00DA43FC" w:rsidRPr="005404BD">
        <w:rPr>
          <w:rFonts w:ascii="Times New Roman" w:hAnsi="Times New Roman" w:cs="Times New Roman"/>
        </w:rPr>
        <w:t>specific questions about the text, making</w:t>
      </w:r>
      <w:r w:rsidR="004667DA" w:rsidRPr="005404BD">
        <w:rPr>
          <w:rFonts w:ascii="Times New Roman" w:hAnsi="Times New Roman" w:cs="Times New Roman"/>
        </w:rPr>
        <w:t xml:space="preserve"> connections between the texts and other readings or class discussions, </w:t>
      </w:r>
      <w:r w:rsidR="00DA43FC" w:rsidRPr="005404BD">
        <w:rPr>
          <w:rFonts w:ascii="Times New Roman" w:hAnsi="Times New Roman" w:cs="Times New Roman"/>
        </w:rPr>
        <w:t xml:space="preserve">evaluating the effectiveness of the text, </w:t>
      </w:r>
      <w:r w:rsidR="0072543C" w:rsidRPr="005404BD">
        <w:rPr>
          <w:rFonts w:ascii="Times New Roman" w:hAnsi="Times New Roman" w:cs="Times New Roman"/>
        </w:rPr>
        <w:t xml:space="preserve">analyzing your response to the text in the context of the text’s ability to effect social change, indicating a problem you have with the text, </w:t>
      </w:r>
      <w:r w:rsidR="00DA43FC" w:rsidRPr="005404BD">
        <w:rPr>
          <w:rFonts w:ascii="Times New Roman" w:hAnsi="Times New Roman" w:cs="Times New Roman"/>
        </w:rPr>
        <w:t>identifying</w:t>
      </w:r>
      <w:r w:rsidR="004667DA" w:rsidRPr="005404BD">
        <w:rPr>
          <w:rFonts w:ascii="Times New Roman" w:hAnsi="Times New Roman" w:cs="Times New Roman"/>
        </w:rPr>
        <w:t xml:space="preserve"> a relevant or important passage and interpret</w:t>
      </w:r>
      <w:r w:rsidR="00DA43FC" w:rsidRPr="005404BD">
        <w:rPr>
          <w:rFonts w:ascii="Times New Roman" w:hAnsi="Times New Roman" w:cs="Times New Roman"/>
        </w:rPr>
        <w:t>ing it, or tying</w:t>
      </w:r>
      <w:r w:rsidR="004667DA" w:rsidRPr="005404BD">
        <w:rPr>
          <w:rFonts w:ascii="Times New Roman" w:hAnsi="Times New Roman" w:cs="Times New Roman"/>
        </w:rPr>
        <w:t xml:space="preserve"> the text to its historical context</w:t>
      </w:r>
      <w:r w:rsidR="00116B0E" w:rsidRPr="005404BD">
        <w:rPr>
          <w:rFonts w:ascii="Times New Roman" w:hAnsi="Times New Roman" w:cs="Times New Roman"/>
        </w:rPr>
        <w:t xml:space="preserve">; </w:t>
      </w:r>
      <w:r w:rsidR="00116B0E" w:rsidRPr="005404BD">
        <w:rPr>
          <w:rFonts w:ascii="Times New Roman" w:hAnsi="Times New Roman" w:cs="Times New Roman"/>
          <w:u w:val="single"/>
        </w:rPr>
        <w:t>post</w:t>
      </w:r>
      <w:r w:rsidR="008240C4" w:rsidRPr="005404BD">
        <w:rPr>
          <w:rFonts w:ascii="Times New Roman" w:hAnsi="Times New Roman" w:cs="Times New Roman"/>
          <w:u w:val="single"/>
        </w:rPr>
        <w:t>s will not receive credit if they simply summarize the reading</w:t>
      </w:r>
      <w:r w:rsidR="00116B0E" w:rsidRPr="005404BD">
        <w:rPr>
          <w:rFonts w:ascii="Times New Roman" w:hAnsi="Times New Roman" w:cs="Times New Roman"/>
          <w:u w:val="single"/>
        </w:rPr>
        <w:t xml:space="preserve"> or if they are too vague to show that you have actually read</w:t>
      </w:r>
      <w:r w:rsidR="004667DA" w:rsidRPr="005404BD">
        <w:rPr>
          <w:rFonts w:ascii="Times New Roman" w:hAnsi="Times New Roman" w:cs="Times New Roman"/>
        </w:rPr>
        <w:t>.</w:t>
      </w:r>
      <w:r w:rsidR="00BD118C" w:rsidRPr="005404BD">
        <w:rPr>
          <w:rFonts w:ascii="Times New Roman" w:hAnsi="Times New Roman" w:cs="Times New Roman"/>
        </w:rPr>
        <w:t xml:space="preserve"> </w:t>
      </w:r>
      <w:r w:rsidR="009520B8" w:rsidRPr="005404BD">
        <w:rPr>
          <w:rFonts w:ascii="Times New Roman" w:hAnsi="Times New Roman" w:cs="Times New Roman"/>
        </w:rPr>
        <w:t>Occasionally</w:t>
      </w:r>
      <w:r w:rsidR="00DA43FC" w:rsidRPr="005404BD">
        <w:rPr>
          <w:rFonts w:ascii="Times New Roman" w:hAnsi="Times New Roman" w:cs="Times New Roman"/>
        </w:rPr>
        <w:t xml:space="preserve"> I may provide a prompt at the end of the class period before </w:t>
      </w:r>
      <w:r w:rsidR="00116B0E" w:rsidRPr="005404BD">
        <w:rPr>
          <w:rFonts w:ascii="Times New Roman" w:hAnsi="Times New Roman" w:cs="Times New Roman"/>
        </w:rPr>
        <w:t xml:space="preserve">or via email </w:t>
      </w:r>
      <w:r w:rsidR="00DA43FC" w:rsidRPr="005404BD">
        <w:rPr>
          <w:rFonts w:ascii="Times New Roman" w:hAnsi="Times New Roman" w:cs="Times New Roman"/>
        </w:rPr>
        <w:t xml:space="preserve">and you’ll respond to that prompt on the </w:t>
      </w:r>
      <w:r w:rsidR="00116B0E" w:rsidRPr="005404BD">
        <w:rPr>
          <w:rFonts w:ascii="Times New Roman" w:hAnsi="Times New Roman" w:cs="Times New Roman"/>
        </w:rPr>
        <w:t>blog</w:t>
      </w:r>
      <w:r w:rsidR="00DA43FC" w:rsidRPr="005404BD">
        <w:rPr>
          <w:rFonts w:ascii="Times New Roman" w:hAnsi="Times New Roman" w:cs="Times New Roman"/>
        </w:rPr>
        <w:t xml:space="preserve">. </w:t>
      </w:r>
      <w:r w:rsidR="00116B0E" w:rsidRPr="005404BD">
        <w:rPr>
          <w:rFonts w:ascii="Times New Roman" w:hAnsi="Times New Roman" w:cs="Times New Roman"/>
        </w:rPr>
        <w:t>Posts</w:t>
      </w:r>
      <w:r w:rsidR="0072543C" w:rsidRPr="005404BD">
        <w:rPr>
          <w:rFonts w:ascii="Times New Roman" w:hAnsi="Times New Roman" w:cs="Times New Roman"/>
        </w:rPr>
        <w:t xml:space="preserve"> will </w:t>
      </w:r>
      <w:r w:rsidR="00116B0E" w:rsidRPr="005404BD">
        <w:rPr>
          <w:rFonts w:ascii="Times New Roman" w:hAnsi="Times New Roman" w:cs="Times New Roman"/>
        </w:rPr>
        <w:t>often</w:t>
      </w:r>
      <w:r w:rsidR="0072543C" w:rsidRPr="005404BD">
        <w:rPr>
          <w:rFonts w:ascii="Times New Roman" w:hAnsi="Times New Roman" w:cs="Times New Roman"/>
        </w:rPr>
        <w:t xml:space="preserve"> be used as conversat</w:t>
      </w:r>
      <w:r w:rsidR="00116B0E" w:rsidRPr="005404BD">
        <w:rPr>
          <w:rFonts w:ascii="Times New Roman" w:hAnsi="Times New Roman" w:cs="Times New Roman"/>
        </w:rPr>
        <w:t>ion starters in class; particularly strong posts that occasion a lengthy class discussion will contribute positively toward your participation grade.</w:t>
      </w:r>
    </w:p>
    <w:p w14:paraId="3F7A9F8B" w14:textId="11E0CA4B" w:rsidR="00116B0E" w:rsidRPr="005404BD" w:rsidRDefault="00116B0E" w:rsidP="00DA43FC">
      <w:pPr>
        <w:rPr>
          <w:rFonts w:ascii="Times New Roman" w:hAnsi="Times New Roman" w:cs="Times New Roman"/>
        </w:rPr>
      </w:pPr>
      <w:r w:rsidRPr="005404BD">
        <w:rPr>
          <w:rFonts w:ascii="Times New Roman" w:hAnsi="Times New Roman" w:cs="Times New Roman"/>
        </w:rPr>
        <w:tab/>
        <w:t xml:space="preserve">Blog posts should be around 300 words (250-350). You can start your own thread, or you can respond directly to someone else. </w:t>
      </w:r>
      <w:r w:rsidRPr="005404BD">
        <w:rPr>
          <w:rFonts w:ascii="Times New Roman" w:hAnsi="Times New Roman" w:cs="Times New Roman"/>
          <w:u w:val="single"/>
        </w:rPr>
        <w:t>Either way, you are responsible for adding something to the conversation. Blog posts that mostly repeat what someone else has said will not receive credit.</w:t>
      </w:r>
      <w:r w:rsidRPr="005404BD">
        <w:rPr>
          <w:rFonts w:ascii="Times New Roman" w:hAnsi="Times New Roman" w:cs="Times New Roman"/>
        </w:rPr>
        <w:t xml:space="preserve"> This means you will need to peruse the other entries before posting your own; if someone has already engaged with what you wanted to discuss, you can respond directly to them, adding your own insights or, perhaps, disagreeing. </w:t>
      </w:r>
    </w:p>
    <w:p w14:paraId="05150236" w14:textId="6254AD95" w:rsidR="00351DCA" w:rsidRPr="005404BD" w:rsidRDefault="00351DCA" w:rsidP="00351DCA">
      <w:pPr>
        <w:tabs>
          <w:tab w:val="left" w:pos="360"/>
        </w:tabs>
        <w:rPr>
          <w:rFonts w:ascii="Times New Roman" w:hAnsi="Times New Roman" w:cs="Times New Roman"/>
        </w:rPr>
      </w:pPr>
      <w:r w:rsidRPr="005404BD">
        <w:rPr>
          <w:rFonts w:ascii="Times New Roman" w:hAnsi="Times New Roman" w:cs="Times New Roman"/>
        </w:rPr>
        <w:tab/>
        <w:t xml:space="preserve">You can prepare blog posts as far in advance as you’d like, but please wait until after the class period </w:t>
      </w:r>
      <w:r w:rsidRPr="005404BD">
        <w:rPr>
          <w:rFonts w:ascii="Times New Roman" w:hAnsi="Times New Roman" w:cs="Times New Roman"/>
          <w:i/>
        </w:rPr>
        <w:t>before</w:t>
      </w:r>
      <w:r w:rsidRPr="005404BD">
        <w:rPr>
          <w:rFonts w:ascii="Times New Roman" w:hAnsi="Times New Roman" w:cs="Times New Roman"/>
        </w:rPr>
        <w:t xml:space="preserve"> the post is due to post them. (This will ensure everyone will see your post and know what class period it’s for.)</w:t>
      </w:r>
    </w:p>
    <w:p w14:paraId="4309998E" w14:textId="6F0AF4C3" w:rsidR="00351DCA" w:rsidRPr="005404BD" w:rsidRDefault="00351DCA" w:rsidP="00351DCA">
      <w:pPr>
        <w:tabs>
          <w:tab w:val="left" w:pos="360"/>
        </w:tabs>
        <w:rPr>
          <w:rFonts w:ascii="Times New Roman" w:hAnsi="Times New Roman" w:cs="Times New Roman"/>
        </w:rPr>
      </w:pPr>
      <w:r w:rsidRPr="005404BD">
        <w:rPr>
          <w:rFonts w:ascii="Times New Roman" w:hAnsi="Times New Roman" w:cs="Times New Roman"/>
        </w:rPr>
        <w:tab/>
        <w:t xml:space="preserve">You are not expected to read anything </w:t>
      </w:r>
      <w:r w:rsidRPr="005404BD">
        <w:rPr>
          <w:rFonts w:ascii="Times New Roman" w:hAnsi="Times New Roman" w:cs="Times New Roman"/>
          <w:i/>
        </w:rPr>
        <w:t xml:space="preserve">about </w:t>
      </w:r>
      <w:r w:rsidRPr="005404BD">
        <w:rPr>
          <w:rFonts w:ascii="Times New Roman" w:hAnsi="Times New Roman" w:cs="Times New Roman"/>
        </w:rPr>
        <w:t>the readings outside of class; in fact, I prefer you don’t. That said, if you do, please</w:t>
      </w:r>
      <w:r w:rsidR="0015646F" w:rsidRPr="005404BD">
        <w:rPr>
          <w:rFonts w:ascii="Times New Roman" w:hAnsi="Times New Roman" w:cs="Times New Roman"/>
        </w:rPr>
        <w:t xml:space="preserve"> mention and</w:t>
      </w:r>
      <w:r w:rsidRPr="005404BD">
        <w:rPr>
          <w:rFonts w:ascii="Times New Roman" w:hAnsi="Times New Roman" w:cs="Times New Roman"/>
        </w:rPr>
        <w:t xml:space="preserve"> link to it in the post (and it’s ok if it’s not an academic source). </w:t>
      </w:r>
    </w:p>
    <w:p w14:paraId="77BD5F75" w14:textId="335872F2" w:rsidR="00116B0E" w:rsidRPr="005404BD" w:rsidRDefault="00116B0E" w:rsidP="00116B0E">
      <w:pPr>
        <w:tabs>
          <w:tab w:val="left" w:pos="360"/>
        </w:tabs>
        <w:rPr>
          <w:rFonts w:ascii="Times New Roman" w:hAnsi="Times New Roman" w:cs="Times New Roman"/>
        </w:rPr>
      </w:pPr>
      <w:r w:rsidRPr="005404BD">
        <w:rPr>
          <w:rFonts w:ascii="Times New Roman" w:hAnsi="Times New Roman" w:cs="Times New Roman"/>
        </w:rPr>
        <w:t xml:space="preserve"> </w:t>
      </w:r>
      <w:r w:rsidRPr="005404BD">
        <w:rPr>
          <w:rFonts w:ascii="Times New Roman" w:hAnsi="Times New Roman" w:cs="Times New Roman"/>
        </w:rPr>
        <w:tab/>
        <w:t xml:space="preserve">Blog posts will be graded on </w:t>
      </w:r>
      <w:proofErr w:type="gramStart"/>
      <w:r w:rsidRPr="005404BD">
        <w:rPr>
          <w:rFonts w:ascii="Times New Roman" w:hAnsi="Times New Roman" w:cs="Times New Roman"/>
        </w:rPr>
        <w:t>2 point</w:t>
      </w:r>
      <w:proofErr w:type="gramEnd"/>
      <w:r w:rsidRPr="005404BD">
        <w:rPr>
          <w:rFonts w:ascii="Times New Roman" w:hAnsi="Times New Roman" w:cs="Times New Roman"/>
        </w:rPr>
        <w:t xml:space="preserve"> scale: a post that proves you read, isn’t just a summary, and adds something to the blog conversation will receive a 2, a post that does most of these things but isn’t perfect will receive a 1, and a post that doesn’t do those t</w:t>
      </w:r>
      <w:r w:rsidR="00783926" w:rsidRPr="005404BD">
        <w:rPr>
          <w:rFonts w:ascii="Times New Roman" w:hAnsi="Times New Roman" w:cs="Times New Roman"/>
        </w:rPr>
        <w:t xml:space="preserve">hings won’t receive any credit. I do not accept late posts, as I use them to plan for the day’s class session. You are expected to post even if you will </w:t>
      </w:r>
      <w:r w:rsidR="005C2ACF" w:rsidRPr="005404BD">
        <w:rPr>
          <w:rFonts w:ascii="Times New Roman" w:hAnsi="Times New Roman" w:cs="Times New Roman"/>
        </w:rPr>
        <w:t xml:space="preserve">not </w:t>
      </w:r>
      <w:r w:rsidR="00783926" w:rsidRPr="005404BD">
        <w:rPr>
          <w:rFonts w:ascii="Times New Roman" w:hAnsi="Times New Roman" w:cs="Times New Roman"/>
        </w:rPr>
        <w:t xml:space="preserve">be in class. </w:t>
      </w:r>
      <w:r w:rsidRPr="005404BD">
        <w:rPr>
          <w:rFonts w:ascii="Times New Roman" w:hAnsi="Times New Roman" w:cs="Times New Roman"/>
        </w:rPr>
        <w:t xml:space="preserve">At the end of the semester, I add up the points you’ve earned, divide them by the total number of points you could have earned and </w:t>
      </w:r>
      <w:r w:rsidR="00783926" w:rsidRPr="005404BD">
        <w:rPr>
          <w:rFonts w:ascii="Times New Roman" w:hAnsi="Times New Roman" w:cs="Times New Roman"/>
        </w:rPr>
        <w:t>con</w:t>
      </w:r>
      <w:r w:rsidR="007520AF" w:rsidRPr="005404BD">
        <w:rPr>
          <w:rFonts w:ascii="Times New Roman" w:hAnsi="Times New Roman" w:cs="Times New Roman"/>
        </w:rPr>
        <w:t xml:space="preserve">vert that percentage into the </w:t>
      </w:r>
      <w:r w:rsidR="0015646F" w:rsidRPr="005404BD">
        <w:rPr>
          <w:rFonts w:ascii="Times New Roman" w:hAnsi="Times New Roman" w:cs="Times New Roman"/>
        </w:rPr>
        <w:t>20</w:t>
      </w:r>
      <w:r w:rsidR="00783926" w:rsidRPr="005404BD">
        <w:rPr>
          <w:rFonts w:ascii="Times New Roman" w:hAnsi="Times New Roman" w:cs="Times New Roman"/>
        </w:rPr>
        <w:t>% of your final grade.</w:t>
      </w:r>
      <w:r w:rsidRPr="005404BD">
        <w:rPr>
          <w:rFonts w:ascii="Times New Roman" w:hAnsi="Times New Roman" w:cs="Times New Roman"/>
        </w:rPr>
        <w:tab/>
      </w:r>
    </w:p>
    <w:p w14:paraId="2B2135CE" w14:textId="6E91AB90" w:rsidR="00DA43FC" w:rsidRPr="005404BD" w:rsidRDefault="00DA43FC" w:rsidP="00116B0E">
      <w:pPr>
        <w:tabs>
          <w:tab w:val="left" w:pos="360"/>
        </w:tabs>
        <w:ind w:firstLine="360"/>
        <w:rPr>
          <w:rFonts w:ascii="Times New Roman" w:hAnsi="Times New Roman" w:cs="Times New Roman"/>
        </w:rPr>
      </w:pPr>
      <w:r w:rsidRPr="005404BD">
        <w:rPr>
          <w:rFonts w:ascii="Times New Roman" w:hAnsi="Times New Roman" w:cs="Times New Roman"/>
          <w:u w:val="single"/>
        </w:rPr>
        <w:t>I cannot emphasize enough how important it is that you do the reading for this course</w:t>
      </w:r>
      <w:r w:rsidRPr="005404BD">
        <w:rPr>
          <w:rFonts w:ascii="Times New Roman" w:hAnsi="Times New Roman" w:cs="Times New Roman"/>
        </w:rPr>
        <w:t>; if I find that isn’t happening, I reserve the right to institute pop quizzes on the r</w:t>
      </w:r>
      <w:r w:rsidR="00116B0E" w:rsidRPr="005404BD">
        <w:rPr>
          <w:rFonts w:ascii="Times New Roman" w:hAnsi="Times New Roman" w:cs="Times New Roman"/>
        </w:rPr>
        <w:t>ead</w:t>
      </w:r>
      <w:r w:rsidR="007520AF" w:rsidRPr="005404BD">
        <w:rPr>
          <w:rFonts w:ascii="Times New Roman" w:hAnsi="Times New Roman" w:cs="Times New Roman"/>
        </w:rPr>
        <w:t xml:space="preserve">ing that count toward this </w:t>
      </w:r>
      <w:r w:rsidR="0015646F" w:rsidRPr="005404BD">
        <w:rPr>
          <w:rFonts w:ascii="Times New Roman" w:hAnsi="Times New Roman" w:cs="Times New Roman"/>
        </w:rPr>
        <w:t>portion</w:t>
      </w:r>
      <w:r w:rsidRPr="005404BD">
        <w:rPr>
          <w:rFonts w:ascii="Times New Roman" w:hAnsi="Times New Roman" w:cs="Times New Roman"/>
        </w:rPr>
        <w:t xml:space="preserve"> of your grade.</w:t>
      </w:r>
    </w:p>
    <w:p w14:paraId="62B1BD59" w14:textId="7FFE15A8" w:rsidR="004667DA" w:rsidRPr="005404BD" w:rsidRDefault="004667DA" w:rsidP="00DA43FC">
      <w:pPr>
        <w:pStyle w:val="ListParagraph"/>
        <w:numPr>
          <w:ilvl w:val="0"/>
          <w:numId w:val="2"/>
        </w:numPr>
        <w:rPr>
          <w:rFonts w:ascii="Times New Roman" w:hAnsi="Times New Roman" w:cs="Times New Roman"/>
          <w:b/>
        </w:rPr>
      </w:pPr>
      <w:r w:rsidRPr="005404BD">
        <w:rPr>
          <w:rFonts w:ascii="Times New Roman" w:hAnsi="Times New Roman" w:cs="Times New Roman"/>
          <w:b/>
        </w:rPr>
        <w:t>Participation</w:t>
      </w:r>
      <w:r w:rsidR="00FB2939" w:rsidRPr="005404BD">
        <w:rPr>
          <w:rFonts w:ascii="Times New Roman" w:hAnsi="Times New Roman" w:cs="Times New Roman"/>
          <w:b/>
        </w:rPr>
        <w:t>: 5</w:t>
      </w:r>
      <w:r w:rsidRPr="005404BD">
        <w:rPr>
          <w:rFonts w:ascii="Times New Roman" w:hAnsi="Times New Roman" w:cs="Times New Roman"/>
          <w:b/>
        </w:rPr>
        <w:t xml:space="preserve">% </w:t>
      </w:r>
    </w:p>
    <w:p w14:paraId="57B9DF04" w14:textId="0527B017" w:rsidR="00BD118C" w:rsidRPr="005404BD" w:rsidRDefault="00783926" w:rsidP="00BD118C">
      <w:pPr>
        <w:rPr>
          <w:rFonts w:ascii="Times New Roman" w:hAnsi="Times New Roman" w:cs="Times New Roman"/>
        </w:rPr>
      </w:pPr>
      <w:r w:rsidRPr="005404BD">
        <w:rPr>
          <w:rFonts w:ascii="Times New Roman" w:hAnsi="Times New Roman" w:cs="Times New Roman"/>
        </w:rPr>
        <w:t>This is a first-year</w:t>
      </w:r>
      <w:r w:rsidR="009520B8" w:rsidRPr="005404BD">
        <w:rPr>
          <w:rFonts w:ascii="Times New Roman" w:hAnsi="Times New Roman" w:cs="Times New Roman"/>
        </w:rPr>
        <w:t xml:space="preserve"> seminar</w:t>
      </w:r>
      <w:r w:rsidR="00BD118C" w:rsidRPr="005404BD">
        <w:rPr>
          <w:rFonts w:ascii="Times New Roman" w:hAnsi="Times New Roman" w:cs="Times New Roman"/>
        </w:rPr>
        <w:t xml:space="preserve">, which means your attendance, participation, and preparation are vital components of the success of each class period and the course as a whole, not to mention your success as a student in the course. You should come to each class prepared and ready to actively participate. Active participation includes verbal contributions to discussions, engagement both with what I am saying and your classmates’ comments, focused work in small group and partner activities, and thoughtful completion of in-class writing. We will often be discussing sensitive topics, so please be respectful when voicing your opinions. If you are ever uncomfortable about a class discussion, </w:t>
      </w:r>
      <w:r w:rsidR="0015646F" w:rsidRPr="005404BD">
        <w:rPr>
          <w:rFonts w:ascii="Times New Roman" w:hAnsi="Times New Roman" w:cs="Times New Roman"/>
        </w:rPr>
        <w:t>contact</w:t>
      </w:r>
      <w:r w:rsidR="00BD118C" w:rsidRPr="005404BD">
        <w:rPr>
          <w:rFonts w:ascii="Times New Roman" w:hAnsi="Times New Roman" w:cs="Times New Roman"/>
        </w:rPr>
        <w:t xml:space="preserve"> me immediately.</w:t>
      </w:r>
    </w:p>
    <w:p w14:paraId="0F0FAB51" w14:textId="77777777" w:rsidR="00CA5BB6" w:rsidRPr="005404BD" w:rsidRDefault="00CA5BB6" w:rsidP="00CA5BB6">
      <w:pPr>
        <w:pStyle w:val="ListParagraph"/>
        <w:numPr>
          <w:ilvl w:val="0"/>
          <w:numId w:val="2"/>
        </w:numPr>
        <w:rPr>
          <w:rFonts w:ascii="Times New Roman" w:hAnsi="Times New Roman" w:cs="Times New Roman"/>
          <w:b/>
        </w:rPr>
      </w:pPr>
      <w:r w:rsidRPr="005404BD">
        <w:rPr>
          <w:rFonts w:ascii="Times New Roman" w:hAnsi="Times New Roman" w:cs="Times New Roman"/>
          <w:b/>
        </w:rPr>
        <w:lastRenderedPageBreak/>
        <w:t>Midterm Exam: 20%</w:t>
      </w:r>
    </w:p>
    <w:p w14:paraId="2B26EAEF" w14:textId="01D5109E" w:rsidR="00CA5BB6" w:rsidRPr="005404BD" w:rsidRDefault="00CA5BB6" w:rsidP="00BD118C">
      <w:pPr>
        <w:rPr>
          <w:rFonts w:ascii="Times New Roman" w:hAnsi="Times New Roman" w:cs="Times New Roman"/>
        </w:rPr>
      </w:pPr>
      <w:r w:rsidRPr="005404BD">
        <w:rPr>
          <w:rFonts w:ascii="Times New Roman" w:hAnsi="Times New Roman" w:cs="Times New Roman"/>
        </w:rPr>
        <w:t xml:space="preserve">The midterm will consist of short and long answer free response questions with choice for each section. </w:t>
      </w:r>
      <w:r w:rsidR="000A443A" w:rsidRPr="005404BD">
        <w:rPr>
          <w:rFonts w:ascii="Times New Roman" w:hAnsi="Times New Roman" w:cs="Times New Roman"/>
        </w:rPr>
        <w:t>Provided we are in-person, it will be an in-class written exam.</w:t>
      </w:r>
    </w:p>
    <w:p w14:paraId="10AD7492" w14:textId="26DCB6EF" w:rsidR="008240C4" w:rsidRPr="005404BD" w:rsidRDefault="00622A02" w:rsidP="00D82AF6">
      <w:pPr>
        <w:pStyle w:val="ListParagraph"/>
        <w:numPr>
          <w:ilvl w:val="0"/>
          <w:numId w:val="2"/>
        </w:numPr>
        <w:rPr>
          <w:rFonts w:ascii="Times New Roman" w:hAnsi="Times New Roman" w:cs="Times New Roman"/>
        </w:rPr>
      </w:pPr>
      <w:r w:rsidRPr="005404BD">
        <w:rPr>
          <w:rFonts w:ascii="Times New Roman" w:hAnsi="Times New Roman" w:cs="Times New Roman"/>
          <w:b/>
        </w:rPr>
        <w:t xml:space="preserve">Powerful Text </w:t>
      </w:r>
      <w:r w:rsidR="002547FB" w:rsidRPr="005404BD">
        <w:rPr>
          <w:rFonts w:ascii="Times New Roman" w:hAnsi="Times New Roman" w:cs="Times New Roman"/>
          <w:b/>
        </w:rPr>
        <w:t xml:space="preserve">Video Presentation (15%) and </w:t>
      </w:r>
      <w:r w:rsidR="00833A70" w:rsidRPr="005404BD">
        <w:rPr>
          <w:rFonts w:ascii="Times New Roman" w:hAnsi="Times New Roman" w:cs="Times New Roman"/>
          <w:b/>
        </w:rPr>
        <w:t>Discussion Leadership</w:t>
      </w:r>
      <w:r w:rsidR="002547FB" w:rsidRPr="005404BD">
        <w:rPr>
          <w:rFonts w:ascii="Times New Roman" w:hAnsi="Times New Roman" w:cs="Times New Roman"/>
          <w:b/>
        </w:rPr>
        <w:t xml:space="preserve"> (10%): 25</w:t>
      </w:r>
      <w:r w:rsidR="008240C4" w:rsidRPr="005404BD">
        <w:rPr>
          <w:rFonts w:ascii="Times New Roman" w:hAnsi="Times New Roman" w:cs="Times New Roman"/>
          <w:b/>
        </w:rPr>
        <w:t>%</w:t>
      </w:r>
    </w:p>
    <w:p w14:paraId="526A294B" w14:textId="30B371C0" w:rsidR="007520AF" w:rsidRPr="005404BD" w:rsidRDefault="00CA5BB6" w:rsidP="007520AF">
      <w:pPr>
        <w:rPr>
          <w:rFonts w:ascii="Times New Roman" w:hAnsi="Times New Roman" w:cs="Times New Roman"/>
          <w:color w:val="000000"/>
        </w:rPr>
      </w:pPr>
      <w:r w:rsidRPr="005404BD">
        <w:rPr>
          <w:rFonts w:ascii="Times New Roman" w:hAnsi="Times New Roman" w:cs="Times New Roman"/>
          <w:color w:val="000000"/>
        </w:rPr>
        <w:t>After the midterm, y</w:t>
      </w:r>
      <w:r w:rsidR="000438C6" w:rsidRPr="005404BD">
        <w:rPr>
          <w:rFonts w:ascii="Times New Roman" w:hAnsi="Times New Roman" w:cs="Times New Roman"/>
          <w:color w:val="000000"/>
        </w:rPr>
        <w:t xml:space="preserve">ou all will take over assigning the course </w:t>
      </w:r>
      <w:r w:rsidR="00FB2939" w:rsidRPr="005404BD">
        <w:rPr>
          <w:rFonts w:ascii="Times New Roman" w:hAnsi="Times New Roman" w:cs="Times New Roman"/>
          <w:color w:val="000000"/>
        </w:rPr>
        <w:t xml:space="preserve">readings. In </w:t>
      </w:r>
      <w:r w:rsidR="00C2003A" w:rsidRPr="005404BD">
        <w:rPr>
          <w:rFonts w:ascii="Times New Roman" w:hAnsi="Times New Roman" w:cs="Times New Roman"/>
          <w:color w:val="000000"/>
        </w:rPr>
        <w:t>small groups</w:t>
      </w:r>
      <w:r w:rsidR="000438C6" w:rsidRPr="005404BD">
        <w:rPr>
          <w:rFonts w:ascii="Times New Roman" w:hAnsi="Times New Roman" w:cs="Times New Roman"/>
          <w:color w:val="000000"/>
        </w:rPr>
        <w:t xml:space="preserve"> you’ll nominate a “powerful text” that you think has or could be influential </w:t>
      </w:r>
      <w:r w:rsidR="00AD4F71" w:rsidRPr="005404BD">
        <w:rPr>
          <w:rFonts w:ascii="Times New Roman" w:hAnsi="Times New Roman" w:cs="Times New Roman"/>
          <w:color w:val="000000"/>
        </w:rPr>
        <w:t>in some way in the world. Your text doesn’t have to be written</w:t>
      </w:r>
      <w:r w:rsidR="00AF7CCA" w:rsidRPr="005404BD">
        <w:rPr>
          <w:rFonts w:ascii="Times New Roman" w:hAnsi="Times New Roman" w:cs="Times New Roman"/>
          <w:color w:val="000000"/>
        </w:rPr>
        <w:t xml:space="preserve"> or fictional</w:t>
      </w:r>
      <w:r w:rsidR="00AD4F71" w:rsidRPr="005404BD">
        <w:rPr>
          <w:rFonts w:ascii="Times New Roman" w:hAnsi="Times New Roman" w:cs="Times New Roman"/>
          <w:color w:val="000000"/>
        </w:rPr>
        <w:t xml:space="preserve">, although of course it can be. It could be a photograph, a painting, a film, a tv show, a series of tweets, </w:t>
      </w:r>
      <w:r w:rsidR="00AF7CCA" w:rsidRPr="005404BD">
        <w:rPr>
          <w:rFonts w:ascii="Times New Roman" w:hAnsi="Times New Roman" w:cs="Times New Roman"/>
          <w:color w:val="000000"/>
        </w:rPr>
        <w:t xml:space="preserve">an album, </w:t>
      </w:r>
      <w:r w:rsidR="00AD4F71" w:rsidRPr="005404BD">
        <w:rPr>
          <w:rFonts w:ascii="Times New Roman" w:hAnsi="Times New Roman" w:cs="Times New Roman"/>
          <w:color w:val="000000"/>
        </w:rPr>
        <w:t xml:space="preserve">a gif…use your imagination. </w:t>
      </w:r>
      <w:r w:rsidR="00CE530F" w:rsidRPr="005404BD">
        <w:rPr>
          <w:rFonts w:ascii="Times New Roman" w:hAnsi="Times New Roman" w:cs="Times New Roman"/>
          <w:color w:val="000000"/>
        </w:rPr>
        <w:t>Y</w:t>
      </w:r>
      <w:r w:rsidR="00AD4F71" w:rsidRPr="005404BD">
        <w:rPr>
          <w:rFonts w:ascii="Times New Roman" w:hAnsi="Times New Roman" w:cs="Times New Roman"/>
          <w:color w:val="000000"/>
        </w:rPr>
        <w:t xml:space="preserve">ou’ll assign an excerpt of said text </w:t>
      </w:r>
      <w:r w:rsidR="00CE530F" w:rsidRPr="005404BD">
        <w:rPr>
          <w:rFonts w:ascii="Times New Roman" w:hAnsi="Times New Roman" w:cs="Times New Roman"/>
          <w:color w:val="000000"/>
        </w:rPr>
        <w:t xml:space="preserve">(if it’s quite long) </w:t>
      </w:r>
      <w:r w:rsidR="00AD4F71" w:rsidRPr="005404BD">
        <w:rPr>
          <w:rFonts w:ascii="Times New Roman" w:hAnsi="Times New Roman" w:cs="Times New Roman"/>
          <w:color w:val="000000"/>
        </w:rPr>
        <w:t>to your classmates, or you’ll simply share the enti</w:t>
      </w:r>
      <w:r w:rsidR="00D82995" w:rsidRPr="005404BD">
        <w:rPr>
          <w:rFonts w:ascii="Times New Roman" w:hAnsi="Times New Roman" w:cs="Times New Roman"/>
          <w:color w:val="000000"/>
        </w:rPr>
        <w:t xml:space="preserve">re text ahead of time, and </w:t>
      </w:r>
      <w:r w:rsidR="00AD4F71" w:rsidRPr="005404BD">
        <w:rPr>
          <w:rFonts w:ascii="Times New Roman" w:hAnsi="Times New Roman" w:cs="Times New Roman"/>
          <w:color w:val="000000"/>
        </w:rPr>
        <w:t xml:space="preserve">you’ll </w:t>
      </w:r>
      <w:r w:rsidR="00D82995" w:rsidRPr="005404BD">
        <w:rPr>
          <w:rFonts w:ascii="Times New Roman" w:hAnsi="Times New Roman" w:cs="Times New Roman"/>
          <w:color w:val="000000"/>
        </w:rPr>
        <w:t xml:space="preserve">create a Text and Context recorded presentation and </w:t>
      </w:r>
      <w:r w:rsidR="00AD4F71" w:rsidRPr="005404BD">
        <w:rPr>
          <w:rFonts w:ascii="Times New Roman" w:hAnsi="Times New Roman" w:cs="Times New Roman"/>
          <w:color w:val="000000"/>
        </w:rPr>
        <w:t xml:space="preserve">lead the class discussion of that text. You should keep this search for powerful texts on your radar throughout the </w:t>
      </w:r>
      <w:r w:rsidR="00C2003A" w:rsidRPr="005404BD">
        <w:rPr>
          <w:rFonts w:ascii="Times New Roman" w:hAnsi="Times New Roman" w:cs="Times New Roman"/>
          <w:color w:val="000000"/>
        </w:rPr>
        <w:t xml:space="preserve">first half of the </w:t>
      </w:r>
      <w:r w:rsidR="00AD4F71" w:rsidRPr="005404BD">
        <w:rPr>
          <w:rFonts w:ascii="Times New Roman" w:hAnsi="Times New Roman" w:cs="Times New Roman"/>
          <w:color w:val="000000"/>
        </w:rPr>
        <w:t xml:space="preserve">semester, as it will be much easier to do this if </w:t>
      </w:r>
      <w:r w:rsidR="00AF7CCA" w:rsidRPr="005404BD">
        <w:rPr>
          <w:rFonts w:ascii="Times New Roman" w:hAnsi="Times New Roman" w:cs="Times New Roman"/>
          <w:color w:val="000000"/>
        </w:rPr>
        <w:t>we</w:t>
      </w:r>
      <w:r w:rsidR="00AD4F71" w:rsidRPr="005404BD">
        <w:rPr>
          <w:rFonts w:ascii="Times New Roman" w:hAnsi="Times New Roman" w:cs="Times New Roman"/>
          <w:color w:val="000000"/>
        </w:rPr>
        <w:t xml:space="preserve"> have some </w:t>
      </w:r>
      <w:r w:rsidR="005B21FF" w:rsidRPr="005404BD">
        <w:rPr>
          <w:rFonts w:ascii="Times New Roman" w:hAnsi="Times New Roman" w:cs="Times New Roman"/>
          <w:color w:val="000000"/>
        </w:rPr>
        <w:t xml:space="preserve">authentic </w:t>
      </w:r>
      <w:r w:rsidR="00AD4F71" w:rsidRPr="005404BD">
        <w:rPr>
          <w:rFonts w:ascii="Times New Roman" w:hAnsi="Times New Roman" w:cs="Times New Roman"/>
          <w:color w:val="000000"/>
        </w:rPr>
        <w:t xml:space="preserve">options to </w:t>
      </w:r>
      <w:r w:rsidR="00AF7CCA" w:rsidRPr="005404BD">
        <w:rPr>
          <w:rFonts w:ascii="Times New Roman" w:hAnsi="Times New Roman" w:cs="Times New Roman"/>
          <w:color w:val="000000"/>
        </w:rPr>
        <w:t>choose from</w:t>
      </w:r>
      <w:r w:rsidR="00AD4F71" w:rsidRPr="005404BD">
        <w:rPr>
          <w:rFonts w:ascii="Times New Roman" w:hAnsi="Times New Roman" w:cs="Times New Roman"/>
          <w:color w:val="000000"/>
        </w:rPr>
        <w:t xml:space="preserve"> rather than having to scramble at the last minute. </w:t>
      </w:r>
    </w:p>
    <w:p w14:paraId="219B8998" w14:textId="48D09B36" w:rsidR="00BC05F6" w:rsidRPr="005404BD" w:rsidRDefault="00A563E6" w:rsidP="008240C4">
      <w:pPr>
        <w:pStyle w:val="ListParagraph"/>
        <w:numPr>
          <w:ilvl w:val="0"/>
          <w:numId w:val="3"/>
        </w:numPr>
        <w:rPr>
          <w:rFonts w:ascii="Times New Roman" w:hAnsi="Times New Roman" w:cs="Times New Roman"/>
        </w:rPr>
      </w:pPr>
      <w:r w:rsidRPr="005404BD">
        <w:rPr>
          <w:rFonts w:ascii="Times New Roman" w:hAnsi="Times New Roman" w:cs="Times New Roman"/>
          <w:b/>
        </w:rPr>
        <w:t>Final Project</w:t>
      </w:r>
      <w:r w:rsidR="007520AF" w:rsidRPr="005404BD">
        <w:rPr>
          <w:rFonts w:ascii="Times New Roman" w:hAnsi="Times New Roman" w:cs="Times New Roman"/>
          <w:b/>
        </w:rPr>
        <w:t>: 30</w:t>
      </w:r>
      <w:r w:rsidR="0007306F" w:rsidRPr="005404BD">
        <w:rPr>
          <w:rFonts w:ascii="Times New Roman" w:hAnsi="Times New Roman" w:cs="Times New Roman"/>
          <w:b/>
        </w:rPr>
        <w:t>%</w:t>
      </w:r>
    </w:p>
    <w:p w14:paraId="66FA4204" w14:textId="6F1F8F97" w:rsidR="00BC05F6" w:rsidRPr="005404BD" w:rsidRDefault="00BC05F6" w:rsidP="00BC05F6">
      <w:pPr>
        <w:pStyle w:val="ListParagraph"/>
        <w:numPr>
          <w:ilvl w:val="1"/>
          <w:numId w:val="3"/>
        </w:numPr>
        <w:rPr>
          <w:rFonts w:ascii="Times New Roman" w:hAnsi="Times New Roman" w:cs="Times New Roman"/>
        </w:rPr>
      </w:pPr>
      <w:r w:rsidRPr="005404BD">
        <w:rPr>
          <w:rFonts w:ascii="Times New Roman" w:hAnsi="Times New Roman" w:cs="Times New Roman"/>
          <w:b/>
        </w:rPr>
        <w:t>Proposal</w:t>
      </w:r>
      <w:r w:rsidR="005005FB" w:rsidRPr="005404BD">
        <w:rPr>
          <w:rFonts w:ascii="Times New Roman" w:hAnsi="Times New Roman" w:cs="Times New Roman"/>
          <w:b/>
        </w:rPr>
        <w:t xml:space="preserve"> (3-5 pages + bibliography)</w:t>
      </w:r>
      <w:r w:rsidR="00D82995" w:rsidRPr="005404BD">
        <w:rPr>
          <w:rFonts w:ascii="Times New Roman" w:hAnsi="Times New Roman" w:cs="Times New Roman"/>
          <w:b/>
        </w:rPr>
        <w:t xml:space="preserve"> </w:t>
      </w:r>
    </w:p>
    <w:p w14:paraId="29C37D54" w14:textId="1F6E7D4D" w:rsidR="008240C4" w:rsidRPr="005404BD" w:rsidRDefault="00BC05F6" w:rsidP="00BC05F6">
      <w:pPr>
        <w:pStyle w:val="ListParagraph"/>
        <w:numPr>
          <w:ilvl w:val="1"/>
          <w:numId w:val="3"/>
        </w:numPr>
        <w:rPr>
          <w:rFonts w:ascii="Times New Roman" w:hAnsi="Times New Roman" w:cs="Times New Roman"/>
        </w:rPr>
      </w:pPr>
      <w:r w:rsidRPr="005404BD">
        <w:rPr>
          <w:rFonts w:ascii="Times New Roman" w:hAnsi="Times New Roman" w:cs="Times New Roman"/>
          <w:b/>
        </w:rPr>
        <w:t>Final Paper</w:t>
      </w:r>
      <w:r w:rsidR="0072543C" w:rsidRPr="005404BD">
        <w:rPr>
          <w:rFonts w:ascii="Times New Roman" w:hAnsi="Times New Roman" w:cs="Times New Roman"/>
          <w:b/>
        </w:rPr>
        <w:t xml:space="preserve"> (6-8 pages)</w:t>
      </w:r>
      <w:r w:rsidR="007520AF" w:rsidRPr="005404BD">
        <w:rPr>
          <w:rFonts w:ascii="Times New Roman" w:hAnsi="Times New Roman" w:cs="Times New Roman"/>
          <w:b/>
        </w:rPr>
        <w:t>/Creative Piece</w:t>
      </w:r>
      <w:r w:rsidR="007E079A" w:rsidRPr="005404BD">
        <w:rPr>
          <w:rFonts w:ascii="Times New Roman" w:hAnsi="Times New Roman" w:cs="Times New Roman"/>
          <w:b/>
        </w:rPr>
        <w:t xml:space="preserve"> + Explanation</w:t>
      </w:r>
      <w:r w:rsidR="007520AF" w:rsidRPr="005404BD">
        <w:rPr>
          <w:rFonts w:ascii="Times New Roman" w:hAnsi="Times New Roman" w:cs="Times New Roman"/>
          <w:b/>
        </w:rPr>
        <w:t>: 25%</w:t>
      </w:r>
    </w:p>
    <w:p w14:paraId="4290A4D6" w14:textId="2C77872A" w:rsidR="00833A70" w:rsidRPr="005404BD" w:rsidRDefault="007520AF" w:rsidP="00BC05F6">
      <w:pPr>
        <w:pStyle w:val="ListParagraph"/>
        <w:numPr>
          <w:ilvl w:val="1"/>
          <w:numId w:val="3"/>
        </w:numPr>
        <w:rPr>
          <w:rFonts w:ascii="Times New Roman" w:hAnsi="Times New Roman" w:cs="Times New Roman"/>
        </w:rPr>
      </w:pPr>
      <w:r w:rsidRPr="005404BD">
        <w:rPr>
          <w:rFonts w:ascii="Times New Roman" w:hAnsi="Times New Roman" w:cs="Times New Roman"/>
          <w:b/>
        </w:rPr>
        <w:t xml:space="preserve">Reflection on Course Content: </w:t>
      </w:r>
      <w:r w:rsidR="00833A70" w:rsidRPr="005404BD">
        <w:rPr>
          <w:rFonts w:ascii="Times New Roman" w:hAnsi="Times New Roman" w:cs="Times New Roman"/>
          <w:b/>
        </w:rPr>
        <w:t>5% (</w:t>
      </w:r>
      <w:r w:rsidR="007E079A" w:rsidRPr="005404BD">
        <w:rPr>
          <w:rFonts w:ascii="Times New Roman" w:hAnsi="Times New Roman" w:cs="Times New Roman"/>
          <w:b/>
        </w:rPr>
        <w:t>2-3</w:t>
      </w:r>
      <w:r w:rsidR="005005FB" w:rsidRPr="005404BD">
        <w:rPr>
          <w:rFonts w:ascii="Times New Roman" w:hAnsi="Times New Roman" w:cs="Times New Roman"/>
          <w:b/>
        </w:rPr>
        <w:t xml:space="preserve"> pages</w:t>
      </w:r>
      <w:r w:rsidR="00833A70" w:rsidRPr="005404BD">
        <w:rPr>
          <w:rFonts w:ascii="Times New Roman" w:hAnsi="Times New Roman" w:cs="Times New Roman"/>
          <w:b/>
        </w:rPr>
        <w:t>)</w:t>
      </w:r>
    </w:p>
    <w:p w14:paraId="4BABCC3E" w14:textId="71428FAA" w:rsidR="008240C4" w:rsidRPr="005404BD" w:rsidRDefault="009520B8" w:rsidP="008240C4">
      <w:pPr>
        <w:rPr>
          <w:rFonts w:ascii="Times New Roman" w:hAnsi="Times New Roman" w:cs="Times New Roman"/>
        </w:rPr>
      </w:pPr>
      <w:r w:rsidRPr="005404BD">
        <w:rPr>
          <w:rFonts w:ascii="Times New Roman" w:hAnsi="Times New Roman" w:cs="Times New Roman"/>
        </w:rPr>
        <w:t>The f</w:t>
      </w:r>
      <w:r w:rsidR="007E079A" w:rsidRPr="005404BD">
        <w:rPr>
          <w:rFonts w:ascii="Times New Roman" w:hAnsi="Times New Roman" w:cs="Times New Roman"/>
        </w:rPr>
        <w:t>inal project asks you to either: (a)</w:t>
      </w:r>
      <w:r w:rsidRPr="005404BD">
        <w:rPr>
          <w:rFonts w:ascii="Times New Roman" w:hAnsi="Times New Roman" w:cs="Times New Roman"/>
        </w:rPr>
        <w:t xml:space="preserve"> w</w:t>
      </w:r>
      <w:r w:rsidR="005005FB" w:rsidRPr="005404BD">
        <w:rPr>
          <w:rFonts w:ascii="Times New Roman" w:hAnsi="Times New Roman" w:cs="Times New Roman"/>
        </w:rPr>
        <w:t xml:space="preserve">rite an essay in which you make an argument for how and why a specific </w:t>
      </w:r>
      <w:r w:rsidR="005E6D3E" w:rsidRPr="005404BD">
        <w:rPr>
          <w:rFonts w:ascii="Times New Roman" w:hAnsi="Times New Roman" w:cs="Times New Roman"/>
        </w:rPr>
        <w:t xml:space="preserve">piece </w:t>
      </w:r>
      <w:r w:rsidR="005005FB" w:rsidRPr="005404BD">
        <w:rPr>
          <w:rFonts w:ascii="Times New Roman" w:hAnsi="Times New Roman" w:cs="Times New Roman"/>
        </w:rPr>
        <w:t xml:space="preserve">of art, text and/or literature can or cannot make a difference in addressing </w:t>
      </w:r>
      <w:r w:rsidRPr="005404BD">
        <w:rPr>
          <w:rFonts w:ascii="Times New Roman" w:hAnsi="Times New Roman" w:cs="Times New Roman"/>
        </w:rPr>
        <w:t xml:space="preserve">your chosen contemporary issue or </w:t>
      </w:r>
      <w:r w:rsidR="007E079A" w:rsidRPr="005404BD">
        <w:rPr>
          <w:rFonts w:ascii="Times New Roman" w:hAnsi="Times New Roman" w:cs="Times New Roman"/>
        </w:rPr>
        <w:t xml:space="preserve">(b) </w:t>
      </w:r>
      <w:r w:rsidRPr="005404BD">
        <w:rPr>
          <w:rFonts w:ascii="Times New Roman" w:hAnsi="Times New Roman" w:cs="Times New Roman"/>
        </w:rPr>
        <w:t>c</w:t>
      </w:r>
      <w:r w:rsidR="005005FB" w:rsidRPr="005404BD">
        <w:rPr>
          <w:rFonts w:ascii="Times New Roman" w:hAnsi="Times New Roman" w:cs="Times New Roman"/>
        </w:rPr>
        <w:t>reate a piece of art, text and/or literature that you think would potentially help address your chosen contemporary issue</w:t>
      </w:r>
      <w:r w:rsidR="007E079A" w:rsidRPr="005404BD">
        <w:rPr>
          <w:rFonts w:ascii="Times New Roman" w:hAnsi="Times New Roman" w:cs="Times New Roman"/>
        </w:rPr>
        <w:t xml:space="preserve"> and explain why</w:t>
      </w:r>
      <w:r w:rsidR="005005FB" w:rsidRPr="005404BD">
        <w:rPr>
          <w:rFonts w:ascii="Times New Roman" w:hAnsi="Times New Roman" w:cs="Times New Roman"/>
        </w:rPr>
        <w:t xml:space="preserve">. </w:t>
      </w:r>
      <w:r w:rsidRPr="005404BD">
        <w:rPr>
          <w:rFonts w:ascii="Times New Roman" w:hAnsi="Times New Roman" w:cs="Times New Roman"/>
        </w:rPr>
        <w:t xml:space="preserve">The project gives you the opportunity to synthesize our conversations and readings from the semester. It also allows you, if you’d like, to </w:t>
      </w:r>
      <w:r w:rsidR="00463976" w:rsidRPr="005404BD">
        <w:rPr>
          <w:rFonts w:ascii="Times New Roman" w:hAnsi="Times New Roman" w:cs="Times New Roman"/>
        </w:rPr>
        <w:t>move away from literature for this final project and apply some of the driving questions of the course to other forms of art, asking how visual, dramatic, public, musical or other arts have or might also make a difference (or not).</w:t>
      </w:r>
    </w:p>
    <w:p w14:paraId="64841B06" w14:textId="2DAED99A" w:rsidR="00766EFF" w:rsidRPr="005404BD" w:rsidRDefault="000A443A" w:rsidP="00766EFF">
      <w:pPr>
        <w:rPr>
          <w:rFonts w:ascii="Times New Roman" w:hAnsi="Times New Roman" w:cs="Times New Roman"/>
          <w:b/>
        </w:rPr>
      </w:pPr>
      <w:r w:rsidRPr="005404BD">
        <w:rPr>
          <w:rFonts w:ascii="Times New Roman" w:hAnsi="Times New Roman" w:cs="Times New Roman"/>
          <w:b/>
        </w:rPr>
        <w:t>The</w:t>
      </w:r>
      <w:r w:rsidR="00766EFF" w:rsidRPr="005404BD">
        <w:rPr>
          <w:rFonts w:ascii="Times New Roman" w:hAnsi="Times New Roman" w:cs="Times New Roman"/>
          <w:b/>
        </w:rPr>
        <w:t xml:space="preserve"> final project is due at 10 am on Tues. May 1</w:t>
      </w:r>
      <w:r w:rsidRPr="005404BD">
        <w:rPr>
          <w:rFonts w:ascii="Times New Roman" w:hAnsi="Times New Roman" w:cs="Times New Roman"/>
          <w:b/>
        </w:rPr>
        <w:t>0</w:t>
      </w:r>
      <w:r w:rsidR="00766EFF" w:rsidRPr="005404BD">
        <w:rPr>
          <w:rFonts w:ascii="Times New Roman" w:hAnsi="Times New Roman" w:cs="Times New Roman"/>
          <w:b/>
        </w:rPr>
        <w:t>.</w:t>
      </w:r>
    </w:p>
    <w:p w14:paraId="18C7405D" w14:textId="77777777" w:rsidR="00A41A6D" w:rsidRPr="005404BD" w:rsidRDefault="00A41A6D" w:rsidP="008240C4">
      <w:pPr>
        <w:rPr>
          <w:rFonts w:ascii="Times New Roman" w:hAnsi="Times New Roman" w:cs="Times New Roman"/>
        </w:rPr>
      </w:pPr>
    </w:p>
    <w:p w14:paraId="2EFD0175" w14:textId="77777777" w:rsidR="008A43AD" w:rsidRPr="005404BD" w:rsidRDefault="00FE0D6B" w:rsidP="00FE0D6B">
      <w:pPr>
        <w:rPr>
          <w:rFonts w:ascii="Times New Roman" w:hAnsi="Times New Roman" w:cs="Times New Roman"/>
          <w:i/>
          <w:u w:val="single"/>
        </w:rPr>
      </w:pPr>
      <w:r w:rsidRPr="005404BD">
        <w:rPr>
          <w:rFonts w:ascii="Times New Roman" w:hAnsi="Times New Roman" w:cs="Times New Roman"/>
          <w:i/>
          <w:u w:val="single"/>
        </w:rPr>
        <w:t>Expectations and Policies</w:t>
      </w:r>
    </w:p>
    <w:p w14:paraId="3B2DBEE5" w14:textId="77777777" w:rsidR="00FE0D6B" w:rsidRPr="005404BD" w:rsidRDefault="00FE0D6B" w:rsidP="00FE0D6B">
      <w:pPr>
        <w:pStyle w:val="ListParagraph"/>
        <w:numPr>
          <w:ilvl w:val="0"/>
          <w:numId w:val="8"/>
        </w:numPr>
        <w:rPr>
          <w:rFonts w:ascii="Times New Roman" w:hAnsi="Times New Roman" w:cs="Times New Roman"/>
          <w:u w:val="single"/>
        </w:rPr>
      </w:pPr>
      <w:r w:rsidRPr="005404BD">
        <w:rPr>
          <w:rFonts w:ascii="Times New Roman" w:hAnsi="Times New Roman" w:cs="Times New Roman"/>
          <w:b/>
        </w:rPr>
        <w:t>Attendance</w:t>
      </w:r>
    </w:p>
    <w:p w14:paraId="7D4CD719" w14:textId="7293BCD1" w:rsidR="00FE0D6B" w:rsidRPr="005404BD" w:rsidRDefault="00FE0D6B" w:rsidP="00A21AE3">
      <w:pPr>
        <w:rPr>
          <w:rFonts w:ascii="Times New Roman" w:hAnsi="Times New Roman" w:cs="Times New Roman"/>
        </w:rPr>
      </w:pPr>
      <w:r w:rsidRPr="005404BD">
        <w:rPr>
          <w:rFonts w:ascii="Times New Roman" w:hAnsi="Times New Roman" w:cs="Times New Roman"/>
        </w:rPr>
        <w:t>If you need to miss a class</w:t>
      </w:r>
      <w:r w:rsidR="00AF7CCA" w:rsidRPr="005404BD">
        <w:rPr>
          <w:rFonts w:ascii="Times New Roman" w:hAnsi="Times New Roman" w:cs="Times New Roman"/>
        </w:rPr>
        <w:t>, please email me in advance,</w:t>
      </w:r>
      <w:r w:rsidRPr="005404BD">
        <w:rPr>
          <w:rFonts w:ascii="Times New Roman" w:hAnsi="Times New Roman" w:cs="Times New Roman"/>
        </w:rPr>
        <w:t xml:space="preserve"> </w:t>
      </w:r>
      <w:r w:rsidR="0015646F" w:rsidRPr="005404BD">
        <w:rPr>
          <w:rFonts w:ascii="Times New Roman" w:hAnsi="Times New Roman" w:cs="Times New Roman"/>
        </w:rPr>
        <w:t>watch the video</w:t>
      </w:r>
      <w:r w:rsidR="00A21AE3" w:rsidRPr="005404BD">
        <w:rPr>
          <w:rFonts w:ascii="Times New Roman" w:hAnsi="Times New Roman" w:cs="Times New Roman"/>
        </w:rPr>
        <w:t xml:space="preserve"> if the class was recorded</w:t>
      </w:r>
      <w:r w:rsidR="0015646F" w:rsidRPr="005404BD">
        <w:rPr>
          <w:rFonts w:ascii="Times New Roman" w:hAnsi="Times New Roman" w:cs="Times New Roman"/>
        </w:rPr>
        <w:t xml:space="preserve">, </w:t>
      </w:r>
      <w:r w:rsidRPr="005404BD">
        <w:rPr>
          <w:rFonts w:ascii="Times New Roman" w:hAnsi="Times New Roman" w:cs="Times New Roman"/>
        </w:rPr>
        <w:t xml:space="preserve">and check Blackboard for any handouts or materials. </w:t>
      </w:r>
    </w:p>
    <w:p w14:paraId="07E4E17B" w14:textId="040FEA62" w:rsidR="00FE0D6B" w:rsidRPr="005404BD" w:rsidRDefault="00FE0D6B" w:rsidP="00FE0D6B">
      <w:pPr>
        <w:ind w:firstLine="720"/>
        <w:rPr>
          <w:rFonts w:ascii="Times New Roman" w:hAnsi="Times New Roman" w:cs="Times New Roman"/>
        </w:rPr>
      </w:pPr>
      <w:r w:rsidRPr="005404BD">
        <w:rPr>
          <w:rFonts w:ascii="Times New Roman" w:hAnsi="Times New Roman" w:cs="Times New Roman"/>
        </w:rPr>
        <w:t xml:space="preserve">If you </w:t>
      </w:r>
      <w:r w:rsidR="00D26EC2" w:rsidRPr="005404BD">
        <w:rPr>
          <w:rFonts w:ascii="Times New Roman" w:hAnsi="Times New Roman" w:cs="Times New Roman"/>
        </w:rPr>
        <w:t xml:space="preserve">post on the blog and/or </w:t>
      </w:r>
      <w:r w:rsidRPr="005404BD">
        <w:rPr>
          <w:rFonts w:ascii="Times New Roman" w:hAnsi="Times New Roman" w:cs="Times New Roman"/>
        </w:rPr>
        <w:t xml:space="preserve">email me whatever is due on the day that you are absent </w:t>
      </w:r>
      <w:r w:rsidRPr="005404BD">
        <w:rPr>
          <w:rFonts w:ascii="Times New Roman" w:hAnsi="Times New Roman" w:cs="Times New Roman"/>
          <w:u w:val="single"/>
        </w:rPr>
        <w:t>before class that day</w:t>
      </w:r>
      <w:r w:rsidRPr="005404BD">
        <w:rPr>
          <w:rFonts w:ascii="Times New Roman" w:hAnsi="Times New Roman" w:cs="Times New Roman"/>
        </w:rPr>
        <w:t>, you can still receive credit for that work</w:t>
      </w:r>
      <w:r w:rsidR="00D26EC2" w:rsidRPr="005404BD">
        <w:rPr>
          <w:rFonts w:ascii="Times New Roman" w:hAnsi="Times New Roman" w:cs="Times New Roman"/>
        </w:rPr>
        <w:t xml:space="preserve">. </w:t>
      </w:r>
      <w:r w:rsidRPr="005404BD">
        <w:rPr>
          <w:rFonts w:ascii="Times New Roman" w:hAnsi="Times New Roman" w:cs="Times New Roman"/>
        </w:rPr>
        <w:t>If you don’</w:t>
      </w:r>
      <w:r w:rsidR="0072543C" w:rsidRPr="005404BD">
        <w:rPr>
          <w:rFonts w:ascii="Times New Roman" w:hAnsi="Times New Roman" w:cs="Times New Roman"/>
        </w:rPr>
        <w:t xml:space="preserve">t, you will not receive credit. Because we are reading sections of novels over the course of several class periods, you </w:t>
      </w:r>
      <w:r w:rsidR="0015646F" w:rsidRPr="005404BD">
        <w:rPr>
          <w:rFonts w:ascii="Times New Roman" w:hAnsi="Times New Roman" w:cs="Times New Roman"/>
        </w:rPr>
        <w:t xml:space="preserve">will </w:t>
      </w:r>
      <w:r w:rsidR="0072543C" w:rsidRPr="005404BD">
        <w:rPr>
          <w:rFonts w:ascii="Times New Roman" w:hAnsi="Times New Roman" w:cs="Times New Roman"/>
        </w:rPr>
        <w:t>need to keep up with the reading even if you miss class</w:t>
      </w:r>
      <w:r w:rsidR="0015646F" w:rsidRPr="005404BD">
        <w:rPr>
          <w:rFonts w:ascii="Times New Roman" w:hAnsi="Times New Roman" w:cs="Times New Roman"/>
        </w:rPr>
        <w:t xml:space="preserve"> or a blog post</w:t>
      </w:r>
      <w:r w:rsidR="0072543C" w:rsidRPr="005404BD">
        <w:rPr>
          <w:rFonts w:ascii="Times New Roman" w:hAnsi="Times New Roman" w:cs="Times New Roman"/>
        </w:rPr>
        <w:t>.</w:t>
      </w:r>
    </w:p>
    <w:p w14:paraId="508B0455" w14:textId="77777777" w:rsidR="00A21AE3" w:rsidRPr="005404BD" w:rsidRDefault="00FE0D6B" w:rsidP="00A21AE3">
      <w:pPr>
        <w:ind w:firstLine="720"/>
        <w:rPr>
          <w:rFonts w:ascii="Times New Roman" w:hAnsi="Times New Roman" w:cs="Times New Roman"/>
        </w:rPr>
      </w:pPr>
      <w:r w:rsidRPr="005404BD">
        <w:rPr>
          <w:rFonts w:ascii="Times New Roman" w:hAnsi="Times New Roman" w:cs="Times New Roman"/>
        </w:rPr>
        <w:t xml:space="preserve">Lateness, no matter if it’s one minute or ten minutes, is distracting and disruptive to the entire class. Please don’t be late. </w:t>
      </w:r>
    </w:p>
    <w:p w14:paraId="29856C80" w14:textId="003212AA" w:rsidR="00395BB6" w:rsidRPr="005404BD" w:rsidRDefault="00395BB6" w:rsidP="00A21AE3">
      <w:pPr>
        <w:pStyle w:val="ListParagraph"/>
        <w:numPr>
          <w:ilvl w:val="0"/>
          <w:numId w:val="8"/>
        </w:numPr>
        <w:rPr>
          <w:rFonts w:ascii="Times New Roman" w:hAnsi="Times New Roman" w:cs="Times New Roman"/>
          <w:b/>
        </w:rPr>
      </w:pPr>
      <w:r w:rsidRPr="005404BD">
        <w:rPr>
          <w:rFonts w:ascii="Times New Roman" w:hAnsi="Times New Roman" w:cs="Times New Roman"/>
          <w:b/>
        </w:rPr>
        <w:t xml:space="preserve">Participation </w:t>
      </w:r>
    </w:p>
    <w:p w14:paraId="241E3455" w14:textId="0B52CB76" w:rsidR="00A21AE3" w:rsidRPr="005404BD" w:rsidRDefault="00395BB6" w:rsidP="00A21AE3">
      <w:pPr>
        <w:rPr>
          <w:rFonts w:ascii="Times New Roman" w:hAnsi="Times New Roman" w:cs="Times New Roman"/>
        </w:rPr>
      </w:pPr>
      <w:r w:rsidRPr="005404BD">
        <w:rPr>
          <w:rFonts w:ascii="Times New Roman" w:hAnsi="Times New Roman" w:cs="Times New Roman"/>
        </w:rPr>
        <w:t xml:space="preserve">Please keep your cameras on during class. (You are welcome to use a virtual background if you’d like.) That said, if there is a reason you need to turn off your video, please let me know via chat and follow up via email; I’d rather have you participating via audio or chat than not at all. Please treat our zoom classroom with the same professionalism and respect you would our in-person classroom: appear presentably, sit upright, avoid distracting or disruptive behavior and mute yourself when appropriate. </w:t>
      </w:r>
    </w:p>
    <w:p w14:paraId="02543700" w14:textId="4241DB50" w:rsidR="00A21AE3" w:rsidRPr="005404BD" w:rsidRDefault="00A21AE3" w:rsidP="00A21AE3">
      <w:pPr>
        <w:rPr>
          <w:rFonts w:ascii="Times New Roman" w:hAnsi="Times New Roman" w:cs="Times New Roman"/>
        </w:rPr>
      </w:pPr>
      <w:r w:rsidRPr="005404BD">
        <w:rPr>
          <w:rFonts w:ascii="Times New Roman" w:hAnsi="Times New Roman" w:cs="Times New Roman"/>
        </w:rPr>
        <w:tab/>
        <w:t xml:space="preserve">When we return to </w:t>
      </w:r>
      <w:proofErr w:type="gramStart"/>
      <w:r w:rsidRPr="005404BD">
        <w:rPr>
          <w:rFonts w:ascii="Times New Roman" w:hAnsi="Times New Roman" w:cs="Times New Roman"/>
        </w:rPr>
        <w:t>campus</w:t>
      </w:r>
      <w:proofErr w:type="gramEnd"/>
      <w:r w:rsidRPr="005404BD">
        <w:rPr>
          <w:rFonts w:ascii="Times New Roman" w:hAnsi="Times New Roman" w:cs="Times New Roman"/>
        </w:rPr>
        <w:t xml:space="preserve"> I will let you know my most up-to-date policy on attending in-person classes via zoom. </w:t>
      </w:r>
    </w:p>
    <w:p w14:paraId="218D6A91" w14:textId="4F2D9E49" w:rsidR="00FE0D6B" w:rsidRPr="005404BD" w:rsidRDefault="00FE0D6B" w:rsidP="00A21AE3">
      <w:pPr>
        <w:pStyle w:val="ListParagraph"/>
        <w:numPr>
          <w:ilvl w:val="0"/>
          <w:numId w:val="8"/>
        </w:numPr>
        <w:rPr>
          <w:rFonts w:ascii="Times New Roman" w:hAnsi="Times New Roman" w:cs="Times New Roman"/>
        </w:rPr>
      </w:pPr>
      <w:r w:rsidRPr="005404BD">
        <w:rPr>
          <w:rFonts w:ascii="Times New Roman" w:hAnsi="Times New Roman" w:cs="Times New Roman"/>
          <w:b/>
        </w:rPr>
        <w:lastRenderedPageBreak/>
        <w:t>Email</w:t>
      </w:r>
    </w:p>
    <w:p w14:paraId="493E0488" w14:textId="33732659" w:rsidR="00FE0D6B" w:rsidRPr="005404BD" w:rsidRDefault="00FE0D6B" w:rsidP="00FE0D6B">
      <w:pPr>
        <w:rPr>
          <w:rFonts w:ascii="Times New Roman" w:hAnsi="Times New Roman" w:cs="Times New Roman"/>
        </w:rPr>
      </w:pPr>
      <w:r w:rsidRPr="005404BD">
        <w:rPr>
          <w:rFonts w:ascii="Times New Roman" w:hAnsi="Times New Roman" w:cs="Times New Roman"/>
        </w:rPr>
        <w:t>I will answer every email I receive within 24 hours (Monday-Friday) or 48 hours (Saturday-Sunday), often much sooner. If you do not receive an email response from me within those parameters, it means I did not receive your email. Please use your USC email address to correspond with me; mail from non-USC addresses often winds up in my spam folder. Make sure you are checking your USC email frequently, since that’s how I will communicate with you, and read any emails from me carefully – they will contain important course information.</w:t>
      </w:r>
    </w:p>
    <w:p w14:paraId="6B40B6A9" w14:textId="77777777" w:rsidR="00D85BEA" w:rsidRPr="005404BD" w:rsidRDefault="00D85BEA" w:rsidP="00D85BEA">
      <w:pPr>
        <w:pStyle w:val="ListParagraph"/>
        <w:numPr>
          <w:ilvl w:val="0"/>
          <w:numId w:val="8"/>
        </w:numPr>
        <w:rPr>
          <w:rFonts w:ascii="Times New Roman" w:hAnsi="Times New Roman" w:cs="Times New Roman"/>
        </w:rPr>
      </w:pPr>
      <w:r w:rsidRPr="005404BD">
        <w:rPr>
          <w:rFonts w:ascii="Times New Roman" w:hAnsi="Times New Roman" w:cs="Times New Roman"/>
          <w:b/>
        </w:rPr>
        <w:t>Office Hours</w:t>
      </w:r>
    </w:p>
    <w:p w14:paraId="7B8EA6EC" w14:textId="1E58AE90" w:rsidR="0062771D" w:rsidRPr="005404BD" w:rsidRDefault="0062771D" w:rsidP="005A2586">
      <w:pPr>
        <w:pStyle w:val="NormalWeb"/>
        <w:shd w:val="clear" w:color="auto" w:fill="FFFFFF"/>
        <w:spacing w:before="0" w:beforeAutospacing="0" w:after="0" w:afterAutospacing="0"/>
        <w:rPr>
          <w:rFonts w:ascii="Times New Roman" w:hAnsi="Times New Roman"/>
          <w:color w:val="232333"/>
          <w:sz w:val="24"/>
          <w:szCs w:val="24"/>
        </w:rPr>
      </w:pPr>
      <w:r w:rsidRPr="005404BD">
        <w:rPr>
          <w:rFonts w:ascii="Times New Roman" w:hAnsi="Times New Roman"/>
          <w:sz w:val="24"/>
          <w:szCs w:val="24"/>
        </w:rPr>
        <w:t xml:space="preserve">Please email me to make an appointment </w:t>
      </w:r>
      <w:r w:rsidR="00A21AE3" w:rsidRPr="005404BD">
        <w:rPr>
          <w:rFonts w:ascii="Times New Roman" w:hAnsi="Times New Roman"/>
          <w:sz w:val="24"/>
          <w:szCs w:val="24"/>
        </w:rPr>
        <w:t xml:space="preserve">for office hours, which will be held on zoom in my personal meeting room, and can be accessed via the zoom links on Blackboard. My best availability is between 9 am and 2 pm on Mondays and Fridays, but I am available other times as well. </w:t>
      </w:r>
      <w:r w:rsidRPr="005404BD">
        <w:rPr>
          <w:rFonts w:ascii="Times New Roman" w:hAnsi="Times New Roman"/>
          <w:sz w:val="24"/>
          <w:szCs w:val="24"/>
        </w:rPr>
        <w:t xml:space="preserve">I strongly encourage you to discuss the major projects </w:t>
      </w:r>
      <w:r w:rsidR="005C2ACF" w:rsidRPr="005404BD">
        <w:rPr>
          <w:rFonts w:ascii="Times New Roman" w:hAnsi="Times New Roman"/>
          <w:sz w:val="24"/>
          <w:szCs w:val="24"/>
        </w:rPr>
        <w:t xml:space="preserve">with me </w:t>
      </w:r>
      <w:r w:rsidRPr="005404BD">
        <w:rPr>
          <w:rFonts w:ascii="Times New Roman" w:hAnsi="Times New Roman"/>
          <w:sz w:val="24"/>
          <w:szCs w:val="24"/>
        </w:rPr>
        <w:t>but I am also happy to extend class discussions or just chat! Don’t be a stranger.</w:t>
      </w:r>
      <w:r w:rsidR="005A2586" w:rsidRPr="005404BD">
        <w:rPr>
          <w:rFonts w:ascii="Times New Roman" w:hAnsi="Times New Roman"/>
          <w:sz w:val="24"/>
          <w:szCs w:val="24"/>
        </w:rPr>
        <w:t xml:space="preserve"> </w:t>
      </w:r>
    </w:p>
    <w:p w14:paraId="6D3B9B96" w14:textId="77777777" w:rsidR="00FE0D6B" w:rsidRPr="005404BD" w:rsidRDefault="00FE0D6B" w:rsidP="00D85BEA">
      <w:pPr>
        <w:pStyle w:val="ListParagraph"/>
        <w:numPr>
          <w:ilvl w:val="0"/>
          <w:numId w:val="8"/>
        </w:numPr>
        <w:rPr>
          <w:rFonts w:ascii="Times New Roman" w:hAnsi="Times New Roman" w:cs="Times New Roman"/>
        </w:rPr>
      </w:pPr>
      <w:r w:rsidRPr="005404BD">
        <w:rPr>
          <w:rFonts w:ascii="Times New Roman" w:hAnsi="Times New Roman" w:cs="Times New Roman"/>
          <w:b/>
        </w:rPr>
        <w:t>Laptops/Cell Phones</w:t>
      </w:r>
    </w:p>
    <w:p w14:paraId="7FC0B39F" w14:textId="4C0E020A" w:rsidR="00395BB6" w:rsidRPr="005404BD" w:rsidRDefault="00395BB6" w:rsidP="00395BB6">
      <w:pPr>
        <w:rPr>
          <w:rFonts w:ascii="Times New Roman" w:hAnsi="Times New Roman" w:cs="Times New Roman"/>
        </w:rPr>
      </w:pPr>
      <w:r w:rsidRPr="005404BD">
        <w:rPr>
          <w:rFonts w:ascii="Times New Roman" w:hAnsi="Times New Roman" w:cs="Times New Roman"/>
        </w:rPr>
        <w:t xml:space="preserve">If we were in an in-person classroom setting, I wouldn’t allow laptop use in most circumstances; the pre-COVID version of this syllabus read, “Recent studies have shown that laptop use in a lecture setting is often distracting not just for the person with the screen but for people around them as well. In our small class setting, having screens in front of you creates a barrier, both physical and mental, that can impede discussion. Studies have also found that you learn and retain more when you take notes by hand rather than by typing; I strongly encourage you to take notes by hand during our class.” I, too, am chuckling at the stark differential between then and now. That said, I kept this section in to implore you to remain as focused as possible during our class sessions by keeping your phones out of reach and silencing any background noise (both literal and figurative) or other interactions on your screens. </w:t>
      </w:r>
    </w:p>
    <w:p w14:paraId="479AA645" w14:textId="77777777" w:rsidR="00FE0D6B" w:rsidRPr="005404BD" w:rsidRDefault="00FE0D6B" w:rsidP="00FE0D6B">
      <w:pPr>
        <w:numPr>
          <w:ilvl w:val="0"/>
          <w:numId w:val="8"/>
        </w:numPr>
        <w:rPr>
          <w:rFonts w:ascii="Times New Roman" w:hAnsi="Times New Roman" w:cs="Times New Roman"/>
        </w:rPr>
      </w:pPr>
      <w:r w:rsidRPr="005404BD">
        <w:rPr>
          <w:rFonts w:ascii="Times New Roman" w:hAnsi="Times New Roman" w:cs="Times New Roman"/>
          <w:b/>
        </w:rPr>
        <w:t>Plagiarism and Academic Integrity</w:t>
      </w:r>
    </w:p>
    <w:p w14:paraId="12E97C10" w14:textId="77777777" w:rsidR="00FE0D6B" w:rsidRPr="005404BD" w:rsidRDefault="00FE0D6B" w:rsidP="00FE0D6B">
      <w:pPr>
        <w:rPr>
          <w:rFonts w:ascii="Times New Roman" w:hAnsi="Times New Roman" w:cs="Times New Roman"/>
        </w:rPr>
      </w:pPr>
      <w:r w:rsidRPr="005404BD">
        <w:rPr>
          <w:rFonts w:ascii="Times New Roman" w:hAnsi="Times New Roman" w:cs="Times New Roman"/>
        </w:rPr>
        <w:t xml:space="preserve">USC highly values academic integrity and plagiarism undermines this integrity. A plagiarized </w:t>
      </w:r>
      <w:r w:rsidR="00E817E5" w:rsidRPr="005404BD">
        <w:rPr>
          <w:rFonts w:ascii="Times New Roman" w:hAnsi="Times New Roman" w:cs="Times New Roman"/>
        </w:rPr>
        <w:t xml:space="preserve">assignment </w:t>
      </w:r>
      <w:r w:rsidRPr="005404BD">
        <w:rPr>
          <w:rFonts w:ascii="Times New Roman" w:hAnsi="Times New Roman" w:cs="Times New Roman"/>
        </w:rPr>
        <w:t xml:space="preserve">will receive an “F” and </w:t>
      </w:r>
      <w:r w:rsidRPr="005404BD">
        <w:rPr>
          <w:rFonts w:ascii="Times New Roman" w:hAnsi="Times New Roman" w:cs="Times New Roman"/>
          <w:u w:val="single"/>
        </w:rPr>
        <w:t>may result in failure of the course</w:t>
      </w:r>
      <w:r w:rsidRPr="005404BD">
        <w:rPr>
          <w:rFonts w:ascii="Times New Roman" w:hAnsi="Times New Roman" w:cs="Times New Roman"/>
        </w:rPr>
        <w:t xml:space="preserve">. </w:t>
      </w:r>
      <w:r w:rsidR="00FA6E7D" w:rsidRPr="005404BD">
        <w:rPr>
          <w:rFonts w:ascii="Times New Roman" w:hAnsi="Times New Roman" w:cs="Times New Roman"/>
        </w:rPr>
        <w:t>We will discuss in class</w:t>
      </w:r>
      <w:r w:rsidRPr="005404BD">
        <w:rPr>
          <w:rFonts w:ascii="Times New Roman" w:hAnsi="Times New Roman" w:cs="Times New Roman"/>
        </w:rPr>
        <w:t xml:space="preserve"> what constitutes plagiarism, but </w:t>
      </w:r>
      <w:r w:rsidR="00E817E5" w:rsidRPr="005404BD">
        <w:rPr>
          <w:rFonts w:ascii="Times New Roman" w:hAnsi="Times New Roman" w:cs="Times New Roman"/>
        </w:rPr>
        <w:t>just remember</w:t>
      </w:r>
      <w:r w:rsidRPr="005404BD">
        <w:rPr>
          <w:rFonts w:ascii="Times New Roman" w:hAnsi="Times New Roman" w:cs="Times New Roman"/>
        </w:rPr>
        <w:t>: if you’re not sure, cite it or ask me.</w:t>
      </w:r>
    </w:p>
    <w:p w14:paraId="5FF2BD48" w14:textId="77777777" w:rsidR="001F16E3" w:rsidRPr="005404BD" w:rsidRDefault="001F16E3" w:rsidP="001F16E3">
      <w:pPr>
        <w:pStyle w:val="ListParagraph"/>
        <w:numPr>
          <w:ilvl w:val="0"/>
          <w:numId w:val="8"/>
        </w:numPr>
        <w:rPr>
          <w:rFonts w:ascii="Times New Roman" w:hAnsi="Times New Roman" w:cs="Times New Roman"/>
        </w:rPr>
      </w:pPr>
      <w:r w:rsidRPr="005404BD">
        <w:rPr>
          <w:rFonts w:ascii="Times New Roman" w:hAnsi="Times New Roman" w:cs="Times New Roman"/>
          <w:b/>
        </w:rPr>
        <w:t>Mandated Reporting</w:t>
      </w:r>
    </w:p>
    <w:p w14:paraId="65931E60" w14:textId="404E65D7" w:rsidR="001F16E3" w:rsidRPr="005404BD" w:rsidRDefault="001F16E3" w:rsidP="001F16E3">
      <w:pPr>
        <w:rPr>
          <w:rFonts w:ascii="Times New Roman" w:hAnsi="Times New Roman" w:cs="Times New Roman"/>
        </w:rPr>
      </w:pPr>
      <w:r w:rsidRPr="005404BD">
        <w:rPr>
          <w:rFonts w:ascii="Times New Roman" w:hAnsi="Times New Roman" w:cs="Times New Roman"/>
          <w:shd w:val="clear" w:color="auto" w:fill="FFFFFF"/>
        </w:rPr>
        <w:t xml:space="preserve">As per university policy, I am a mandated reporter, which means if I suspect that a student who is under 18 is experiencing abuse or neglect, including sexual abuse, I am mandated by law to report it to USC's Department of Public Safety and the Los Angeles Department of Children and Family Services. I am also a responsible employee under Title IX, which means </w:t>
      </w:r>
      <w:r w:rsidRPr="005404BD">
        <w:rPr>
          <w:rFonts w:ascii="Times New Roman" w:hAnsi="Times New Roman" w:cs="Times New Roman"/>
        </w:rPr>
        <w:t xml:space="preserve">I </w:t>
      </w:r>
      <w:r w:rsidRPr="005404BD">
        <w:rPr>
          <w:rFonts w:ascii="Times New Roman" w:eastAsia="Times New Roman" w:hAnsi="Times New Roman" w:cs="Times New Roman"/>
          <w:iCs/>
          <w:bdr w:val="none" w:sz="0" w:space="0" w:color="auto" w:frame="1"/>
          <w:shd w:val="clear" w:color="auto" w:fill="FFFFFF"/>
        </w:rPr>
        <w:t>must immediately report</w:t>
      </w:r>
      <w:r w:rsidRPr="005404BD">
        <w:rPr>
          <w:rFonts w:ascii="Times New Roman" w:eastAsia="Times New Roman" w:hAnsi="Times New Roman" w:cs="Times New Roman"/>
          <w:i/>
          <w:iCs/>
          <w:bdr w:val="none" w:sz="0" w:space="0" w:color="auto" w:frame="1"/>
          <w:shd w:val="clear" w:color="auto" w:fill="FFFFFF"/>
        </w:rPr>
        <w:t> </w:t>
      </w:r>
      <w:r w:rsidRPr="005404BD">
        <w:rPr>
          <w:rFonts w:ascii="Times New Roman" w:eastAsia="Times New Roman" w:hAnsi="Times New Roman" w:cs="Times New Roman"/>
          <w:shd w:val="clear" w:color="auto" w:fill="FFFFFF"/>
        </w:rPr>
        <w:t>all known information about suspected prohibited conduct to the </w:t>
      </w:r>
      <w:r w:rsidRPr="005404BD">
        <w:rPr>
          <w:rFonts w:ascii="Times New Roman" w:eastAsia="Times New Roman" w:hAnsi="Times New Roman" w:cs="Times New Roman"/>
          <w:iCs/>
          <w:bdr w:val="none" w:sz="0" w:space="0" w:color="auto" w:frame="1"/>
          <w:shd w:val="clear" w:color="auto" w:fill="FFFFFF"/>
        </w:rPr>
        <w:t>Title IX Office</w:t>
      </w:r>
      <w:r w:rsidRPr="005404BD">
        <w:rPr>
          <w:rFonts w:ascii="Times New Roman" w:eastAsia="Times New Roman" w:hAnsi="Times New Roman" w:cs="Times New Roman"/>
          <w:shd w:val="clear" w:color="auto" w:fill="FFFFFF"/>
        </w:rPr>
        <w:t>. Prohibited conduct encompasses harassment and discrimination, and is defined in more detail here: https://policy.usc.edu/student-misconduct/.</w:t>
      </w:r>
    </w:p>
    <w:p w14:paraId="575A641B" w14:textId="77777777" w:rsidR="00395BB6" w:rsidRPr="005404BD" w:rsidRDefault="00395BB6" w:rsidP="00395BB6">
      <w:pPr>
        <w:rPr>
          <w:rFonts w:ascii="Times New Roman" w:hAnsi="Times New Roman" w:cs="Times New Roman"/>
          <w:i/>
          <w:u w:val="single"/>
        </w:rPr>
      </w:pPr>
    </w:p>
    <w:p w14:paraId="358718B3" w14:textId="201B6E12" w:rsidR="001F16E3" w:rsidRPr="005404BD" w:rsidRDefault="001F16E3" w:rsidP="00395BB6">
      <w:pPr>
        <w:rPr>
          <w:rFonts w:ascii="Times New Roman" w:hAnsi="Times New Roman" w:cs="Times New Roman"/>
          <w:i/>
          <w:u w:val="single"/>
        </w:rPr>
      </w:pPr>
      <w:r w:rsidRPr="005404BD">
        <w:rPr>
          <w:rFonts w:ascii="Times New Roman" w:hAnsi="Times New Roman" w:cs="Times New Roman"/>
          <w:i/>
          <w:u w:val="single"/>
        </w:rPr>
        <w:t>Additional Support</w:t>
      </w:r>
    </w:p>
    <w:p w14:paraId="1ACB5163" w14:textId="77777777" w:rsidR="001F16E3" w:rsidRPr="005404BD" w:rsidRDefault="001F16E3" w:rsidP="001F16E3">
      <w:pPr>
        <w:numPr>
          <w:ilvl w:val="0"/>
          <w:numId w:val="8"/>
        </w:numPr>
        <w:rPr>
          <w:rFonts w:ascii="Times New Roman" w:hAnsi="Times New Roman" w:cs="Times New Roman"/>
        </w:rPr>
      </w:pPr>
      <w:r w:rsidRPr="005404BD">
        <w:rPr>
          <w:rFonts w:ascii="Times New Roman" w:hAnsi="Times New Roman" w:cs="Times New Roman"/>
          <w:b/>
          <w:color w:val="00020A"/>
          <w:u w:color="00020A"/>
        </w:rPr>
        <w:t>The Writing Center</w:t>
      </w:r>
      <w:r w:rsidRPr="005404BD">
        <w:rPr>
          <w:rFonts w:ascii="Times New Roman" w:hAnsi="Times New Roman" w:cs="Times New Roman"/>
          <w:color w:val="00020A"/>
          <w:u w:color="00020A"/>
        </w:rPr>
        <w:t xml:space="preserve"> </w:t>
      </w:r>
    </w:p>
    <w:p w14:paraId="62666C34" w14:textId="77777777" w:rsidR="00395BB6" w:rsidRPr="005404BD" w:rsidRDefault="00395BB6" w:rsidP="00395BB6">
      <w:pPr>
        <w:rPr>
          <w:rFonts w:ascii="Times New Roman" w:hAnsi="Times New Roman" w:cs="Times New Roman"/>
          <w:color w:val="00020A"/>
          <w:u w:color="00020A"/>
        </w:rPr>
      </w:pPr>
      <w:r w:rsidRPr="005404BD">
        <w:rPr>
          <w:rFonts w:ascii="Times New Roman" w:hAnsi="Times New Roman" w:cs="Times New Roman"/>
        </w:rPr>
        <w:t xml:space="preserve">The Writing Center </w:t>
      </w:r>
      <w:r w:rsidRPr="005404BD">
        <w:rPr>
          <w:rFonts w:ascii="Times New Roman" w:hAnsi="Times New Roman" w:cs="Times New Roman"/>
          <w:color w:val="00020A"/>
          <w:u w:color="00020A"/>
        </w:rPr>
        <w:t xml:space="preserve">offers virtual half-hour, one-on-one appointments with trained consultants. The staff is there to help you at </w:t>
      </w:r>
      <w:r w:rsidRPr="005404BD">
        <w:rPr>
          <w:rFonts w:ascii="Times New Roman" w:hAnsi="Times New Roman" w:cs="Times New Roman"/>
          <w:i/>
          <w:color w:val="00020A"/>
          <w:u w:color="00020A"/>
        </w:rPr>
        <w:t>any</w:t>
      </w:r>
      <w:r w:rsidRPr="005404BD">
        <w:rPr>
          <w:rFonts w:ascii="Times New Roman" w:hAnsi="Times New Roman" w:cs="Times New Roman"/>
          <w:color w:val="00020A"/>
          <w:u w:color="00020A"/>
        </w:rPr>
        <w:t xml:space="preserve"> stage of the writing process, including the beginning – you don’t need a full draft to utilize their support. You can make appointments via their website: http://dornsife.usc.edu/writingcenter/</w:t>
      </w:r>
    </w:p>
    <w:p w14:paraId="211D199C" w14:textId="77777777" w:rsidR="001F16E3" w:rsidRPr="005404BD" w:rsidRDefault="001F16E3" w:rsidP="001F16E3">
      <w:pPr>
        <w:pStyle w:val="ListParagraph"/>
        <w:numPr>
          <w:ilvl w:val="0"/>
          <w:numId w:val="8"/>
        </w:numPr>
        <w:rPr>
          <w:rFonts w:ascii="Times New Roman" w:hAnsi="Times New Roman" w:cs="Times New Roman"/>
          <w:color w:val="00020A"/>
          <w:u w:color="00020A"/>
        </w:rPr>
      </w:pPr>
      <w:r w:rsidRPr="005404BD">
        <w:rPr>
          <w:rFonts w:ascii="Times New Roman" w:hAnsi="Times New Roman" w:cs="Times New Roman"/>
          <w:b/>
          <w:color w:val="00020A"/>
          <w:u w:color="00020A"/>
        </w:rPr>
        <w:t>Students with Disabilities</w:t>
      </w:r>
      <w:r w:rsidRPr="005404BD">
        <w:rPr>
          <w:rFonts w:ascii="Times New Roman" w:hAnsi="Times New Roman" w:cs="Times New Roman"/>
          <w:color w:val="00020A"/>
          <w:u w:color="00020A"/>
        </w:rPr>
        <w:t xml:space="preserve">: </w:t>
      </w:r>
    </w:p>
    <w:p w14:paraId="755C3E00" w14:textId="1AEEEC49" w:rsidR="001F16E3" w:rsidRPr="005404BD" w:rsidRDefault="001F16E3" w:rsidP="001F16E3">
      <w:pPr>
        <w:rPr>
          <w:rFonts w:ascii="Times New Roman" w:hAnsi="Times New Roman" w:cs="Times New Roman"/>
          <w:color w:val="00020A"/>
          <w:u w:color="00020A"/>
        </w:rPr>
      </w:pPr>
      <w:r w:rsidRPr="005404BD">
        <w:rPr>
          <w:rFonts w:ascii="Times New Roman" w:hAnsi="Times New Roman" w:cs="Times New Roman"/>
          <w:color w:val="00020A"/>
          <w:u w:color="00020A"/>
        </w:rPr>
        <w:t xml:space="preserve">Any student requesting accommodations based on a disability is required to register with Disability Services and Programs (DSP) each semester. A letter of verification can be obtained </w:t>
      </w:r>
      <w:r w:rsidRPr="005404BD">
        <w:rPr>
          <w:rFonts w:ascii="Times New Roman" w:hAnsi="Times New Roman" w:cs="Times New Roman"/>
          <w:color w:val="00020A"/>
          <w:u w:color="00020A"/>
        </w:rPr>
        <w:lastRenderedPageBreak/>
        <w:t>from DSP; please make sure that this letter is delivered to me as soon as possible. DSP can be contacted at (213) 740-0776.</w:t>
      </w:r>
    </w:p>
    <w:p w14:paraId="093097CA" w14:textId="77777777" w:rsidR="00395BB6" w:rsidRPr="005404BD" w:rsidRDefault="00395BB6" w:rsidP="001F16E3">
      <w:pPr>
        <w:pStyle w:val="NormalWeb"/>
        <w:spacing w:before="0" w:beforeAutospacing="0" w:after="0" w:afterAutospacing="0"/>
        <w:ind w:left="-720" w:right="-576" w:firstLine="720"/>
        <w:rPr>
          <w:rFonts w:ascii="Times New Roman" w:hAnsi="Times New Roman"/>
          <w:b/>
          <w:bCs/>
          <w:color w:val="000000"/>
          <w:sz w:val="24"/>
          <w:szCs w:val="24"/>
        </w:rPr>
      </w:pPr>
    </w:p>
    <w:p w14:paraId="5A28B144" w14:textId="7A7079AE" w:rsidR="00395BB6" w:rsidRPr="005404BD" w:rsidRDefault="00CA5BB6" w:rsidP="00395BB6">
      <w:pPr>
        <w:rPr>
          <w:rFonts w:ascii="Times New Roman" w:hAnsi="Times New Roman" w:cs="Times New Roman"/>
          <w:bCs/>
          <w:i/>
          <w:color w:val="000000"/>
          <w:u w:val="single"/>
        </w:rPr>
      </w:pPr>
      <w:r w:rsidRPr="005404BD">
        <w:rPr>
          <w:rFonts w:ascii="Times New Roman" w:hAnsi="Times New Roman" w:cs="Times New Roman"/>
          <w:bCs/>
          <w:i/>
          <w:color w:val="000000"/>
          <w:u w:val="single"/>
        </w:rPr>
        <w:br w:type="page"/>
      </w:r>
      <w:r w:rsidR="00395BB6" w:rsidRPr="005404BD">
        <w:rPr>
          <w:rFonts w:ascii="Times New Roman" w:hAnsi="Times New Roman" w:cs="Times New Roman"/>
          <w:bCs/>
          <w:i/>
          <w:color w:val="000000"/>
          <w:u w:val="single"/>
        </w:rPr>
        <w:lastRenderedPageBreak/>
        <w:t>Support Systems</w:t>
      </w:r>
    </w:p>
    <w:p w14:paraId="66256088" w14:textId="6CF79E5D" w:rsidR="00395BB6" w:rsidRPr="005404BD" w:rsidRDefault="00395BB6" w:rsidP="00395BB6">
      <w:pPr>
        <w:pStyle w:val="ListParagraph"/>
        <w:numPr>
          <w:ilvl w:val="0"/>
          <w:numId w:val="8"/>
        </w:numPr>
        <w:ind w:left="0" w:firstLine="360"/>
        <w:rPr>
          <w:rFonts w:ascii="Times New Roman" w:hAnsi="Times New Roman" w:cs="Times New Roman"/>
        </w:rPr>
      </w:pPr>
      <w:r w:rsidRPr="005404BD">
        <w:rPr>
          <w:rFonts w:ascii="Times New Roman" w:hAnsi="Times New Roman" w:cs="Times New Roman"/>
          <w:color w:val="000000"/>
        </w:rPr>
        <w:t xml:space="preserve">This </w:t>
      </w:r>
      <w:hyperlink r:id="rId8" w:history="1">
        <w:r w:rsidRPr="005404BD">
          <w:rPr>
            <w:rStyle w:val="Hyperlink"/>
            <w:rFonts w:ascii="Times New Roman" w:hAnsi="Times New Roman" w:cs="Times New Roman"/>
            <w:b/>
          </w:rPr>
          <w:t>document</w:t>
        </w:r>
      </w:hyperlink>
      <w:r w:rsidRPr="005404BD">
        <w:rPr>
          <w:rFonts w:ascii="Times New Roman" w:hAnsi="Times New Roman" w:cs="Times New Roman"/>
          <w:b/>
          <w:color w:val="000000"/>
        </w:rPr>
        <w:t xml:space="preserve"> </w:t>
      </w:r>
      <w:r w:rsidRPr="005404BD">
        <w:rPr>
          <w:rFonts w:ascii="Times New Roman" w:hAnsi="Times New Roman" w:cs="Times New Roman"/>
          <w:color w:val="000000"/>
        </w:rPr>
        <w:t>has the most up-to-date information about financial and technology assistance for students (and, in some cases, faculty and staff) during COVID.</w:t>
      </w:r>
      <w:r w:rsidR="00370049" w:rsidRPr="005404BD">
        <w:rPr>
          <w:rFonts w:ascii="Times New Roman" w:hAnsi="Times New Roman" w:cs="Times New Roman"/>
          <w:color w:val="000000"/>
        </w:rPr>
        <w:t xml:space="preserve"> </w:t>
      </w:r>
      <w:r w:rsidRPr="005404BD">
        <w:rPr>
          <w:rFonts w:ascii="Times New Roman" w:hAnsi="Times New Roman" w:cs="Times New Roman"/>
          <w:color w:val="000000"/>
        </w:rPr>
        <w:t>(</w:t>
      </w:r>
      <w:hyperlink r:id="rId9" w:history="1">
        <w:r w:rsidRPr="005404BD">
          <w:rPr>
            <w:rStyle w:val="Hyperlink"/>
            <w:rFonts w:ascii="Times New Roman" w:hAnsi="Times New Roman" w:cs="Times New Roman"/>
          </w:rPr>
          <w:t>https://docs.google.com/document/d/1Qn5lawN325NbB1xN60qr8twiikxRGroKRDqMJUqQZZg/edit</w:t>
        </w:r>
      </w:hyperlink>
      <w:r w:rsidRPr="005404BD">
        <w:rPr>
          <w:rFonts w:ascii="Times New Roman" w:hAnsi="Times New Roman" w:cs="Times New Roman"/>
        </w:rPr>
        <w:t>)</w:t>
      </w:r>
    </w:p>
    <w:p w14:paraId="42F531A6"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i/>
          <w:sz w:val="24"/>
          <w:szCs w:val="24"/>
        </w:rPr>
      </w:pPr>
      <w:r w:rsidRPr="005404BD">
        <w:rPr>
          <w:rFonts w:ascii="Times New Roman" w:hAnsi="Times New Roman"/>
          <w:b/>
          <w:bCs/>
          <w:color w:val="000000"/>
          <w:sz w:val="24"/>
          <w:szCs w:val="24"/>
        </w:rPr>
        <w:t>Student Counseling Services (SCS)</w:t>
      </w:r>
      <w:r w:rsidRPr="005404BD">
        <w:rPr>
          <w:rFonts w:ascii="Times New Roman" w:hAnsi="Times New Roman"/>
          <w:bCs/>
          <w:i/>
          <w:color w:val="000000"/>
          <w:sz w:val="24"/>
          <w:szCs w:val="24"/>
        </w:rPr>
        <w:t xml:space="preserve"> – (213) 740-7711 – 24/7 on call</w:t>
      </w:r>
    </w:p>
    <w:p w14:paraId="537E8AE4" w14:textId="77777777" w:rsidR="00395BB6" w:rsidRPr="005404BD" w:rsidRDefault="00395BB6" w:rsidP="00395BB6">
      <w:pPr>
        <w:pStyle w:val="NormalWeb"/>
        <w:spacing w:before="0" w:beforeAutospacing="0" w:after="0" w:afterAutospacing="0"/>
        <w:ind w:right="-576"/>
        <w:rPr>
          <w:rFonts w:ascii="Times New Roman" w:hAnsi="Times New Roman"/>
          <w:sz w:val="24"/>
          <w:szCs w:val="24"/>
        </w:rPr>
      </w:pPr>
      <w:r w:rsidRPr="005404BD">
        <w:rPr>
          <w:rFonts w:ascii="Times New Roman" w:hAnsi="Times New Roman"/>
          <w:color w:val="000000"/>
          <w:sz w:val="24"/>
          <w:szCs w:val="24"/>
        </w:rPr>
        <w:t xml:space="preserve">Free and confidential mental health treatment for students, including short-term psychotherapy, group counseling, stress fitness workshops, and crisis intervention. </w:t>
      </w:r>
      <w:hyperlink r:id="rId10" w:history="1">
        <w:r w:rsidRPr="005404BD">
          <w:rPr>
            <w:rStyle w:val="Hyperlink"/>
            <w:rFonts w:ascii="Times New Roman" w:hAnsi="Times New Roman"/>
            <w:sz w:val="24"/>
            <w:szCs w:val="24"/>
          </w:rPr>
          <w:t>engemannshc.usc.edu/counseling</w:t>
        </w:r>
      </w:hyperlink>
    </w:p>
    <w:p w14:paraId="38A321A6"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i/>
          <w:sz w:val="24"/>
          <w:szCs w:val="24"/>
        </w:rPr>
      </w:pPr>
      <w:r w:rsidRPr="005404BD">
        <w:rPr>
          <w:rFonts w:ascii="Times New Roman" w:hAnsi="Times New Roman"/>
          <w:b/>
          <w:bCs/>
          <w:color w:val="000000"/>
          <w:sz w:val="24"/>
          <w:szCs w:val="24"/>
        </w:rPr>
        <w:t>National Suicide Prevention Lifeline</w:t>
      </w:r>
      <w:r w:rsidRPr="005404BD">
        <w:rPr>
          <w:rFonts w:ascii="Times New Roman" w:hAnsi="Times New Roman"/>
          <w:bCs/>
          <w:i/>
          <w:color w:val="000000"/>
          <w:sz w:val="24"/>
          <w:szCs w:val="24"/>
        </w:rPr>
        <w:t xml:space="preserve"> – 1 (800) 273-8255</w:t>
      </w:r>
    </w:p>
    <w:p w14:paraId="654EA875" w14:textId="77777777" w:rsidR="00395BB6" w:rsidRPr="005404BD" w:rsidRDefault="00395BB6" w:rsidP="00395BB6">
      <w:pPr>
        <w:pStyle w:val="NormalWeb"/>
        <w:spacing w:before="0" w:beforeAutospacing="0" w:after="0" w:afterAutospacing="0"/>
        <w:ind w:right="-576"/>
        <w:rPr>
          <w:rFonts w:ascii="Times New Roman" w:hAnsi="Times New Roman"/>
          <w:sz w:val="24"/>
          <w:szCs w:val="24"/>
        </w:rPr>
      </w:pPr>
      <w:r w:rsidRPr="005404BD">
        <w:rPr>
          <w:rFonts w:ascii="Times New Roman" w:hAnsi="Times New Roman"/>
          <w:color w:val="000000"/>
          <w:sz w:val="24"/>
          <w:szCs w:val="24"/>
        </w:rPr>
        <w:t>Provides free and confidential emotional support to people in suicidal crisis or emotional distress 24 hours a day, 7 days a week.</w:t>
      </w:r>
      <w:hyperlink r:id="rId11" w:history="1">
        <w:r w:rsidRPr="005404BD">
          <w:rPr>
            <w:rStyle w:val="Hyperlink"/>
            <w:rFonts w:ascii="Times New Roman" w:hAnsi="Times New Roman"/>
            <w:sz w:val="24"/>
            <w:szCs w:val="24"/>
          </w:rPr>
          <w:t xml:space="preserve"> www.suicidepreventionlifeline.org</w:t>
        </w:r>
      </w:hyperlink>
    </w:p>
    <w:p w14:paraId="15A17177"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b/>
          <w:sz w:val="24"/>
          <w:szCs w:val="24"/>
        </w:rPr>
      </w:pPr>
      <w:r w:rsidRPr="005404BD">
        <w:rPr>
          <w:rFonts w:ascii="Times New Roman" w:hAnsi="Times New Roman"/>
          <w:b/>
          <w:bCs/>
          <w:color w:val="000000"/>
          <w:sz w:val="24"/>
          <w:szCs w:val="24"/>
        </w:rPr>
        <w:t>Relationship and Sexual Violence Prevention Services (RSVP) – (213) 740-4900 – 24/7 on call</w:t>
      </w:r>
    </w:p>
    <w:p w14:paraId="6D8A975A" w14:textId="77777777" w:rsidR="00395BB6" w:rsidRPr="005404BD" w:rsidRDefault="00395BB6" w:rsidP="00395BB6">
      <w:pPr>
        <w:pStyle w:val="NormalWeb"/>
        <w:spacing w:before="0" w:beforeAutospacing="0" w:after="0" w:afterAutospacing="0"/>
        <w:ind w:right="-576"/>
        <w:rPr>
          <w:rFonts w:ascii="Times New Roman" w:hAnsi="Times New Roman"/>
          <w:color w:val="000000"/>
          <w:sz w:val="24"/>
          <w:szCs w:val="24"/>
        </w:rPr>
      </w:pPr>
      <w:r w:rsidRPr="005404BD">
        <w:rPr>
          <w:rFonts w:ascii="Times New Roman" w:hAnsi="Times New Roman"/>
          <w:color w:val="000000"/>
          <w:sz w:val="24"/>
          <w:szCs w:val="24"/>
        </w:rPr>
        <w:t xml:space="preserve">Free and confidential therapy services, workshops, and training for situations related to gender-based harm. </w:t>
      </w:r>
      <w:hyperlink r:id="rId12" w:history="1">
        <w:r w:rsidRPr="005404BD">
          <w:rPr>
            <w:rStyle w:val="Hyperlink"/>
            <w:rFonts w:ascii="Times New Roman" w:hAnsi="Times New Roman"/>
            <w:sz w:val="24"/>
            <w:szCs w:val="24"/>
          </w:rPr>
          <w:t>engemannshc.usc.edu/rsvp</w:t>
        </w:r>
      </w:hyperlink>
    </w:p>
    <w:p w14:paraId="78DD4F94"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b/>
          <w:sz w:val="24"/>
          <w:szCs w:val="24"/>
        </w:rPr>
      </w:pPr>
      <w:r w:rsidRPr="005404BD">
        <w:rPr>
          <w:rFonts w:ascii="Times New Roman" w:hAnsi="Times New Roman"/>
          <w:b/>
          <w:bCs/>
          <w:color w:val="000000"/>
          <w:sz w:val="24"/>
          <w:szCs w:val="24"/>
        </w:rPr>
        <w:t>Sexual Assault Resource Center</w:t>
      </w:r>
    </w:p>
    <w:p w14:paraId="5D42D295" w14:textId="77777777" w:rsidR="00395BB6" w:rsidRPr="005404BD" w:rsidRDefault="00395BB6" w:rsidP="00395BB6">
      <w:pPr>
        <w:pStyle w:val="NormalWeb"/>
        <w:spacing w:before="0" w:beforeAutospacing="0" w:after="0" w:afterAutospacing="0"/>
        <w:ind w:right="-576"/>
        <w:rPr>
          <w:rFonts w:ascii="Times New Roman" w:hAnsi="Times New Roman"/>
          <w:sz w:val="24"/>
          <w:szCs w:val="24"/>
        </w:rPr>
      </w:pPr>
      <w:r w:rsidRPr="005404BD">
        <w:rPr>
          <w:rFonts w:ascii="Times New Roman" w:hAnsi="Times New Roman"/>
          <w:color w:val="000000"/>
          <w:sz w:val="24"/>
          <w:szCs w:val="24"/>
        </w:rPr>
        <w:t xml:space="preserve">For more information about how to get help or help a survivor, rights, reporting options, and additional resources, visit the website: </w:t>
      </w:r>
      <w:hyperlink r:id="rId13" w:history="1">
        <w:r w:rsidRPr="005404BD">
          <w:rPr>
            <w:rStyle w:val="Hyperlink"/>
            <w:rFonts w:ascii="Times New Roman" w:hAnsi="Times New Roman"/>
            <w:sz w:val="24"/>
            <w:szCs w:val="24"/>
          </w:rPr>
          <w:t>sarc.usc.edu</w:t>
        </w:r>
      </w:hyperlink>
    </w:p>
    <w:p w14:paraId="679574AB"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i/>
          <w:sz w:val="24"/>
          <w:szCs w:val="24"/>
        </w:rPr>
      </w:pPr>
      <w:r w:rsidRPr="005404BD">
        <w:rPr>
          <w:rFonts w:ascii="Times New Roman" w:hAnsi="Times New Roman"/>
          <w:b/>
          <w:bCs/>
          <w:color w:val="000000"/>
          <w:sz w:val="24"/>
          <w:szCs w:val="24"/>
        </w:rPr>
        <w:t>Office of Equity and Diversity (OED)/Title IX Compliance</w:t>
      </w:r>
      <w:r w:rsidRPr="005404BD">
        <w:rPr>
          <w:rFonts w:ascii="Times New Roman" w:hAnsi="Times New Roman"/>
          <w:bCs/>
          <w:i/>
          <w:color w:val="000000"/>
          <w:sz w:val="24"/>
          <w:szCs w:val="24"/>
        </w:rPr>
        <w:t xml:space="preserve"> – (213) 740-5086</w:t>
      </w:r>
    </w:p>
    <w:p w14:paraId="6BA9BC74" w14:textId="77777777" w:rsidR="00395BB6" w:rsidRPr="005404BD" w:rsidRDefault="00395BB6" w:rsidP="00395BB6">
      <w:pPr>
        <w:pStyle w:val="NormalWeb"/>
        <w:spacing w:before="0" w:beforeAutospacing="0" w:after="0" w:afterAutospacing="0"/>
        <w:ind w:right="-576"/>
        <w:rPr>
          <w:rStyle w:val="Hyperlink"/>
          <w:rFonts w:ascii="Times New Roman" w:hAnsi="Times New Roman"/>
          <w:color w:val="1155CC"/>
          <w:sz w:val="24"/>
          <w:szCs w:val="24"/>
        </w:rPr>
      </w:pPr>
      <w:r w:rsidRPr="005404BD">
        <w:rPr>
          <w:rFonts w:ascii="Times New Roman" w:hAnsi="Times New Roman"/>
          <w:color w:val="000000"/>
          <w:sz w:val="24"/>
          <w:szCs w:val="24"/>
        </w:rPr>
        <w:t xml:space="preserve">Works with faculty, staff, visitors, applicants, and students around issues of protected class. </w:t>
      </w:r>
      <w:hyperlink r:id="rId14" w:history="1">
        <w:r w:rsidRPr="005404BD">
          <w:rPr>
            <w:rStyle w:val="Hyperlink"/>
            <w:rFonts w:ascii="Times New Roman" w:hAnsi="Times New Roman"/>
            <w:sz w:val="24"/>
            <w:szCs w:val="24"/>
          </w:rPr>
          <w:t>equity.usc.edu</w:t>
        </w:r>
      </w:hyperlink>
      <w:r w:rsidRPr="005404BD">
        <w:rPr>
          <w:rStyle w:val="Hyperlink"/>
          <w:rFonts w:ascii="Times New Roman" w:hAnsi="Times New Roman"/>
          <w:color w:val="1155CC"/>
          <w:sz w:val="24"/>
          <w:szCs w:val="24"/>
        </w:rPr>
        <w:t xml:space="preserve"> </w:t>
      </w:r>
    </w:p>
    <w:p w14:paraId="69AFA367"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b/>
          <w:sz w:val="24"/>
          <w:szCs w:val="24"/>
        </w:rPr>
      </w:pPr>
      <w:r w:rsidRPr="005404BD">
        <w:rPr>
          <w:rFonts w:ascii="Times New Roman" w:hAnsi="Times New Roman"/>
          <w:b/>
          <w:bCs/>
          <w:color w:val="000000"/>
          <w:sz w:val="24"/>
          <w:szCs w:val="24"/>
        </w:rPr>
        <w:t>Bias Assessment Response and Support</w:t>
      </w:r>
    </w:p>
    <w:p w14:paraId="121C8A9A" w14:textId="77777777" w:rsidR="00395BB6" w:rsidRPr="005404BD" w:rsidRDefault="00395BB6" w:rsidP="00395BB6">
      <w:pPr>
        <w:pStyle w:val="NormalWeb"/>
        <w:spacing w:before="0" w:beforeAutospacing="0" w:after="0" w:afterAutospacing="0"/>
        <w:ind w:right="-576"/>
        <w:rPr>
          <w:rStyle w:val="Hyperlink"/>
          <w:rFonts w:ascii="Times New Roman" w:hAnsi="Times New Roman"/>
          <w:color w:val="1155CC"/>
          <w:sz w:val="24"/>
          <w:szCs w:val="24"/>
        </w:rPr>
      </w:pPr>
      <w:r w:rsidRPr="005404BD">
        <w:rPr>
          <w:rFonts w:ascii="Times New Roman" w:hAnsi="Times New Roman"/>
          <w:color w:val="000000"/>
          <w:sz w:val="24"/>
          <w:szCs w:val="24"/>
        </w:rPr>
        <w:t xml:space="preserve">Incidents of bias, hate crimes and microaggressions need to be reported allowing for appropriate investigation and response. </w:t>
      </w:r>
      <w:hyperlink r:id="rId15" w:history="1">
        <w:r w:rsidRPr="005404BD">
          <w:rPr>
            <w:rStyle w:val="Hyperlink"/>
            <w:rFonts w:ascii="Times New Roman" w:hAnsi="Times New Roman"/>
            <w:sz w:val="24"/>
            <w:szCs w:val="24"/>
          </w:rPr>
          <w:t>studentaffairs.usc.edu/bias-assessment-response-support</w:t>
        </w:r>
      </w:hyperlink>
    </w:p>
    <w:p w14:paraId="6BFDE3CD" w14:textId="77777777" w:rsidR="00395BB6" w:rsidRPr="005404BD" w:rsidRDefault="00395BB6" w:rsidP="00395BB6">
      <w:pPr>
        <w:pStyle w:val="NormalWeb"/>
        <w:numPr>
          <w:ilvl w:val="0"/>
          <w:numId w:val="8"/>
        </w:numPr>
        <w:spacing w:before="0" w:beforeAutospacing="0" w:after="0" w:afterAutospacing="0"/>
        <w:ind w:right="-576"/>
        <w:rPr>
          <w:rFonts w:ascii="Times New Roman" w:hAnsi="Times New Roman"/>
          <w:b/>
          <w:sz w:val="24"/>
          <w:szCs w:val="24"/>
        </w:rPr>
      </w:pPr>
      <w:r w:rsidRPr="005404BD">
        <w:rPr>
          <w:rFonts w:ascii="Times New Roman" w:hAnsi="Times New Roman"/>
          <w:b/>
          <w:bCs/>
          <w:color w:val="000000"/>
          <w:sz w:val="24"/>
          <w:szCs w:val="24"/>
        </w:rPr>
        <w:t>Student Support and Advocacy – (213) 821-4710</w:t>
      </w:r>
    </w:p>
    <w:p w14:paraId="06190F9C" w14:textId="77777777" w:rsidR="00395BB6" w:rsidRPr="005404BD" w:rsidRDefault="00395BB6" w:rsidP="00395BB6">
      <w:pPr>
        <w:pStyle w:val="NormalWeb"/>
        <w:spacing w:before="0" w:beforeAutospacing="0" w:after="0" w:afterAutospacing="0"/>
        <w:ind w:right="-576"/>
        <w:rPr>
          <w:rStyle w:val="Hyperlink"/>
          <w:rFonts w:ascii="Times New Roman" w:hAnsi="Times New Roman"/>
          <w:color w:val="1155CC"/>
          <w:sz w:val="24"/>
          <w:szCs w:val="24"/>
        </w:rPr>
      </w:pPr>
      <w:r w:rsidRPr="005404BD">
        <w:rPr>
          <w:rFonts w:ascii="Times New Roman" w:hAnsi="Times New Roman"/>
          <w:color w:val="000000"/>
          <w:sz w:val="24"/>
          <w:szCs w:val="24"/>
        </w:rPr>
        <w:t xml:space="preserve">Assists students and families in resolving complex issues adversely affecting their success as a student EX: personal, financial, and academic. </w:t>
      </w:r>
      <w:hyperlink r:id="rId16" w:history="1">
        <w:r w:rsidRPr="005404BD">
          <w:rPr>
            <w:rStyle w:val="Hyperlink"/>
            <w:rFonts w:ascii="Times New Roman" w:hAnsi="Times New Roman"/>
            <w:sz w:val="24"/>
            <w:szCs w:val="24"/>
          </w:rPr>
          <w:t>studentaffairs.usc.edu/</w:t>
        </w:r>
        <w:proofErr w:type="spellStart"/>
        <w:r w:rsidRPr="005404BD">
          <w:rPr>
            <w:rStyle w:val="Hyperlink"/>
            <w:rFonts w:ascii="Times New Roman" w:hAnsi="Times New Roman"/>
            <w:sz w:val="24"/>
            <w:szCs w:val="24"/>
          </w:rPr>
          <w:t>ssa</w:t>
        </w:r>
        <w:proofErr w:type="spellEnd"/>
      </w:hyperlink>
    </w:p>
    <w:p w14:paraId="0A7888F3" w14:textId="77777777" w:rsidR="00395BB6" w:rsidRPr="005404BD" w:rsidRDefault="00395BB6" w:rsidP="00395BB6">
      <w:pPr>
        <w:pStyle w:val="ListParagraph"/>
        <w:numPr>
          <w:ilvl w:val="0"/>
          <w:numId w:val="8"/>
        </w:numPr>
        <w:shd w:val="clear" w:color="auto" w:fill="FFFFFF"/>
        <w:ind w:right="-576"/>
        <w:rPr>
          <w:rFonts w:ascii="Times New Roman" w:hAnsi="Times New Roman" w:cs="Times New Roman"/>
          <w:b/>
          <w:color w:val="222222"/>
        </w:rPr>
      </w:pPr>
      <w:r w:rsidRPr="005404BD">
        <w:rPr>
          <w:rFonts w:ascii="Times New Roman" w:hAnsi="Times New Roman" w:cs="Times New Roman"/>
          <w:b/>
          <w:color w:val="222222"/>
        </w:rPr>
        <w:t xml:space="preserve">Diversity at USC </w:t>
      </w:r>
    </w:p>
    <w:p w14:paraId="4D2A8B5F" w14:textId="77777777" w:rsidR="00395BB6" w:rsidRPr="005404BD" w:rsidRDefault="00395BB6" w:rsidP="00395BB6">
      <w:pPr>
        <w:shd w:val="clear" w:color="auto" w:fill="FFFFFF"/>
        <w:ind w:right="-576"/>
        <w:rPr>
          <w:rFonts w:ascii="Times New Roman" w:hAnsi="Times New Roman" w:cs="Times New Roman"/>
          <w:color w:val="222222"/>
        </w:rPr>
      </w:pPr>
      <w:r w:rsidRPr="005404BD">
        <w:rPr>
          <w:rFonts w:ascii="Times New Roman" w:hAnsi="Times New Roman" w:cs="Times New Roman"/>
          <w:color w:val="222222"/>
        </w:rPr>
        <w:t xml:space="preserve">Information on events, programs and training, the Diversity Task Force (including representatives for each school), chronology, participation, and various resources for students. </w:t>
      </w:r>
      <w:hyperlink r:id="rId17" w:history="1">
        <w:r w:rsidRPr="005404BD">
          <w:rPr>
            <w:rStyle w:val="Hyperlink"/>
            <w:rFonts w:ascii="Times New Roman" w:hAnsi="Times New Roman" w:cs="Times New Roman"/>
          </w:rPr>
          <w:t>diversity.usc.edu</w:t>
        </w:r>
      </w:hyperlink>
    </w:p>
    <w:p w14:paraId="7431A515" w14:textId="77777777" w:rsidR="00395BB6" w:rsidRPr="005404BD" w:rsidRDefault="00395BB6" w:rsidP="00395BB6">
      <w:pPr>
        <w:pStyle w:val="ListParagraph"/>
        <w:numPr>
          <w:ilvl w:val="0"/>
          <w:numId w:val="8"/>
        </w:numPr>
        <w:ind w:right="-576"/>
        <w:rPr>
          <w:rFonts w:ascii="Times New Roman" w:hAnsi="Times New Roman" w:cs="Times New Roman"/>
          <w:b/>
        </w:rPr>
      </w:pPr>
      <w:r w:rsidRPr="005404BD">
        <w:rPr>
          <w:rFonts w:ascii="Times New Roman" w:hAnsi="Times New Roman" w:cs="Times New Roman"/>
          <w:b/>
          <w:iCs/>
        </w:rPr>
        <w:t>USC Emergency Information</w:t>
      </w:r>
    </w:p>
    <w:p w14:paraId="2F971436" w14:textId="77777777" w:rsidR="00395BB6" w:rsidRPr="005404BD" w:rsidRDefault="00395BB6" w:rsidP="00395BB6">
      <w:pPr>
        <w:ind w:right="-576"/>
        <w:rPr>
          <w:rFonts w:ascii="Times New Roman" w:hAnsi="Times New Roman" w:cs="Times New Roman"/>
        </w:rPr>
      </w:pPr>
      <w:r w:rsidRPr="005404BD">
        <w:rPr>
          <w:rFonts w:ascii="Times New Roman" w:hAnsi="Times New Roman" w:cs="Times New Roman"/>
        </w:rPr>
        <w:t xml:space="preserve">Provides safety and other updates, including ways in which instruction will be continued if an officially declared emergency makes travel to campus infeasible. </w:t>
      </w:r>
      <w:hyperlink r:id="rId18" w:history="1">
        <w:r w:rsidRPr="005404BD">
          <w:rPr>
            <w:rStyle w:val="Hyperlink"/>
            <w:rFonts w:ascii="Times New Roman" w:hAnsi="Times New Roman" w:cs="Times New Roman"/>
          </w:rPr>
          <w:t>emergency.usc.edu</w:t>
        </w:r>
      </w:hyperlink>
    </w:p>
    <w:p w14:paraId="51EF1F94" w14:textId="77777777" w:rsidR="00395BB6" w:rsidRPr="005404BD" w:rsidRDefault="00395BB6" w:rsidP="00395BB6">
      <w:pPr>
        <w:pStyle w:val="ListParagraph"/>
        <w:numPr>
          <w:ilvl w:val="0"/>
          <w:numId w:val="8"/>
        </w:numPr>
        <w:ind w:right="-576"/>
        <w:rPr>
          <w:rFonts w:ascii="Times New Roman" w:hAnsi="Times New Roman" w:cs="Times New Roman"/>
        </w:rPr>
      </w:pPr>
      <w:r w:rsidRPr="005404BD">
        <w:rPr>
          <w:rFonts w:ascii="Times New Roman" w:hAnsi="Times New Roman" w:cs="Times New Roman"/>
          <w:b/>
          <w:iCs/>
        </w:rPr>
        <w:t xml:space="preserve">USC Department of Public </w:t>
      </w:r>
      <w:proofErr w:type="gramStart"/>
      <w:r w:rsidRPr="005404BD">
        <w:rPr>
          <w:rFonts w:ascii="Times New Roman" w:hAnsi="Times New Roman" w:cs="Times New Roman"/>
          <w:b/>
          <w:iCs/>
        </w:rPr>
        <w:t>Safety</w:t>
      </w:r>
      <w:r w:rsidRPr="005404BD">
        <w:rPr>
          <w:rFonts w:ascii="Times New Roman" w:hAnsi="Times New Roman" w:cs="Times New Roman"/>
          <w:i/>
          <w:iCs/>
        </w:rPr>
        <w:t xml:space="preserve"> </w:t>
      </w:r>
      <w:r w:rsidRPr="005404BD">
        <w:rPr>
          <w:rFonts w:ascii="Times New Roman" w:hAnsi="Times New Roman" w:cs="Times New Roman"/>
          <w:i/>
          <w:color w:val="222222"/>
        </w:rPr>
        <w:t xml:space="preserve"> –</w:t>
      </w:r>
      <w:proofErr w:type="gramEnd"/>
      <w:r w:rsidRPr="005404BD">
        <w:rPr>
          <w:rFonts w:ascii="Times New Roman" w:hAnsi="Times New Roman" w:cs="Times New Roman"/>
          <w:i/>
        </w:rPr>
        <w:t xml:space="preserve"> UPC: (213) 740-4321 – HSC: (323) 442-1000 – 24-hour emergency or to report a crime. </w:t>
      </w:r>
    </w:p>
    <w:p w14:paraId="5D9B40F0" w14:textId="77777777" w:rsidR="00395BB6" w:rsidRPr="005404BD" w:rsidRDefault="00395BB6" w:rsidP="00395BB6">
      <w:pPr>
        <w:ind w:left="-720" w:right="-576" w:firstLine="720"/>
        <w:rPr>
          <w:rStyle w:val="Hyperlink"/>
          <w:rFonts w:ascii="Times New Roman" w:hAnsi="Times New Roman" w:cs="Times New Roman"/>
        </w:rPr>
      </w:pPr>
      <w:r w:rsidRPr="005404BD">
        <w:rPr>
          <w:rFonts w:ascii="Times New Roman" w:hAnsi="Times New Roman" w:cs="Times New Roman"/>
        </w:rPr>
        <w:t xml:space="preserve">Provides overall safety to USC community. </w:t>
      </w:r>
      <w:hyperlink r:id="rId19" w:history="1">
        <w:r w:rsidRPr="005404BD">
          <w:rPr>
            <w:rStyle w:val="Hyperlink"/>
            <w:rFonts w:ascii="Times New Roman" w:hAnsi="Times New Roman" w:cs="Times New Roman"/>
          </w:rPr>
          <w:t>dps.usc.edu</w:t>
        </w:r>
      </w:hyperlink>
    </w:p>
    <w:p w14:paraId="28171EAA" w14:textId="77777777" w:rsidR="00395BB6" w:rsidRPr="005404BD" w:rsidRDefault="00395BB6" w:rsidP="00395BB6">
      <w:pPr>
        <w:rPr>
          <w:rFonts w:ascii="Times New Roman" w:hAnsi="Times New Roman" w:cs="Times New Roman"/>
          <w:color w:val="00020A"/>
          <w:u w:color="00020A"/>
        </w:rPr>
      </w:pPr>
    </w:p>
    <w:p w14:paraId="4A6C9A96" w14:textId="25A06A51" w:rsidR="00FE0D6B" w:rsidRPr="005404BD" w:rsidRDefault="001F16E3" w:rsidP="003C7B2D">
      <w:pPr>
        <w:jc w:val="center"/>
        <w:rPr>
          <w:rFonts w:ascii="Times New Roman" w:hAnsi="Times New Roman" w:cs="Times New Roman"/>
          <w:color w:val="00020A"/>
          <w:u w:color="00020A"/>
        </w:rPr>
      </w:pPr>
      <w:r w:rsidRPr="005404BD">
        <w:rPr>
          <w:rFonts w:ascii="Times New Roman" w:hAnsi="Times New Roman" w:cs="Times New Roman"/>
          <w:color w:val="00020A"/>
          <w:u w:color="00020A"/>
        </w:rPr>
        <w:br w:type="page"/>
      </w:r>
      <w:r w:rsidR="00FE0D6B" w:rsidRPr="005404BD">
        <w:rPr>
          <w:rFonts w:ascii="Times New Roman" w:hAnsi="Times New Roman" w:cs="Times New Roman"/>
          <w:i/>
          <w:u w:val="single"/>
        </w:rPr>
        <w:lastRenderedPageBreak/>
        <w:t>Schedule of Readings and Assignments</w:t>
      </w:r>
    </w:p>
    <w:p w14:paraId="4006F226" w14:textId="77777777" w:rsidR="00CA5BB6" w:rsidRPr="005404BD" w:rsidRDefault="00EA1656" w:rsidP="00FE0D6B">
      <w:pPr>
        <w:pStyle w:val="ListParagraph"/>
        <w:jc w:val="center"/>
        <w:rPr>
          <w:rFonts w:ascii="Times New Roman" w:hAnsi="Times New Roman" w:cs="Times New Roman"/>
        </w:rPr>
      </w:pPr>
      <w:r w:rsidRPr="005404BD">
        <w:rPr>
          <w:rFonts w:ascii="Times New Roman" w:hAnsi="Times New Roman" w:cs="Times New Roman"/>
        </w:rPr>
        <w:t>If there is a reading or vi</w:t>
      </w:r>
      <w:r w:rsidR="00D26EC2" w:rsidRPr="005404BD">
        <w:rPr>
          <w:rFonts w:ascii="Times New Roman" w:hAnsi="Times New Roman" w:cs="Times New Roman"/>
        </w:rPr>
        <w:t xml:space="preserve">ewing due, there is also a blog post </w:t>
      </w:r>
      <w:r w:rsidR="005A47BE" w:rsidRPr="005404BD">
        <w:rPr>
          <w:rFonts w:ascii="Times New Roman" w:hAnsi="Times New Roman" w:cs="Times New Roman"/>
        </w:rPr>
        <w:t xml:space="preserve">due for that day by </w:t>
      </w:r>
      <w:r w:rsidR="007E079A" w:rsidRPr="005404BD">
        <w:rPr>
          <w:rFonts w:ascii="Times New Roman" w:hAnsi="Times New Roman" w:cs="Times New Roman"/>
        </w:rPr>
        <w:t>30 minutes before class</w:t>
      </w:r>
      <w:r w:rsidR="00622ACE" w:rsidRPr="005404BD">
        <w:rPr>
          <w:rFonts w:ascii="Times New Roman" w:hAnsi="Times New Roman" w:cs="Times New Roman"/>
        </w:rPr>
        <w:t xml:space="preserve"> (preferably further in advance if possible)</w:t>
      </w:r>
      <w:r w:rsidR="005A47BE" w:rsidRPr="005404BD">
        <w:rPr>
          <w:rFonts w:ascii="Times New Roman" w:hAnsi="Times New Roman" w:cs="Times New Roman"/>
        </w:rPr>
        <w:t>.</w:t>
      </w:r>
      <w:r w:rsidR="00BF16D2" w:rsidRPr="005404BD">
        <w:rPr>
          <w:rFonts w:ascii="Times New Roman" w:hAnsi="Times New Roman" w:cs="Times New Roman"/>
        </w:rPr>
        <w:t xml:space="preserve"> </w:t>
      </w:r>
    </w:p>
    <w:p w14:paraId="3A076969" w14:textId="658461F0" w:rsidR="00FE0D6B" w:rsidRPr="005404BD" w:rsidRDefault="00BF16D2" w:rsidP="00FE0D6B">
      <w:pPr>
        <w:pStyle w:val="ListParagraph"/>
        <w:jc w:val="center"/>
        <w:rPr>
          <w:rFonts w:ascii="Times New Roman" w:hAnsi="Times New Roman" w:cs="Times New Roman"/>
        </w:rPr>
      </w:pPr>
      <w:r w:rsidRPr="005404BD">
        <w:rPr>
          <w:rFonts w:ascii="Times New Roman" w:hAnsi="Times New Roman" w:cs="Times New Roman"/>
        </w:rPr>
        <w:t>Texts without page numbers are uploaded on Blackboard.</w:t>
      </w:r>
    </w:p>
    <w:p w14:paraId="4963BE6E" w14:textId="77777777" w:rsidR="00EA1656" w:rsidRPr="005404BD" w:rsidRDefault="00EA1656" w:rsidP="00FE0D6B">
      <w:pPr>
        <w:pStyle w:val="ListParagraph"/>
        <w:jc w:val="center"/>
        <w:rPr>
          <w:rFonts w:ascii="Times New Roman" w:hAnsi="Times New Roman" w:cs="Times New Roman"/>
        </w:rPr>
      </w:pPr>
    </w:p>
    <w:p w14:paraId="54D96FB4" w14:textId="26500693" w:rsidR="00272874" w:rsidRPr="005404BD" w:rsidRDefault="007E079A" w:rsidP="00FE0D6B">
      <w:pPr>
        <w:rPr>
          <w:rFonts w:ascii="Times New Roman" w:hAnsi="Times New Roman" w:cs="Times New Roman"/>
        </w:rPr>
      </w:pPr>
      <w:r w:rsidRPr="005404BD">
        <w:rPr>
          <w:rFonts w:ascii="Times New Roman" w:hAnsi="Times New Roman" w:cs="Times New Roman"/>
          <w:b/>
        </w:rPr>
        <w:t>Tues. Jan 1</w:t>
      </w:r>
      <w:r w:rsidR="00A54E6B" w:rsidRPr="005404BD">
        <w:rPr>
          <w:rFonts w:ascii="Times New Roman" w:hAnsi="Times New Roman" w:cs="Times New Roman"/>
          <w:b/>
        </w:rPr>
        <w:t>1</w:t>
      </w:r>
      <w:r w:rsidR="00272874" w:rsidRPr="005404BD">
        <w:rPr>
          <w:rFonts w:ascii="Times New Roman" w:hAnsi="Times New Roman" w:cs="Times New Roman"/>
        </w:rPr>
        <w:t>: Course Overview</w:t>
      </w:r>
    </w:p>
    <w:p w14:paraId="30745B15" w14:textId="2C8CD447" w:rsidR="007E079A" w:rsidRPr="005404BD" w:rsidRDefault="007E079A" w:rsidP="00395BB6">
      <w:pPr>
        <w:rPr>
          <w:rFonts w:ascii="Times New Roman" w:hAnsi="Times New Roman" w:cs="Times New Roman"/>
        </w:rPr>
      </w:pPr>
      <w:r w:rsidRPr="005404BD">
        <w:rPr>
          <w:rFonts w:ascii="Times New Roman" w:hAnsi="Times New Roman" w:cs="Times New Roman"/>
        </w:rPr>
        <w:t xml:space="preserve">Due </w:t>
      </w:r>
      <w:r w:rsidRPr="005404BD">
        <w:rPr>
          <w:rFonts w:ascii="Times New Roman" w:hAnsi="Times New Roman" w:cs="Times New Roman"/>
          <w:b/>
        </w:rPr>
        <w:t xml:space="preserve">Thurs. Jan. </w:t>
      </w:r>
      <w:r w:rsidR="00A54E6B" w:rsidRPr="005404BD">
        <w:rPr>
          <w:rFonts w:ascii="Times New Roman" w:hAnsi="Times New Roman" w:cs="Times New Roman"/>
          <w:b/>
        </w:rPr>
        <w:t>13</w:t>
      </w:r>
      <w:r w:rsidR="00FE0D6B" w:rsidRPr="005404BD">
        <w:rPr>
          <w:rFonts w:ascii="Times New Roman" w:hAnsi="Times New Roman" w:cs="Times New Roman"/>
        </w:rPr>
        <w:t xml:space="preserve">: </w:t>
      </w:r>
      <w:r w:rsidR="005C2ACF" w:rsidRPr="005404BD">
        <w:rPr>
          <w:rFonts w:ascii="Times New Roman" w:hAnsi="Times New Roman" w:cs="Times New Roman"/>
        </w:rPr>
        <w:t xml:space="preserve">1) View </w:t>
      </w:r>
      <w:r w:rsidRPr="005404BD">
        <w:rPr>
          <w:rFonts w:ascii="Times New Roman" w:hAnsi="Times New Roman" w:cs="Times New Roman"/>
        </w:rPr>
        <w:t xml:space="preserve">the </w:t>
      </w:r>
      <w:r w:rsidRPr="005404BD">
        <w:rPr>
          <w:rFonts w:ascii="Times New Roman" w:hAnsi="Times New Roman" w:cs="Times New Roman"/>
          <w:i/>
        </w:rPr>
        <w:t xml:space="preserve">Uncle Tom’s Cabin </w:t>
      </w:r>
      <w:r w:rsidRPr="005404BD">
        <w:rPr>
          <w:rFonts w:ascii="Times New Roman" w:hAnsi="Times New Roman" w:cs="Times New Roman"/>
        </w:rPr>
        <w:t>Text and Context Video</w:t>
      </w:r>
      <w:r w:rsidR="00A54E6B" w:rsidRPr="005404BD">
        <w:rPr>
          <w:rFonts w:ascii="Times New Roman" w:hAnsi="Times New Roman" w:cs="Times New Roman"/>
        </w:rPr>
        <w:t xml:space="preserve"> and take notes on it wherever you keep class notes.</w:t>
      </w:r>
    </w:p>
    <w:p w14:paraId="59620D68" w14:textId="277C271B" w:rsidR="00C06F56" w:rsidRPr="005404BD" w:rsidRDefault="005C2ACF" w:rsidP="005C2ACF">
      <w:pPr>
        <w:rPr>
          <w:rFonts w:ascii="Times New Roman" w:hAnsi="Times New Roman" w:cs="Times New Roman"/>
        </w:rPr>
      </w:pPr>
      <w:r w:rsidRPr="005404BD">
        <w:rPr>
          <w:rFonts w:ascii="Times New Roman" w:hAnsi="Times New Roman" w:cs="Times New Roman"/>
        </w:rPr>
        <w:t xml:space="preserve">2) </w:t>
      </w:r>
      <w:r w:rsidR="007E079A" w:rsidRPr="005404BD">
        <w:rPr>
          <w:rFonts w:ascii="Times New Roman" w:hAnsi="Times New Roman" w:cs="Times New Roman"/>
        </w:rPr>
        <w:t>E</w:t>
      </w:r>
      <w:r w:rsidR="00C06F56" w:rsidRPr="005404BD">
        <w:rPr>
          <w:rFonts w:ascii="Times New Roman" w:hAnsi="Times New Roman" w:cs="Times New Roman"/>
        </w:rPr>
        <w:t>mail me the answers to the following questions</w:t>
      </w:r>
      <w:r w:rsidR="00B4358D" w:rsidRPr="005404BD">
        <w:rPr>
          <w:rFonts w:ascii="Times New Roman" w:hAnsi="Times New Roman" w:cs="Times New Roman"/>
        </w:rPr>
        <w:t>/prompts</w:t>
      </w:r>
      <w:r w:rsidR="00C06F56" w:rsidRPr="005404BD">
        <w:rPr>
          <w:rFonts w:ascii="Times New Roman" w:hAnsi="Times New Roman" w:cs="Times New Roman"/>
        </w:rPr>
        <w:t>:</w:t>
      </w:r>
    </w:p>
    <w:p w14:paraId="21A92600" w14:textId="3F52ADC0" w:rsidR="00C06F56" w:rsidRPr="005404BD" w:rsidRDefault="009330FA" w:rsidP="009330FA">
      <w:pPr>
        <w:ind w:left="720"/>
        <w:rPr>
          <w:rFonts w:ascii="Times New Roman" w:hAnsi="Times New Roman" w:cs="Times New Roman"/>
        </w:rPr>
      </w:pPr>
      <w:r w:rsidRPr="005404BD">
        <w:rPr>
          <w:rFonts w:ascii="Times New Roman" w:hAnsi="Times New Roman" w:cs="Times New Roman"/>
        </w:rPr>
        <w:t xml:space="preserve">1) </w:t>
      </w:r>
      <w:r w:rsidR="00C06F56" w:rsidRPr="005404BD">
        <w:rPr>
          <w:rFonts w:ascii="Times New Roman" w:hAnsi="Times New Roman" w:cs="Times New Roman"/>
        </w:rPr>
        <w:t>Why did you sign up for this specific GE seminar?</w:t>
      </w:r>
    </w:p>
    <w:p w14:paraId="712391F5" w14:textId="61E073A4" w:rsidR="00C06F56" w:rsidRPr="005404BD" w:rsidRDefault="00C06F56" w:rsidP="00FE0D6B">
      <w:pPr>
        <w:rPr>
          <w:rFonts w:ascii="Times New Roman" w:hAnsi="Times New Roman" w:cs="Times New Roman"/>
        </w:rPr>
      </w:pPr>
      <w:r w:rsidRPr="005404BD">
        <w:rPr>
          <w:rFonts w:ascii="Times New Roman" w:hAnsi="Times New Roman" w:cs="Times New Roman"/>
        </w:rPr>
        <w:tab/>
      </w:r>
      <w:r w:rsidR="009330FA" w:rsidRPr="005404BD">
        <w:rPr>
          <w:rFonts w:ascii="Times New Roman" w:hAnsi="Times New Roman" w:cs="Times New Roman"/>
        </w:rPr>
        <w:t xml:space="preserve">2) </w:t>
      </w:r>
      <w:r w:rsidRPr="005404BD">
        <w:rPr>
          <w:rFonts w:ascii="Times New Roman" w:hAnsi="Times New Roman" w:cs="Times New Roman"/>
        </w:rPr>
        <w:t>What do you hope to get out of this course?</w:t>
      </w:r>
    </w:p>
    <w:p w14:paraId="7CA35A89" w14:textId="7AC1530F" w:rsidR="00C06F56" w:rsidRPr="005404BD" w:rsidRDefault="00C06F56" w:rsidP="00FE0D6B">
      <w:pPr>
        <w:rPr>
          <w:rFonts w:ascii="Times New Roman" w:hAnsi="Times New Roman" w:cs="Times New Roman"/>
        </w:rPr>
      </w:pPr>
      <w:r w:rsidRPr="005404BD">
        <w:rPr>
          <w:rFonts w:ascii="Times New Roman" w:hAnsi="Times New Roman" w:cs="Times New Roman"/>
        </w:rPr>
        <w:tab/>
      </w:r>
      <w:r w:rsidR="009330FA" w:rsidRPr="005404BD">
        <w:rPr>
          <w:rFonts w:ascii="Times New Roman" w:hAnsi="Times New Roman" w:cs="Times New Roman"/>
        </w:rPr>
        <w:t xml:space="preserve">3) </w:t>
      </w:r>
      <w:r w:rsidR="00B4358D" w:rsidRPr="005404BD">
        <w:rPr>
          <w:rFonts w:ascii="Times New Roman" w:hAnsi="Times New Roman" w:cs="Times New Roman"/>
        </w:rPr>
        <w:t>Tell me something interesting about yourself.</w:t>
      </w:r>
    </w:p>
    <w:p w14:paraId="21D547C3" w14:textId="659C69A6" w:rsidR="00B4358D" w:rsidRPr="005404BD" w:rsidRDefault="00B4358D" w:rsidP="00FE0D6B">
      <w:pPr>
        <w:rPr>
          <w:rFonts w:ascii="Times New Roman" w:hAnsi="Times New Roman" w:cs="Times New Roman"/>
        </w:rPr>
      </w:pPr>
      <w:r w:rsidRPr="005404BD">
        <w:rPr>
          <w:rFonts w:ascii="Times New Roman" w:hAnsi="Times New Roman" w:cs="Times New Roman"/>
        </w:rPr>
        <w:tab/>
      </w:r>
      <w:r w:rsidR="009330FA" w:rsidRPr="005404BD">
        <w:rPr>
          <w:rFonts w:ascii="Times New Roman" w:hAnsi="Times New Roman" w:cs="Times New Roman"/>
        </w:rPr>
        <w:t xml:space="preserve">4) </w:t>
      </w:r>
      <w:r w:rsidRPr="005404BD">
        <w:rPr>
          <w:rFonts w:ascii="Times New Roman" w:hAnsi="Times New Roman" w:cs="Times New Roman"/>
        </w:rPr>
        <w:t>Do you have any questions for me? If so, ask away.</w:t>
      </w:r>
    </w:p>
    <w:p w14:paraId="0E2EBF69" w14:textId="77777777" w:rsidR="00FE0D6B" w:rsidRPr="005404BD" w:rsidRDefault="00FE0D6B" w:rsidP="00FE0D6B">
      <w:pPr>
        <w:rPr>
          <w:rFonts w:ascii="Times New Roman" w:hAnsi="Times New Roman" w:cs="Times New Roman"/>
        </w:rPr>
      </w:pPr>
    </w:p>
    <w:p w14:paraId="124C450C" w14:textId="434F6B28" w:rsidR="00EB235B" w:rsidRPr="005404BD" w:rsidRDefault="00FE0D6B" w:rsidP="00FE0D6B">
      <w:pPr>
        <w:rPr>
          <w:rFonts w:ascii="Times New Roman" w:hAnsi="Times New Roman" w:cs="Times New Roman"/>
        </w:rPr>
      </w:pPr>
      <w:r w:rsidRPr="005404BD">
        <w:rPr>
          <w:rFonts w:ascii="Times New Roman" w:hAnsi="Times New Roman" w:cs="Times New Roman"/>
        </w:rPr>
        <w:t xml:space="preserve">Due </w:t>
      </w:r>
      <w:r w:rsidR="007E079A" w:rsidRPr="005404BD">
        <w:rPr>
          <w:rFonts w:ascii="Times New Roman" w:hAnsi="Times New Roman" w:cs="Times New Roman"/>
          <w:b/>
        </w:rPr>
        <w:t xml:space="preserve">Tues. Jan. </w:t>
      </w:r>
      <w:r w:rsidR="00A54E6B" w:rsidRPr="005404BD">
        <w:rPr>
          <w:rFonts w:ascii="Times New Roman" w:hAnsi="Times New Roman" w:cs="Times New Roman"/>
          <w:b/>
        </w:rPr>
        <w:t>18</w:t>
      </w:r>
      <w:r w:rsidR="00553255" w:rsidRPr="005404BD">
        <w:rPr>
          <w:rFonts w:ascii="Times New Roman" w:hAnsi="Times New Roman" w:cs="Times New Roman"/>
        </w:rPr>
        <w:t xml:space="preserve">: </w:t>
      </w:r>
      <w:r w:rsidR="00B73D41" w:rsidRPr="005404BD">
        <w:rPr>
          <w:rFonts w:ascii="Times New Roman" w:hAnsi="Times New Roman" w:cs="Times New Roman"/>
        </w:rPr>
        <w:t xml:space="preserve">Read </w:t>
      </w:r>
      <w:r w:rsidR="00EB235B" w:rsidRPr="005404BD">
        <w:rPr>
          <w:rFonts w:ascii="Times New Roman" w:hAnsi="Times New Roman" w:cs="Times New Roman"/>
          <w:i/>
        </w:rPr>
        <w:t xml:space="preserve">Uncle Tom’s Cabin, </w:t>
      </w:r>
      <w:r w:rsidR="00226F3A" w:rsidRPr="005404BD">
        <w:rPr>
          <w:rFonts w:ascii="Times New Roman" w:hAnsi="Times New Roman" w:cs="Times New Roman"/>
        </w:rPr>
        <w:t>Vol. I, chapters 1-10</w:t>
      </w:r>
      <w:r w:rsidR="00EB235B" w:rsidRPr="005404BD">
        <w:rPr>
          <w:rFonts w:ascii="Times New Roman" w:hAnsi="Times New Roman" w:cs="Times New Roman"/>
        </w:rPr>
        <w:t xml:space="preserve"> (pages </w:t>
      </w:r>
      <w:r w:rsidR="007114B0" w:rsidRPr="005404BD">
        <w:rPr>
          <w:rFonts w:ascii="Times New Roman" w:hAnsi="Times New Roman" w:cs="Times New Roman"/>
        </w:rPr>
        <w:t>11-103</w:t>
      </w:r>
      <w:r w:rsidR="00EB235B" w:rsidRPr="005404BD">
        <w:rPr>
          <w:rFonts w:ascii="Times New Roman" w:hAnsi="Times New Roman" w:cs="Times New Roman"/>
        </w:rPr>
        <w:t>)</w:t>
      </w:r>
    </w:p>
    <w:p w14:paraId="76B46AAD" w14:textId="7F519E4C" w:rsidR="00FE0D6B" w:rsidRPr="005404BD" w:rsidRDefault="007E079A" w:rsidP="00FE0D6B">
      <w:pPr>
        <w:rPr>
          <w:rFonts w:ascii="Times New Roman" w:hAnsi="Times New Roman" w:cs="Times New Roman"/>
        </w:rPr>
      </w:pPr>
      <w:r w:rsidRPr="005404BD">
        <w:rPr>
          <w:rFonts w:ascii="Times New Roman" w:hAnsi="Times New Roman" w:cs="Times New Roman"/>
        </w:rPr>
        <w:t xml:space="preserve">Due </w:t>
      </w:r>
      <w:r w:rsidRPr="005404BD">
        <w:rPr>
          <w:rFonts w:ascii="Times New Roman" w:hAnsi="Times New Roman" w:cs="Times New Roman"/>
          <w:b/>
        </w:rPr>
        <w:t xml:space="preserve">Thurs. Jan. </w:t>
      </w:r>
      <w:r w:rsidR="00A54E6B" w:rsidRPr="005404BD">
        <w:rPr>
          <w:rFonts w:ascii="Times New Roman" w:hAnsi="Times New Roman" w:cs="Times New Roman"/>
          <w:b/>
        </w:rPr>
        <w:t>20</w:t>
      </w:r>
      <w:r w:rsidRPr="005404BD">
        <w:rPr>
          <w:rFonts w:ascii="Times New Roman" w:hAnsi="Times New Roman" w:cs="Times New Roman"/>
        </w:rPr>
        <w:t xml:space="preserve">: </w:t>
      </w:r>
      <w:r w:rsidR="00B73D41" w:rsidRPr="005404BD">
        <w:rPr>
          <w:rFonts w:ascii="Times New Roman" w:hAnsi="Times New Roman" w:cs="Times New Roman"/>
        </w:rPr>
        <w:t xml:space="preserve">Read </w:t>
      </w:r>
      <w:r w:rsidRPr="005404BD">
        <w:rPr>
          <w:rFonts w:ascii="Times New Roman" w:hAnsi="Times New Roman" w:cs="Times New Roman"/>
          <w:i/>
        </w:rPr>
        <w:t>Uncle Tom’s Cabin</w:t>
      </w:r>
      <w:r w:rsidRPr="005404BD">
        <w:rPr>
          <w:rFonts w:ascii="Times New Roman" w:hAnsi="Times New Roman" w:cs="Times New Roman"/>
        </w:rPr>
        <w:t>, Vol. I, chapters 11-18 (pages 103-209)</w:t>
      </w:r>
    </w:p>
    <w:p w14:paraId="2D5C49D5" w14:textId="77777777" w:rsidR="007E079A" w:rsidRPr="005404BD" w:rsidRDefault="007E079A" w:rsidP="00FE0D6B">
      <w:pPr>
        <w:rPr>
          <w:rFonts w:ascii="Times New Roman" w:hAnsi="Times New Roman" w:cs="Times New Roman"/>
        </w:rPr>
      </w:pPr>
    </w:p>
    <w:p w14:paraId="4BD8AA27" w14:textId="0E78FA5F" w:rsidR="00622ACE" w:rsidRPr="005404BD" w:rsidRDefault="00622ACE" w:rsidP="00622ACE">
      <w:pPr>
        <w:rPr>
          <w:rFonts w:ascii="Times New Roman" w:hAnsi="Times New Roman" w:cs="Times New Roman"/>
        </w:rPr>
      </w:pPr>
      <w:r w:rsidRPr="005404BD">
        <w:rPr>
          <w:rFonts w:ascii="Times New Roman" w:hAnsi="Times New Roman" w:cs="Times New Roman"/>
        </w:rPr>
        <w:t xml:space="preserve">Due </w:t>
      </w:r>
      <w:r w:rsidR="009330FA" w:rsidRPr="005404BD">
        <w:rPr>
          <w:rFonts w:ascii="Times New Roman" w:hAnsi="Times New Roman" w:cs="Times New Roman"/>
          <w:b/>
        </w:rPr>
        <w:t xml:space="preserve">Tues. </w:t>
      </w:r>
      <w:r w:rsidR="00A54E6B" w:rsidRPr="005404BD">
        <w:rPr>
          <w:rFonts w:ascii="Times New Roman" w:hAnsi="Times New Roman" w:cs="Times New Roman"/>
          <w:b/>
        </w:rPr>
        <w:t>Jan. 25</w:t>
      </w:r>
      <w:r w:rsidRPr="005404BD">
        <w:rPr>
          <w:rFonts w:ascii="Times New Roman" w:hAnsi="Times New Roman" w:cs="Times New Roman"/>
        </w:rPr>
        <w:t xml:space="preserve">: </w:t>
      </w:r>
      <w:r w:rsidR="00B73D41" w:rsidRPr="005404BD">
        <w:rPr>
          <w:rFonts w:ascii="Times New Roman" w:hAnsi="Times New Roman" w:cs="Times New Roman"/>
        </w:rPr>
        <w:t xml:space="preserve">Read </w:t>
      </w:r>
      <w:r w:rsidR="009330FA" w:rsidRPr="005404BD">
        <w:rPr>
          <w:rFonts w:ascii="Times New Roman" w:hAnsi="Times New Roman" w:cs="Times New Roman"/>
          <w:i/>
        </w:rPr>
        <w:t>Uncle Tom’s Cabin</w:t>
      </w:r>
      <w:r w:rsidR="009330FA" w:rsidRPr="005404BD">
        <w:rPr>
          <w:rFonts w:ascii="Times New Roman" w:hAnsi="Times New Roman" w:cs="Times New Roman"/>
        </w:rPr>
        <w:t>, Vol. II, chapters 19-30 (pages 210-316)</w:t>
      </w:r>
    </w:p>
    <w:p w14:paraId="1E440D1C" w14:textId="1BEABF92" w:rsidR="00AC5FB4" w:rsidRPr="005404BD" w:rsidRDefault="00A563E6" w:rsidP="00553255">
      <w:pPr>
        <w:rPr>
          <w:rFonts w:ascii="Times New Roman" w:hAnsi="Times New Roman" w:cs="Times New Roman"/>
        </w:rPr>
      </w:pPr>
      <w:r w:rsidRPr="005404BD">
        <w:rPr>
          <w:rFonts w:ascii="Times New Roman" w:hAnsi="Times New Roman" w:cs="Times New Roman"/>
        </w:rPr>
        <w:t>Due</w:t>
      </w:r>
      <w:r w:rsidR="00AC5FB4" w:rsidRPr="005404BD">
        <w:rPr>
          <w:rFonts w:ascii="Times New Roman" w:hAnsi="Times New Roman" w:cs="Times New Roman"/>
        </w:rPr>
        <w:t xml:space="preserve"> </w:t>
      </w:r>
      <w:r w:rsidR="009330FA" w:rsidRPr="005404BD">
        <w:rPr>
          <w:rFonts w:ascii="Times New Roman" w:hAnsi="Times New Roman" w:cs="Times New Roman"/>
          <w:b/>
        </w:rPr>
        <w:t xml:space="preserve">Thurs. </w:t>
      </w:r>
      <w:r w:rsidR="00A54E6B" w:rsidRPr="005404BD">
        <w:rPr>
          <w:rFonts w:ascii="Times New Roman" w:hAnsi="Times New Roman" w:cs="Times New Roman"/>
          <w:b/>
        </w:rPr>
        <w:t>Jan. 27</w:t>
      </w:r>
      <w:r w:rsidRPr="005404BD">
        <w:rPr>
          <w:rFonts w:ascii="Times New Roman" w:hAnsi="Times New Roman" w:cs="Times New Roman"/>
        </w:rPr>
        <w:t>:</w:t>
      </w:r>
      <w:r w:rsidRPr="005404BD">
        <w:rPr>
          <w:rFonts w:ascii="Times New Roman" w:hAnsi="Times New Roman" w:cs="Times New Roman"/>
          <w:i/>
        </w:rPr>
        <w:t xml:space="preserve"> </w:t>
      </w:r>
      <w:r w:rsidR="00B73D41" w:rsidRPr="005404BD">
        <w:rPr>
          <w:rFonts w:ascii="Times New Roman" w:hAnsi="Times New Roman" w:cs="Times New Roman"/>
        </w:rPr>
        <w:t xml:space="preserve">Read </w:t>
      </w:r>
      <w:r w:rsidR="009330FA" w:rsidRPr="005404BD">
        <w:rPr>
          <w:rFonts w:ascii="Times New Roman" w:hAnsi="Times New Roman" w:cs="Times New Roman"/>
          <w:i/>
        </w:rPr>
        <w:t>Uncle Tom’s Cabin</w:t>
      </w:r>
      <w:r w:rsidR="009330FA" w:rsidRPr="005404BD">
        <w:rPr>
          <w:rFonts w:ascii="Times New Roman" w:hAnsi="Times New Roman" w:cs="Times New Roman"/>
        </w:rPr>
        <w:t>, Vol. II, chapters 31-45 (pages 316-418)</w:t>
      </w:r>
    </w:p>
    <w:p w14:paraId="5C55532D" w14:textId="77777777" w:rsidR="0090475F" w:rsidRPr="005404BD" w:rsidRDefault="0090475F" w:rsidP="00FE0D6B">
      <w:pPr>
        <w:rPr>
          <w:rFonts w:ascii="Times New Roman" w:hAnsi="Times New Roman" w:cs="Times New Roman"/>
        </w:rPr>
      </w:pPr>
    </w:p>
    <w:p w14:paraId="66F568B0" w14:textId="57FD8674" w:rsidR="005A0395" w:rsidRPr="005404BD" w:rsidRDefault="00622ACE" w:rsidP="00622ACE">
      <w:pPr>
        <w:rPr>
          <w:rFonts w:ascii="Times New Roman" w:hAnsi="Times New Roman" w:cs="Times New Roman"/>
        </w:rPr>
      </w:pPr>
      <w:r w:rsidRPr="005404BD">
        <w:rPr>
          <w:rFonts w:ascii="Times New Roman" w:hAnsi="Times New Roman" w:cs="Times New Roman"/>
        </w:rPr>
        <w:t xml:space="preserve">Due </w:t>
      </w:r>
      <w:r w:rsidR="009330FA" w:rsidRPr="005404BD">
        <w:rPr>
          <w:rFonts w:ascii="Times New Roman" w:hAnsi="Times New Roman" w:cs="Times New Roman"/>
          <w:b/>
        </w:rPr>
        <w:t xml:space="preserve">Tues. Feb. </w:t>
      </w:r>
      <w:r w:rsidR="00A54E6B" w:rsidRPr="005404BD">
        <w:rPr>
          <w:rFonts w:ascii="Times New Roman" w:hAnsi="Times New Roman" w:cs="Times New Roman"/>
          <w:b/>
        </w:rPr>
        <w:t>1</w:t>
      </w:r>
      <w:r w:rsidRPr="005404BD">
        <w:rPr>
          <w:rFonts w:ascii="Times New Roman" w:hAnsi="Times New Roman" w:cs="Times New Roman"/>
        </w:rPr>
        <w:t xml:space="preserve">: </w:t>
      </w:r>
      <w:r w:rsidR="005A0395" w:rsidRPr="005404BD">
        <w:rPr>
          <w:rFonts w:ascii="Times New Roman" w:hAnsi="Times New Roman" w:cs="Times New Roman"/>
        </w:rPr>
        <w:t xml:space="preserve">1) </w:t>
      </w:r>
      <w:r w:rsidR="00B73D41" w:rsidRPr="005404BD">
        <w:rPr>
          <w:rFonts w:ascii="Times New Roman" w:hAnsi="Times New Roman" w:cs="Times New Roman"/>
        </w:rPr>
        <w:t xml:space="preserve">Read </w:t>
      </w:r>
      <w:r w:rsidR="00370049" w:rsidRPr="005404BD">
        <w:rPr>
          <w:rFonts w:ascii="Times New Roman" w:hAnsi="Times New Roman" w:cs="Times New Roman"/>
        </w:rPr>
        <w:t xml:space="preserve">“From </w:t>
      </w:r>
      <w:r w:rsidR="00370049" w:rsidRPr="005404BD">
        <w:rPr>
          <w:rFonts w:ascii="Times New Roman" w:hAnsi="Times New Roman" w:cs="Times New Roman"/>
          <w:i/>
        </w:rPr>
        <w:t>Life of Josiah Henson</w:t>
      </w:r>
      <w:r w:rsidR="00370049" w:rsidRPr="005404BD">
        <w:rPr>
          <w:rFonts w:ascii="Times New Roman" w:hAnsi="Times New Roman" w:cs="Times New Roman"/>
        </w:rPr>
        <w:t xml:space="preserve">” by Josiah Henson (pages 436-445 in the Norton Critical Second Edition of </w:t>
      </w:r>
      <w:r w:rsidR="00370049" w:rsidRPr="005404BD">
        <w:rPr>
          <w:rFonts w:ascii="Times New Roman" w:hAnsi="Times New Roman" w:cs="Times New Roman"/>
          <w:i/>
        </w:rPr>
        <w:t>Uncle Tom’s Cabin</w:t>
      </w:r>
      <w:r w:rsidR="005A0395" w:rsidRPr="005404BD">
        <w:rPr>
          <w:rFonts w:ascii="Times New Roman" w:hAnsi="Times New Roman" w:cs="Times New Roman"/>
        </w:rPr>
        <w:t xml:space="preserve">) </w:t>
      </w:r>
      <w:r w:rsidR="00370049" w:rsidRPr="005404BD">
        <w:rPr>
          <w:rFonts w:ascii="Times New Roman" w:hAnsi="Times New Roman" w:cs="Times New Roman"/>
        </w:rPr>
        <w:t xml:space="preserve"> </w:t>
      </w:r>
    </w:p>
    <w:p w14:paraId="66097340" w14:textId="251256FD" w:rsidR="005A0395" w:rsidRPr="005404BD" w:rsidRDefault="005A0395" w:rsidP="00622ACE">
      <w:pPr>
        <w:rPr>
          <w:rFonts w:ascii="Times New Roman" w:hAnsi="Times New Roman" w:cs="Times New Roman"/>
        </w:rPr>
      </w:pPr>
      <w:r w:rsidRPr="005404BD">
        <w:rPr>
          <w:rFonts w:ascii="Times New Roman" w:hAnsi="Times New Roman" w:cs="Times New Roman"/>
        </w:rPr>
        <w:t xml:space="preserve">2) Read </w:t>
      </w:r>
      <w:r w:rsidR="00370049" w:rsidRPr="005404BD">
        <w:rPr>
          <w:rFonts w:ascii="Times New Roman" w:hAnsi="Times New Roman" w:cs="Times New Roman"/>
        </w:rPr>
        <w:t>“</w:t>
      </w:r>
      <w:r w:rsidR="003267ED" w:rsidRPr="005404BD">
        <w:rPr>
          <w:rFonts w:ascii="Times New Roman" w:hAnsi="Times New Roman" w:cs="Times New Roman"/>
        </w:rPr>
        <w:t>A Slave Auction Described by a Slave</w:t>
      </w:r>
      <w:r w:rsidR="00370049" w:rsidRPr="005404BD">
        <w:rPr>
          <w:rFonts w:ascii="Times New Roman" w:hAnsi="Times New Roman" w:cs="Times New Roman"/>
        </w:rPr>
        <w:t>”</w:t>
      </w:r>
      <w:r w:rsidR="003267ED" w:rsidRPr="005404BD">
        <w:rPr>
          <w:rFonts w:ascii="Times New Roman" w:hAnsi="Times New Roman" w:cs="Times New Roman"/>
        </w:rPr>
        <w:t xml:space="preserve"> [from </w:t>
      </w:r>
      <w:r w:rsidR="003267ED" w:rsidRPr="005404BD">
        <w:rPr>
          <w:rFonts w:ascii="Times New Roman" w:hAnsi="Times New Roman" w:cs="Times New Roman"/>
          <w:i/>
        </w:rPr>
        <w:t>Twelve Years a Slave</w:t>
      </w:r>
      <w:r w:rsidR="003267ED" w:rsidRPr="005404BD">
        <w:rPr>
          <w:rFonts w:ascii="Times New Roman" w:hAnsi="Times New Roman" w:cs="Times New Roman"/>
        </w:rPr>
        <w:t>]</w:t>
      </w:r>
      <w:r w:rsidR="00370049" w:rsidRPr="005404BD">
        <w:rPr>
          <w:rFonts w:ascii="Times New Roman" w:hAnsi="Times New Roman" w:cs="Times New Roman"/>
        </w:rPr>
        <w:t xml:space="preserve"> by </w:t>
      </w:r>
      <w:r w:rsidR="003267ED" w:rsidRPr="005404BD">
        <w:rPr>
          <w:rFonts w:ascii="Times New Roman" w:hAnsi="Times New Roman" w:cs="Times New Roman"/>
        </w:rPr>
        <w:t xml:space="preserve">Solomon Northrup (pages 445-447 </w:t>
      </w:r>
      <w:r w:rsidR="00370049" w:rsidRPr="005404BD">
        <w:rPr>
          <w:rFonts w:ascii="Times New Roman" w:hAnsi="Times New Roman" w:cs="Times New Roman"/>
        </w:rPr>
        <w:t>in the Norton Critical 3</w:t>
      </w:r>
      <w:r w:rsidR="00370049" w:rsidRPr="005404BD">
        <w:rPr>
          <w:rFonts w:ascii="Times New Roman" w:hAnsi="Times New Roman" w:cs="Times New Roman"/>
          <w:vertAlign w:val="superscript"/>
        </w:rPr>
        <w:t>rd</w:t>
      </w:r>
      <w:r w:rsidR="00370049" w:rsidRPr="005404BD">
        <w:rPr>
          <w:rFonts w:ascii="Times New Roman" w:hAnsi="Times New Roman" w:cs="Times New Roman"/>
        </w:rPr>
        <w:t xml:space="preserve"> Edition of </w:t>
      </w:r>
      <w:r w:rsidR="00370049" w:rsidRPr="005404BD">
        <w:rPr>
          <w:rFonts w:ascii="Times New Roman" w:hAnsi="Times New Roman" w:cs="Times New Roman"/>
          <w:i/>
        </w:rPr>
        <w:t>Uncle Tom’s Cabin</w:t>
      </w:r>
      <w:r w:rsidRPr="005404BD">
        <w:rPr>
          <w:rFonts w:ascii="Times New Roman" w:hAnsi="Times New Roman" w:cs="Times New Roman"/>
        </w:rPr>
        <w:t xml:space="preserve">) </w:t>
      </w:r>
    </w:p>
    <w:p w14:paraId="3F07649A" w14:textId="4C2C4EEB" w:rsidR="005E6D3E" w:rsidRPr="005404BD" w:rsidRDefault="005A0395" w:rsidP="00622ACE">
      <w:pPr>
        <w:rPr>
          <w:rFonts w:ascii="Times New Roman" w:hAnsi="Times New Roman" w:cs="Times New Roman"/>
        </w:rPr>
      </w:pPr>
      <w:r w:rsidRPr="005404BD">
        <w:rPr>
          <w:rFonts w:ascii="Times New Roman" w:hAnsi="Times New Roman" w:cs="Times New Roman"/>
        </w:rPr>
        <w:t xml:space="preserve">3) </w:t>
      </w:r>
      <w:r w:rsidR="005E6D3E" w:rsidRPr="005404BD">
        <w:rPr>
          <w:rFonts w:ascii="Times New Roman" w:hAnsi="Times New Roman" w:cs="Times New Roman"/>
        </w:rPr>
        <w:t>Review the Powerful Text assignment/rubric</w:t>
      </w:r>
    </w:p>
    <w:p w14:paraId="2B697ADD" w14:textId="30B3D432" w:rsidR="005A0395" w:rsidRPr="005404BD" w:rsidRDefault="00D53F19" w:rsidP="002E4FA8">
      <w:pPr>
        <w:rPr>
          <w:rFonts w:ascii="Times New Roman" w:hAnsi="Times New Roman" w:cs="Times New Roman"/>
        </w:rPr>
      </w:pPr>
      <w:r w:rsidRPr="005404BD">
        <w:rPr>
          <w:rFonts w:ascii="Times New Roman" w:hAnsi="Times New Roman" w:cs="Times New Roman"/>
        </w:rPr>
        <w:t xml:space="preserve">Due </w:t>
      </w:r>
      <w:r w:rsidR="009330FA" w:rsidRPr="005404BD">
        <w:rPr>
          <w:rFonts w:ascii="Times New Roman" w:hAnsi="Times New Roman" w:cs="Times New Roman"/>
          <w:b/>
        </w:rPr>
        <w:t xml:space="preserve">Thurs. Feb. </w:t>
      </w:r>
      <w:r w:rsidR="00A54E6B" w:rsidRPr="005404BD">
        <w:rPr>
          <w:rFonts w:ascii="Times New Roman" w:hAnsi="Times New Roman" w:cs="Times New Roman"/>
          <w:b/>
        </w:rPr>
        <w:t>3</w:t>
      </w:r>
      <w:r w:rsidR="00553255" w:rsidRPr="005404BD">
        <w:rPr>
          <w:rFonts w:ascii="Times New Roman" w:hAnsi="Times New Roman" w:cs="Times New Roman"/>
        </w:rPr>
        <w:t xml:space="preserve">: </w:t>
      </w:r>
      <w:r w:rsidR="005A0395" w:rsidRPr="005404BD">
        <w:rPr>
          <w:rFonts w:ascii="Times New Roman" w:hAnsi="Times New Roman" w:cs="Times New Roman"/>
        </w:rPr>
        <w:t xml:space="preserve">1) </w:t>
      </w:r>
      <w:r w:rsidR="009330FA" w:rsidRPr="005404BD">
        <w:rPr>
          <w:rFonts w:ascii="Times New Roman" w:hAnsi="Times New Roman" w:cs="Times New Roman"/>
        </w:rPr>
        <w:t xml:space="preserve">Read </w:t>
      </w:r>
      <w:r w:rsidR="00A563E6" w:rsidRPr="005404BD">
        <w:rPr>
          <w:rFonts w:ascii="Times New Roman" w:hAnsi="Times New Roman" w:cs="Times New Roman"/>
        </w:rPr>
        <w:t>“Everybody’s Protest No</w:t>
      </w:r>
      <w:r w:rsidR="007114B0" w:rsidRPr="005404BD">
        <w:rPr>
          <w:rFonts w:ascii="Times New Roman" w:hAnsi="Times New Roman" w:cs="Times New Roman"/>
        </w:rPr>
        <w:t>vel” by James Baldwin (pages 547-554</w:t>
      </w:r>
      <w:r w:rsidR="00B73D41" w:rsidRPr="005404BD">
        <w:rPr>
          <w:rFonts w:ascii="Times New Roman" w:hAnsi="Times New Roman" w:cs="Times New Roman"/>
        </w:rPr>
        <w:t xml:space="preserve"> in the Norton Critical </w:t>
      </w:r>
      <w:r w:rsidR="00370049" w:rsidRPr="005404BD">
        <w:rPr>
          <w:rFonts w:ascii="Times New Roman" w:hAnsi="Times New Roman" w:cs="Times New Roman"/>
        </w:rPr>
        <w:t>3</w:t>
      </w:r>
      <w:r w:rsidR="00370049" w:rsidRPr="005404BD">
        <w:rPr>
          <w:rFonts w:ascii="Times New Roman" w:hAnsi="Times New Roman" w:cs="Times New Roman"/>
          <w:vertAlign w:val="superscript"/>
        </w:rPr>
        <w:t>rd</w:t>
      </w:r>
      <w:r w:rsidR="00370049" w:rsidRPr="005404BD">
        <w:rPr>
          <w:rFonts w:ascii="Times New Roman" w:hAnsi="Times New Roman" w:cs="Times New Roman"/>
        </w:rPr>
        <w:t xml:space="preserve"> </w:t>
      </w:r>
      <w:r w:rsidR="00B73D41" w:rsidRPr="005404BD">
        <w:rPr>
          <w:rFonts w:ascii="Times New Roman" w:hAnsi="Times New Roman" w:cs="Times New Roman"/>
        </w:rPr>
        <w:t xml:space="preserve">Edition of </w:t>
      </w:r>
      <w:r w:rsidR="00B73D41" w:rsidRPr="005404BD">
        <w:rPr>
          <w:rFonts w:ascii="Times New Roman" w:hAnsi="Times New Roman" w:cs="Times New Roman"/>
          <w:i/>
        </w:rPr>
        <w:t>Uncle Tom’s Cabin</w:t>
      </w:r>
      <w:r w:rsidR="00A563E6" w:rsidRPr="005404BD">
        <w:rPr>
          <w:rFonts w:ascii="Times New Roman" w:hAnsi="Times New Roman" w:cs="Times New Roman"/>
        </w:rPr>
        <w:t>)</w:t>
      </w:r>
      <w:r w:rsidR="005A0395" w:rsidRPr="005404BD">
        <w:rPr>
          <w:rFonts w:ascii="Times New Roman" w:hAnsi="Times New Roman" w:cs="Times New Roman"/>
        </w:rPr>
        <w:t xml:space="preserve">  </w:t>
      </w:r>
    </w:p>
    <w:p w14:paraId="48971DE0" w14:textId="3350489C" w:rsidR="005A0395" w:rsidRPr="005404BD" w:rsidRDefault="005A0395" w:rsidP="002E4FA8">
      <w:pPr>
        <w:rPr>
          <w:rFonts w:ascii="Times New Roman" w:hAnsi="Times New Roman" w:cs="Times New Roman"/>
        </w:rPr>
      </w:pPr>
      <w:r w:rsidRPr="005404BD">
        <w:rPr>
          <w:rFonts w:ascii="Times New Roman" w:hAnsi="Times New Roman" w:cs="Times New Roman"/>
        </w:rPr>
        <w:t xml:space="preserve">2) Review the optional readings folder with an eye toward powerful text nomination </w:t>
      </w:r>
    </w:p>
    <w:p w14:paraId="0FF1EA05" w14:textId="5274D4CC" w:rsidR="002E4FA8" w:rsidRPr="005404BD" w:rsidRDefault="005A0395" w:rsidP="002E4FA8">
      <w:pPr>
        <w:rPr>
          <w:rFonts w:ascii="Times New Roman" w:hAnsi="Times New Roman" w:cs="Times New Roman"/>
        </w:rPr>
      </w:pPr>
      <w:r w:rsidRPr="005404BD">
        <w:rPr>
          <w:rFonts w:ascii="Times New Roman" w:hAnsi="Times New Roman" w:cs="Times New Roman"/>
        </w:rPr>
        <w:t xml:space="preserve">3) </w:t>
      </w:r>
      <w:r w:rsidR="002E4FA8" w:rsidRPr="005404BD">
        <w:rPr>
          <w:rFonts w:ascii="Times New Roman" w:hAnsi="Times New Roman" w:cs="Times New Roman"/>
        </w:rPr>
        <w:t xml:space="preserve">Optional but </w:t>
      </w:r>
      <w:r w:rsidR="002E4FA8" w:rsidRPr="005404BD">
        <w:rPr>
          <w:rFonts w:ascii="Times New Roman" w:hAnsi="Times New Roman" w:cs="Times New Roman"/>
          <w:i/>
          <w:u w:val="single"/>
        </w:rPr>
        <w:t>highly</w:t>
      </w:r>
      <w:r w:rsidR="002E4FA8" w:rsidRPr="005404BD">
        <w:rPr>
          <w:rFonts w:ascii="Times New Roman" w:hAnsi="Times New Roman" w:cs="Times New Roman"/>
        </w:rPr>
        <w:t xml:space="preserve"> recommended: post one or more nominations for a powerful text on Blackboard, with a link if possible, and a brief explanation of why it’s potentially powerful </w:t>
      </w:r>
    </w:p>
    <w:p w14:paraId="7D74765D" w14:textId="77777777" w:rsidR="00D03B73" w:rsidRPr="005404BD" w:rsidRDefault="00D03B73" w:rsidP="00FE0D6B">
      <w:pPr>
        <w:rPr>
          <w:rFonts w:ascii="Times New Roman" w:hAnsi="Times New Roman" w:cs="Times New Roman"/>
        </w:rPr>
      </w:pPr>
    </w:p>
    <w:p w14:paraId="18FA0F33" w14:textId="59415CEE" w:rsidR="005A0395" w:rsidRPr="005404BD" w:rsidRDefault="00622ACE" w:rsidP="00622ACE">
      <w:pPr>
        <w:rPr>
          <w:rFonts w:ascii="Times New Roman" w:hAnsi="Times New Roman" w:cs="Times New Roman"/>
        </w:rPr>
      </w:pPr>
      <w:r w:rsidRPr="005404BD">
        <w:rPr>
          <w:rFonts w:ascii="Times New Roman" w:hAnsi="Times New Roman" w:cs="Times New Roman"/>
        </w:rPr>
        <w:t xml:space="preserve">Due </w:t>
      </w:r>
      <w:r w:rsidR="009330FA" w:rsidRPr="005404BD">
        <w:rPr>
          <w:rFonts w:ascii="Times New Roman" w:hAnsi="Times New Roman" w:cs="Times New Roman"/>
          <w:b/>
        </w:rPr>
        <w:t xml:space="preserve">Tues. Feb. </w:t>
      </w:r>
      <w:r w:rsidR="00A54E6B" w:rsidRPr="005404BD">
        <w:rPr>
          <w:rFonts w:ascii="Times New Roman" w:hAnsi="Times New Roman" w:cs="Times New Roman"/>
          <w:b/>
        </w:rPr>
        <w:t>8</w:t>
      </w:r>
      <w:r w:rsidRPr="005404BD">
        <w:rPr>
          <w:rFonts w:ascii="Times New Roman" w:hAnsi="Times New Roman" w:cs="Times New Roman"/>
        </w:rPr>
        <w:t xml:space="preserve">: </w:t>
      </w:r>
      <w:r w:rsidR="005A0395" w:rsidRPr="005404BD">
        <w:rPr>
          <w:rFonts w:ascii="Times New Roman" w:hAnsi="Times New Roman" w:cs="Times New Roman"/>
        </w:rPr>
        <w:t xml:space="preserve">1) </w:t>
      </w:r>
      <w:r w:rsidR="009330FA" w:rsidRPr="005404BD">
        <w:rPr>
          <w:rFonts w:ascii="Times New Roman" w:hAnsi="Times New Roman" w:cs="Times New Roman"/>
        </w:rPr>
        <w:t xml:space="preserve">View </w:t>
      </w:r>
      <w:proofErr w:type="gramStart"/>
      <w:r w:rsidR="009330FA" w:rsidRPr="005404BD">
        <w:rPr>
          <w:rFonts w:ascii="Times New Roman" w:hAnsi="Times New Roman" w:cs="Times New Roman"/>
          <w:i/>
        </w:rPr>
        <w:t>The</w:t>
      </w:r>
      <w:proofErr w:type="gramEnd"/>
      <w:r w:rsidR="009330FA" w:rsidRPr="005404BD">
        <w:rPr>
          <w:rFonts w:ascii="Times New Roman" w:hAnsi="Times New Roman" w:cs="Times New Roman"/>
          <w:i/>
        </w:rPr>
        <w:t xml:space="preserve"> Jungle </w:t>
      </w:r>
      <w:r w:rsidR="005A0395" w:rsidRPr="005404BD">
        <w:rPr>
          <w:rFonts w:ascii="Times New Roman" w:hAnsi="Times New Roman" w:cs="Times New Roman"/>
        </w:rPr>
        <w:t>Text and Context video</w:t>
      </w:r>
    </w:p>
    <w:p w14:paraId="69E3E4D0" w14:textId="77777777" w:rsidR="005A0395" w:rsidRPr="005404BD" w:rsidRDefault="005A0395" w:rsidP="00622ACE">
      <w:pPr>
        <w:rPr>
          <w:rFonts w:ascii="Times New Roman" w:hAnsi="Times New Roman" w:cs="Times New Roman"/>
        </w:rPr>
      </w:pPr>
      <w:r w:rsidRPr="005404BD">
        <w:rPr>
          <w:rFonts w:ascii="Times New Roman" w:hAnsi="Times New Roman" w:cs="Times New Roman"/>
        </w:rPr>
        <w:t xml:space="preserve">2) </w:t>
      </w:r>
      <w:r w:rsidR="009330FA" w:rsidRPr="005404BD">
        <w:rPr>
          <w:rFonts w:ascii="Times New Roman" w:hAnsi="Times New Roman" w:cs="Times New Roman"/>
        </w:rPr>
        <w:t xml:space="preserve">Read </w:t>
      </w:r>
      <w:r w:rsidR="00622ACE" w:rsidRPr="005404BD">
        <w:rPr>
          <w:rFonts w:ascii="Times New Roman" w:hAnsi="Times New Roman" w:cs="Times New Roman"/>
          <w:i/>
        </w:rPr>
        <w:t>The Jungle</w:t>
      </w:r>
      <w:r w:rsidR="00622ACE" w:rsidRPr="005404BD">
        <w:rPr>
          <w:rFonts w:ascii="Times New Roman" w:hAnsi="Times New Roman" w:cs="Times New Roman"/>
        </w:rPr>
        <w:t>, chapters 1-8 (pages 5-89)</w:t>
      </w:r>
    </w:p>
    <w:p w14:paraId="2EED3840" w14:textId="03C0A315" w:rsidR="00622ACE" w:rsidRPr="005404BD" w:rsidRDefault="005A0395" w:rsidP="00622ACE">
      <w:pPr>
        <w:rPr>
          <w:rFonts w:ascii="Times New Roman" w:hAnsi="Times New Roman" w:cs="Times New Roman"/>
        </w:rPr>
      </w:pPr>
      <w:r w:rsidRPr="005404BD">
        <w:rPr>
          <w:rFonts w:ascii="Times New Roman" w:hAnsi="Times New Roman" w:cs="Times New Roman"/>
        </w:rPr>
        <w:t xml:space="preserve">3) </w:t>
      </w:r>
      <w:r w:rsidR="005A2586" w:rsidRPr="005404BD">
        <w:rPr>
          <w:rFonts w:ascii="Times New Roman" w:hAnsi="Times New Roman" w:cs="Times New Roman"/>
        </w:rPr>
        <w:t>Fill out the Powerful Text Preferences Sheet</w:t>
      </w:r>
    </w:p>
    <w:p w14:paraId="66E8CF39" w14:textId="013B0D47" w:rsidR="009330FA" w:rsidRPr="005404BD" w:rsidRDefault="00D53F19" w:rsidP="009330FA">
      <w:pPr>
        <w:rPr>
          <w:rFonts w:ascii="Times New Roman" w:hAnsi="Times New Roman" w:cs="Times New Roman"/>
        </w:rPr>
      </w:pPr>
      <w:r w:rsidRPr="005404BD">
        <w:rPr>
          <w:rFonts w:ascii="Times New Roman" w:hAnsi="Times New Roman" w:cs="Times New Roman"/>
        </w:rPr>
        <w:t xml:space="preserve">Due </w:t>
      </w:r>
      <w:r w:rsidR="009330FA" w:rsidRPr="005404BD">
        <w:rPr>
          <w:rFonts w:ascii="Times New Roman" w:hAnsi="Times New Roman" w:cs="Times New Roman"/>
          <w:b/>
        </w:rPr>
        <w:t>Thurs. Feb 1</w:t>
      </w:r>
      <w:r w:rsidR="009A4BB9" w:rsidRPr="005404BD">
        <w:rPr>
          <w:rFonts w:ascii="Times New Roman" w:hAnsi="Times New Roman" w:cs="Times New Roman"/>
          <w:b/>
        </w:rPr>
        <w:t>0</w:t>
      </w:r>
      <w:r w:rsidR="00553255" w:rsidRPr="005404BD">
        <w:rPr>
          <w:rFonts w:ascii="Times New Roman" w:hAnsi="Times New Roman" w:cs="Times New Roman"/>
        </w:rPr>
        <w:t xml:space="preserve">: </w:t>
      </w:r>
      <w:r w:rsidR="00370049" w:rsidRPr="005404BD">
        <w:rPr>
          <w:rFonts w:ascii="Times New Roman" w:hAnsi="Times New Roman" w:cs="Times New Roman"/>
        </w:rPr>
        <w:t xml:space="preserve">Read </w:t>
      </w:r>
      <w:proofErr w:type="gramStart"/>
      <w:r w:rsidR="009330FA" w:rsidRPr="005404BD">
        <w:rPr>
          <w:rFonts w:ascii="Times New Roman" w:hAnsi="Times New Roman" w:cs="Times New Roman"/>
          <w:i/>
        </w:rPr>
        <w:t>The</w:t>
      </w:r>
      <w:proofErr w:type="gramEnd"/>
      <w:r w:rsidR="009330FA" w:rsidRPr="005404BD">
        <w:rPr>
          <w:rFonts w:ascii="Times New Roman" w:hAnsi="Times New Roman" w:cs="Times New Roman"/>
          <w:i/>
        </w:rPr>
        <w:t xml:space="preserve"> Jungle </w:t>
      </w:r>
      <w:r w:rsidR="009330FA" w:rsidRPr="005404BD">
        <w:rPr>
          <w:rFonts w:ascii="Times New Roman" w:hAnsi="Times New Roman" w:cs="Times New Roman"/>
        </w:rPr>
        <w:t>chapters 9-17 (pages 90-165)</w:t>
      </w:r>
    </w:p>
    <w:p w14:paraId="11071860" w14:textId="77777777" w:rsidR="00553255" w:rsidRPr="005404BD" w:rsidRDefault="00553255" w:rsidP="00FE0D6B">
      <w:pPr>
        <w:rPr>
          <w:rFonts w:ascii="Times New Roman" w:hAnsi="Times New Roman" w:cs="Times New Roman"/>
        </w:rPr>
      </w:pPr>
    </w:p>
    <w:p w14:paraId="5B6E64B3" w14:textId="7F379E56" w:rsidR="009330FA" w:rsidRPr="005404BD" w:rsidRDefault="00622ACE" w:rsidP="009330FA">
      <w:pPr>
        <w:rPr>
          <w:rFonts w:ascii="Times New Roman" w:hAnsi="Times New Roman" w:cs="Times New Roman"/>
        </w:rPr>
      </w:pPr>
      <w:r w:rsidRPr="005404BD">
        <w:rPr>
          <w:rFonts w:ascii="Times New Roman" w:hAnsi="Times New Roman" w:cs="Times New Roman"/>
        </w:rPr>
        <w:t xml:space="preserve">Due </w:t>
      </w:r>
      <w:r w:rsidR="009330FA" w:rsidRPr="005404BD">
        <w:rPr>
          <w:rFonts w:ascii="Times New Roman" w:hAnsi="Times New Roman" w:cs="Times New Roman"/>
          <w:b/>
        </w:rPr>
        <w:t xml:space="preserve">Tues. Feb. </w:t>
      </w:r>
      <w:r w:rsidR="009A4BB9" w:rsidRPr="005404BD">
        <w:rPr>
          <w:rFonts w:ascii="Times New Roman" w:hAnsi="Times New Roman" w:cs="Times New Roman"/>
          <w:b/>
        </w:rPr>
        <w:t>15</w:t>
      </w:r>
      <w:r w:rsidRPr="005404BD">
        <w:rPr>
          <w:rFonts w:ascii="Times New Roman" w:hAnsi="Times New Roman" w:cs="Times New Roman"/>
        </w:rPr>
        <w:t xml:space="preserve">: </w:t>
      </w:r>
      <w:r w:rsidR="00370049" w:rsidRPr="005404BD">
        <w:rPr>
          <w:rFonts w:ascii="Times New Roman" w:hAnsi="Times New Roman" w:cs="Times New Roman"/>
        </w:rPr>
        <w:t xml:space="preserve">Read </w:t>
      </w:r>
      <w:proofErr w:type="gramStart"/>
      <w:r w:rsidR="009330FA" w:rsidRPr="005404BD">
        <w:rPr>
          <w:rFonts w:ascii="Times New Roman" w:hAnsi="Times New Roman" w:cs="Times New Roman"/>
          <w:i/>
        </w:rPr>
        <w:t>The</w:t>
      </w:r>
      <w:proofErr w:type="gramEnd"/>
      <w:r w:rsidR="009330FA" w:rsidRPr="005404BD">
        <w:rPr>
          <w:rFonts w:ascii="Times New Roman" w:hAnsi="Times New Roman" w:cs="Times New Roman"/>
          <w:i/>
        </w:rPr>
        <w:t xml:space="preserve"> Jungle</w:t>
      </w:r>
      <w:r w:rsidR="009330FA" w:rsidRPr="005404BD">
        <w:rPr>
          <w:rFonts w:ascii="Times New Roman" w:hAnsi="Times New Roman" w:cs="Times New Roman"/>
        </w:rPr>
        <w:t>, chapters 18-25 (pages 166-250)</w:t>
      </w:r>
    </w:p>
    <w:p w14:paraId="5042A488" w14:textId="56C31CA5" w:rsidR="005A0395" w:rsidRPr="005404BD" w:rsidRDefault="00553255" w:rsidP="009330FA">
      <w:pPr>
        <w:rPr>
          <w:rFonts w:ascii="Times New Roman" w:hAnsi="Times New Roman" w:cs="Times New Roman"/>
        </w:rPr>
      </w:pPr>
      <w:r w:rsidRPr="005404BD">
        <w:rPr>
          <w:rFonts w:ascii="Times New Roman" w:hAnsi="Times New Roman" w:cs="Times New Roman"/>
        </w:rPr>
        <w:t>Due</w:t>
      </w:r>
      <w:r w:rsidR="00D53F19" w:rsidRPr="005404BD">
        <w:rPr>
          <w:rFonts w:ascii="Times New Roman" w:hAnsi="Times New Roman" w:cs="Times New Roman"/>
        </w:rPr>
        <w:t xml:space="preserve"> </w:t>
      </w:r>
      <w:r w:rsidR="009330FA" w:rsidRPr="005404BD">
        <w:rPr>
          <w:rFonts w:ascii="Times New Roman" w:hAnsi="Times New Roman" w:cs="Times New Roman"/>
          <w:b/>
        </w:rPr>
        <w:t xml:space="preserve">Thurs. Feb. </w:t>
      </w:r>
      <w:r w:rsidR="009A4BB9" w:rsidRPr="005404BD">
        <w:rPr>
          <w:rFonts w:ascii="Times New Roman" w:hAnsi="Times New Roman" w:cs="Times New Roman"/>
          <w:b/>
        </w:rPr>
        <w:t>17</w:t>
      </w:r>
      <w:r w:rsidR="00D85BEA" w:rsidRPr="005404BD">
        <w:rPr>
          <w:rFonts w:ascii="Times New Roman" w:hAnsi="Times New Roman" w:cs="Times New Roman"/>
        </w:rPr>
        <w:t xml:space="preserve">: </w:t>
      </w:r>
      <w:r w:rsidR="005A0395" w:rsidRPr="005404BD">
        <w:rPr>
          <w:rFonts w:ascii="Times New Roman" w:hAnsi="Times New Roman" w:cs="Times New Roman"/>
        </w:rPr>
        <w:t xml:space="preserve">1) Read </w:t>
      </w:r>
      <w:proofErr w:type="gramStart"/>
      <w:r w:rsidR="009330FA" w:rsidRPr="005404BD">
        <w:rPr>
          <w:rFonts w:ascii="Times New Roman" w:hAnsi="Times New Roman" w:cs="Times New Roman"/>
          <w:i/>
        </w:rPr>
        <w:t>The</w:t>
      </w:r>
      <w:proofErr w:type="gramEnd"/>
      <w:r w:rsidR="009330FA" w:rsidRPr="005404BD">
        <w:rPr>
          <w:rFonts w:ascii="Times New Roman" w:hAnsi="Times New Roman" w:cs="Times New Roman"/>
          <w:i/>
        </w:rPr>
        <w:t xml:space="preserve"> Jungle</w:t>
      </w:r>
      <w:r w:rsidR="009330FA" w:rsidRPr="005404BD">
        <w:rPr>
          <w:rFonts w:ascii="Times New Roman" w:hAnsi="Times New Roman" w:cs="Times New Roman"/>
        </w:rPr>
        <w:t>, chapters 26-31 (pages 251-328)</w:t>
      </w:r>
    </w:p>
    <w:p w14:paraId="435222CB" w14:textId="7806B8EB" w:rsidR="009330FA" w:rsidRPr="005404BD" w:rsidRDefault="005A0395" w:rsidP="009330FA">
      <w:pPr>
        <w:rPr>
          <w:rFonts w:ascii="Times New Roman" w:hAnsi="Times New Roman" w:cs="Times New Roman"/>
        </w:rPr>
      </w:pPr>
      <w:r w:rsidRPr="005404BD">
        <w:rPr>
          <w:rFonts w:ascii="Times New Roman" w:hAnsi="Times New Roman" w:cs="Times New Roman"/>
        </w:rPr>
        <w:t xml:space="preserve">2) Read </w:t>
      </w:r>
      <w:r w:rsidR="00370049" w:rsidRPr="005404BD">
        <w:rPr>
          <w:rFonts w:ascii="Times New Roman" w:hAnsi="Times New Roman" w:cs="Times New Roman"/>
        </w:rPr>
        <w:t xml:space="preserve">excerpts from the </w:t>
      </w:r>
      <w:r w:rsidR="00370049" w:rsidRPr="005404BD">
        <w:rPr>
          <w:rFonts w:ascii="Times New Roman" w:hAnsi="Times New Roman" w:cs="Times New Roman"/>
          <w:i/>
        </w:rPr>
        <w:t xml:space="preserve">Appeal to Reason </w:t>
      </w:r>
      <w:r w:rsidR="00370049" w:rsidRPr="005404BD">
        <w:rPr>
          <w:rFonts w:ascii="Times New Roman" w:hAnsi="Times New Roman" w:cs="Times New Roman"/>
        </w:rPr>
        <w:t xml:space="preserve">version of </w:t>
      </w:r>
      <w:r w:rsidR="00370049" w:rsidRPr="005404BD">
        <w:rPr>
          <w:rFonts w:ascii="Times New Roman" w:hAnsi="Times New Roman" w:cs="Times New Roman"/>
          <w:i/>
        </w:rPr>
        <w:t xml:space="preserve">The Jungle </w:t>
      </w:r>
      <w:r w:rsidR="00370049" w:rsidRPr="005404BD">
        <w:rPr>
          <w:rFonts w:ascii="Times New Roman" w:hAnsi="Times New Roman" w:cs="Times New Roman"/>
        </w:rPr>
        <w:t xml:space="preserve">(pages 331-344) </w:t>
      </w:r>
    </w:p>
    <w:p w14:paraId="1961150F" w14:textId="77777777" w:rsidR="00D85BEA" w:rsidRPr="005404BD" w:rsidRDefault="00D85BEA" w:rsidP="00FE0D6B">
      <w:pPr>
        <w:rPr>
          <w:rFonts w:ascii="Times New Roman" w:hAnsi="Times New Roman" w:cs="Times New Roman"/>
        </w:rPr>
      </w:pPr>
    </w:p>
    <w:p w14:paraId="6097E0C9" w14:textId="25B6BE43" w:rsidR="00622ACE" w:rsidRPr="005404BD" w:rsidRDefault="00622ACE" w:rsidP="00622ACE">
      <w:pPr>
        <w:rPr>
          <w:rFonts w:ascii="Times New Roman" w:hAnsi="Times New Roman" w:cs="Times New Roman"/>
        </w:rPr>
      </w:pPr>
      <w:r w:rsidRPr="005404BD">
        <w:rPr>
          <w:rFonts w:ascii="Times New Roman" w:hAnsi="Times New Roman" w:cs="Times New Roman"/>
        </w:rPr>
        <w:t xml:space="preserve">Due </w:t>
      </w:r>
      <w:r w:rsidR="00C4429D" w:rsidRPr="005404BD">
        <w:rPr>
          <w:rFonts w:ascii="Times New Roman" w:hAnsi="Times New Roman" w:cs="Times New Roman"/>
          <w:b/>
        </w:rPr>
        <w:t xml:space="preserve">Tues. </w:t>
      </w:r>
      <w:r w:rsidR="009A4BB9" w:rsidRPr="005404BD">
        <w:rPr>
          <w:rFonts w:ascii="Times New Roman" w:hAnsi="Times New Roman" w:cs="Times New Roman"/>
          <w:b/>
        </w:rPr>
        <w:t>Feb</w:t>
      </w:r>
      <w:r w:rsidR="00C4429D" w:rsidRPr="005404BD">
        <w:rPr>
          <w:rFonts w:ascii="Times New Roman" w:hAnsi="Times New Roman" w:cs="Times New Roman"/>
          <w:b/>
        </w:rPr>
        <w:t>. 2</w:t>
      </w:r>
      <w:r w:rsidR="009A4BB9" w:rsidRPr="005404BD">
        <w:rPr>
          <w:rFonts w:ascii="Times New Roman" w:hAnsi="Times New Roman" w:cs="Times New Roman"/>
          <w:b/>
        </w:rPr>
        <w:t>2</w:t>
      </w:r>
      <w:r w:rsidRPr="005404BD">
        <w:rPr>
          <w:rFonts w:ascii="Times New Roman" w:hAnsi="Times New Roman" w:cs="Times New Roman"/>
        </w:rPr>
        <w:t xml:space="preserve">: </w:t>
      </w:r>
      <w:r w:rsidR="00370049" w:rsidRPr="005404BD">
        <w:rPr>
          <w:rFonts w:ascii="Times New Roman" w:hAnsi="Times New Roman" w:cs="Times New Roman"/>
        </w:rPr>
        <w:t>Post d</w:t>
      </w:r>
      <w:r w:rsidRPr="005404BD">
        <w:rPr>
          <w:rFonts w:ascii="Times New Roman" w:hAnsi="Times New Roman" w:cs="Times New Roman"/>
        </w:rPr>
        <w:t xml:space="preserve">ebate prep </w:t>
      </w:r>
      <w:r w:rsidR="00370049" w:rsidRPr="005404BD">
        <w:rPr>
          <w:rFonts w:ascii="Times New Roman" w:hAnsi="Times New Roman" w:cs="Times New Roman"/>
        </w:rPr>
        <w:t xml:space="preserve">in your </w:t>
      </w:r>
      <w:r w:rsidR="00370049" w:rsidRPr="005404BD">
        <w:rPr>
          <w:rFonts w:ascii="Times New Roman" w:hAnsi="Times New Roman" w:cs="Times New Roman"/>
          <w:u w:val="single"/>
        </w:rPr>
        <w:t>journal</w:t>
      </w:r>
      <w:r w:rsidR="00C4429D" w:rsidRPr="005404BD">
        <w:rPr>
          <w:rFonts w:ascii="Times New Roman" w:hAnsi="Times New Roman" w:cs="Times New Roman"/>
        </w:rPr>
        <w:t xml:space="preserve"> </w:t>
      </w:r>
      <w:r w:rsidRPr="005404BD">
        <w:rPr>
          <w:rFonts w:ascii="Times New Roman" w:hAnsi="Times New Roman" w:cs="Times New Roman"/>
        </w:rPr>
        <w:t>(in lieu of a blog post)</w:t>
      </w:r>
      <w:r w:rsidR="00C4429D" w:rsidRPr="005404BD">
        <w:rPr>
          <w:rFonts w:ascii="Times New Roman" w:hAnsi="Times New Roman" w:cs="Times New Roman"/>
        </w:rPr>
        <w:t xml:space="preserve"> </w:t>
      </w:r>
    </w:p>
    <w:p w14:paraId="3EEE8D04" w14:textId="1C39B5BE" w:rsidR="00D26EC2" w:rsidRPr="005404BD" w:rsidRDefault="00C4429D" w:rsidP="00351DCA">
      <w:pPr>
        <w:rPr>
          <w:rFonts w:ascii="Times New Roman" w:hAnsi="Times New Roman" w:cs="Times New Roman"/>
          <w:b/>
        </w:rPr>
      </w:pPr>
      <w:r w:rsidRPr="005404BD">
        <w:rPr>
          <w:rFonts w:ascii="Times New Roman" w:hAnsi="Times New Roman" w:cs="Times New Roman"/>
          <w:b/>
        </w:rPr>
        <w:t xml:space="preserve">Thurs. </w:t>
      </w:r>
      <w:r w:rsidR="009A4BB9" w:rsidRPr="005404BD">
        <w:rPr>
          <w:rFonts w:ascii="Times New Roman" w:hAnsi="Times New Roman" w:cs="Times New Roman"/>
          <w:b/>
        </w:rPr>
        <w:t>Feb</w:t>
      </w:r>
      <w:r w:rsidRPr="005404BD">
        <w:rPr>
          <w:rFonts w:ascii="Times New Roman" w:hAnsi="Times New Roman" w:cs="Times New Roman"/>
          <w:b/>
        </w:rPr>
        <w:t xml:space="preserve">. </w:t>
      </w:r>
      <w:r w:rsidR="009A4BB9" w:rsidRPr="005404BD">
        <w:rPr>
          <w:rFonts w:ascii="Times New Roman" w:hAnsi="Times New Roman" w:cs="Times New Roman"/>
          <w:b/>
        </w:rPr>
        <w:t>2</w:t>
      </w:r>
      <w:r w:rsidRPr="005404BD">
        <w:rPr>
          <w:rFonts w:ascii="Times New Roman" w:hAnsi="Times New Roman" w:cs="Times New Roman"/>
          <w:b/>
        </w:rPr>
        <w:t>4</w:t>
      </w:r>
      <w:r w:rsidR="00062D87" w:rsidRPr="005404BD">
        <w:rPr>
          <w:rFonts w:ascii="Times New Roman" w:hAnsi="Times New Roman" w:cs="Times New Roman"/>
          <w:b/>
        </w:rPr>
        <w:t xml:space="preserve">: </w:t>
      </w:r>
      <w:r w:rsidR="00351DCA" w:rsidRPr="005404BD">
        <w:rPr>
          <w:rFonts w:ascii="Times New Roman" w:hAnsi="Times New Roman" w:cs="Times New Roman"/>
          <w:b/>
        </w:rPr>
        <w:t>Midterm</w:t>
      </w:r>
    </w:p>
    <w:p w14:paraId="1F2723BF" w14:textId="77777777" w:rsidR="00C4429D" w:rsidRPr="005404BD" w:rsidRDefault="00C4429D" w:rsidP="00FE0D6B">
      <w:pPr>
        <w:rPr>
          <w:rFonts w:ascii="Times New Roman" w:hAnsi="Times New Roman" w:cs="Times New Roman"/>
          <w:i/>
        </w:rPr>
      </w:pPr>
    </w:p>
    <w:p w14:paraId="2CA317A7" w14:textId="64D21611" w:rsidR="002E4FA8" w:rsidRPr="005404BD" w:rsidRDefault="00622ACE" w:rsidP="002E4FA8">
      <w:pPr>
        <w:rPr>
          <w:rFonts w:ascii="Times New Roman" w:hAnsi="Times New Roman" w:cs="Times New Roman"/>
        </w:rPr>
      </w:pPr>
      <w:r w:rsidRPr="005404BD">
        <w:rPr>
          <w:rFonts w:ascii="Times New Roman" w:hAnsi="Times New Roman" w:cs="Times New Roman"/>
        </w:rPr>
        <w:t xml:space="preserve">Due </w:t>
      </w:r>
      <w:r w:rsidR="00C4429D" w:rsidRPr="005404BD">
        <w:rPr>
          <w:rFonts w:ascii="Times New Roman" w:hAnsi="Times New Roman" w:cs="Times New Roman"/>
          <w:b/>
        </w:rPr>
        <w:t xml:space="preserve">Tues. Mar. </w:t>
      </w:r>
      <w:r w:rsidR="009A4BB9" w:rsidRPr="005404BD">
        <w:rPr>
          <w:rFonts w:ascii="Times New Roman" w:hAnsi="Times New Roman" w:cs="Times New Roman"/>
          <w:b/>
        </w:rPr>
        <w:t>1</w:t>
      </w:r>
      <w:r w:rsidRPr="005404BD">
        <w:rPr>
          <w:rFonts w:ascii="Times New Roman" w:hAnsi="Times New Roman" w:cs="Times New Roman"/>
        </w:rPr>
        <w:t xml:space="preserve">: </w:t>
      </w:r>
      <w:r w:rsidR="00370049" w:rsidRPr="005404BD">
        <w:rPr>
          <w:rFonts w:ascii="Times New Roman" w:hAnsi="Times New Roman" w:cs="Times New Roman"/>
        </w:rPr>
        <w:t xml:space="preserve">Read </w:t>
      </w:r>
      <w:r w:rsidR="002E4FA8" w:rsidRPr="005404BD">
        <w:rPr>
          <w:rFonts w:ascii="Times New Roman" w:hAnsi="Times New Roman" w:cs="Times New Roman"/>
        </w:rPr>
        <w:t xml:space="preserve">Toni Morrison, “Recitatif” (1983) </w:t>
      </w:r>
    </w:p>
    <w:p w14:paraId="218E694A" w14:textId="31A6E741" w:rsidR="005E6D3E" w:rsidRPr="005404BD" w:rsidRDefault="002E4FA8" w:rsidP="00C4429D">
      <w:pPr>
        <w:rPr>
          <w:rFonts w:ascii="Times New Roman" w:hAnsi="Times New Roman" w:cs="Times New Roman"/>
        </w:rPr>
      </w:pPr>
      <w:r w:rsidRPr="005404BD">
        <w:rPr>
          <w:rFonts w:ascii="Times New Roman" w:hAnsi="Times New Roman" w:cs="Times New Roman"/>
        </w:rPr>
        <w:t>*Please do not look up anything about this story before class*</w:t>
      </w:r>
    </w:p>
    <w:p w14:paraId="335B6351" w14:textId="77777777" w:rsidR="0062241B" w:rsidRDefault="00BF2979" w:rsidP="002E4FA8">
      <w:pPr>
        <w:rPr>
          <w:rFonts w:ascii="Times New Roman" w:hAnsi="Times New Roman" w:cs="Times New Roman"/>
        </w:rPr>
      </w:pPr>
      <w:r w:rsidRPr="005404BD">
        <w:rPr>
          <w:rFonts w:ascii="Times New Roman" w:hAnsi="Times New Roman" w:cs="Times New Roman"/>
        </w:rPr>
        <w:t xml:space="preserve">Due </w:t>
      </w:r>
      <w:r w:rsidR="00C4429D" w:rsidRPr="005404BD">
        <w:rPr>
          <w:rFonts w:ascii="Times New Roman" w:hAnsi="Times New Roman" w:cs="Times New Roman"/>
          <w:b/>
        </w:rPr>
        <w:t xml:space="preserve">Thurs. Mar. </w:t>
      </w:r>
      <w:r w:rsidR="009A4BB9" w:rsidRPr="005404BD">
        <w:rPr>
          <w:rFonts w:ascii="Times New Roman" w:hAnsi="Times New Roman" w:cs="Times New Roman"/>
          <w:b/>
        </w:rPr>
        <w:t>3</w:t>
      </w:r>
      <w:r w:rsidR="00707E04" w:rsidRPr="005404BD">
        <w:rPr>
          <w:rFonts w:ascii="Times New Roman" w:hAnsi="Times New Roman" w:cs="Times New Roman"/>
        </w:rPr>
        <w:t xml:space="preserve">: </w:t>
      </w:r>
      <w:r w:rsidR="002E4FA8" w:rsidRPr="005404BD">
        <w:rPr>
          <w:rFonts w:ascii="Times New Roman" w:hAnsi="Times New Roman" w:cs="Times New Roman"/>
        </w:rPr>
        <w:t xml:space="preserve">Come prepared to work with your powerful text group on your presentation </w:t>
      </w:r>
    </w:p>
    <w:p w14:paraId="247E299B" w14:textId="2DA6BA0D" w:rsidR="00331959" w:rsidRDefault="000B3ECC" w:rsidP="002E4FA8">
      <w:pPr>
        <w:rPr>
          <w:rFonts w:ascii="Times New Roman" w:hAnsi="Times New Roman" w:cs="Times New Roman"/>
          <w:highlight w:val="yellow"/>
        </w:rPr>
      </w:pPr>
      <w:r w:rsidRPr="0062241B">
        <w:rPr>
          <w:rFonts w:ascii="Times New Roman" w:hAnsi="Times New Roman" w:cs="Times New Roman"/>
          <w:b/>
          <w:highlight w:val="yellow"/>
        </w:rPr>
        <w:lastRenderedPageBreak/>
        <w:t>Tues.</w:t>
      </w:r>
      <w:r w:rsidRPr="0062241B">
        <w:rPr>
          <w:rFonts w:ascii="Times New Roman" w:hAnsi="Times New Roman" w:cs="Times New Roman"/>
          <w:highlight w:val="yellow"/>
        </w:rPr>
        <w:t xml:space="preserve"> </w:t>
      </w:r>
      <w:r w:rsidRPr="0062241B">
        <w:rPr>
          <w:rFonts w:ascii="Times New Roman" w:hAnsi="Times New Roman" w:cs="Times New Roman"/>
          <w:b/>
          <w:highlight w:val="yellow"/>
        </w:rPr>
        <w:t xml:space="preserve">Mar. </w:t>
      </w:r>
      <w:r w:rsidR="009A4BB9" w:rsidRPr="0062241B">
        <w:rPr>
          <w:rFonts w:ascii="Times New Roman" w:hAnsi="Times New Roman" w:cs="Times New Roman"/>
          <w:b/>
          <w:highlight w:val="yellow"/>
        </w:rPr>
        <w:t>8</w:t>
      </w:r>
      <w:r w:rsidRPr="0062241B">
        <w:rPr>
          <w:rFonts w:ascii="Times New Roman" w:hAnsi="Times New Roman" w:cs="Times New Roman"/>
          <w:highlight w:val="yellow"/>
        </w:rPr>
        <w:t xml:space="preserve">: </w:t>
      </w:r>
      <w:r w:rsidR="002547FB" w:rsidRPr="0062241B">
        <w:rPr>
          <w:rFonts w:ascii="Times New Roman" w:hAnsi="Times New Roman" w:cs="Times New Roman"/>
          <w:highlight w:val="yellow"/>
        </w:rPr>
        <w:t>No class</w:t>
      </w:r>
      <w:r w:rsidR="00346E56" w:rsidRPr="0062241B">
        <w:rPr>
          <w:rFonts w:ascii="Times New Roman" w:hAnsi="Times New Roman" w:cs="Times New Roman"/>
          <w:highlight w:val="yellow"/>
        </w:rPr>
        <w:t>: work on presentations</w:t>
      </w:r>
    </w:p>
    <w:p w14:paraId="703C56B1" w14:textId="15422A99" w:rsidR="0062241B" w:rsidRPr="0062241B" w:rsidRDefault="0062241B" w:rsidP="002E4FA8">
      <w:pPr>
        <w:rPr>
          <w:rFonts w:ascii="Times New Roman" w:hAnsi="Times New Roman" w:cs="Times New Roman"/>
          <w:highlight w:val="yellow"/>
        </w:rPr>
      </w:pPr>
      <w:r>
        <w:rPr>
          <w:rFonts w:ascii="Times New Roman" w:hAnsi="Times New Roman" w:cs="Times New Roman"/>
          <w:highlight w:val="yellow"/>
        </w:rPr>
        <w:t xml:space="preserve">Text and Context Video due from </w:t>
      </w:r>
      <w:r>
        <w:rPr>
          <w:rFonts w:ascii="Times New Roman" w:hAnsi="Times New Roman" w:cs="Times New Roman"/>
          <w:i/>
          <w:iCs/>
          <w:highlight w:val="yellow"/>
        </w:rPr>
        <w:t xml:space="preserve">Don’t Look Up </w:t>
      </w:r>
      <w:r w:rsidR="00B41DD8">
        <w:rPr>
          <w:rFonts w:ascii="Times New Roman" w:hAnsi="Times New Roman" w:cs="Times New Roman"/>
          <w:highlight w:val="yellow"/>
        </w:rPr>
        <w:t xml:space="preserve">and </w:t>
      </w:r>
      <w:r w:rsidR="00B41DD8">
        <w:rPr>
          <w:rFonts w:ascii="Times New Roman" w:hAnsi="Times New Roman" w:cs="Times New Roman"/>
          <w:i/>
          <w:iCs/>
          <w:highlight w:val="yellow"/>
        </w:rPr>
        <w:t xml:space="preserve">The Social </w:t>
      </w:r>
      <w:r w:rsidR="003273E7">
        <w:rPr>
          <w:rFonts w:ascii="Times New Roman" w:hAnsi="Times New Roman" w:cs="Times New Roman"/>
          <w:i/>
          <w:iCs/>
          <w:highlight w:val="yellow"/>
        </w:rPr>
        <w:t>Dilemma</w:t>
      </w:r>
      <w:r w:rsidR="00B41DD8">
        <w:rPr>
          <w:rFonts w:ascii="Times New Roman" w:hAnsi="Times New Roman" w:cs="Times New Roman"/>
          <w:i/>
          <w:iCs/>
          <w:highlight w:val="yellow"/>
        </w:rPr>
        <w:t xml:space="preserve"> </w:t>
      </w:r>
      <w:r>
        <w:rPr>
          <w:rFonts w:ascii="Times New Roman" w:hAnsi="Times New Roman" w:cs="Times New Roman"/>
          <w:highlight w:val="yellow"/>
        </w:rPr>
        <w:t>group by end of class</w:t>
      </w:r>
    </w:p>
    <w:p w14:paraId="237A4821" w14:textId="1C472C7C" w:rsidR="002547FB" w:rsidRPr="0062241B" w:rsidRDefault="00DD257E" w:rsidP="00346E56">
      <w:pPr>
        <w:rPr>
          <w:rFonts w:ascii="Times New Roman" w:hAnsi="Times New Roman" w:cs="Times New Roman"/>
          <w:highlight w:val="yellow"/>
        </w:rPr>
      </w:pPr>
      <w:r w:rsidRPr="0062241B">
        <w:rPr>
          <w:rFonts w:ascii="Times New Roman" w:hAnsi="Times New Roman" w:cs="Times New Roman"/>
          <w:b/>
          <w:highlight w:val="yellow"/>
        </w:rPr>
        <w:t>Thurs.</w:t>
      </w:r>
      <w:r w:rsidRPr="0062241B">
        <w:rPr>
          <w:rFonts w:ascii="Times New Roman" w:hAnsi="Times New Roman" w:cs="Times New Roman"/>
          <w:highlight w:val="yellow"/>
        </w:rPr>
        <w:t xml:space="preserve"> </w:t>
      </w:r>
      <w:r w:rsidRPr="0062241B">
        <w:rPr>
          <w:rFonts w:ascii="Times New Roman" w:hAnsi="Times New Roman" w:cs="Times New Roman"/>
          <w:b/>
          <w:highlight w:val="yellow"/>
        </w:rPr>
        <w:t>Mar. 1</w:t>
      </w:r>
      <w:r w:rsidR="009A4BB9" w:rsidRPr="0062241B">
        <w:rPr>
          <w:rFonts w:ascii="Times New Roman" w:hAnsi="Times New Roman" w:cs="Times New Roman"/>
          <w:b/>
          <w:highlight w:val="yellow"/>
        </w:rPr>
        <w:t>0</w:t>
      </w:r>
      <w:r w:rsidRPr="0062241B">
        <w:rPr>
          <w:rFonts w:ascii="Times New Roman" w:hAnsi="Times New Roman" w:cs="Times New Roman"/>
          <w:highlight w:val="yellow"/>
        </w:rPr>
        <w:t xml:space="preserve">: </w:t>
      </w:r>
      <w:r w:rsidR="00346E56" w:rsidRPr="0062241B">
        <w:rPr>
          <w:rFonts w:ascii="Times New Roman" w:hAnsi="Times New Roman" w:cs="Times New Roman"/>
          <w:highlight w:val="yellow"/>
        </w:rPr>
        <w:t xml:space="preserve">No class: Text and Context Videos due from </w:t>
      </w:r>
      <w:r w:rsidR="0062241B">
        <w:rPr>
          <w:rFonts w:ascii="Times New Roman" w:hAnsi="Times New Roman" w:cs="Times New Roman"/>
          <w:i/>
          <w:iCs/>
          <w:highlight w:val="yellow"/>
        </w:rPr>
        <w:t>Hamilton</w:t>
      </w:r>
      <w:r w:rsidR="00E67CC7">
        <w:rPr>
          <w:rFonts w:ascii="Times New Roman" w:hAnsi="Times New Roman" w:cs="Times New Roman"/>
          <w:i/>
          <w:iCs/>
          <w:highlight w:val="yellow"/>
        </w:rPr>
        <w:t xml:space="preserve"> </w:t>
      </w:r>
      <w:r w:rsidR="00E67CC7">
        <w:rPr>
          <w:rFonts w:ascii="Times New Roman" w:hAnsi="Times New Roman" w:cs="Times New Roman"/>
          <w:highlight w:val="yellow"/>
        </w:rPr>
        <w:t xml:space="preserve">and </w:t>
      </w:r>
      <w:r w:rsidR="0062241B">
        <w:rPr>
          <w:rFonts w:ascii="Times New Roman" w:hAnsi="Times New Roman" w:cs="Times New Roman"/>
          <w:i/>
          <w:iCs/>
          <w:highlight w:val="yellow"/>
        </w:rPr>
        <w:t>Beautiful Boy</w:t>
      </w:r>
      <w:r w:rsidR="0062241B">
        <w:rPr>
          <w:rFonts w:ascii="Times New Roman" w:hAnsi="Times New Roman" w:cs="Times New Roman"/>
          <w:highlight w:val="yellow"/>
        </w:rPr>
        <w:t xml:space="preserve"> </w:t>
      </w:r>
      <w:r w:rsidR="00346E56" w:rsidRPr="0062241B">
        <w:rPr>
          <w:rFonts w:ascii="Times New Roman" w:hAnsi="Times New Roman" w:cs="Times New Roman"/>
          <w:highlight w:val="yellow"/>
        </w:rPr>
        <w:t>by the end of class time</w:t>
      </w:r>
    </w:p>
    <w:p w14:paraId="7F0A900B" w14:textId="2BA1161F" w:rsidR="0062241B" w:rsidRPr="008A6BAE" w:rsidRDefault="0062241B" w:rsidP="00346E56">
      <w:pPr>
        <w:rPr>
          <w:rFonts w:ascii="Times New Roman" w:hAnsi="Times New Roman" w:cs="Times New Roman"/>
          <w:highlight w:val="yellow"/>
        </w:rPr>
      </w:pPr>
      <w:r w:rsidRPr="0062241B">
        <w:rPr>
          <w:rFonts w:ascii="Times New Roman" w:hAnsi="Times New Roman" w:cs="Times New Roman"/>
          <w:highlight w:val="yellow"/>
        </w:rPr>
        <w:t>Optional conferences</w:t>
      </w:r>
      <w:r w:rsidR="008A6BAE">
        <w:rPr>
          <w:rFonts w:ascii="Times New Roman" w:hAnsi="Times New Roman" w:cs="Times New Roman"/>
          <w:highlight w:val="yellow"/>
        </w:rPr>
        <w:t xml:space="preserve"> to be held in normal class room</w:t>
      </w:r>
      <w:r>
        <w:rPr>
          <w:rFonts w:ascii="Times New Roman" w:hAnsi="Times New Roman" w:cs="Times New Roman"/>
          <w:highlight w:val="yellow"/>
        </w:rPr>
        <w:t xml:space="preserve">: </w:t>
      </w:r>
      <w:r>
        <w:rPr>
          <w:rFonts w:ascii="Times New Roman" w:hAnsi="Times New Roman" w:cs="Times New Roman"/>
          <w:i/>
          <w:iCs/>
          <w:highlight w:val="yellow"/>
        </w:rPr>
        <w:t xml:space="preserve">Hamilton </w:t>
      </w:r>
      <w:r>
        <w:rPr>
          <w:rFonts w:ascii="Times New Roman" w:hAnsi="Times New Roman" w:cs="Times New Roman"/>
          <w:highlight w:val="yellow"/>
        </w:rPr>
        <w:t xml:space="preserve">at </w:t>
      </w:r>
      <w:r w:rsidR="008A6BAE">
        <w:rPr>
          <w:rFonts w:ascii="Times New Roman" w:hAnsi="Times New Roman" w:cs="Times New Roman"/>
          <w:highlight w:val="yellow"/>
        </w:rPr>
        <w:t xml:space="preserve">10:00 am, </w:t>
      </w:r>
      <w:r w:rsidR="008A6BAE">
        <w:rPr>
          <w:rFonts w:ascii="Times New Roman" w:hAnsi="Times New Roman" w:cs="Times New Roman"/>
          <w:i/>
          <w:iCs/>
          <w:highlight w:val="yellow"/>
        </w:rPr>
        <w:t xml:space="preserve">Don’t Look Up </w:t>
      </w:r>
      <w:r w:rsidR="008A6BAE">
        <w:rPr>
          <w:rFonts w:ascii="Times New Roman" w:hAnsi="Times New Roman" w:cs="Times New Roman"/>
          <w:highlight w:val="yellow"/>
        </w:rPr>
        <w:t>at 10:30 am</w:t>
      </w:r>
    </w:p>
    <w:p w14:paraId="67938A1C" w14:textId="77777777" w:rsidR="005A47BE" w:rsidRPr="0062241B" w:rsidRDefault="005A47BE" w:rsidP="005A47BE">
      <w:pPr>
        <w:rPr>
          <w:rFonts w:ascii="Times New Roman" w:hAnsi="Times New Roman" w:cs="Times New Roman"/>
          <w:highlight w:val="yellow"/>
        </w:rPr>
      </w:pPr>
    </w:p>
    <w:p w14:paraId="4B23ABA0" w14:textId="1EEA7DA1" w:rsidR="009C344D" w:rsidRPr="0062241B" w:rsidRDefault="00DD257E" w:rsidP="00707E04">
      <w:pPr>
        <w:rPr>
          <w:rFonts w:ascii="Times New Roman" w:hAnsi="Times New Roman" w:cs="Times New Roman"/>
        </w:rPr>
      </w:pPr>
      <w:r w:rsidRPr="0062241B">
        <w:rPr>
          <w:rFonts w:ascii="Times New Roman" w:hAnsi="Times New Roman" w:cs="Times New Roman"/>
          <w:b/>
        </w:rPr>
        <w:t>Tues.</w:t>
      </w:r>
      <w:r w:rsidRPr="0062241B">
        <w:rPr>
          <w:rFonts w:ascii="Times New Roman" w:hAnsi="Times New Roman" w:cs="Times New Roman"/>
        </w:rPr>
        <w:t xml:space="preserve"> </w:t>
      </w:r>
      <w:r w:rsidR="009C344D" w:rsidRPr="0062241B">
        <w:rPr>
          <w:rFonts w:ascii="Times New Roman" w:hAnsi="Times New Roman" w:cs="Times New Roman"/>
          <w:b/>
        </w:rPr>
        <w:t xml:space="preserve">Mar. </w:t>
      </w:r>
      <w:r w:rsidR="009A4BB9" w:rsidRPr="0062241B">
        <w:rPr>
          <w:rFonts w:ascii="Times New Roman" w:hAnsi="Times New Roman" w:cs="Times New Roman"/>
          <w:b/>
        </w:rPr>
        <w:t>15 and Thurs. Mar. 17</w:t>
      </w:r>
      <w:r w:rsidR="00707E04" w:rsidRPr="0062241B">
        <w:rPr>
          <w:rFonts w:ascii="Times New Roman" w:hAnsi="Times New Roman" w:cs="Times New Roman"/>
        </w:rPr>
        <w:t xml:space="preserve">: </w:t>
      </w:r>
      <w:r w:rsidR="009C344D" w:rsidRPr="0062241B">
        <w:rPr>
          <w:rFonts w:ascii="Times New Roman" w:hAnsi="Times New Roman" w:cs="Times New Roman"/>
        </w:rPr>
        <w:t>No cla</w:t>
      </w:r>
      <w:r w:rsidR="009A4BB9" w:rsidRPr="0062241B">
        <w:rPr>
          <w:rFonts w:ascii="Times New Roman" w:hAnsi="Times New Roman" w:cs="Times New Roman"/>
        </w:rPr>
        <w:t>ss/Spring Break</w:t>
      </w:r>
    </w:p>
    <w:p w14:paraId="4292F05A" w14:textId="77777777" w:rsidR="009A4BB9" w:rsidRPr="0062241B" w:rsidRDefault="009A4BB9" w:rsidP="005A0395">
      <w:pPr>
        <w:rPr>
          <w:rFonts w:ascii="Times New Roman" w:hAnsi="Times New Roman" w:cs="Times New Roman"/>
          <w:highlight w:val="yellow"/>
        </w:rPr>
      </w:pPr>
    </w:p>
    <w:p w14:paraId="084DE900" w14:textId="77D57209" w:rsidR="005A0395" w:rsidRPr="0062241B" w:rsidRDefault="00D963A1" w:rsidP="005A0395">
      <w:pPr>
        <w:rPr>
          <w:rFonts w:ascii="Times New Roman" w:hAnsi="Times New Roman" w:cs="Times New Roman"/>
          <w:highlight w:val="yellow"/>
        </w:rPr>
      </w:pPr>
      <w:r w:rsidRPr="0062241B">
        <w:rPr>
          <w:rFonts w:ascii="Times New Roman" w:hAnsi="Times New Roman" w:cs="Times New Roman"/>
          <w:highlight w:val="yellow"/>
        </w:rPr>
        <w:t xml:space="preserve">Due </w:t>
      </w:r>
      <w:r w:rsidR="009A4BB9" w:rsidRPr="0062241B">
        <w:rPr>
          <w:rFonts w:ascii="Times New Roman" w:hAnsi="Times New Roman" w:cs="Times New Roman"/>
          <w:b/>
          <w:highlight w:val="yellow"/>
        </w:rPr>
        <w:t>Tues</w:t>
      </w:r>
      <w:r w:rsidRPr="0062241B">
        <w:rPr>
          <w:rFonts w:ascii="Times New Roman" w:hAnsi="Times New Roman" w:cs="Times New Roman"/>
          <w:b/>
          <w:highlight w:val="yellow"/>
        </w:rPr>
        <w:t xml:space="preserve">. Mar. </w:t>
      </w:r>
      <w:r w:rsidR="009A4BB9" w:rsidRPr="0062241B">
        <w:rPr>
          <w:rFonts w:ascii="Times New Roman" w:hAnsi="Times New Roman" w:cs="Times New Roman"/>
          <w:b/>
          <w:highlight w:val="yellow"/>
        </w:rPr>
        <w:t>22</w:t>
      </w:r>
      <w:r w:rsidRPr="0062241B">
        <w:rPr>
          <w:rFonts w:ascii="Times New Roman" w:hAnsi="Times New Roman" w:cs="Times New Roman"/>
          <w:highlight w:val="yellow"/>
        </w:rPr>
        <w:t xml:space="preserve">: </w:t>
      </w:r>
      <w:r w:rsidR="005A0395" w:rsidRPr="0062241B">
        <w:rPr>
          <w:rFonts w:ascii="Times New Roman" w:hAnsi="Times New Roman" w:cs="Times New Roman"/>
          <w:highlight w:val="yellow"/>
        </w:rPr>
        <w:t xml:space="preserve">1) View Text and Context Video </w:t>
      </w:r>
      <w:r w:rsidR="00346E56" w:rsidRPr="0062241B">
        <w:rPr>
          <w:rFonts w:ascii="Times New Roman" w:hAnsi="Times New Roman" w:cs="Times New Roman"/>
          <w:highlight w:val="yellow"/>
        </w:rPr>
        <w:t xml:space="preserve">about </w:t>
      </w:r>
      <w:r w:rsidR="00346E56" w:rsidRPr="0062241B">
        <w:rPr>
          <w:rFonts w:ascii="Times New Roman" w:hAnsi="Times New Roman" w:cs="Times New Roman"/>
          <w:i/>
          <w:iCs/>
          <w:highlight w:val="yellow"/>
        </w:rPr>
        <w:t xml:space="preserve">Hamilton </w:t>
      </w:r>
      <w:r w:rsidR="00346E56" w:rsidRPr="0062241B">
        <w:rPr>
          <w:rFonts w:ascii="Times New Roman" w:hAnsi="Times New Roman" w:cs="Times New Roman"/>
          <w:highlight w:val="yellow"/>
        </w:rPr>
        <w:t>(on Disney+)</w:t>
      </w:r>
    </w:p>
    <w:p w14:paraId="282F16DA" w14:textId="4DD56846" w:rsidR="002E4FA8" w:rsidRPr="0062241B" w:rsidRDefault="005A0395" w:rsidP="00FE0D6B">
      <w:pPr>
        <w:rPr>
          <w:rFonts w:ascii="Times New Roman" w:hAnsi="Times New Roman" w:cs="Times New Roman"/>
          <w:highlight w:val="yellow"/>
        </w:rPr>
      </w:pPr>
      <w:r w:rsidRPr="0062241B">
        <w:rPr>
          <w:rFonts w:ascii="Times New Roman" w:hAnsi="Times New Roman" w:cs="Times New Roman"/>
          <w:highlight w:val="yellow"/>
        </w:rPr>
        <w:t xml:space="preserve">2) Read or watch </w:t>
      </w:r>
      <w:r w:rsidR="00346E56" w:rsidRPr="0062241B">
        <w:rPr>
          <w:rFonts w:ascii="Times New Roman" w:hAnsi="Times New Roman" w:cs="Times New Roman"/>
          <w:i/>
          <w:iCs/>
          <w:highlight w:val="yellow"/>
        </w:rPr>
        <w:t>Hamilton</w:t>
      </w:r>
      <w:r w:rsidRPr="0062241B">
        <w:rPr>
          <w:rFonts w:ascii="Times New Roman" w:hAnsi="Times New Roman" w:cs="Times New Roman"/>
          <w:highlight w:val="yellow"/>
        </w:rPr>
        <w:t xml:space="preserve"> (blog post due for everyone </w:t>
      </w:r>
      <w:r w:rsidRPr="0062241B">
        <w:rPr>
          <w:rFonts w:ascii="Times New Roman" w:hAnsi="Times New Roman" w:cs="Times New Roman"/>
          <w:i/>
          <w:highlight w:val="yellow"/>
        </w:rPr>
        <w:t>except</w:t>
      </w:r>
      <w:r w:rsidR="00346E56" w:rsidRPr="0062241B">
        <w:rPr>
          <w:rFonts w:ascii="Times New Roman" w:hAnsi="Times New Roman" w:cs="Times New Roman"/>
          <w:i/>
          <w:iCs/>
          <w:highlight w:val="yellow"/>
        </w:rPr>
        <w:t xml:space="preserve"> </w:t>
      </w:r>
      <w:r w:rsidR="00346E56" w:rsidRPr="0062241B">
        <w:rPr>
          <w:rFonts w:ascii="Times New Roman" w:hAnsi="Times New Roman" w:cs="Times New Roman"/>
          <w:highlight w:val="yellow"/>
        </w:rPr>
        <w:t>presenters</w:t>
      </w:r>
      <w:r w:rsidRPr="0062241B">
        <w:rPr>
          <w:rFonts w:ascii="Times New Roman" w:hAnsi="Times New Roman" w:cs="Times New Roman"/>
          <w:highlight w:val="yellow"/>
        </w:rPr>
        <w:t>)</w:t>
      </w:r>
    </w:p>
    <w:p w14:paraId="319AA7DD" w14:textId="0F65E9B9" w:rsidR="005A0395" w:rsidRPr="0062241B" w:rsidRDefault="00707E04" w:rsidP="005A0395">
      <w:pPr>
        <w:rPr>
          <w:rFonts w:ascii="Times New Roman" w:hAnsi="Times New Roman" w:cs="Times New Roman"/>
          <w:highlight w:val="yellow"/>
        </w:rPr>
      </w:pPr>
      <w:r w:rsidRPr="0062241B">
        <w:rPr>
          <w:rFonts w:ascii="Times New Roman" w:hAnsi="Times New Roman" w:cs="Times New Roman"/>
          <w:highlight w:val="yellow"/>
        </w:rPr>
        <w:t xml:space="preserve">Due </w:t>
      </w:r>
      <w:r w:rsidR="009A4BB9" w:rsidRPr="0062241B">
        <w:rPr>
          <w:rFonts w:ascii="Times New Roman" w:hAnsi="Times New Roman" w:cs="Times New Roman"/>
          <w:b/>
          <w:highlight w:val="yellow"/>
        </w:rPr>
        <w:t xml:space="preserve">Thurs. </w:t>
      </w:r>
      <w:r w:rsidR="009C344D" w:rsidRPr="0062241B">
        <w:rPr>
          <w:rFonts w:ascii="Times New Roman" w:hAnsi="Times New Roman" w:cs="Times New Roman"/>
          <w:b/>
          <w:highlight w:val="yellow"/>
        </w:rPr>
        <w:t xml:space="preserve">Mar. </w:t>
      </w:r>
      <w:r w:rsidR="009A4BB9" w:rsidRPr="0062241B">
        <w:rPr>
          <w:rFonts w:ascii="Times New Roman" w:hAnsi="Times New Roman" w:cs="Times New Roman"/>
          <w:b/>
          <w:highlight w:val="yellow"/>
        </w:rPr>
        <w:t>24</w:t>
      </w:r>
      <w:r w:rsidRPr="0062241B">
        <w:rPr>
          <w:rFonts w:ascii="Times New Roman" w:hAnsi="Times New Roman" w:cs="Times New Roman"/>
          <w:highlight w:val="yellow"/>
        </w:rPr>
        <w:t xml:space="preserve">: </w:t>
      </w:r>
      <w:r w:rsidR="005A0395" w:rsidRPr="0062241B">
        <w:rPr>
          <w:rFonts w:ascii="Times New Roman" w:hAnsi="Times New Roman" w:cs="Times New Roman"/>
          <w:highlight w:val="yellow"/>
        </w:rPr>
        <w:t>1) View Text and Context Video</w:t>
      </w:r>
      <w:r w:rsidR="00346E56" w:rsidRPr="0062241B">
        <w:rPr>
          <w:rFonts w:ascii="Times New Roman" w:hAnsi="Times New Roman" w:cs="Times New Roman"/>
          <w:highlight w:val="yellow"/>
        </w:rPr>
        <w:t xml:space="preserve"> about</w:t>
      </w:r>
      <w:r w:rsidR="005A0395" w:rsidRPr="0062241B">
        <w:rPr>
          <w:rFonts w:ascii="Times New Roman" w:hAnsi="Times New Roman" w:cs="Times New Roman"/>
          <w:highlight w:val="yellow"/>
        </w:rPr>
        <w:t xml:space="preserve"> </w:t>
      </w:r>
      <w:r w:rsidR="00346E56" w:rsidRPr="0062241B">
        <w:rPr>
          <w:rFonts w:ascii="Times New Roman" w:hAnsi="Times New Roman" w:cs="Times New Roman"/>
          <w:i/>
          <w:iCs/>
          <w:highlight w:val="yellow"/>
        </w:rPr>
        <w:t xml:space="preserve">The Social </w:t>
      </w:r>
      <w:r w:rsidR="003273E7">
        <w:rPr>
          <w:rFonts w:ascii="Times New Roman" w:hAnsi="Times New Roman" w:cs="Times New Roman"/>
          <w:i/>
          <w:iCs/>
          <w:highlight w:val="yellow"/>
        </w:rPr>
        <w:t>Dilemma</w:t>
      </w:r>
      <w:r w:rsidR="0062241B" w:rsidRPr="0062241B">
        <w:rPr>
          <w:rFonts w:ascii="Times New Roman" w:hAnsi="Times New Roman" w:cs="Times New Roman"/>
          <w:i/>
          <w:iCs/>
          <w:highlight w:val="yellow"/>
        </w:rPr>
        <w:t xml:space="preserve"> </w:t>
      </w:r>
      <w:r w:rsidR="0062241B" w:rsidRPr="0062241B">
        <w:rPr>
          <w:rFonts w:ascii="Times New Roman" w:hAnsi="Times New Roman" w:cs="Times New Roman"/>
          <w:highlight w:val="yellow"/>
        </w:rPr>
        <w:t>(on Netflix)</w:t>
      </w:r>
    </w:p>
    <w:p w14:paraId="1526A93C" w14:textId="670408F3" w:rsidR="005A0395" w:rsidRPr="0062241B" w:rsidRDefault="005A0395" w:rsidP="005A0395">
      <w:pPr>
        <w:rPr>
          <w:rFonts w:ascii="Times New Roman" w:hAnsi="Times New Roman" w:cs="Times New Roman"/>
          <w:highlight w:val="yellow"/>
        </w:rPr>
      </w:pPr>
      <w:r w:rsidRPr="0062241B">
        <w:rPr>
          <w:rFonts w:ascii="Times New Roman" w:hAnsi="Times New Roman" w:cs="Times New Roman"/>
          <w:highlight w:val="yellow"/>
        </w:rPr>
        <w:t xml:space="preserve">2) Read or watch </w:t>
      </w:r>
      <w:r w:rsidR="00346E56" w:rsidRPr="0062241B">
        <w:rPr>
          <w:rFonts w:ascii="Times New Roman" w:hAnsi="Times New Roman" w:cs="Times New Roman"/>
          <w:i/>
          <w:iCs/>
          <w:highlight w:val="yellow"/>
        </w:rPr>
        <w:t xml:space="preserve">The Social Network </w:t>
      </w:r>
      <w:r w:rsidR="00346E56" w:rsidRPr="0062241B">
        <w:rPr>
          <w:rFonts w:ascii="Times New Roman" w:hAnsi="Times New Roman" w:cs="Times New Roman"/>
          <w:highlight w:val="yellow"/>
        </w:rPr>
        <w:t>(on Netflix)</w:t>
      </w:r>
      <w:r w:rsidRPr="0062241B">
        <w:rPr>
          <w:rFonts w:ascii="Times New Roman" w:hAnsi="Times New Roman" w:cs="Times New Roman"/>
          <w:highlight w:val="yellow"/>
        </w:rPr>
        <w:t xml:space="preserve"> (blog post due for everyone </w:t>
      </w:r>
      <w:r w:rsidRPr="0062241B">
        <w:rPr>
          <w:rFonts w:ascii="Times New Roman" w:hAnsi="Times New Roman" w:cs="Times New Roman"/>
          <w:i/>
          <w:highlight w:val="yellow"/>
        </w:rPr>
        <w:t xml:space="preserve">except </w:t>
      </w:r>
      <w:r w:rsidR="00346E56" w:rsidRPr="0062241B">
        <w:rPr>
          <w:rFonts w:ascii="Times New Roman" w:hAnsi="Times New Roman" w:cs="Times New Roman"/>
          <w:highlight w:val="yellow"/>
        </w:rPr>
        <w:t>presenters</w:t>
      </w:r>
      <w:r w:rsidRPr="0062241B">
        <w:rPr>
          <w:rFonts w:ascii="Times New Roman" w:hAnsi="Times New Roman" w:cs="Times New Roman"/>
          <w:highlight w:val="yellow"/>
        </w:rPr>
        <w:t>)</w:t>
      </w:r>
    </w:p>
    <w:p w14:paraId="5E1494CC" w14:textId="77777777" w:rsidR="009A4BB9" w:rsidRPr="0062241B" w:rsidRDefault="009A4BB9" w:rsidP="005A0395">
      <w:pPr>
        <w:rPr>
          <w:rFonts w:ascii="Times New Roman" w:hAnsi="Times New Roman" w:cs="Times New Roman"/>
          <w:highlight w:val="yellow"/>
        </w:rPr>
      </w:pPr>
    </w:p>
    <w:p w14:paraId="32975F37" w14:textId="1ADBBAB7" w:rsidR="00235FF2" w:rsidRPr="0062241B" w:rsidRDefault="00707E04" w:rsidP="00235FF2">
      <w:pPr>
        <w:rPr>
          <w:rFonts w:ascii="Times New Roman" w:hAnsi="Times New Roman" w:cs="Times New Roman"/>
          <w:highlight w:val="yellow"/>
        </w:rPr>
      </w:pPr>
      <w:r w:rsidRPr="0062241B">
        <w:rPr>
          <w:rFonts w:ascii="Times New Roman" w:hAnsi="Times New Roman" w:cs="Times New Roman"/>
          <w:highlight w:val="yellow"/>
        </w:rPr>
        <w:t xml:space="preserve">Due </w:t>
      </w:r>
      <w:r w:rsidR="009A4BB9" w:rsidRPr="0062241B">
        <w:rPr>
          <w:rFonts w:ascii="Times New Roman" w:hAnsi="Times New Roman" w:cs="Times New Roman"/>
          <w:b/>
          <w:highlight w:val="yellow"/>
        </w:rPr>
        <w:t>Tue</w:t>
      </w:r>
      <w:r w:rsidR="009C344D" w:rsidRPr="0062241B">
        <w:rPr>
          <w:rFonts w:ascii="Times New Roman" w:hAnsi="Times New Roman" w:cs="Times New Roman"/>
          <w:b/>
          <w:highlight w:val="yellow"/>
        </w:rPr>
        <w:t xml:space="preserve">s. </w:t>
      </w:r>
      <w:r w:rsidR="009A4BB9" w:rsidRPr="0062241B">
        <w:rPr>
          <w:rFonts w:ascii="Times New Roman" w:hAnsi="Times New Roman" w:cs="Times New Roman"/>
          <w:b/>
          <w:highlight w:val="yellow"/>
        </w:rPr>
        <w:t>Mar. 29</w:t>
      </w:r>
      <w:r w:rsidR="009C344D" w:rsidRPr="0062241B">
        <w:rPr>
          <w:rFonts w:ascii="Times New Roman" w:hAnsi="Times New Roman" w:cs="Times New Roman"/>
          <w:highlight w:val="yellow"/>
        </w:rPr>
        <w:t>:</w:t>
      </w:r>
      <w:r w:rsidRPr="0062241B">
        <w:rPr>
          <w:rFonts w:ascii="Times New Roman" w:hAnsi="Times New Roman" w:cs="Times New Roman"/>
          <w:highlight w:val="yellow"/>
        </w:rPr>
        <w:t xml:space="preserve"> </w:t>
      </w:r>
      <w:r w:rsidR="00235FF2" w:rsidRPr="0062241B">
        <w:rPr>
          <w:rFonts w:ascii="Times New Roman" w:hAnsi="Times New Roman" w:cs="Times New Roman"/>
          <w:highlight w:val="yellow"/>
        </w:rPr>
        <w:t xml:space="preserve">1) View Text and Context Video </w:t>
      </w:r>
      <w:r w:rsidR="00346E56" w:rsidRPr="0062241B">
        <w:rPr>
          <w:rFonts w:ascii="Times New Roman" w:hAnsi="Times New Roman" w:cs="Times New Roman"/>
          <w:highlight w:val="yellow"/>
        </w:rPr>
        <w:t xml:space="preserve">about </w:t>
      </w:r>
      <w:r w:rsidR="00346E56" w:rsidRPr="0062241B">
        <w:rPr>
          <w:rFonts w:ascii="Times New Roman" w:hAnsi="Times New Roman" w:cs="Times New Roman"/>
          <w:i/>
          <w:iCs/>
          <w:highlight w:val="yellow"/>
        </w:rPr>
        <w:t>Don’t Look Up</w:t>
      </w:r>
      <w:r w:rsidR="0062241B" w:rsidRPr="0062241B">
        <w:rPr>
          <w:rFonts w:ascii="Times New Roman" w:hAnsi="Times New Roman" w:cs="Times New Roman"/>
          <w:i/>
          <w:iCs/>
          <w:highlight w:val="yellow"/>
        </w:rPr>
        <w:t xml:space="preserve"> </w:t>
      </w:r>
      <w:r w:rsidR="0062241B" w:rsidRPr="0062241B">
        <w:rPr>
          <w:rFonts w:ascii="Times New Roman" w:hAnsi="Times New Roman" w:cs="Times New Roman"/>
          <w:highlight w:val="yellow"/>
        </w:rPr>
        <w:t>(on Netflix)</w:t>
      </w:r>
    </w:p>
    <w:p w14:paraId="742C8E3B" w14:textId="3291BF38" w:rsidR="00235FF2" w:rsidRPr="0062241B" w:rsidRDefault="00235FF2" w:rsidP="00235FF2">
      <w:pPr>
        <w:rPr>
          <w:rFonts w:ascii="Times New Roman" w:hAnsi="Times New Roman" w:cs="Times New Roman"/>
          <w:highlight w:val="yellow"/>
        </w:rPr>
      </w:pPr>
      <w:r w:rsidRPr="0062241B">
        <w:rPr>
          <w:rFonts w:ascii="Times New Roman" w:hAnsi="Times New Roman" w:cs="Times New Roman"/>
          <w:highlight w:val="yellow"/>
        </w:rPr>
        <w:t xml:space="preserve">2) Read or watch Group 4’s nominated powerful text (blog post due for everyone </w:t>
      </w:r>
      <w:r w:rsidRPr="0062241B">
        <w:rPr>
          <w:rFonts w:ascii="Times New Roman" w:hAnsi="Times New Roman" w:cs="Times New Roman"/>
          <w:i/>
          <w:highlight w:val="yellow"/>
        </w:rPr>
        <w:t xml:space="preserve">except </w:t>
      </w:r>
      <w:r w:rsidR="00346E56" w:rsidRPr="0062241B">
        <w:rPr>
          <w:rFonts w:ascii="Times New Roman" w:hAnsi="Times New Roman" w:cs="Times New Roman"/>
          <w:highlight w:val="yellow"/>
        </w:rPr>
        <w:t>presenters</w:t>
      </w:r>
      <w:r w:rsidRPr="0062241B">
        <w:rPr>
          <w:rFonts w:ascii="Times New Roman" w:hAnsi="Times New Roman" w:cs="Times New Roman"/>
          <w:highlight w:val="yellow"/>
        </w:rPr>
        <w:t>)</w:t>
      </w:r>
    </w:p>
    <w:p w14:paraId="11A9857D" w14:textId="6FB3B0F3" w:rsidR="00346E56" w:rsidRPr="0062241B" w:rsidRDefault="00707E04" w:rsidP="00346E56">
      <w:pPr>
        <w:rPr>
          <w:rFonts w:ascii="Times New Roman" w:hAnsi="Times New Roman" w:cs="Times New Roman"/>
          <w:highlight w:val="yellow"/>
        </w:rPr>
      </w:pPr>
      <w:r w:rsidRPr="0062241B">
        <w:rPr>
          <w:rFonts w:ascii="Times New Roman" w:hAnsi="Times New Roman" w:cs="Times New Roman"/>
          <w:highlight w:val="yellow"/>
        </w:rPr>
        <w:t xml:space="preserve">Due </w:t>
      </w:r>
      <w:r w:rsidR="009C344D" w:rsidRPr="0062241B">
        <w:rPr>
          <w:rFonts w:ascii="Times New Roman" w:hAnsi="Times New Roman" w:cs="Times New Roman"/>
          <w:b/>
          <w:highlight w:val="yellow"/>
        </w:rPr>
        <w:t>T</w:t>
      </w:r>
      <w:r w:rsidR="00235FF2" w:rsidRPr="0062241B">
        <w:rPr>
          <w:rFonts w:ascii="Times New Roman" w:hAnsi="Times New Roman" w:cs="Times New Roman"/>
          <w:b/>
          <w:highlight w:val="yellow"/>
        </w:rPr>
        <w:t>hur</w:t>
      </w:r>
      <w:r w:rsidR="009C344D" w:rsidRPr="0062241B">
        <w:rPr>
          <w:rFonts w:ascii="Times New Roman" w:hAnsi="Times New Roman" w:cs="Times New Roman"/>
          <w:b/>
          <w:highlight w:val="yellow"/>
        </w:rPr>
        <w:t xml:space="preserve">s. </w:t>
      </w:r>
      <w:r w:rsidR="00235FF2" w:rsidRPr="0062241B">
        <w:rPr>
          <w:rFonts w:ascii="Times New Roman" w:hAnsi="Times New Roman" w:cs="Times New Roman"/>
          <w:b/>
          <w:highlight w:val="yellow"/>
        </w:rPr>
        <w:t>Mar. 31</w:t>
      </w:r>
      <w:r w:rsidRPr="0062241B">
        <w:rPr>
          <w:rFonts w:ascii="Times New Roman" w:hAnsi="Times New Roman" w:cs="Times New Roman"/>
          <w:highlight w:val="yellow"/>
        </w:rPr>
        <w:t xml:space="preserve">: </w:t>
      </w:r>
      <w:r w:rsidR="00346E56" w:rsidRPr="0062241B">
        <w:rPr>
          <w:rFonts w:ascii="Times New Roman" w:hAnsi="Times New Roman" w:cs="Times New Roman"/>
          <w:highlight w:val="yellow"/>
        </w:rPr>
        <w:t xml:space="preserve">1) View Text and Context Video </w:t>
      </w:r>
      <w:r w:rsidR="0062241B" w:rsidRPr="0062241B">
        <w:rPr>
          <w:rFonts w:ascii="Times New Roman" w:hAnsi="Times New Roman" w:cs="Times New Roman"/>
          <w:highlight w:val="yellow"/>
        </w:rPr>
        <w:t>about</w:t>
      </w:r>
      <w:r w:rsidR="00346E56" w:rsidRPr="0062241B">
        <w:rPr>
          <w:rFonts w:ascii="Times New Roman" w:hAnsi="Times New Roman" w:cs="Times New Roman"/>
          <w:highlight w:val="yellow"/>
        </w:rPr>
        <w:t xml:space="preserve"> </w:t>
      </w:r>
      <w:r w:rsidR="0062241B" w:rsidRPr="0062241B">
        <w:rPr>
          <w:rFonts w:ascii="Times New Roman" w:hAnsi="Times New Roman" w:cs="Times New Roman"/>
          <w:i/>
          <w:iCs/>
          <w:highlight w:val="yellow"/>
        </w:rPr>
        <w:t xml:space="preserve">Beautiful Boy </w:t>
      </w:r>
      <w:r w:rsidR="0062241B" w:rsidRPr="0062241B">
        <w:rPr>
          <w:rFonts w:ascii="Times New Roman" w:hAnsi="Times New Roman" w:cs="Times New Roman"/>
          <w:highlight w:val="yellow"/>
        </w:rPr>
        <w:t>(on Prime Video)</w:t>
      </w:r>
    </w:p>
    <w:p w14:paraId="2F72C535" w14:textId="6F4FD4F9" w:rsidR="00346E56" w:rsidRPr="0062241B" w:rsidRDefault="00346E56" w:rsidP="00346E56">
      <w:pPr>
        <w:rPr>
          <w:rFonts w:ascii="Times New Roman" w:hAnsi="Times New Roman" w:cs="Times New Roman"/>
          <w:highlight w:val="yellow"/>
        </w:rPr>
      </w:pPr>
      <w:r w:rsidRPr="0062241B">
        <w:rPr>
          <w:rFonts w:ascii="Times New Roman" w:hAnsi="Times New Roman" w:cs="Times New Roman"/>
          <w:highlight w:val="yellow"/>
        </w:rPr>
        <w:t xml:space="preserve">2) Read or watch Group 1’s nominated powerful text (blog post due for everyone </w:t>
      </w:r>
      <w:r w:rsidRPr="0062241B">
        <w:rPr>
          <w:rFonts w:ascii="Times New Roman" w:hAnsi="Times New Roman" w:cs="Times New Roman"/>
          <w:i/>
          <w:highlight w:val="yellow"/>
        </w:rPr>
        <w:t xml:space="preserve">except </w:t>
      </w:r>
      <w:r w:rsidR="0062241B" w:rsidRPr="0062241B">
        <w:rPr>
          <w:rFonts w:ascii="Times New Roman" w:hAnsi="Times New Roman" w:cs="Times New Roman"/>
          <w:highlight w:val="yellow"/>
        </w:rPr>
        <w:t>presenters</w:t>
      </w:r>
      <w:r w:rsidRPr="0062241B">
        <w:rPr>
          <w:rFonts w:ascii="Times New Roman" w:hAnsi="Times New Roman" w:cs="Times New Roman"/>
          <w:highlight w:val="yellow"/>
        </w:rPr>
        <w:t>)</w:t>
      </w:r>
    </w:p>
    <w:p w14:paraId="1F97916F" w14:textId="5DDA6D11" w:rsidR="00346E56" w:rsidRPr="0062241B" w:rsidRDefault="00346E56" w:rsidP="00235FF2">
      <w:pPr>
        <w:rPr>
          <w:rFonts w:ascii="Times New Roman" w:hAnsi="Times New Roman" w:cs="Times New Roman"/>
          <w:highlight w:val="yellow"/>
        </w:rPr>
      </w:pPr>
      <w:r w:rsidRPr="0062241B">
        <w:rPr>
          <w:rFonts w:ascii="Times New Roman" w:hAnsi="Times New Roman" w:cs="Times New Roman"/>
          <w:highlight w:val="yellow"/>
        </w:rPr>
        <w:t>3) Review Final Project Assignment/Rubric</w:t>
      </w:r>
    </w:p>
    <w:p w14:paraId="106ECB27" w14:textId="24EEBC76" w:rsidR="00235FF2" w:rsidRPr="005404BD" w:rsidRDefault="00346E56" w:rsidP="00235FF2">
      <w:pPr>
        <w:rPr>
          <w:rFonts w:ascii="Times New Roman" w:hAnsi="Times New Roman" w:cs="Times New Roman"/>
        </w:rPr>
      </w:pPr>
      <w:r w:rsidRPr="0062241B">
        <w:rPr>
          <w:rFonts w:ascii="Times New Roman" w:hAnsi="Times New Roman" w:cs="Times New Roman"/>
          <w:highlight w:val="yellow"/>
        </w:rPr>
        <w:t xml:space="preserve">By </w:t>
      </w:r>
      <w:r w:rsidRPr="0062241B">
        <w:rPr>
          <w:rFonts w:ascii="Times New Roman" w:hAnsi="Times New Roman" w:cs="Times New Roman"/>
          <w:b/>
          <w:bCs/>
          <w:highlight w:val="yellow"/>
        </w:rPr>
        <w:t xml:space="preserve">Sun. Apr. 3 at 8 pm: </w:t>
      </w:r>
      <w:r w:rsidR="00235FF2" w:rsidRPr="0062241B">
        <w:rPr>
          <w:rFonts w:ascii="Times New Roman" w:hAnsi="Times New Roman" w:cs="Times New Roman"/>
          <w:highlight w:val="yellow"/>
        </w:rPr>
        <w:t>Post post-presentation reflection in your journal</w:t>
      </w:r>
    </w:p>
    <w:p w14:paraId="59B0CC89" w14:textId="77777777" w:rsidR="00235FF2" w:rsidRPr="005404BD" w:rsidRDefault="00235FF2" w:rsidP="00D963A1">
      <w:pPr>
        <w:rPr>
          <w:rFonts w:ascii="Times New Roman" w:hAnsi="Times New Roman" w:cs="Times New Roman"/>
        </w:rPr>
      </w:pPr>
    </w:p>
    <w:p w14:paraId="117FE3E3" w14:textId="77777777" w:rsidR="00235FF2" w:rsidRPr="005404BD" w:rsidRDefault="009C344D" w:rsidP="00235FF2">
      <w:pPr>
        <w:rPr>
          <w:rFonts w:ascii="Times New Roman" w:hAnsi="Times New Roman" w:cs="Times New Roman"/>
        </w:rPr>
      </w:pPr>
      <w:r w:rsidRPr="005404BD">
        <w:rPr>
          <w:rFonts w:ascii="Times New Roman" w:hAnsi="Times New Roman" w:cs="Times New Roman"/>
        </w:rPr>
        <w:t xml:space="preserve">Due </w:t>
      </w:r>
      <w:r w:rsidRPr="005404BD">
        <w:rPr>
          <w:rFonts w:ascii="Times New Roman" w:hAnsi="Times New Roman" w:cs="Times New Roman"/>
          <w:b/>
        </w:rPr>
        <w:t>T</w:t>
      </w:r>
      <w:r w:rsidR="00235FF2" w:rsidRPr="005404BD">
        <w:rPr>
          <w:rFonts w:ascii="Times New Roman" w:hAnsi="Times New Roman" w:cs="Times New Roman"/>
          <w:b/>
        </w:rPr>
        <w:t>ues</w:t>
      </w:r>
      <w:r w:rsidRPr="005404BD">
        <w:rPr>
          <w:rFonts w:ascii="Times New Roman" w:hAnsi="Times New Roman" w:cs="Times New Roman"/>
          <w:b/>
        </w:rPr>
        <w:t xml:space="preserve">. Apr. </w:t>
      </w:r>
      <w:r w:rsidR="00235FF2" w:rsidRPr="005404BD">
        <w:rPr>
          <w:rFonts w:ascii="Times New Roman" w:hAnsi="Times New Roman" w:cs="Times New Roman"/>
          <w:b/>
        </w:rPr>
        <w:t>5</w:t>
      </w:r>
      <w:r w:rsidRPr="005404BD">
        <w:rPr>
          <w:rFonts w:ascii="Times New Roman" w:hAnsi="Times New Roman" w:cs="Times New Roman"/>
        </w:rPr>
        <w:t xml:space="preserve">: </w:t>
      </w:r>
      <w:r w:rsidR="00235FF2" w:rsidRPr="005404BD">
        <w:rPr>
          <w:rFonts w:ascii="Times New Roman" w:hAnsi="Times New Roman" w:cs="Times New Roman"/>
        </w:rPr>
        <w:t xml:space="preserve">1) View </w:t>
      </w:r>
      <w:proofErr w:type="gramStart"/>
      <w:r w:rsidR="00235FF2" w:rsidRPr="005404BD">
        <w:rPr>
          <w:rFonts w:ascii="Times New Roman" w:hAnsi="Times New Roman" w:cs="Times New Roman"/>
          <w:i/>
        </w:rPr>
        <w:t>On</w:t>
      </w:r>
      <w:proofErr w:type="gramEnd"/>
      <w:r w:rsidR="00235FF2" w:rsidRPr="005404BD">
        <w:rPr>
          <w:rFonts w:ascii="Times New Roman" w:hAnsi="Times New Roman" w:cs="Times New Roman"/>
          <w:i/>
        </w:rPr>
        <w:t xml:space="preserve"> the Road </w:t>
      </w:r>
      <w:r w:rsidR="00235FF2" w:rsidRPr="005404BD">
        <w:rPr>
          <w:rFonts w:ascii="Times New Roman" w:hAnsi="Times New Roman" w:cs="Times New Roman"/>
        </w:rPr>
        <w:t>Text and Context video</w:t>
      </w:r>
    </w:p>
    <w:p w14:paraId="725627E5" w14:textId="77777777" w:rsidR="00235FF2" w:rsidRPr="005404BD" w:rsidRDefault="00235FF2" w:rsidP="00235FF2">
      <w:pPr>
        <w:rPr>
          <w:rFonts w:ascii="Times New Roman" w:hAnsi="Times New Roman" w:cs="Times New Roman"/>
        </w:rPr>
      </w:pPr>
      <w:r w:rsidRPr="005404BD">
        <w:rPr>
          <w:rFonts w:ascii="Times New Roman" w:hAnsi="Times New Roman" w:cs="Times New Roman"/>
        </w:rPr>
        <w:t xml:space="preserve">2) Read </w:t>
      </w:r>
      <w:r w:rsidRPr="005404BD">
        <w:rPr>
          <w:rFonts w:ascii="Times New Roman" w:hAnsi="Times New Roman" w:cs="Times New Roman"/>
          <w:i/>
        </w:rPr>
        <w:t xml:space="preserve">On the Road </w:t>
      </w:r>
      <w:r w:rsidRPr="005404BD">
        <w:rPr>
          <w:rFonts w:ascii="Times New Roman" w:hAnsi="Times New Roman" w:cs="Times New Roman"/>
        </w:rPr>
        <w:t>Part One (pages 1-108)</w:t>
      </w:r>
    </w:p>
    <w:p w14:paraId="5F2A0F0C" w14:textId="77777777" w:rsidR="00235FF2" w:rsidRPr="005404BD" w:rsidRDefault="009C344D" w:rsidP="00235FF2">
      <w:pPr>
        <w:rPr>
          <w:rFonts w:ascii="Times New Roman" w:hAnsi="Times New Roman" w:cs="Times New Roman"/>
        </w:rPr>
      </w:pPr>
      <w:r w:rsidRPr="005404BD">
        <w:rPr>
          <w:rFonts w:ascii="Times New Roman" w:hAnsi="Times New Roman" w:cs="Times New Roman"/>
        </w:rPr>
        <w:t xml:space="preserve">Due </w:t>
      </w:r>
      <w:r w:rsidR="00235FF2" w:rsidRPr="005404BD">
        <w:rPr>
          <w:rFonts w:ascii="Times New Roman" w:hAnsi="Times New Roman" w:cs="Times New Roman"/>
          <w:b/>
        </w:rPr>
        <w:t>Thurs</w:t>
      </w:r>
      <w:r w:rsidRPr="005404BD">
        <w:rPr>
          <w:rFonts w:ascii="Times New Roman" w:hAnsi="Times New Roman" w:cs="Times New Roman"/>
          <w:b/>
        </w:rPr>
        <w:t xml:space="preserve">. Apr. </w:t>
      </w:r>
      <w:r w:rsidR="00235FF2" w:rsidRPr="005404BD">
        <w:rPr>
          <w:rFonts w:ascii="Times New Roman" w:hAnsi="Times New Roman" w:cs="Times New Roman"/>
          <w:b/>
        </w:rPr>
        <w:t>7</w:t>
      </w:r>
      <w:r w:rsidRPr="005404BD">
        <w:rPr>
          <w:rFonts w:ascii="Times New Roman" w:hAnsi="Times New Roman" w:cs="Times New Roman"/>
        </w:rPr>
        <w:t>:</w:t>
      </w:r>
      <w:r w:rsidR="000044F7" w:rsidRPr="005404BD">
        <w:rPr>
          <w:rFonts w:ascii="Times New Roman" w:hAnsi="Times New Roman" w:cs="Times New Roman"/>
        </w:rPr>
        <w:t xml:space="preserve"> </w:t>
      </w:r>
      <w:r w:rsidR="00235FF2" w:rsidRPr="005404BD">
        <w:rPr>
          <w:rFonts w:ascii="Times New Roman" w:hAnsi="Times New Roman" w:cs="Times New Roman"/>
        </w:rPr>
        <w:t xml:space="preserve"> 1) Read the summary of </w:t>
      </w:r>
      <w:r w:rsidR="00235FF2" w:rsidRPr="005404BD">
        <w:rPr>
          <w:rFonts w:ascii="Times New Roman" w:hAnsi="Times New Roman" w:cs="Times New Roman"/>
          <w:i/>
        </w:rPr>
        <w:t xml:space="preserve">On the Road </w:t>
      </w:r>
      <w:r w:rsidR="00235FF2" w:rsidRPr="005404BD">
        <w:rPr>
          <w:rFonts w:ascii="Times New Roman" w:hAnsi="Times New Roman" w:cs="Times New Roman"/>
        </w:rPr>
        <w:t xml:space="preserve">parts two and three (or, optionally, Read </w:t>
      </w:r>
      <w:proofErr w:type="gramStart"/>
      <w:r w:rsidR="00235FF2" w:rsidRPr="005404BD">
        <w:rPr>
          <w:rFonts w:ascii="Times New Roman" w:hAnsi="Times New Roman" w:cs="Times New Roman"/>
          <w:i/>
        </w:rPr>
        <w:t>On</w:t>
      </w:r>
      <w:proofErr w:type="gramEnd"/>
      <w:r w:rsidR="00235FF2" w:rsidRPr="005404BD">
        <w:rPr>
          <w:rFonts w:ascii="Times New Roman" w:hAnsi="Times New Roman" w:cs="Times New Roman"/>
          <w:i/>
        </w:rPr>
        <w:t xml:space="preserve"> the Road</w:t>
      </w:r>
      <w:r w:rsidR="00235FF2" w:rsidRPr="005404BD">
        <w:rPr>
          <w:rFonts w:ascii="Times New Roman" w:hAnsi="Times New Roman" w:cs="Times New Roman"/>
        </w:rPr>
        <w:t xml:space="preserve"> Parts Two and Three)</w:t>
      </w:r>
    </w:p>
    <w:p w14:paraId="6B903B23" w14:textId="77777777" w:rsidR="00235FF2" w:rsidRPr="005404BD" w:rsidRDefault="00235FF2" w:rsidP="00235FF2">
      <w:pPr>
        <w:rPr>
          <w:rFonts w:ascii="Times New Roman" w:hAnsi="Times New Roman" w:cs="Times New Roman"/>
        </w:rPr>
      </w:pPr>
      <w:r w:rsidRPr="005404BD">
        <w:rPr>
          <w:rFonts w:ascii="Times New Roman" w:hAnsi="Times New Roman" w:cs="Times New Roman"/>
        </w:rPr>
        <w:t xml:space="preserve">2) Read </w:t>
      </w:r>
      <w:r w:rsidRPr="005404BD">
        <w:rPr>
          <w:rFonts w:ascii="Times New Roman" w:hAnsi="Times New Roman" w:cs="Times New Roman"/>
          <w:i/>
        </w:rPr>
        <w:t xml:space="preserve">On the Road </w:t>
      </w:r>
      <w:r w:rsidRPr="005404BD">
        <w:rPr>
          <w:rFonts w:ascii="Times New Roman" w:hAnsi="Times New Roman" w:cs="Times New Roman"/>
        </w:rPr>
        <w:t>Parts Four and Five (pages 249-307)</w:t>
      </w:r>
    </w:p>
    <w:p w14:paraId="4F36E291" w14:textId="77777777" w:rsidR="00235FF2" w:rsidRPr="005404BD" w:rsidRDefault="00235FF2" w:rsidP="00115726">
      <w:pPr>
        <w:rPr>
          <w:rFonts w:ascii="Times New Roman" w:hAnsi="Times New Roman" w:cs="Times New Roman"/>
        </w:rPr>
      </w:pPr>
    </w:p>
    <w:p w14:paraId="079EB51D" w14:textId="77777777" w:rsidR="00235FF2" w:rsidRPr="005404BD" w:rsidRDefault="00707E04" w:rsidP="00235FF2">
      <w:pPr>
        <w:rPr>
          <w:rFonts w:ascii="Times New Roman" w:hAnsi="Times New Roman" w:cs="Times New Roman"/>
        </w:rPr>
      </w:pPr>
      <w:r w:rsidRPr="005404BD">
        <w:rPr>
          <w:rFonts w:ascii="Times New Roman" w:hAnsi="Times New Roman" w:cs="Times New Roman"/>
        </w:rPr>
        <w:t xml:space="preserve">Due </w:t>
      </w:r>
      <w:r w:rsidR="009C344D" w:rsidRPr="005404BD">
        <w:rPr>
          <w:rFonts w:ascii="Times New Roman" w:hAnsi="Times New Roman" w:cs="Times New Roman"/>
          <w:b/>
        </w:rPr>
        <w:t>T</w:t>
      </w:r>
      <w:r w:rsidR="00235FF2" w:rsidRPr="005404BD">
        <w:rPr>
          <w:rFonts w:ascii="Times New Roman" w:hAnsi="Times New Roman" w:cs="Times New Roman"/>
          <w:b/>
        </w:rPr>
        <w:t>ue</w:t>
      </w:r>
      <w:r w:rsidR="009C344D" w:rsidRPr="005404BD">
        <w:rPr>
          <w:rFonts w:ascii="Times New Roman" w:hAnsi="Times New Roman" w:cs="Times New Roman"/>
          <w:b/>
        </w:rPr>
        <w:t>s. Apr. 1</w:t>
      </w:r>
      <w:r w:rsidR="00235FF2" w:rsidRPr="005404BD">
        <w:rPr>
          <w:rFonts w:ascii="Times New Roman" w:hAnsi="Times New Roman" w:cs="Times New Roman"/>
          <w:b/>
        </w:rPr>
        <w:t>2</w:t>
      </w:r>
      <w:r w:rsidRPr="005404BD">
        <w:rPr>
          <w:rFonts w:ascii="Times New Roman" w:hAnsi="Times New Roman" w:cs="Times New Roman"/>
        </w:rPr>
        <w:t xml:space="preserve">: </w:t>
      </w:r>
      <w:r w:rsidR="00235FF2" w:rsidRPr="005404BD">
        <w:rPr>
          <w:rFonts w:ascii="Times New Roman" w:hAnsi="Times New Roman" w:cs="Times New Roman"/>
        </w:rPr>
        <w:t xml:space="preserve">1) View </w:t>
      </w:r>
      <w:r w:rsidR="00235FF2" w:rsidRPr="005404BD">
        <w:rPr>
          <w:rFonts w:ascii="Times New Roman" w:hAnsi="Times New Roman" w:cs="Times New Roman"/>
          <w:i/>
        </w:rPr>
        <w:t xml:space="preserve">Fear of Flying </w:t>
      </w:r>
      <w:r w:rsidR="00235FF2" w:rsidRPr="005404BD">
        <w:rPr>
          <w:rFonts w:ascii="Times New Roman" w:hAnsi="Times New Roman" w:cs="Times New Roman"/>
        </w:rPr>
        <w:t>Text and Context</w:t>
      </w:r>
      <w:r w:rsidR="00235FF2" w:rsidRPr="005404BD">
        <w:rPr>
          <w:rFonts w:ascii="Times New Roman" w:hAnsi="Times New Roman" w:cs="Times New Roman"/>
          <w:i/>
        </w:rPr>
        <w:t xml:space="preserve"> </w:t>
      </w:r>
      <w:r w:rsidR="00235FF2" w:rsidRPr="005404BD">
        <w:rPr>
          <w:rFonts w:ascii="Times New Roman" w:hAnsi="Times New Roman" w:cs="Times New Roman"/>
        </w:rPr>
        <w:t>video</w:t>
      </w:r>
    </w:p>
    <w:p w14:paraId="6E96C43E" w14:textId="77777777" w:rsidR="00235FF2" w:rsidRPr="005404BD" w:rsidRDefault="00235FF2" w:rsidP="00235FF2">
      <w:pPr>
        <w:rPr>
          <w:rFonts w:ascii="Times New Roman" w:hAnsi="Times New Roman" w:cs="Times New Roman"/>
        </w:rPr>
      </w:pPr>
      <w:r w:rsidRPr="005404BD">
        <w:rPr>
          <w:rFonts w:ascii="Times New Roman" w:hAnsi="Times New Roman" w:cs="Times New Roman"/>
        </w:rPr>
        <w:t xml:space="preserve">2) Read </w:t>
      </w:r>
      <w:r w:rsidRPr="005404BD">
        <w:rPr>
          <w:rFonts w:ascii="Times New Roman" w:hAnsi="Times New Roman" w:cs="Times New Roman"/>
          <w:i/>
        </w:rPr>
        <w:t>Fear of Flying</w:t>
      </w:r>
      <w:r w:rsidRPr="005404BD">
        <w:rPr>
          <w:rFonts w:ascii="Times New Roman" w:hAnsi="Times New Roman" w:cs="Times New Roman"/>
        </w:rPr>
        <w:t>, chapters 1-9 (pages 1-155) [chapters 4, 6 and 9 optional]</w:t>
      </w:r>
    </w:p>
    <w:p w14:paraId="6691DEDD" w14:textId="36D34553" w:rsidR="00235FF2" w:rsidRPr="005404BD" w:rsidRDefault="000748D7" w:rsidP="00235FF2">
      <w:pPr>
        <w:rPr>
          <w:rFonts w:ascii="Times New Roman" w:hAnsi="Times New Roman" w:cs="Times New Roman"/>
        </w:rPr>
      </w:pPr>
      <w:r w:rsidRPr="005404BD">
        <w:rPr>
          <w:rFonts w:ascii="Times New Roman" w:hAnsi="Times New Roman" w:cs="Times New Roman"/>
        </w:rPr>
        <w:t xml:space="preserve">Due </w:t>
      </w:r>
      <w:r w:rsidR="008A60FF" w:rsidRPr="005404BD">
        <w:rPr>
          <w:rFonts w:ascii="Times New Roman" w:hAnsi="Times New Roman" w:cs="Times New Roman"/>
          <w:b/>
        </w:rPr>
        <w:t>T</w:t>
      </w:r>
      <w:r w:rsidR="00235FF2" w:rsidRPr="005404BD">
        <w:rPr>
          <w:rFonts w:ascii="Times New Roman" w:hAnsi="Times New Roman" w:cs="Times New Roman"/>
          <w:b/>
        </w:rPr>
        <w:t>hurs</w:t>
      </w:r>
      <w:r w:rsidR="008A60FF" w:rsidRPr="005404BD">
        <w:rPr>
          <w:rFonts w:ascii="Times New Roman" w:hAnsi="Times New Roman" w:cs="Times New Roman"/>
          <w:b/>
        </w:rPr>
        <w:t xml:space="preserve">. Apr. </w:t>
      </w:r>
      <w:r w:rsidR="00235FF2" w:rsidRPr="005404BD">
        <w:rPr>
          <w:rFonts w:ascii="Times New Roman" w:hAnsi="Times New Roman" w:cs="Times New Roman"/>
          <w:b/>
        </w:rPr>
        <w:t>14</w:t>
      </w:r>
      <w:r w:rsidR="004F051B" w:rsidRPr="005404BD">
        <w:rPr>
          <w:rFonts w:ascii="Times New Roman" w:hAnsi="Times New Roman" w:cs="Times New Roman"/>
        </w:rPr>
        <w:t>:</w:t>
      </w:r>
      <w:r w:rsidR="008037D9" w:rsidRPr="005404BD">
        <w:rPr>
          <w:rFonts w:ascii="Times New Roman" w:hAnsi="Times New Roman" w:cs="Times New Roman"/>
        </w:rPr>
        <w:t xml:space="preserve"> </w:t>
      </w:r>
      <w:r w:rsidR="00235FF2" w:rsidRPr="005404BD">
        <w:rPr>
          <w:rFonts w:ascii="Times New Roman" w:hAnsi="Times New Roman" w:cs="Times New Roman"/>
        </w:rPr>
        <w:t xml:space="preserve">Read </w:t>
      </w:r>
      <w:r w:rsidR="00235FF2" w:rsidRPr="005404BD">
        <w:rPr>
          <w:rFonts w:ascii="Times New Roman" w:hAnsi="Times New Roman" w:cs="Times New Roman"/>
          <w:i/>
        </w:rPr>
        <w:t xml:space="preserve">Fear of Flying Fear of Flying, </w:t>
      </w:r>
      <w:r w:rsidR="00235FF2" w:rsidRPr="005404BD">
        <w:rPr>
          <w:rFonts w:ascii="Times New Roman" w:hAnsi="Times New Roman" w:cs="Times New Roman"/>
        </w:rPr>
        <w:t>chapters 10-19 (pages 156-299) [chapters 12-14 optional]</w:t>
      </w:r>
    </w:p>
    <w:p w14:paraId="621747CF" w14:textId="322AB50E" w:rsidR="00235FF2" w:rsidRPr="005404BD" w:rsidRDefault="00235FF2" w:rsidP="00235FF2">
      <w:pPr>
        <w:rPr>
          <w:rFonts w:ascii="Times New Roman" w:hAnsi="Times New Roman" w:cs="Times New Roman"/>
        </w:rPr>
      </w:pPr>
    </w:p>
    <w:p w14:paraId="1AC23EA8" w14:textId="682218B4" w:rsidR="00235FF2" w:rsidRPr="005404BD" w:rsidRDefault="00235FF2" w:rsidP="00235FF2">
      <w:pPr>
        <w:rPr>
          <w:rFonts w:ascii="Times New Roman" w:hAnsi="Times New Roman" w:cs="Times New Roman"/>
        </w:rPr>
      </w:pPr>
      <w:r w:rsidRPr="005404BD">
        <w:rPr>
          <w:rFonts w:ascii="Times New Roman" w:hAnsi="Times New Roman" w:cs="Times New Roman"/>
        </w:rPr>
        <w:t xml:space="preserve">Due </w:t>
      </w:r>
      <w:r w:rsidRPr="005404BD">
        <w:rPr>
          <w:rFonts w:ascii="Times New Roman" w:hAnsi="Times New Roman" w:cs="Times New Roman"/>
          <w:b/>
          <w:bCs/>
        </w:rPr>
        <w:t xml:space="preserve">Tues. </w:t>
      </w:r>
      <w:r w:rsidR="005404BD" w:rsidRPr="005404BD">
        <w:rPr>
          <w:rFonts w:ascii="Times New Roman" w:hAnsi="Times New Roman" w:cs="Times New Roman"/>
          <w:b/>
          <w:bCs/>
        </w:rPr>
        <w:t xml:space="preserve">Apr. 19: </w:t>
      </w:r>
      <w:r w:rsidRPr="005404BD">
        <w:rPr>
          <w:rFonts w:ascii="Times New Roman" w:hAnsi="Times New Roman" w:cs="Times New Roman"/>
        </w:rPr>
        <w:t>1) Watch Research Video and Review Class Research Guide</w:t>
      </w:r>
    </w:p>
    <w:p w14:paraId="28EA6B9B" w14:textId="77777777" w:rsidR="00235FF2" w:rsidRPr="005404BD" w:rsidRDefault="00235FF2" w:rsidP="00235FF2">
      <w:pPr>
        <w:rPr>
          <w:rFonts w:ascii="Times New Roman" w:hAnsi="Times New Roman" w:cs="Times New Roman"/>
        </w:rPr>
      </w:pPr>
      <w:r w:rsidRPr="005404BD">
        <w:rPr>
          <w:rFonts w:ascii="Times New Roman" w:hAnsi="Times New Roman" w:cs="Times New Roman"/>
        </w:rPr>
        <w:t xml:space="preserve">2) Upload Final Project Proposal </w:t>
      </w:r>
    </w:p>
    <w:p w14:paraId="1122DC84" w14:textId="77777777" w:rsidR="005404BD" w:rsidRPr="005404BD" w:rsidRDefault="005404BD" w:rsidP="005404BD">
      <w:pPr>
        <w:rPr>
          <w:rFonts w:ascii="Times New Roman" w:hAnsi="Times New Roman" w:cs="Times New Roman"/>
        </w:rPr>
      </w:pPr>
      <w:r w:rsidRPr="005404BD">
        <w:rPr>
          <w:rFonts w:ascii="Times New Roman" w:hAnsi="Times New Roman" w:cs="Times New Roman"/>
        </w:rPr>
        <w:t xml:space="preserve">Due </w:t>
      </w:r>
      <w:r w:rsidRPr="005404BD">
        <w:rPr>
          <w:rFonts w:ascii="Times New Roman" w:hAnsi="Times New Roman" w:cs="Times New Roman"/>
          <w:b/>
          <w:bCs/>
        </w:rPr>
        <w:t xml:space="preserve">Thurs. Apr. 21: </w:t>
      </w:r>
      <w:r w:rsidRPr="005404BD">
        <w:rPr>
          <w:rFonts w:ascii="Times New Roman" w:hAnsi="Times New Roman" w:cs="Times New Roman"/>
        </w:rPr>
        <w:t>1) Read “Does Fiction Have the Power to Sway Politics?” by Mohsin Hamed and Francine Prose (</w:t>
      </w:r>
      <w:r w:rsidRPr="005404BD">
        <w:rPr>
          <w:rFonts w:ascii="Times New Roman" w:hAnsi="Times New Roman" w:cs="Times New Roman"/>
          <w:i/>
        </w:rPr>
        <w:t>The New York Times</w:t>
      </w:r>
      <w:r w:rsidRPr="005404BD">
        <w:rPr>
          <w:rFonts w:ascii="Times New Roman" w:hAnsi="Times New Roman" w:cs="Times New Roman"/>
        </w:rPr>
        <w:t xml:space="preserve"> Feb. 17, 2015)</w:t>
      </w:r>
    </w:p>
    <w:p w14:paraId="017274D8" w14:textId="77777777" w:rsidR="005404BD" w:rsidRPr="005404BD" w:rsidRDefault="005404BD" w:rsidP="005404BD">
      <w:pPr>
        <w:rPr>
          <w:rFonts w:ascii="Times New Roman" w:hAnsi="Times New Roman" w:cs="Times New Roman"/>
        </w:rPr>
      </w:pPr>
      <w:r w:rsidRPr="005404BD">
        <w:rPr>
          <w:rFonts w:ascii="Times New Roman" w:hAnsi="Times New Roman" w:cs="Times New Roman"/>
        </w:rPr>
        <w:t>2) View “Book Review Live: The Politics of Fiction” which aired Sept. 16, 2020</w:t>
      </w:r>
    </w:p>
    <w:p w14:paraId="1EF9417C" w14:textId="77777777" w:rsidR="005404BD" w:rsidRPr="005404BD" w:rsidRDefault="005404BD" w:rsidP="005404BD">
      <w:pPr>
        <w:rPr>
          <w:rFonts w:ascii="Times New Roman" w:hAnsi="Times New Roman" w:cs="Times New Roman"/>
        </w:rPr>
      </w:pPr>
      <w:r w:rsidRPr="005404BD">
        <w:rPr>
          <w:rFonts w:ascii="Times New Roman" w:hAnsi="Times New Roman" w:cs="Times New Roman"/>
        </w:rPr>
        <w:t xml:space="preserve">3) Read excerpts from “Stand up” in </w:t>
      </w:r>
      <w:r w:rsidRPr="005404BD">
        <w:rPr>
          <w:rFonts w:ascii="Times New Roman" w:hAnsi="Times New Roman" w:cs="Times New Roman"/>
          <w:i/>
        </w:rPr>
        <w:t>Minor Feelings: An Asian American Reckoning</w:t>
      </w:r>
      <w:r w:rsidRPr="005404BD">
        <w:rPr>
          <w:rFonts w:ascii="Times New Roman" w:hAnsi="Times New Roman" w:cs="Times New Roman"/>
        </w:rPr>
        <w:t xml:space="preserve"> by Cathy Park Hong (pay special attention to pages 55-57; book is available online from the USC Libraries)</w:t>
      </w:r>
    </w:p>
    <w:p w14:paraId="63923F21" w14:textId="77777777" w:rsidR="007C6E6C" w:rsidRPr="005404BD" w:rsidRDefault="007C6E6C" w:rsidP="00FE0D6B">
      <w:pPr>
        <w:rPr>
          <w:rFonts w:ascii="Times New Roman" w:hAnsi="Times New Roman" w:cs="Times New Roman"/>
        </w:rPr>
      </w:pPr>
    </w:p>
    <w:p w14:paraId="3B0B053A" w14:textId="31B93466" w:rsidR="002547FB" w:rsidRPr="005404BD" w:rsidRDefault="00707E04" w:rsidP="005404BD">
      <w:pPr>
        <w:rPr>
          <w:rFonts w:ascii="Times New Roman" w:hAnsi="Times New Roman" w:cs="Times New Roman"/>
        </w:rPr>
      </w:pPr>
      <w:r w:rsidRPr="005404BD">
        <w:rPr>
          <w:rFonts w:ascii="Times New Roman" w:hAnsi="Times New Roman" w:cs="Times New Roman"/>
        </w:rPr>
        <w:t xml:space="preserve">Due </w:t>
      </w:r>
      <w:r w:rsidR="00DB4ED9" w:rsidRPr="005404BD">
        <w:rPr>
          <w:rFonts w:ascii="Times New Roman" w:hAnsi="Times New Roman" w:cs="Times New Roman"/>
          <w:b/>
        </w:rPr>
        <w:t>Tues. Apr. 2</w:t>
      </w:r>
      <w:r w:rsidR="00235FF2" w:rsidRPr="005404BD">
        <w:rPr>
          <w:rFonts w:ascii="Times New Roman" w:hAnsi="Times New Roman" w:cs="Times New Roman"/>
          <w:b/>
        </w:rPr>
        <w:t>6</w:t>
      </w:r>
      <w:r w:rsidRPr="005404BD">
        <w:rPr>
          <w:rFonts w:ascii="Times New Roman" w:hAnsi="Times New Roman" w:cs="Times New Roman"/>
        </w:rPr>
        <w:t xml:space="preserve">: </w:t>
      </w:r>
      <w:r w:rsidR="005404BD" w:rsidRPr="005404BD">
        <w:rPr>
          <w:rFonts w:ascii="Times New Roman" w:hAnsi="Times New Roman" w:cs="Times New Roman"/>
        </w:rPr>
        <w:t>TBD</w:t>
      </w:r>
    </w:p>
    <w:p w14:paraId="53F6C526" w14:textId="43BF35E7" w:rsidR="003267ED" w:rsidRPr="005404BD" w:rsidRDefault="000748D7" w:rsidP="00836A9D">
      <w:pPr>
        <w:rPr>
          <w:rFonts w:ascii="Times New Roman" w:hAnsi="Times New Roman" w:cs="Times New Roman"/>
        </w:rPr>
      </w:pPr>
      <w:r w:rsidRPr="005404BD">
        <w:rPr>
          <w:rFonts w:ascii="Times New Roman" w:hAnsi="Times New Roman" w:cs="Times New Roman"/>
        </w:rPr>
        <w:t xml:space="preserve">Due </w:t>
      </w:r>
      <w:r w:rsidR="00DB4ED9" w:rsidRPr="005404BD">
        <w:rPr>
          <w:rFonts w:ascii="Times New Roman" w:hAnsi="Times New Roman" w:cs="Times New Roman"/>
          <w:b/>
        </w:rPr>
        <w:t>Thurs. Apr. 2</w:t>
      </w:r>
      <w:r w:rsidR="00235FF2" w:rsidRPr="005404BD">
        <w:rPr>
          <w:rFonts w:ascii="Times New Roman" w:hAnsi="Times New Roman" w:cs="Times New Roman"/>
          <w:b/>
        </w:rPr>
        <w:t>8</w:t>
      </w:r>
      <w:r w:rsidR="00B14B12" w:rsidRPr="005404BD">
        <w:rPr>
          <w:rFonts w:ascii="Times New Roman" w:hAnsi="Times New Roman" w:cs="Times New Roman"/>
        </w:rPr>
        <w:t xml:space="preserve">: </w:t>
      </w:r>
      <w:r w:rsidR="003267ED" w:rsidRPr="005404BD">
        <w:rPr>
          <w:rFonts w:ascii="Times New Roman" w:hAnsi="Times New Roman" w:cs="Times New Roman"/>
        </w:rPr>
        <w:t xml:space="preserve">Post debate prep in your </w:t>
      </w:r>
      <w:r w:rsidR="003267ED" w:rsidRPr="005404BD">
        <w:rPr>
          <w:rFonts w:ascii="Times New Roman" w:hAnsi="Times New Roman" w:cs="Times New Roman"/>
          <w:u w:val="single"/>
        </w:rPr>
        <w:t>journal</w:t>
      </w:r>
      <w:r w:rsidR="003267ED" w:rsidRPr="005404BD">
        <w:rPr>
          <w:rFonts w:ascii="Times New Roman" w:hAnsi="Times New Roman" w:cs="Times New Roman"/>
        </w:rPr>
        <w:t xml:space="preserve"> (in lieu of a blog post) </w:t>
      </w:r>
    </w:p>
    <w:p w14:paraId="0B2D2B83" w14:textId="1F96FBCC" w:rsidR="00766EFF" w:rsidRDefault="009A4BB9" w:rsidP="00FE0D6B">
      <w:pPr>
        <w:rPr>
          <w:rFonts w:ascii="Times New Roman" w:hAnsi="Times New Roman" w:cs="Times New Roman"/>
        </w:rPr>
      </w:pPr>
      <w:r w:rsidRPr="005404BD">
        <w:rPr>
          <w:rFonts w:ascii="Times New Roman" w:hAnsi="Times New Roman" w:cs="Times New Roman"/>
        </w:rPr>
        <w:t>Final</w:t>
      </w:r>
      <w:r w:rsidR="00766EFF" w:rsidRPr="005404BD">
        <w:rPr>
          <w:rFonts w:ascii="Times New Roman" w:hAnsi="Times New Roman" w:cs="Times New Roman"/>
        </w:rPr>
        <w:t xml:space="preserve"> project is due at 10 am on </w:t>
      </w:r>
      <w:r w:rsidR="00766EFF" w:rsidRPr="005404BD">
        <w:rPr>
          <w:rFonts w:ascii="Times New Roman" w:hAnsi="Times New Roman" w:cs="Times New Roman"/>
          <w:b/>
          <w:bCs/>
        </w:rPr>
        <w:t>Tues. May 1</w:t>
      </w:r>
      <w:r w:rsidR="005404BD">
        <w:rPr>
          <w:rFonts w:ascii="Times New Roman" w:hAnsi="Times New Roman" w:cs="Times New Roman"/>
          <w:b/>
          <w:bCs/>
        </w:rPr>
        <w:t>0</w:t>
      </w:r>
      <w:r w:rsidR="00766EFF" w:rsidRPr="005404BD">
        <w:rPr>
          <w:rFonts w:ascii="Times New Roman" w:hAnsi="Times New Roman" w:cs="Times New Roman"/>
        </w:rPr>
        <w:t>.</w:t>
      </w:r>
      <w:r w:rsidRPr="005404BD">
        <w:rPr>
          <w:rFonts w:ascii="Times New Roman" w:hAnsi="Times New Roman" w:cs="Times New Roman"/>
        </w:rPr>
        <w:t xml:space="preserve"> </w:t>
      </w:r>
      <w:r w:rsidR="00D82995" w:rsidRPr="005404BD">
        <w:rPr>
          <w:rFonts w:ascii="Times New Roman" w:hAnsi="Times New Roman" w:cs="Times New Roman"/>
        </w:rPr>
        <w:t xml:space="preserve">Extensions </w:t>
      </w:r>
      <w:r w:rsidRPr="005404BD">
        <w:rPr>
          <w:rFonts w:ascii="Times New Roman" w:hAnsi="Times New Roman" w:cs="Times New Roman"/>
        </w:rPr>
        <w:t>may be</w:t>
      </w:r>
      <w:r w:rsidR="00D82995" w:rsidRPr="005404BD">
        <w:rPr>
          <w:rFonts w:ascii="Times New Roman" w:hAnsi="Times New Roman" w:cs="Times New Roman"/>
        </w:rPr>
        <w:t xml:space="preserve"> granted upon request</w:t>
      </w:r>
      <w:r w:rsidRPr="005404BD">
        <w:rPr>
          <w:rFonts w:ascii="Times New Roman" w:hAnsi="Times New Roman" w:cs="Times New Roman"/>
        </w:rPr>
        <w:t>.</w:t>
      </w:r>
    </w:p>
    <w:sectPr w:rsidR="00766EFF" w:rsidSect="00973007">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4AA1" w14:textId="77777777" w:rsidR="00AC49E0" w:rsidRDefault="00AC49E0" w:rsidP="008A43AD">
      <w:r>
        <w:separator/>
      </w:r>
    </w:p>
  </w:endnote>
  <w:endnote w:type="continuationSeparator" w:id="0">
    <w:p w14:paraId="62733E75" w14:textId="77777777" w:rsidR="00AC49E0" w:rsidRDefault="00AC49E0" w:rsidP="008A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D18E" w14:textId="77777777" w:rsidR="00947470" w:rsidRDefault="00947470" w:rsidP="00A41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6E691" w14:textId="77777777" w:rsidR="00947470" w:rsidRDefault="00947470" w:rsidP="008A4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4BA0" w14:textId="77777777" w:rsidR="00947470" w:rsidRPr="00934E06" w:rsidRDefault="00947470" w:rsidP="00A41A6D">
    <w:pPr>
      <w:pStyle w:val="Footer"/>
      <w:framePr w:wrap="around" w:vAnchor="text" w:hAnchor="margin" w:xAlign="right" w:y="1"/>
      <w:rPr>
        <w:rStyle w:val="PageNumber"/>
        <w:rFonts w:ascii="Times New Roman" w:hAnsi="Times New Roman" w:cs="Times New Roman"/>
      </w:rPr>
    </w:pPr>
    <w:r w:rsidRPr="00934E06">
      <w:rPr>
        <w:rStyle w:val="PageNumber"/>
        <w:rFonts w:ascii="Times New Roman" w:hAnsi="Times New Roman" w:cs="Times New Roman"/>
      </w:rPr>
      <w:fldChar w:fldCharType="begin"/>
    </w:r>
    <w:r w:rsidRPr="00934E06">
      <w:rPr>
        <w:rStyle w:val="PageNumber"/>
        <w:rFonts w:ascii="Times New Roman" w:hAnsi="Times New Roman" w:cs="Times New Roman"/>
      </w:rPr>
      <w:instrText xml:space="preserve">PAGE  </w:instrText>
    </w:r>
    <w:r w:rsidRPr="00934E06">
      <w:rPr>
        <w:rStyle w:val="PageNumber"/>
        <w:rFonts w:ascii="Times New Roman" w:hAnsi="Times New Roman" w:cs="Times New Roman"/>
      </w:rPr>
      <w:fldChar w:fldCharType="separate"/>
    </w:r>
    <w:r w:rsidR="004D5544">
      <w:rPr>
        <w:rStyle w:val="PageNumber"/>
        <w:rFonts w:ascii="Times New Roman" w:hAnsi="Times New Roman" w:cs="Times New Roman"/>
        <w:noProof/>
      </w:rPr>
      <w:t>1</w:t>
    </w:r>
    <w:r w:rsidRPr="00934E06">
      <w:rPr>
        <w:rStyle w:val="PageNumber"/>
        <w:rFonts w:ascii="Times New Roman" w:hAnsi="Times New Roman" w:cs="Times New Roman"/>
      </w:rPr>
      <w:fldChar w:fldCharType="end"/>
    </w:r>
  </w:p>
  <w:p w14:paraId="0A35FFDC" w14:textId="77777777" w:rsidR="00947470" w:rsidRDefault="00947470" w:rsidP="008A4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008" w14:textId="77777777" w:rsidR="00AC49E0" w:rsidRDefault="00AC49E0" w:rsidP="008A43AD">
      <w:r>
        <w:separator/>
      </w:r>
    </w:p>
  </w:footnote>
  <w:footnote w:type="continuationSeparator" w:id="0">
    <w:p w14:paraId="35E01867" w14:textId="77777777" w:rsidR="00AC49E0" w:rsidRDefault="00AC49E0" w:rsidP="008A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6B8B"/>
    <w:multiLevelType w:val="hybridMultilevel"/>
    <w:tmpl w:val="DF4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4571E"/>
    <w:multiLevelType w:val="hybridMultilevel"/>
    <w:tmpl w:val="996688C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5B7A46"/>
    <w:multiLevelType w:val="hybridMultilevel"/>
    <w:tmpl w:val="3CBA2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4B1F"/>
    <w:multiLevelType w:val="hybridMultilevel"/>
    <w:tmpl w:val="6462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C24DA"/>
    <w:multiLevelType w:val="hybridMultilevel"/>
    <w:tmpl w:val="76C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347A1"/>
    <w:multiLevelType w:val="hybridMultilevel"/>
    <w:tmpl w:val="67E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03CA5"/>
    <w:multiLevelType w:val="hybridMultilevel"/>
    <w:tmpl w:val="6B9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554B3"/>
    <w:multiLevelType w:val="hybridMultilevel"/>
    <w:tmpl w:val="24A8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764182">
    <w:abstractNumId w:val="2"/>
  </w:num>
  <w:num w:numId="2" w16cid:durableId="1521701251">
    <w:abstractNumId w:val="5"/>
  </w:num>
  <w:num w:numId="3" w16cid:durableId="1492790523">
    <w:abstractNumId w:val="3"/>
  </w:num>
  <w:num w:numId="4" w16cid:durableId="1123116272">
    <w:abstractNumId w:val="1"/>
  </w:num>
  <w:num w:numId="5" w16cid:durableId="462237002">
    <w:abstractNumId w:val="7"/>
  </w:num>
  <w:num w:numId="6" w16cid:durableId="250353518">
    <w:abstractNumId w:val="0"/>
  </w:num>
  <w:num w:numId="7" w16cid:durableId="1367632460">
    <w:abstractNumId w:val="4"/>
  </w:num>
  <w:num w:numId="8" w16cid:durableId="366180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6B"/>
    <w:rsid w:val="000044F7"/>
    <w:rsid w:val="00005DE7"/>
    <w:rsid w:val="000438C6"/>
    <w:rsid w:val="00062D87"/>
    <w:rsid w:val="0007306F"/>
    <w:rsid w:val="000748D7"/>
    <w:rsid w:val="00076377"/>
    <w:rsid w:val="00077396"/>
    <w:rsid w:val="000A443A"/>
    <w:rsid w:val="000B3ECC"/>
    <w:rsid w:val="000D7F59"/>
    <w:rsid w:val="000E7F31"/>
    <w:rsid w:val="00113845"/>
    <w:rsid w:val="00115726"/>
    <w:rsid w:val="00116B0E"/>
    <w:rsid w:val="0015646F"/>
    <w:rsid w:val="0018282B"/>
    <w:rsid w:val="00191EA3"/>
    <w:rsid w:val="001A3BE2"/>
    <w:rsid w:val="001C0D84"/>
    <w:rsid w:val="001D64BF"/>
    <w:rsid w:val="001E12AD"/>
    <w:rsid w:val="001F16E3"/>
    <w:rsid w:val="00203922"/>
    <w:rsid w:val="00216F82"/>
    <w:rsid w:val="00226F3A"/>
    <w:rsid w:val="00235FF2"/>
    <w:rsid w:val="00241656"/>
    <w:rsid w:val="0024738E"/>
    <w:rsid w:val="002547FB"/>
    <w:rsid w:val="0026230D"/>
    <w:rsid w:val="00272874"/>
    <w:rsid w:val="002D2502"/>
    <w:rsid w:val="002E4FA8"/>
    <w:rsid w:val="003031B1"/>
    <w:rsid w:val="00304120"/>
    <w:rsid w:val="003151E8"/>
    <w:rsid w:val="003267ED"/>
    <w:rsid w:val="003273E7"/>
    <w:rsid w:val="00331959"/>
    <w:rsid w:val="00346E56"/>
    <w:rsid w:val="00351DCA"/>
    <w:rsid w:val="003630D3"/>
    <w:rsid w:val="00370049"/>
    <w:rsid w:val="0037082E"/>
    <w:rsid w:val="00381A4C"/>
    <w:rsid w:val="00395BB6"/>
    <w:rsid w:val="003A51FE"/>
    <w:rsid w:val="003C7B2D"/>
    <w:rsid w:val="003D071C"/>
    <w:rsid w:val="003F04CB"/>
    <w:rsid w:val="00400377"/>
    <w:rsid w:val="004426E2"/>
    <w:rsid w:val="0045768E"/>
    <w:rsid w:val="00463976"/>
    <w:rsid w:val="00464E27"/>
    <w:rsid w:val="004667DA"/>
    <w:rsid w:val="004850B5"/>
    <w:rsid w:val="00491E87"/>
    <w:rsid w:val="00494E40"/>
    <w:rsid w:val="004A3C86"/>
    <w:rsid w:val="004D5544"/>
    <w:rsid w:val="004E03A9"/>
    <w:rsid w:val="004F051B"/>
    <w:rsid w:val="005005FB"/>
    <w:rsid w:val="00522994"/>
    <w:rsid w:val="00530353"/>
    <w:rsid w:val="005404BD"/>
    <w:rsid w:val="00553255"/>
    <w:rsid w:val="005638D5"/>
    <w:rsid w:val="00573A94"/>
    <w:rsid w:val="005A0395"/>
    <w:rsid w:val="005A2586"/>
    <w:rsid w:val="005A47BE"/>
    <w:rsid w:val="005B21FF"/>
    <w:rsid w:val="005C2ACF"/>
    <w:rsid w:val="005E6D3E"/>
    <w:rsid w:val="006173F7"/>
    <w:rsid w:val="006209E5"/>
    <w:rsid w:val="0062241B"/>
    <w:rsid w:val="00622A02"/>
    <w:rsid w:val="00622ACE"/>
    <w:rsid w:val="0062771D"/>
    <w:rsid w:val="00627C61"/>
    <w:rsid w:val="00642B51"/>
    <w:rsid w:val="00657768"/>
    <w:rsid w:val="00662EB2"/>
    <w:rsid w:val="006A2148"/>
    <w:rsid w:val="006B3F31"/>
    <w:rsid w:val="006B522D"/>
    <w:rsid w:val="006B7D84"/>
    <w:rsid w:val="006E4F9B"/>
    <w:rsid w:val="00707E04"/>
    <w:rsid w:val="007114B0"/>
    <w:rsid w:val="0072543C"/>
    <w:rsid w:val="00743C35"/>
    <w:rsid w:val="007520AF"/>
    <w:rsid w:val="007540F7"/>
    <w:rsid w:val="00766EFF"/>
    <w:rsid w:val="007822E3"/>
    <w:rsid w:val="00783926"/>
    <w:rsid w:val="0079725F"/>
    <w:rsid w:val="007A4234"/>
    <w:rsid w:val="007B25EC"/>
    <w:rsid w:val="007C6E6C"/>
    <w:rsid w:val="007D416E"/>
    <w:rsid w:val="007E079A"/>
    <w:rsid w:val="007F400F"/>
    <w:rsid w:val="008037D9"/>
    <w:rsid w:val="008240C4"/>
    <w:rsid w:val="0082773F"/>
    <w:rsid w:val="00833A70"/>
    <w:rsid w:val="00836A9D"/>
    <w:rsid w:val="008567EC"/>
    <w:rsid w:val="00861B65"/>
    <w:rsid w:val="008708ED"/>
    <w:rsid w:val="008A2882"/>
    <w:rsid w:val="008A43AD"/>
    <w:rsid w:val="008A60FF"/>
    <w:rsid w:val="008A6BAE"/>
    <w:rsid w:val="008D2F3B"/>
    <w:rsid w:val="008F23D2"/>
    <w:rsid w:val="0090475F"/>
    <w:rsid w:val="00910D01"/>
    <w:rsid w:val="009309A5"/>
    <w:rsid w:val="009330FA"/>
    <w:rsid w:val="00934E06"/>
    <w:rsid w:val="00947470"/>
    <w:rsid w:val="009520B8"/>
    <w:rsid w:val="00973007"/>
    <w:rsid w:val="009765F5"/>
    <w:rsid w:val="009827C0"/>
    <w:rsid w:val="009A2CB6"/>
    <w:rsid w:val="009A4BB9"/>
    <w:rsid w:val="009A51D3"/>
    <w:rsid w:val="009B679A"/>
    <w:rsid w:val="009C344D"/>
    <w:rsid w:val="009D3787"/>
    <w:rsid w:val="009E3730"/>
    <w:rsid w:val="00A03287"/>
    <w:rsid w:val="00A1382E"/>
    <w:rsid w:val="00A1576B"/>
    <w:rsid w:val="00A21AE3"/>
    <w:rsid w:val="00A41A6D"/>
    <w:rsid w:val="00A54E6B"/>
    <w:rsid w:val="00A55C05"/>
    <w:rsid w:val="00A563E6"/>
    <w:rsid w:val="00A94BA6"/>
    <w:rsid w:val="00AC3E25"/>
    <w:rsid w:val="00AC49E0"/>
    <w:rsid w:val="00AC5FB4"/>
    <w:rsid w:val="00AC772D"/>
    <w:rsid w:val="00AD015A"/>
    <w:rsid w:val="00AD4F71"/>
    <w:rsid w:val="00AF7CCA"/>
    <w:rsid w:val="00B14B12"/>
    <w:rsid w:val="00B41DD8"/>
    <w:rsid w:val="00B4358D"/>
    <w:rsid w:val="00B73D41"/>
    <w:rsid w:val="00BB5545"/>
    <w:rsid w:val="00BC05F6"/>
    <w:rsid w:val="00BC572F"/>
    <w:rsid w:val="00BD118C"/>
    <w:rsid w:val="00BF16D2"/>
    <w:rsid w:val="00BF2979"/>
    <w:rsid w:val="00C06F56"/>
    <w:rsid w:val="00C11D45"/>
    <w:rsid w:val="00C2003A"/>
    <w:rsid w:val="00C21060"/>
    <w:rsid w:val="00C4429D"/>
    <w:rsid w:val="00C45954"/>
    <w:rsid w:val="00C50551"/>
    <w:rsid w:val="00C95C8A"/>
    <w:rsid w:val="00CA5BB6"/>
    <w:rsid w:val="00CE530F"/>
    <w:rsid w:val="00D03B73"/>
    <w:rsid w:val="00D1218D"/>
    <w:rsid w:val="00D25854"/>
    <w:rsid w:val="00D26EC2"/>
    <w:rsid w:val="00D502A3"/>
    <w:rsid w:val="00D53F19"/>
    <w:rsid w:val="00D774C1"/>
    <w:rsid w:val="00D82995"/>
    <w:rsid w:val="00D82AF6"/>
    <w:rsid w:val="00D85BEA"/>
    <w:rsid w:val="00D90A71"/>
    <w:rsid w:val="00D963A1"/>
    <w:rsid w:val="00DA137A"/>
    <w:rsid w:val="00DA43FC"/>
    <w:rsid w:val="00DB276C"/>
    <w:rsid w:val="00DB4ED9"/>
    <w:rsid w:val="00DD07F4"/>
    <w:rsid w:val="00DD257E"/>
    <w:rsid w:val="00DF5E66"/>
    <w:rsid w:val="00E0082A"/>
    <w:rsid w:val="00E14878"/>
    <w:rsid w:val="00E25683"/>
    <w:rsid w:val="00E32CAD"/>
    <w:rsid w:val="00E42811"/>
    <w:rsid w:val="00E566E7"/>
    <w:rsid w:val="00E67CC7"/>
    <w:rsid w:val="00E817E5"/>
    <w:rsid w:val="00E828B7"/>
    <w:rsid w:val="00E91E84"/>
    <w:rsid w:val="00EA1656"/>
    <w:rsid w:val="00EA2E6E"/>
    <w:rsid w:val="00EB235B"/>
    <w:rsid w:val="00EF619E"/>
    <w:rsid w:val="00F30A0F"/>
    <w:rsid w:val="00F4671B"/>
    <w:rsid w:val="00F46E94"/>
    <w:rsid w:val="00F86249"/>
    <w:rsid w:val="00FA678F"/>
    <w:rsid w:val="00FA6E7D"/>
    <w:rsid w:val="00FB2939"/>
    <w:rsid w:val="00FC6245"/>
    <w:rsid w:val="00FE01E8"/>
    <w:rsid w:val="00FE0D6B"/>
    <w:rsid w:val="00FF7D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4A442"/>
  <w15:docId w15:val="{A5286316-0E78-1D4F-B244-14394993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6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82"/>
    <w:rPr>
      <w:color w:val="0000FF" w:themeColor="hyperlink"/>
      <w:u w:val="single"/>
    </w:rPr>
  </w:style>
  <w:style w:type="paragraph" w:styleId="ListParagraph">
    <w:name w:val="List Paragraph"/>
    <w:basedOn w:val="Normal"/>
    <w:uiPriority w:val="34"/>
    <w:qFormat/>
    <w:rsid w:val="004667DA"/>
    <w:pPr>
      <w:ind w:left="720"/>
      <w:contextualSpacing/>
    </w:pPr>
  </w:style>
  <w:style w:type="paragraph" w:customStyle="1" w:styleId="Default">
    <w:name w:val="Default"/>
    <w:rsid w:val="00BC05F6"/>
    <w:pPr>
      <w:widowControl w:val="0"/>
      <w:autoSpaceDE w:val="0"/>
      <w:autoSpaceDN w:val="0"/>
      <w:adjustRightInd w:val="0"/>
    </w:pPr>
    <w:rPr>
      <w:rFonts w:ascii="Calibri" w:hAnsi="Calibri" w:cs="Calibri"/>
      <w:color w:val="000000"/>
    </w:rPr>
  </w:style>
  <w:style w:type="paragraph" w:styleId="BodyText">
    <w:name w:val="Body Text"/>
    <w:basedOn w:val="Normal"/>
    <w:link w:val="BodyTextChar"/>
    <w:rsid w:val="00FE0D6B"/>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FE0D6B"/>
    <w:rPr>
      <w:rFonts w:eastAsia="Times New Roman"/>
      <w:sz w:val="16"/>
      <w:szCs w:val="20"/>
    </w:rPr>
  </w:style>
  <w:style w:type="paragraph" w:styleId="Footer">
    <w:name w:val="footer"/>
    <w:basedOn w:val="Normal"/>
    <w:link w:val="FooterChar"/>
    <w:uiPriority w:val="99"/>
    <w:unhideWhenUsed/>
    <w:rsid w:val="008A43AD"/>
    <w:pPr>
      <w:tabs>
        <w:tab w:val="center" w:pos="4320"/>
        <w:tab w:val="right" w:pos="8640"/>
      </w:tabs>
    </w:pPr>
  </w:style>
  <w:style w:type="character" w:customStyle="1" w:styleId="FooterChar">
    <w:name w:val="Footer Char"/>
    <w:basedOn w:val="DefaultParagraphFont"/>
    <w:link w:val="Footer"/>
    <w:uiPriority w:val="99"/>
    <w:rsid w:val="008A43AD"/>
    <w:rPr>
      <w:rFonts w:asciiTheme="minorHAnsi" w:hAnsiTheme="minorHAnsi" w:cstheme="minorBidi"/>
    </w:rPr>
  </w:style>
  <w:style w:type="character" w:styleId="PageNumber">
    <w:name w:val="page number"/>
    <w:basedOn w:val="DefaultParagraphFont"/>
    <w:uiPriority w:val="99"/>
    <w:semiHidden/>
    <w:unhideWhenUsed/>
    <w:rsid w:val="008A43AD"/>
  </w:style>
  <w:style w:type="paragraph" w:styleId="NormalWeb">
    <w:name w:val="Normal (Web)"/>
    <w:basedOn w:val="Normal"/>
    <w:uiPriority w:val="99"/>
    <w:unhideWhenUsed/>
    <w:rsid w:val="001F16E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F16E3"/>
    <w:rPr>
      <w:i/>
      <w:iCs/>
    </w:rPr>
  </w:style>
  <w:style w:type="character" w:styleId="FollowedHyperlink">
    <w:name w:val="FollowedHyperlink"/>
    <w:basedOn w:val="DefaultParagraphFont"/>
    <w:uiPriority w:val="99"/>
    <w:semiHidden/>
    <w:unhideWhenUsed/>
    <w:rsid w:val="00A563E6"/>
    <w:rPr>
      <w:color w:val="800080" w:themeColor="followedHyperlink"/>
      <w:u w:val="single"/>
    </w:rPr>
  </w:style>
  <w:style w:type="character" w:styleId="CommentReference">
    <w:name w:val="annotation reference"/>
    <w:basedOn w:val="DefaultParagraphFont"/>
    <w:uiPriority w:val="99"/>
    <w:semiHidden/>
    <w:unhideWhenUsed/>
    <w:rsid w:val="00833A70"/>
    <w:rPr>
      <w:sz w:val="18"/>
      <w:szCs w:val="18"/>
    </w:rPr>
  </w:style>
  <w:style w:type="paragraph" w:styleId="CommentText">
    <w:name w:val="annotation text"/>
    <w:basedOn w:val="Normal"/>
    <w:link w:val="CommentTextChar"/>
    <w:uiPriority w:val="99"/>
    <w:semiHidden/>
    <w:unhideWhenUsed/>
    <w:rsid w:val="00833A70"/>
  </w:style>
  <w:style w:type="character" w:customStyle="1" w:styleId="CommentTextChar">
    <w:name w:val="Comment Text Char"/>
    <w:basedOn w:val="DefaultParagraphFont"/>
    <w:link w:val="CommentText"/>
    <w:uiPriority w:val="99"/>
    <w:semiHidden/>
    <w:rsid w:val="00833A7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33A70"/>
    <w:rPr>
      <w:b/>
      <w:bCs/>
      <w:sz w:val="20"/>
      <w:szCs w:val="20"/>
    </w:rPr>
  </w:style>
  <w:style w:type="character" w:customStyle="1" w:styleId="CommentSubjectChar">
    <w:name w:val="Comment Subject Char"/>
    <w:basedOn w:val="CommentTextChar"/>
    <w:link w:val="CommentSubject"/>
    <w:uiPriority w:val="99"/>
    <w:semiHidden/>
    <w:rsid w:val="00833A7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833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70"/>
    <w:rPr>
      <w:rFonts w:ascii="Lucida Grande" w:hAnsi="Lucida Grande" w:cs="Lucida Grande"/>
      <w:sz w:val="18"/>
      <w:szCs w:val="18"/>
    </w:rPr>
  </w:style>
  <w:style w:type="paragraph" w:styleId="Header">
    <w:name w:val="header"/>
    <w:basedOn w:val="Normal"/>
    <w:link w:val="HeaderChar"/>
    <w:uiPriority w:val="99"/>
    <w:unhideWhenUsed/>
    <w:rsid w:val="00934E06"/>
    <w:pPr>
      <w:tabs>
        <w:tab w:val="center" w:pos="4320"/>
        <w:tab w:val="right" w:pos="8640"/>
      </w:tabs>
    </w:pPr>
  </w:style>
  <w:style w:type="character" w:customStyle="1" w:styleId="HeaderChar">
    <w:name w:val="Header Char"/>
    <w:basedOn w:val="DefaultParagraphFont"/>
    <w:link w:val="Header"/>
    <w:uiPriority w:val="99"/>
    <w:rsid w:val="00934E06"/>
    <w:rPr>
      <w:rFonts w:asciiTheme="minorHAnsi" w:hAnsiTheme="minorHAnsi" w:cstheme="minorBidi"/>
    </w:rPr>
  </w:style>
  <w:style w:type="character" w:styleId="Strong">
    <w:name w:val="Strong"/>
    <w:basedOn w:val="DefaultParagraphFont"/>
    <w:uiPriority w:val="22"/>
    <w:qFormat/>
    <w:rsid w:val="009C3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88268">
      <w:bodyDiv w:val="1"/>
      <w:marLeft w:val="0"/>
      <w:marRight w:val="0"/>
      <w:marTop w:val="0"/>
      <w:marBottom w:val="0"/>
      <w:divBdr>
        <w:top w:val="none" w:sz="0" w:space="0" w:color="auto"/>
        <w:left w:val="none" w:sz="0" w:space="0" w:color="auto"/>
        <w:bottom w:val="none" w:sz="0" w:space="0" w:color="auto"/>
        <w:right w:val="none" w:sz="0" w:space="0" w:color="auto"/>
      </w:divBdr>
      <w:divsChild>
        <w:div w:id="62146691">
          <w:marLeft w:val="0"/>
          <w:marRight w:val="0"/>
          <w:marTop w:val="0"/>
          <w:marBottom w:val="360"/>
          <w:divBdr>
            <w:top w:val="none" w:sz="0" w:space="0" w:color="auto"/>
            <w:left w:val="none" w:sz="0" w:space="0" w:color="auto"/>
            <w:bottom w:val="none" w:sz="0" w:space="0" w:color="auto"/>
            <w:right w:val="none" w:sz="0" w:space="0" w:color="auto"/>
          </w:divBdr>
          <w:divsChild>
            <w:div w:id="449208367">
              <w:marLeft w:val="2250"/>
              <w:marRight w:val="0"/>
              <w:marTop w:val="0"/>
              <w:marBottom w:val="0"/>
              <w:divBdr>
                <w:top w:val="none" w:sz="0" w:space="0" w:color="auto"/>
                <w:left w:val="none" w:sz="0" w:space="0" w:color="auto"/>
                <w:bottom w:val="none" w:sz="0" w:space="0" w:color="auto"/>
                <w:right w:val="none" w:sz="0" w:space="0" w:color="auto"/>
              </w:divBdr>
              <w:divsChild>
                <w:div w:id="566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152">
          <w:marLeft w:val="0"/>
          <w:marRight w:val="0"/>
          <w:marTop w:val="0"/>
          <w:marBottom w:val="360"/>
          <w:divBdr>
            <w:top w:val="none" w:sz="0" w:space="0" w:color="auto"/>
            <w:left w:val="none" w:sz="0" w:space="0" w:color="auto"/>
            <w:bottom w:val="none" w:sz="0" w:space="0" w:color="auto"/>
            <w:right w:val="none" w:sz="0" w:space="0" w:color="auto"/>
          </w:divBdr>
        </w:div>
      </w:divsChild>
    </w:div>
    <w:div w:id="110495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n5lawN325NbB1xN60qr8twiikxRGroKRDqMJUqQZZg/edit" TargetMode="External"/><Relationship Id="rId13" Type="http://schemas.openxmlformats.org/officeDocument/2006/relationships/hyperlink" Target="http://sarc.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essica.cantiello@usc.edu" TargetMode="External"/><Relationship Id="rId12" Type="http://schemas.openxmlformats.org/officeDocument/2006/relationships/hyperlink" Target="https://engemannshc.usc.edu/rsvp/"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5" Type="http://schemas.openxmlformats.org/officeDocument/2006/relationships/footnotes" Target="footnotes.xml"/><Relationship Id="rId15" Type="http://schemas.openxmlformats.org/officeDocument/2006/relationships/hyperlink" Target="https://studentaffairs.usc.edu/bias-assessment-response-support/" TargetMode="External"/><Relationship Id="rId23" Type="http://schemas.openxmlformats.org/officeDocument/2006/relationships/theme" Target="theme/theme1.xml"/><Relationship Id="rId10" Type="http://schemas.openxmlformats.org/officeDocument/2006/relationships/hyperlink" Target="https://engemannshc.usc.edu/counseling"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s://docs.google.com/document/d/1Qn5lawN325NbB1xN60qr8twiikxRGroKRDqMJUqQZZg/edit" TargetMode="External"/><Relationship Id="rId14" Type="http://schemas.openxmlformats.org/officeDocument/2006/relationships/hyperlink" Target="http://equity.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Cantiello</dc:creator>
  <cp:keywords/>
  <dc:description/>
  <cp:lastModifiedBy>Jessica W Cantiello</cp:lastModifiedBy>
  <cp:revision>2</cp:revision>
  <cp:lastPrinted>2021-01-17T19:22:00Z</cp:lastPrinted>
  <dcterms:created xsi:type="dcterms:W3CDTF">2022-10-13T23:48:00Z</dcterms:created>
  <dcterms:modified xsi:type="dcterms:W3CDTF">2022-10-13T23:48:00Z</dcterms:modified>
</cp:coreProperties>
</file>