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CAD4" w14:textId="5CD20C96" w:rsidR="00A13DD0" w:rsidRPr="00A13DD0" w:rsidRDefault="00580876" w:rsidP="00A13DD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i/>
          <w:iCs/>
          <w:color w:val="000000"/>
          <w:sz w:val="22"/>
          <w:szCs w:val="22"/>
        </w:rPr>
        <w:softHyphen/>
      </w:r>
      <w:r w:rsidR="00A13DD0" w:rsidRPr="00A13DD0">
        <w:rPr>
          <w:rFonts w:asciiTheme="minorHAnsi" w:hAnsiTheme="minorHAnsi" w:cstheme="minorHAnsi"/>
          <w:b/>
          <w:bCs/>
          <w:i/>
          <w:iCs/>
          <w:color w:val="000000"/>
          <w:sz w:val="22"/>
          <w:szCs w:val="22"/>
        </w:rPr>
        <w:t>BISC 315L Lecture and Laboratory Syllabus</w:t>
      </w:r>
      <w:r w:rsidR="00A13DD0" w:rsidRPr="00A13DD0">
        <w:rPr>
          <w:rStyle w:val="apple-tab-span"/>
          <w:rFonts w:asciiTheme="minorHAnsi" w:hAnsiTheme="minorHAnsi" w:cstheme="minorHAnsi"/>
          <w:b/>
          <w:bCs/>
          <w:i/>
          <w:iCs/>
          <w:color w:val="000000"/>
          <w:sz w:val="22"/>
          <w:szCs w:val="22"/>
        </w:rPr>
        <w:tab/>
      </w:r>
      <w:r w:rsidR="006A6B5E">
        <w:rPr>
          <w:rStyle w:val="apple-tab-span"/>
          <w:rFonts w:asciiTheme="minorHAnsi" w:hAnsiTheme="minorHAnsi" w:cstheme="minorHAnsi"/>
          <w:b/>
          <w:bCs/>
          <w:i/>
          <w:iCs/>
          <w:color w:val="000000"/>
          <w:sz w:val="22"/>
          <w:szCs w:val="22"/>
        </w:rPr>
        <w:t xml:space="preserve">              </w:t>
      </w:r>
      <w:r w:rsidR="00A13DD0" w:rsidRPr="00A13DD0">
        <w:rPr>
          <w:rFonts w:asciiTheme="minorHAnsi" w:hAnsiTheme="minorHAnsi" w:cstheme="minorHAnsi"/>
          <w:b/>
          <w:bCs/>
          <w:i/>
          <w:iCs/>
          <w:color w:val="000000"/>
          <w:sz w:val="22"/>
          <w:szCs w:val="22"/>
        </w:rPr>
        <w:t>Introduction to Ecology, Fall 2022</w:t>
      </w:r>
    </w:p>
    <w:p w14:paraId="1D2C4DC5" w14:textId="77777777" w:rsidR="00A13DD0" w:rsidRDefault="00A13DD0" w:rsidP="00A13DD0">
      <w:pPr>
        <w:pStyle w:val="NormalWeb"/>
        <w:spacing w:before="0" w:beforeAutospacing="0" w:after="0" w:afterAutospacing="0"/>
        <w:rPr>
          <w:rFonts w:asciiTheme="minorHAnsi" w:hAnsiTheme="minorHAnsi" w:cstheme="minorHAnsi"/>
          <w:b/>
          <w:bCs/>
          <w:color w:val="000000"/>
          <w:sz w:val="22"/>
          <w:szCs w:val="22"/>
        </w:rPr>
      </w:pPr>
    </w:p>
    <w:p w14:paraId="5393348E" w14:textId="1E722CC5" w:rsid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b/>
          <w:bCs/>
          <w:color w:val="000000"/>
          <w:sz w:val="22"/>
          <w:szCs w:val="22"/>
        </w:rPr>
        <w:t>Instructors:</w:t>
      </w:r>
      <w:r w:rsidRPr="00A13DD0">
        <w:rPr>
          <w:rFonts w:asciiTheme="minorHAnsi" w:hAnsiTheme="minorHAnsi" w:cstheme="minorHAnsi"/>
          <w:color w:val="000000"/>
          <w:sz w:val="22"/>
          <w:szCs w:val="22"/>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3DD0" w14:paraId="413DF67D" w14:textId="77777777" w:rsidTr="00A13DD0">
        <w:tc>
          <w:tcPr>
            <w:tcW w:w="4675" w:type="dxa"/>
          </w:tcPr>
          <w:p w14:paraId="2AD48DC0" w14:textId="77777777"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color w:val="000000"/>
                <w:sz w:val="22"/>
                <w:szCs w:val="22"/>
              </w:rPr>
              <w:t>    Prof. Karla Heidelberg (</w:t>
            </w:r>
            <w:hyperlink r:id="rId7" w:history="1">
              <w:r w:rsidRPr="00A13DD0">
                <w:rPr>
                  <w:rStyle w:val="Hyperlink"/>
                  <w:rFonts w:asciiTheme="minorHAnsi" w:hAnsiTheme="minorHAnsi" w:cstheme="minorHAnsi"/>
                  <w:color w:val="1155CC"/>
                  <w:sz w:val="22"/>
                  <w:szCs w:val="22"/>
                </w:rPr>
                <w:t>website</w:t>
              </w:r>
            </w:hyperlink>
            <w:r w:rsidRPr="00A13DD0">
              <w:rPr>
                <w:rFonts w:asciiTheme="minorHAnsi" w:hAnsiTheme="minorHAnsi" w:cstheme="minorHAnsi"/>
                <w:color w:val="000000"/>
                <w:sz w:val="22"/>
                <w:szCs w:val="22"/>
              </w:rPr>
              <w:t>)</w:t>
            </w:r>
          </w:p>
          <w:p w14:paraId="374EB5E6" w14:textId="480A40D5"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color w:val="000000"/>
                <w:sz w:val="22"/>
                <w:szCs w:val="22"/>
              </w:rPr>
              <w:t xml:space="preserve">    Office Hours: </w:t>
            </w:r>
            <w:r w:rsidR="006324BE" w:rsidRPr="00A13DD0">
              <w:rPr>
                <w:rFonts w:asciiTheme="minorHAnsi" w:hAnsiTheme="minorHAnsi" w:cstheme="minorHAnsi"/>
                <w:color w:val="000000"/>
                <w:sz w:val="22"/>
                <w:szCs w:val="22"/>
              </w:rPr>
              <w:t>TU 8:00-10:0</w:t>
            </w:r>
            <w:r w:rsidR="006324BE">
              <w:rPr>
                <w:rFonts w:asciiTheme="minorHAnsi" w:hAnsiTheme="minorHAnsi" w:cstheme="minorHAnsi"/>
                <w:color w:val="000000"/>
                <w:sz w:val="22"/>
                <w:szCs w:val="22"/>
              </w:rPr>
              <w:t>0; Wed 1:00-2:00</w:t>
            </w:r>
          </w:p>
          <w:p w14:paraId="61A50667" w14:textId="1F147232"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color w:val="000000"/>
                <w:sz w:val="22"/>
                <w:szCs w:val="22"/>
              </w:rPr>
              <w:t xml:space="preserve">    Location: </w:t>
            </w:r>
            <w:r w:rsidR="00D12AC3">
              <w:rPr>
                <w:rFonts w:asciiTheme="minorHAnsi" w:hAnsiTheme="minorHAnsi" w:cstheme="minorHAnsi"/>
                <w:color w:val="000000"/>
                <w:sz w:val="22"/>
                <w:szCs w:val="22"/>
              </w:rPr>
              <w:t>AHF B16</w:t>
            </w:r>
          </w:p>
          <w:p w14:paraId="6185500A" w14:textId="47B04DFE" w:rsid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color w:val="000000"/>
                <w:sz w:val="22"/>
                <w:szCs w:val="22"/>
              </w:rPr>
              <w:t xml:space="preserve">    Email: </w:t>
            </w:r>
            <w:hyperlink r:id="rId8" w:history="1">
              <w:r w:rsidRPr="00A13DD0">
                <w:rPr>
                  <w:rStyle w:val="Hyperlink"/>
                  <w:rFonts w:asciiTheme="minorHAnsi" w:hAnsiTheme="minorHAnsi" w:cstheme="minorHAnsi"/>
                  <w:color w:val="1155CC"/>
                  <w:sz w:val="22"/>
                  <w:szCs w:val="22"/>
                </w:rPr>
                <w:t>kheidelb@usc.edu</w:t>
              </w:r>
            </w:hyperlink>
          </w:p>
        </w:tc>
        <w:tc>
          <w:tcPr>
            <w:tcW w:w="4675" w:type="dxa"/>
          </w:tcPr>
          <w:p w14:paraId="139AF60D" w14:textId="77777777"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color w:val="000000"/>
                <w:sz w:val="22"/>
                <w:szCs w:val="22"/>
              </w:rPr>
              <w:t>Prof. Laura Melissa Guzman (</w:t>
            </w:r>
            <w:hyperlink r:id="rId9" w:history="1">
              <w:r w:rsidRPr="00A13DD0">
                <w:rPr>
                  <w:rStyle w:val="Hyperlink"/>
                  <w:rFonts w:asciiTheme="minorHAnsi" w:hAnsiTheme="minorHAnsi" w:cstheme="minorHAnsi"/>
                  <w:color w:val="1155CC"/>
                  <w:sz w:val="22"/>
                  <w:szCs w:val="22"/>
                </w:rPr>
                <w:t>website</w:t>
              </w:r>
            </w:hyperlink>
            <w:r w:rsidRPr="00A13DD0">
              <w:rPr>
                <w:rFonts w:asciiTheme="minorHAnsi" w:hAnsiTheme="minorHAnsi" w:cstheme="minorHAnsi"/>
                <w:color w:val="000000"/>
                <w:sz w:val="22"/>
                <w:szCs w:val="22"/>
              </w:rPr>
              <w:t>)</w:t>
            </w:r>
          </w:p>
          <w:p w14:paraId="3ADDFECE" w14:textId="77777777"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color w:val="000000"/>
                <w:sz w:val="22"/>
                <w:szCs w:val="22"/>
              </w:rPr>
              <w:t>    Office Hours: TH 9:00-11:00</w:t>
            </w:r>
          </w:p>
          <w:p w14:paraId="7184F382" w14:textId="77777777"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color w:val="000000"/>
                <w:sz w:val="22"/>
                <w:szCs w:val="22"/>
              </w:rPr>
              <w:t>    Location: AHF B17</w:t>
            </w:r>
          </w:p>
          <w:p w14:paraId="525C7D41" w14:textId="51ACD16E" w:rsid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color w:val="000000"/>
                <w:sz w:val="22"/>
                <w:szCs w:val="22"/>
              </w:rPr>
              <w:t xml:space="preserve">    Email: </w:t>
            </w:r>
            <w:r w:rsidRPr="00A13DD0">
              <w:rPr>
                <w:rFonts w:asciiTheme="minorHAnsi" w:hAnsiTheme="minorHAnsi" w:cstheme="minorHAnsi"/>
                <w:color w:val="0000FF"/>
                <w:sz w:val="22"/>
                <w:szCs w:val="22"/>
              </w:rPr>
              <w:t>guzmanur@usc.edu</w:t>
            </w:r>
          </w:p>
        </w:tc>
      </w:tr>
    </w:tbl>
    <w:p w14:paraId="63CDCCE7" w14:textId="6BB6B93C" w:rsidR="00A13DD0" w:rsidRPr="00A13DD0" w:rsidRDefault="00A13DD0" w:rsidP="00A13DD0">
      <w:pPr>
        <w:pStyle w:val="NormalWeb"/>
        <w:spacing w:before="0" w:beforeAutospacing="0" w:after="0" w:afterAutospacing="0"/>
        <w:rPr>
          <w:rFonts w:asciiTheme="minorHAnsi" w:hAnsiTheme="minorHAnsi" w:cstheme="minorHAnsi"/>
          <w:sz w:val="22"/>
          <w:szCs w:val="22"/>
        </w:rPr>
      </w:pPr>
    </w:p>
    <w:p w14:paraId="456A2E22" w14:textId="77777777" w:rsidR="00471929" w:rsidRDefault="00A13DD0" w:rsidP="00471929">
      <w:pPr>
        <w:rPr>
          <w:rFonts w:ascii="Roboto" w:hAnsi="Roboto"/>
          <w:color w:val="222222"/>
          <w:sz w:val="21"/>
          <w:szCs w:val="21"/>
          <w:shd w:val="clear" w:color="auto" w:fill="FFFFFF"/>
        </w:rPr>
      </w:pPr>
      <w:r w:rsidRPr="00A13DD0">
        <w:rPr>
          <w:rFonts w:asciiTheme="minorHAnsi" w:hAnsiTheme="minorHAnsi" w:cstheme="minorHAnsi"/>
          <w:b/>
          <w:bCs/>
          <w:color w:val="000000"/>
          <w:sz w:val="22"/>
          <w:szCs w:val="22"/>
        </w:rPr>
        <w:t>Teaching Assistant</w:t>
      </w:r>
      <w:r w:rsidRPr="00A13DD0">
        <w:rPr>
          <w:rFonts w:asciiTheme="minorHAnsi" w:hAnsiTheme="minorHAnsi" w:cstheme="minorHAnsi"/>
          <w:color w:val="000000"/>
          <w:sz w:val="22"/>
          <w:szCs w:val="22"/>
        </w:rPr>
        <w:t>: </w:t>
      </w:r>
      <w:r w:rsidR="00471929" w:rsidRPr="00295274">
        <w:rPr>
          <w:rFonts w:ascii="Calibri" w:hAnsi="Calibri" w:cs="Calibri"/>
          <w:color w:val="202124"/>
          <w:spacing w:val="3"/>
          <w:sz w:val="22"/>
          <w:szCs w:val="22"/>
          <w:shd w:val="clear" w:color="auto" w:fill="FFFFFF"/>
        </w:rPr>
        <w:t>Daniel Olivares-Zambrano</w:t>
      </w:r>
      <w:r w:rsidR="00471929" w:rsidRPr="00295274">
        <w:rPr>
          <w:rFonts w:ascii="Roboto" w:hAnsi="Roboto"/>
          <w:color w:val="222222"/>
          <w:sz w:val="21"/>
          <w:szCs w:val="21"/>
          <w:shd w:val="clear" w:color="auto" w:fill="FFFFFF"/>
        </w:rPr>
        <w:t> </w:t>
      </w:r>
    </w:p>
    <w:p w14:paraId="1578A7BE" w14:textId="77777777" w:rsidR="00471929" w:rsidRDefault="00471929" w:rsidP="00471929">
      <w:pPr>
        <w:rPr>
          <w:rFonts w:ascii="Roboto" w:hAnsi="Roboto"/>
          <w:color w:val="222222"/>
          <w:sz w:val="21"/>
          <w:szCs w:val="21"/>
          <w:shd w:val="clear" w:color="auto" w:fill="FFFFFF"/>
        </w:rPr>
      </w:pPr>
      <w:r>
        <w:rPr>
          <w:rFonts w:ascii="Roboto" w:hAnsi="Roboto"/>
          <w:color w:val="222222"/>
          <w:sz w:val="21"/>
          <w:szCs w:val="21"/>
          <w:shd w:val="clear" w:color="auto" w:fill="FFFFFF"/>
        </w:rPr>
        <w:t xml:space="preserve">                                  Location: </w:t>
      </w:r>
      <w:r w:rsidRPr="00BF64F9">
        <w:rPr>
          <w:rFonts w:ascii="Roboto" w:hAnsi="Roboto"/>
          <w:color w:val="222222"/>
          <w:sz w:val="21"/>
          <w:szCs w:val="21"/>
          <w:highlight w:val="yellow"/>
          <w:shd w:val="clear" w:color="auto" w:fill="FFFFFF"/>
        </w:rPr>
        <w:t>AHF</w:t>
      </w:r>
      <w:r>
        <w:rPr>
          <w:rFonts w:ascii="Roboto" w:hAnsi="Roboto"/>
          <w:color w:val="222222"/>
          <w:sz w:val="21"/>
          <w:szCs w:val="21"/>
          <w:shd w:val="clear" w:color="auto" w:fill="FFFFFF"/>
        </w:rPr>
        <w:t xml:space="preserve"> </w:t>
      </w:r>
    </w:p>
    <w:p w14:paraId="50C7F23F" w14:textId="77777777" w:rsidR="00471929" w:rsidRDefault="00471929" w:rsidP="00471929">
      <w:pPr>
        <w:rPr>
          <w:rFonts w:ascii="Roboto" w:hAnsi="Roboto"/>
          <w:color w:val="000000" w:themeColor="text1"/>
          <w:sz w:val="21"/>
          <w:szCs w:val="21"/>
          <w:shd w:val="clear" w:color="auto" w:fill="FFFFFF"/>
        </w:rPr>
      </w:pPr>
      <w:r>
        <w:rPr>
          <w:rFonts w:ascii="Roboto" w:hAnsi="Roboto"/>
          <w:color w:val="222222"/>
          <w:sz w:val="21"/>
          <w:szCs w:val="21"/>
          <w:shd w:val="clear" w:color="auto" w:fill="FFFFFF"/>
        </w:rPr>
        <w:t xml:space="preserve">                                  </w:t>
      </w:r>
      <w:r>
        <w:rPr>
          <w:rFonts w:ascii="Roboto" w:hAnsi="Roboto"/>
          <w:color w:val="000000" w:themeColor="text1"/>
          <w:sz w:val="21"/>
          <w:szCs w:val="21"/>
          <w:shd w:val="clear" w:color="auto" w:fill="FFFFFF"/>
        </w:rPr>
        <w:t>E</w:t>
      </w:r>
      <w:r w:rsidRPr="00295274">
        <w:rPr>
          <w:rFonts w:ascii="Roboto" w:hAnsi="Roboto"/>
          <w:color w:val="000000" w:themeColor="text1"/>
          <w:sz w:val="21"/>
          <w:szCs w:val="21"/>
          <w:shd w:val="clear" w:color="auto" w:fill="FFFFFF"/>
        </w:rPr>
        <w:t xml:space="preserve">mail: </w:t>
      </w:r>
      <w:hyperlink r:id="rId10" w:history="1">
        <w:r w:rsidRPr="00AB37F2">
          <w:rPr>
            <w:rStyle w:val="Hyperlink"/>
            <w:rFonts w:ascii="Roboto" w:hAnsi="Roboto"/>
            <w:sz w:val="21"/>
            <w:szCs w:val="21"/>
            <w:shd w:val="clear" w:color="auto" w:fill="FFFFFF"/>
          </w:rPr>
          <w:t>danielo7@usc.edu</w:t>
        </w:r>
      </w:hyperlink>
    </w:p>
    <w:p w14:paraId="168D1E45" w14:textId="286AACA6" w:rsidR="001547B0" w:rsidRPr="001547B0" w:rsidRDefault="00471929" w:rsidP="001547B0">
      <w:pPr>
        <w:rPr>
          <w:rFonts w:ascii="Roboto" w:hAnsi="Roboto"/>
          <w:color w:val="000000" w:themeColor="text1"/>
          <w:sz w:val="21"/>
          <w:szCs w:val="21"/>
          <w:shd w:val="clear" w:color="auto" w:fill="FFFFFF"/>
        </w:rPr>
      </w:pPr>
      <w:r>
        <w:rPr>
          <w:rFonts w:ascii="Roboto" w:hAnsi="Roboto"/>
          <w:color w:val="000000" w:themeColor="text1"/>
          <w:sz w:val="21"/>
          <w:szCs w:val="21"/>
          <w:shd w:val="clear" w:color="auto" w:fill="FFFFFF"/>
        </w:rPr>
        <w:t xml:space="preserve">                                  Office Hours by zoom appointment</w:t>
      </w:r>
      <w:r w:rsidR="001547B0" w:rsidRPr="001547B0">
        <w:rPr>
          <w:rFonts w:asciiTheme="minorHAnsi" w:hAnsiTheme="minorHAnsi" w:cstheme="minorHAnsi"/>
          <w:color w:val="222222"/>
          <w:sz w:val="21"/>
          <w:szCs w:val="21"/>
        </w:rPr>
        <w:br/>
      </w:r>
      <w:hyperlink r:id="rId11" w:tgtFrame="_blank" w:history="1">
        <w:r w:rsidR="001547B0" w:rsidRPr="001547B0">
          <w:rPr>
            <w:rStyle w:val="Hyperlink"/>
            <w:rFonts w:asciiTheme="minorHAnsi" w:hAnsiTheme="minorHAnsi" w:cstheme="minorHAnsi"/>
            <w:color w:val="1155CC"/>
            <w:sz w:val="21"/>
            <w:szCs w:val="21"/>
            <w:shd w:val="clear" w:color="auto" w:fill="FFFFFF"/>
          </w:rPr>
          <w:t>https://usc.zoom.us/j/92534725235?pwd=N1NGYUR1ekJCM0I5UmpLYTVyR082QT09</w:t>
        </w:r>
      </w:hyperlink>
      <w:r w:rsidR="001547B0" w:rsidRPr="001547B0">
        <w:rPr>
          <w:rFonts w:asciiTheme="minorHAnsi" w:hAnsiTheme="minorHAnsi" w:cstheme="minorHAnsi"/>
          <w:color w:val="222222"/>
          <w:sz w:val="21"/>
          <w:szCs w:val="21"/>
        </w:rPr>
        <w:br/>
      </w:r>
      <w:r w:rsidR="001547B0" w:rsidRPr="001547B0">
        <w:rPr>
          <w:rFonts w:asciiTheme="minorHAnsi" w:hAnsiTheme="minorHAnsi" w:cstheme="minorHAnsi"/>
          <w:color w:val="222222"/>
          <w:sz w:val="21"/>
          <w:szCs w:val="21"/>
          <w:shd w:val="clear" w:color="auto" w:fill="FFFFFF"/>
        </w:rPr>
        <w:t>Meeting ID: 925 3472 5235</w:t>
      </w:r>
      <w:r w:rsidR="001547B0">
        <w:rPr>
          <w:rFonts w:asciiTheme="minorHAnsi" w:hAnsiTheme="minorHAnsi" w:cstheme="minorHAnsi"/>
          <w:color w:val="222222"/>
          <w:sz w:val="21"/>
          <w:szCs w:val="21"/>
          <w:shd w:val="clear" w:color="auto" w:fill="FFFFFF"/>
        </w:rPr>
        <w:t xml:space="preserve">        </w:t>
      </w:r>
      <w:r w:rsidR="001547B0" w:rsidRPr="001547B0">
        <w:rPr>
          <w:rFonts w:asciiTheme="minorHAnsi" w:hAnsiTheme="minorHAnsi" w:cstheme="minorHAnsi"/>
          <w:color w:val="222222"/>
          <w:sz w:val="21"/>
          <w:szCs w:val="21"/>
          <w:shd w:val="clear" w:color="auto" w:fill="FFFFFF"/>
        </w:rPr>
        <w:t>Passcode: coral4life</w:t>
      </w:r>
    </w:p>
    <w:p w14:paraId="0C36F21F" w14:textId="77777777" w:rsidR="00A13DD0" w:rsidRPr="00A13DD0" w:rsidRDefault="00A13DD0" w:rsidP="00A13DD0">
      <w:pPr>
        <w:rPr>
          <w:rFonts w:asciiTheme="minorHAnsi" w:hAnsiTheme="minorHAnsi" w:cstheme="minorHAnsi"/>
          <w:sz w:val="22"/>
          <w:szCs w:val="22"/>
        </w:rPr>
      </w:pPr>
    </w:p>
    <w:p w14:paraId="32F333FA" w14:textId="6EFF59A5"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color w:val="000000"/>
          <w:sz w:val="22"/>
          <w:szCs w:val="22"/>
        </w:rPr>
        <w:t>Textbook:  Lecture: Peter Stiling, 201</w:t>
      </w:r>
      <w:r w:rsidR="00A54BEC">
        <w:rPr>
          <w:rFonts w:asciiTheme="minorHAnsi" w:hAnsiTheme="minorHAnsi" w:cstheme="minorHAnsi"/>
          <w:color w:val="000000"/>
          <w:sz w:val="22"/>
          <w:szCs w:val="22"/>
        </w:rPr>
        <w:t>4</w:t>
      </w:r>
      <w:r w:rsidR="00EF68CC">
        <w:rPr>
          <w:rFonts w:asciiTheme="minorHAnsi" w:hAnsiTheme="minorHAnsi" w:cstheme="minorHAnsi"/>
          <w:color w:val="000000"/>
          <w:sz w:val="22"/>
          <w:szCs w:val="22"/>
        </w:rPr>
        <w:t>.</w:t>
      </w:r>
      <w:r w:rsidRPr="00A13DD0">
        <w:rPr>
          <w:rFonts w:asciiTheme="minorHAnsi" w:hAnsiTheme="minorHAnsi" w:cstheme="minorHAnsi"/>
          <w:color w:val="000000"/>
          <w:sz w:val="22"/>
          <w:szCs w:val="22"/>
        </w:rPr>
        <w:t xml:space="preserve"> E</w:t>
      </w:r>
      <w:r w:rsidR="00EF68CC">
        <w:rPr>
          <w:rFonts w:asciiTheme="minorHAnsi" w:hAnsiTheme="minorHAnsi" w:cstheme="minorHAnsi"/>
          <w:color w:val="000000"/>
          <w:sz w:val="22"/>
          <w:szCs w:val="22"/>
        </w:rPr>
        <w:t>cology:</w:t>
      </w:r>
      <w:r w:rsidRPr="00A13DD0">
        <w:rPr>
          <w:rFonts w:asciiTheme="minorHAnsi" w:hAnsiTheme="minorHAnsi" w:cstheme="minorHAnsi"/>
          <w:color w:val="000000"/>
          <w:sz w:val="22"/>
          <w:szCs w:val="22"/>
        </w:rPr>
        <w:t xml:space="preserve"> Global Insights and Investigations (2</w:t>
      </w:r>
      <w:r w:rsidRPr="00A13DD0">
        <w:rPr>
          <w:rFonts w:asciiTheme="minorHAnsi" w:hAnsiTheme="minorHAnsi" w:cstheme="minorHAnsi"/>
          <w:color w:val="000000"/>
          <w:sz w:val="22"/>
          <w:szCs w:val="22"/>
          <w:vertAlign w:val="superscript"/>
        </w:rPr>
        <w:t>nd</w:t>
      </w:r>
      <w:r w:rsidRPr="00A13DD0">
        <w:rPr>
          <w:rFonts w:asciiTheme="minorHAnsi" w:hAnsiTheme="minorHAnsi" w:cstheme="minorHAnsi"/>
          <w:color w:val="000000"/>
          <w:sz w:val="22"/>
          <w:szCs w:val="22"/>
        </w:rPr>
        <w:t xml:space="preserve"> Ed</w:t>
      </w:r>
      <w:r w:rsidR="001532E8">
        <w:rPr>
          <w:rFonts w:asciiTheme="minorHAnsi" w:hAnsiTheme="minorHAnsi" w:cstheme="minorHAnsi"/>
          <w:color w:val="000000"/>
          <w:sz w:val="22"/>
          <w:szCs w:val="22"/>
        </w:rPr>
        <w:t>ition</w:t>
      </w:r>
      <w:r w:rsidRPr="00A13DD0">
        <w:rPr>
          <w:rFonts w:asciiTheme="minorHAnsi" w:hAnsiTheme="minorHAnsi" w:cstheme="minorHAnsi"/>
          <w:color w:val="000000"/>
          <w:sz w:val="22"/>
          <w:szCs w:val="22"/>
        </w:rPr>
        <w:t>)</w:t>
      </w:r>
    </w:p>
    <w:p w14:paraId="5E4593BB" w14:textId="0CF04601" w:rsidR="00A11CD5" w:rsidRDefault="00A11CD5" w:rsidP="00A13DD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371DD7CF" w14:textId="6261D56D"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color w:val="000000"/>
          <w:sz w:val="22"/>
          <w:szCs w:val="22"/>
        </w:rPr>
        <w:t>Laboratory: Materials provided via BB</w:t>
      </w:r>
    </w:p>
    <w:p w14:paraId="0EECFFD0" w14:textId="77777777"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Style w:val="apple-tab-span"/>
          <w:rFonts w:asciiTheme="minorHAnsi" w:hAnsiTheme="minorHAnsi" w:cstheme="minorHAnsi"/>
          <w:color w:val="000000"/>
          <w:sz w:val="22"/>
          <w:szCs w:val="22"/>
        </w:rPr>
        <w:tab/>
      </w:r>
      <w:r w:rsidRPr="00A13DD0">
        <w:rPr>
          <w:rStyle w:val="apple-tab-span"/>
          <w:rFonts w:asciiTheme="minorHAnsi" w:hAnsiTheme="minorHAnsi" w:cstheme="minorHAnsi"/>
          <w:color w:val="000000"/>
          <w:sz w:val="22"/>
          <w:szCs w:val="22"/>
        </w:rPr>
        <w:tab/>
      </w:r>
      <w:r w:rsidRPr="00A13DD0">
        <w:rPr>
          <w:rStyle w:val="apple-tab-span"/>
          <w:rFonts w:asciiTheme="minorHAnsi" w:hAnsiTheme="minorHAnsi" w:cstheme="minorHAnsi"/>
          <w:color w:val="000000"/>
          <w:sz w:val="22"/>
          <w:szCs w:val="22"/>
        </w:rPr>
        <w:tab/>
      </w:r>
      <w:r w:rsidRPr="00A13DD0">
        <w:rPr>
          <w:rFonts w:asciiTheme="minorHAnsi" w:hAnsiTheme="minorHAnsi" w:cstheme="minorHAnsi"/>
          <w:color w:val="000000"/>
          <w:sz w:val="22"/>
          <w:szCs w:val="22"/>
        </w:rPr>
        <w:t>        </w:t>
      </w:r>
    </w:p>
    <w:p w14:paraId="351E7959" w14:textId="2C8C2CB2"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color w:val="000000"/>
          <w:sz w:val="22"/>
          <w:szCs w:val="22"/>
        </w:rPr>
        <w:t>Website:</w:t>
      </w:r>
      <w:r>
        <w:rPr>
          <w:rStyle w:val="apple-tab-span"/>
          <w:rFonts w:asciiTheme="minorHAnsi" w:hAnsiTheme="minorHAnsi" w:cstheme="minorHAnsi"/>
          <w:color w:val="000000"/>
          <w:sz w:val="22"/>
          <w:szCs w:val="22"/>
        </w:rPr>
        <w:t xml:space="preserve"> </w:t>
      </w:r>
      <w:hyperlink r:id="rId12" w:history="1">
        <w:r w:rsidRPr="00040180">
          <w:rPr>
            <w:rStyle w:val="Hyperlink"/>
            <w:rFonts w:asciiTheme="minorHAnsi" w:hAnsiTheme="minorHAnsi" w:cstheme="minorHAnsi"/>
            <w:sz w:val="22"/>
            <w:szCs w:val="22"/>
          </w:rPr>
          <w:t>https://blackboard.usc.edu</w:t>
        </w:r>
      </w:hyperlink>
      <w:r w:rsidRPr="00A13DD0">
        <w:rPr>
          <w:rFonts w:asciiTheme="minorHAnsi" w:hAnsiTheme="minorHAnsi" w:cstheme="minorHAnsi"/>
          <w:color w:val="000000"/>
          <w:sz w:val="22"/>
          <w:szCs w:val="22"/>
        </w:rPr>
        <w:t>  (site for course materials, lecture notes, quizzes, additional readings, grades etc.)</w:t>
      </w:r>
    </w:p>
    <w:p w14:paraId="6D221A4E" w14:textId="77777777" w:rsidR="00A13DD0" w:rsidRPr="00A13DD0" w:rsidRDefault="00A13DD0" w:rsidP="00A13DD0">
      <w:pPr>
        <w:rPr>
          <w:rFonts w:asciiTheme="minorHAnsi" w:hAnsiTheme="minorHAnsi" w:cstheme="minorHAnsi"/>
          <w:sz w:val="22"/>
          <w:szCs w:val="22"/>
        </w:rPr>
      </w:pPr>
    </w:p>
    <w:p w14:paraId="50580D68" w14:textId="1D08FC71"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color w:val="000000"/>
          <w:sz w:val="22"/>
          <w:szCs w:val="22"/>
        </w:rPr>
        <w:t>Lecture times:           M/W    2:00 - 3:20pm (ZHS360)</w:t>
      </w:r>
    </w:p>
    <w:p w14:paraId="5D073E59" w14:textId="0ABCD3BF"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color w:val="000000"/>
          <w:sz w:val="22"/>
          <w:szCs w:val="22"/>
        </w:rPr>
        <w:t>Laboratory time:</w:t>
      </w:r>
      <w:r>
        <w:rPr>
          <w:rStyle w:val="apple-tab-span"/>
          <w:rFonts w:asciiTheme="minorHAnsi" w:hAnsiTheme="minorHAnsi" w:cstheme="minorHAnsi"/>
          <w:color w:val="000000"/>
          <w:sz w:val="22"/>
          <w:szCs w:val="22"/>
        </w:rPr>
        <w:t xml:space="preserve">        </w:t>
      </w:r>
      <w:r w:rsidRPr="00A13DD0">
        <w:rPr>
          <w:rFonts w:asciiTheme="minorHAnsi" w:hAnsiTheme="minorHAnsi" w:cstheme="minorHAnsi"/>
          <w:color w:val="000000"/>
          <w:sz w:val="22"/>
          <w:szCs w:val="22"/>
        </w:rPr>
        <w:t>M        3:30 - 6:30pm (ZHS469)</w:t>
      </w:r>
    </w:p>
    <w:p w14:paraId="79EFC7ED" w14:textId="77777777" w:rsidR="00A13DD0" w:rsidRPr="00A13DD0" w:rsidRDefault="00A13DD0" w:rsidP="00A13DD0">
      <w:pPr>
        <w:rPr>
          <w:rFonts w:asciiTheme="minorHAnsi" w:hAnsiTheme="minorHAnsi" w:cstheme="minorHAnsi"/>
          <w:sz w:val="22"/>
          <w:szCs w:val="22"/>
        </w:rPr>
      </w:pPr>
    </w:p>
    <w:p w14:paraId="7ED5C901" w14:textId="77777777"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b/>
          <w:bCs/>
          <w:color w:val="000000"/>
          <w:sz w:val="22"/>
          <w:szCs w:val="22"/>
        </w:rPr>
        <w:t>Course Overview</w:t>
      </w:r>
    </w:p>
    <w:p w14:paraId="6A8D1995" w14:textId="5EB5E156"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color w:val="000000"/>
          <w:sz w:val="22"/>
          <w:szCs w:val="22"/>
        </w:rPr>
        <w:t>Ecology is the study of the relationships between living organisms, including humans, and their physical environment. This 4</w:t>
      </w:r>
      <w:r>
        <w:rPr>
          <w:rFonts w:asciiTheme="minorHAnsi" w:hAnsiTheme="minorHAnsi" w:cstheme="minorHAnsi"/>
          <w:color w:val="000000"/>
          <w:sz w:val="22"/>
          <w:szCs w:val="22"/>
        </w:rPr>
        <w:t>-</w:t>
      </w:r>
      <w:r w:rsidRPr="00A13DD0">
        <w:rPr>
          <w:rFonts w:asciiTheme="minorHAnsi" w:hAnsiTheme="minorHAnsi" w:cstheme="minorHAnsi"/>
          <w:color w:val="000000"/>
          <w:sz w:val="22"/>
          <w:szCs w:val="22"/>
        </w:rPr>
        <w:t>unit course combines lectures with field and lab experiments to provide an introduction to population, community and ecosystem level ecology of plants and animals. </w:t>
      </w:r>
    </w:p>
    <w:p w14:paraId="421B4A76" w14:textId="77777777" w:rsidR="00A13DD0" w:rsidRPr="00A13DD0" w:rsidRDefault="00A13DD0" w:rsidP="00A13DD0">
      <w:pPr>
        <w:rPr>
          <w:rFonts w:asciiTheme="minorHAnsi" w:hAnsiTheme="minorHAnsi" w:cstheme="minorHAnsi"/>
          <w:sz w:val="22"/>
          <w:szCs w:val="22"/>
        </w:rPr>
      </w:pPr>
    </w:p>
    <w:p w14:paraId="2C0468D6" w14:textId="77777777"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color w:val="000000"/>
          <w:sz w:val="22"/>
          <w:szCs w:val="22"/>
        </w:rPr>
        <w:t>In this class, you will be introduced to the ideas and methods of ecological research that help us answer questions about how ecosystem function and how disturbance (in a variety of forms) can alter ecosystems. Material will build on the skills you have acquired in other biology or sciences classes. You will also be introduced to concepts in ecological theory, modeling, and data management and analysis. We will use quantitative statistics and graphical skills that you may have not previously learned. You will learn graphical analysis skills, writing skills and library literature skills, building on what you have encountered in previous courses. </w:t>
      </w:r>
    </w:p>
    <w:p w14:paraId="403696A9" w14:textId="77777777" w:rsidR="00A13DD0" w:rsidRPr="00A13DD0" w:rsidRDefault="00A13DD0" w:rsidP="00A13DD0">
      <w:pPr>
        <w:rPr>
          <w:rFonts w:asciiTheme="minorHAnsi" w:hAnsiTheme="minorHAnsi" w:cstheme="minorHAnsi"/>
          <w:sz w:val="22"/>
          <w:szCs w:val="22"/>
        </w:rPr>
      </w:pPr>
    </w:p>
    <w:p w14:paraId="093E9EB9" w14:textId="77777777"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b/>
          <w:bCs/>
          <w:color w:val="000000"/>
          <w:sz w:val="22"/>
          <w:szCs w:val="22"/>
        </w:rPr>
        <w:t xml:space="preserve">Course Objectives:  </w:t>
      </w:r>
      <w:r w:rsidRPr="00A13DD0">
        <w:rPr>
          <w:rFonts w:asciiTheme="minorHAnsi" w:hAnsiTheme="minorHAnsi" w:cstheme="minorHAnsi"/>
          <w:color w:val="000000"/>
          <w:sz w:val="22"/>
          <w:szCs w:val="22"/>
        </w:rPr>
        <w:t>There are six basic goals for what we expect students to achieve in this course.  </w:t>
      </w:r>
    </w:p>
    <w:p w14:paraId="425BE411" w14:textId="77777777" w:rsidR="00A13DD0" w:rsidRPr="00A13DD0" w:rsidRDefault="00A13DD0" w:rsidP="00A13DD0">
      <w:pPr>
        <w:pStyle w:val="NormalWeb"/>
        <w:spacing w:before="0" w:beforeAutospacing="0" w:after="0" w:afterAutospacing="0"/>
        <w:ind w:firstLine="720"/>
        <w:rPr>
          <w:rFonts w:asciiTheme="minorHAnsi" w:hAnsiTheme="minorHAnsi" w:cstheme="minorHAnsi"/>
          <w:sz w:val="22"/>
          <w:szCs w:val="22"/>
        </w:rPr>
      </w:pPr>
      <w:r w:rsidRPr="00A13DD0">
        <w:rPr>
          <w:rFonts w:asciiTheme="minorHAnsi" w:hAnsiTheme="minorHAnsi" w:cstheme="minorHAnsi"/>
          <w:color w:val="000000"/>
          <w:sz w:val="22"/>
          <w:szCs w:val="22"/>
        </w:rPr>
        <w:t>1. Know the basic facts of population, community and ecosystem level ecology.</w:t>
      </w:r>
    </w:p>
    <w:p w14:paraId="5A49373E" w14:textId="77777777" w:rsidR="00A13DD0" w:rsidRPr="00A13DD0" w:rsidRDefault="00A13DD0" w:rsidP="00A13DD0">
      <w:pPr>
        <w:pStyle w:val="NormalWeb"/>
        <w:spacing w:before="0" w:beforeAutospacing="0" w:after="0" w:afterAutospacing="0"/>
        <w:ind w:firstLine="720"/>
        <w:rPr>
          <w:rFonts w:asciiTheme="minorHAnsi" w:hAnsiTheme="minorHAnsi" w:cstheme="minorHAnsi"/>
          <w:sz w:val="22"/>
          <w:szCs w:val="22"/>
        </w:rPr>
      </w:pPr>
      <w:r w:rsidRPr="00A13DD0">
        <w:rPr>
          <w:rFonts w:asciiTheme="minorHAnsi" w:hAnsiTheme="minorHAnsi" w:cstheme="minorHAnsi"/>
          <w:color w:val="000000"/>
          <w:sz w:val="22"/>
          <w:szCs w:val="22"/>
        </w:rPr>
        <w:t>2.  Be able to clearly and concisely speak about and write about the major concepts in ecology.  </w:t>
      </w:r>
    </w:p>
    <w:p w14:paraId="45D921E9" w14:textId="77777777" w:rsidR="00A13DD0" w:rsidRPr="00A13DD0" w:rsidRDefault="00A13DD0" w:rsidP="00A13DD0">
      <w:pPr>
        <w:pStyle w:val="NormalWeb"/>
        <w:spacing w:before="0" w:beforeAutospacing="0" w:after="0" w:afterAutospacing="0"/>
        <w:ind w:firstLine="720"/>
        <w:rPr>
          <w:rFonts w:asciiTheme="minorHAnsi" w:hAnsiTheme="minorHAnsi" w:cstheme="minorHAnsi"/>
          <w:sz w:val="22"/>
          <w:szCs w:val="22"/>
        </w:rPr>
      </w:pPr>
      <w:r w:rsidRPr="00A13DD0">
        <w:rPr>
          <w:rFonts w:asciiTheme="minorHAnsi" w:hAnsiTheme="minorHAnsi" w:cstheme="minorHAnsi"/>
          <w:color w:val="000000"/>
          <w:sz w:val="22"/>
          <w:szCs w:val="22"/>
        </w:rPr>
        <w:t>3.  Recognize the interconnections among the major concepts of ecology. </w:t>
      </w:r>
    </w:p>
    <w:p w14:paraId="35F6C010" w14:textId="77777777" w:rsidR="00A13DD0" w:rsidRPr="00A13DD0" w:rsidRDefault="00A13DD0" w:rsidP="00A13DD0">
      <w:pPr>
        <w:pStyle w:val="NormalWeb"/>
        <w:spacing w:before="0" w:beforeAutospacing="0" w:after="0" w:afterAutospacing="0"/>
        <w:ind w:firstLine="720"/>
        <w:rPr>
          <w:rFonts w:asciiTheme="minorHAnsi" w:hAnsiTheme="minorHAnsi" w:cstheme="minorHAnsi"/>
          <w:sz w:val="22"/>
          <w:szCs w:val="22"/>
        </w:rPr>
      </w:pPr>
      <w:r w:rsidRPr="00A13DD0">
        <w:rPr>
          <w:rFonts w:asciiTheme="minorHAnsi" w:hAnsiTheme="minorHAnsi" w:cstheme="minorHAnsi"/>
          <w:color w:val="000000"/>
          <w:sz w:val="22"/>
          <w:szCs w:val="22"/>
        </w:rPr>
        <w:t>4.  Understand how empirical evidence (i.e., data) supports or refutes the major concepts. </w:t>
      </w:r>
    </w:p>
    <w:p w14:paraId="5632E62D" w14:textId="77777777" w:rsidR="00A13DD0" w:rsidRPr="00A13DD0" w:rsidRDefault="00A13DD0" w:rsidP="00A13DD0">
      <w:pPr>
        <w:pStyle w:val="NormalWeb"/>
        <w:spacing w:before="0" w:beforeAutospacing="0" w:after="0" w:afterAutospacing="0"/>
        <w:ind w:left="720"/>
        <w:rPr>
          <w:rFonts w:asciiTheme="minorHAnsi" w:hAnsiTheme="minorHAnsi" w:cstheme="minorHAnsi"/>
          <w:sz w:val="22"/>
          <w:szCs w:val="22"/>
        </w:rPr>
      </w:pPr>
      <w:r w:rsidRPr="00A13DD0">
        <w:rPr>
          <w:rFonts w:asciiTheme="minorHAnsi" w:hAnsiTheme="minorHAnsi" w:cstheme="minorHAnsi"/>
          <w:color w:val="000000"/>
          <w:sz w:val="22"/>
          <w:szCs w:val="22"/>
        </w:rPr>
        <w:t>5.  Be able to design an ecological study that addresses relevant questions, carry out the study using the appropriate equipment, and interpret and present your study to your peers.</w:t>
      </w:r>
    </w:p>
    <w:p w14:paraId="79B5274F" w14:textId="77777777" w:rsidR="00A13DD0" w:rsidRPr="00A13DD0" w:rsidRDefault="00A13DD0" w:rsidP="00A13DD0">
      <w:pPr>
        <w:pStyle w:val="NormalWeb"/>
        <w:spacing w:before="0" w:beforeAutospacing="0" w:after="0" w:afterAutospacing="0"/>
        <w:ind w:left="720"/>
        <w:rPr>
          <w:rFonts w:asciiTheme="minorHAnsi" w:hAnsiTheme="minorHAnsi" w:cstheme="minorHAnsi"/>
          <w:sz w:val="22"/>
          <w:szCs w:val="22"/>
        </w:rPr>
      </w:pPr>
      <w:r w:rsidRPr="00A13DD0">
        <w:rPr>
          <w:rFonts w:asciiTheme="minorHAnsi" w:hAnsiTheme="minorHAnsi" w:cstheme="minorHAnsi"/>
          <w:color w:val="000000"/>
          <w:sz w:val="22"/>
          <w:szCs w:val="22"/>
        </w:rPr>
        <w:t>6.  Investigate how the ecological concepts you learn in class relate to current environmental problems.</w:t>
      </w:r>
    </w:p>
    <w:p w14:paraId="35B1EF2C" w14:textId="7DDABDF7" w:rsidR="00A13DD0" w:rsidRDefault="00A13DD0" w:rsidP="00A13DD0">
      <w:pPr>
        <w:rPr>
          <w:rFonts w:asciiTheme="minorHAnsi" w:hAnsiTheme="minorHAnsi" w:cstheme="minorHAnsi"/>
          <w:sz w:val="22"/>
          <w:szCs w:val="22"/>
        </w:rPr>
      </w:pPr>
    </w:p>
    <w:p w14:paraId="4BB6A281" w14:textId="38851D88" w:rsidR="006F5A0B" w:rsidRDefault="006F5A0B" w:rsidP="00A13DD0">
      <w:pPr>
        <w:rPr>
          <w:rFonts w:asciiTheme="minorHAnsi" w:hAnsiTheme="minorHAnsi" w:cstheme="minorHAnsi"/>
          <w:sz w:val="22"/>
          <w:szCs w:val="22"/>
        </w:rPr>
      </w:pPr>
    </w:p>
    <w:p w14:paraId="65CACF1C" w14:textId="77777777" w:rsidR="006F5A0B" w:rsidRPr="00A13DD0" w:rsidRDefault="006F5A0B" w:rsidP="00A13DD0">
      <w:pPr>
        <w:rPr>
          <w:rFonts w:asciiTheme="minorHAnsi" w:hAnsiTheme="minorHAnsi" w:cstheme="minorHAnsi"/>
          <w:sz w:val="22"/>
          <w:szCs w:val="22"/>
        </w:rPr>
      </w:pPr>
    </w:p>
    <w:p w14:paraId="06312D00" w14:textId="77777777"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color w:val="000000"/>
          <w:sz w:val="22"/>
          <w:szCs w:val="22"/>
          <w:u w:val="single"/>
        </w:rPr>
        <w:t>Lectures</w:t>
      </w:r>
    </w:p>
    <w:p w14:paraId="27980D74" w14:textId="42CEF532" w:rsidR="00A13DD0" w:rsidRPr="00A13DD0" w:rsidRDefault="00A13DD0" w:rsidP="00A13DD0">
      <w:pPr>
        <w:pStyle w:val="NormalWeb"/>
        <w:spacing w:before="0" w:beforeAutospacing="0" w:after="0" w:afterAutospacing="0"/>
        <w:rPr>
          <w:rFonts w:asciiTheme="minorHAnsi" w:hAnsiTheme="minorHAnsi" w:cstheme="minorHAnsi"/>
          <w:sz w:val="22"/>
          <w:szCs w:val="22"/>
        </w:rPr>
      </w:pPr>
      <w:r w:rsidRPr="00A13DD0">
        <w:rPr>
          <w:rFonts w:asciiTheme="minorHAnsi" w:hAnsiTheme="minorHAnsi" w:cstheme="minorHAnsi"/>
          <w:color w:val="000000"/>
          <w:sz w:val="22"/>
          <w:szCs w:val="22"/>
        </w:rPr>
        <w:t>Lectures will introduce ecological principles, models, and applications and will help you become conversant with the language that ecologists use, the issues and questions ecologists tackle, and methods ecologists use. You cannot expect to meet the above course objectives by memorizing material.  You must think about the concepts and be able to clearly describe them and their implications orally in class discussions and on exams. We will look for active engagement in classes based on assigned text and web-based reading material and laboratory experiences.</w:t>
      </w:r>
      <w:r w:rsidR="007C5E3F" w:rsidRPr="007C5E3F">
        <w:rPr>
          <w:rFonts w:asciiTheme="minorHAnsi" w:hAnsiTheme="minorHAnsi" w:cstheme="minorHAnsi"/>
          <w:color w:val="000000"/>
          <w:sz w:val="22"/>
          <w:szCs w:val="22"/>
        </w:rPr>
        <w:t xml:space="preserve"> </w:t>
      </w:r>
    </w:p>
    <w:p w14:paraId="0F48D450" w14:textId="677AEBF4" w:rsidR="00A13DD0" w:rsidRDefault="00A13DD0" w:rsidP="00A13DD0">
      <w:pPr>
        <w:pStyle w:val="NormalWeb"/>
        <w:spacing w:before="0" w:beforeAutospacing="0" w:after="0" w:afterAutospacing="0"/>
        <w:rPr>
          <w:rFonts w:asciiTheme="minorHAnsi" w:hAnsiTheme="minorHAnsi" w:cstheme="minorHAnsi"/>
          <w:color w:val="000000"/>
          <w:sz w:val="22"/>
          <w:szCs w:val="22"/>
        </w:rPr>
      </w:pPr>
      <w:r w:rsidRPr="00A13DD0">
        <w:rPr>
          <w:rFonts w:asciiTheme="minorHAnsi" w:hAnsiTheme="minorHAnsi" w:cstheme="minorHAnsi"/>
          <w:color w:val="000000"/>
          <w:sz w:val="22"/>
          <w:szCs w:val="22"/>
        </w:rPr>
        <w:t> </w:t>
      </w:r>
    </w:p>
    <w:p w14:paraId="79DAF705" w14:textId="11B8F86D" w:rsidR="007C5E3F" w:rsidRDefault="007C5E3F" w:rsidP="00A13DD0">
      <w:pPr>
        <w:pStyle w:val="NormalWeb"/>
        <w:spacing w:before="0" w:beforeAutospacing="0" w:after="0" w:afterAutospacing="0"/>
        <w:rPr>
          <w:rFonts w:asciiTheme="minorHAnsi" w:hAnsiTheme="minorHAnsi" w:cstheme="minorHAnsi"/>
          <w:i/>
          <w:iCs/>
          <w:color w:val="000000"/>
          <w:sz w:val="22"/>
          <w:szCs w:val="22"/>
        </w:rPr>
      </w:pPr>
      <w:r>
        <w:rPr>
          <w:rFonts w:asciiTheme="minorHAnsi" w:hAnsiTheme="minorHAnsi" w:cstheme="minorHAnsi"/>
          <w:color w:val="000000"/>
          <w:sz w:val="22"/>
          <w:szCs w:val="22"/>
          <w:u w:val="single"/>
        </w:rPr>
        <w:t>Homeworks and Labs:</w:t>
      </w:r>
      <w:r w:rsidR="00A13DD0" w:rsidRPr="00A13DD0">
        <w:rPr>
          <w:rFonts w:asciiTheme="minorHAnsi" w:hAnsiTheme="minorHAnsi" w:cstheme="minorHAnsi"/>
          <w:color w:val="000000"/>
          <w:sz w:val="22"/>
          <w:szCs w:val="22"/>
        </w:rPr>
        <w:t xml:space="preserve"> </w:t>
      </w:r>
      <w:r>
        <w:rPr>
          <w:rFonts w:asciiTheme="minorHAnsi" w:hAnsiTheme="minorHAnsi" w:cstheme="minorHAnsi"/>
          <w:color w:val="000000"/>
          <w:sz w:val="22"/>
          <w:szCs w:val="22"/>
        </w:rPr>
        <w:t>Lecture material will be supplemented with laboratory activities and HW assignments, as detailed below. Additional preparatory materials and grading rubrics for each activities will be provided on BlackBoard.</w:t>
      </w:r>
    </w:p>
    <w:p w14:paraId="6DB6F300" w14:textId="77777777" w:rsidR="007C5E3F" w:rsidRPr="00A13DD0" w:rsidRDefault="007C5E3F" w:rsidP="00A13DD0">
      <w:pPr>
        <w:pStyle w:val="NormalWeb"/>
        <w:spacing w:before="0" w:beforeAutospacing="0" w:after="0" w:afterAutospacing="0"/>
        <w:rPr>
          <w:rFonts w:asciiTheme="minorHAnsi" w:hAnsiTheme="minorHAnsi" w:cstheme="minorHAnsi"/>
          <w:sz w:val="22"/>
          <w:szCs w:val="22"/>
        </w:rPr>
      </w:pPr>
    </w:p>
    <w:p w14:paraId="497AE26D" w14:textId="38F7305E" w:rsidR="00A13DD0" w:rsidRPr="007C5E3F" w:rsidRDefault="00A13DD0" w:rsidP="00A13DD0">
      <w:pPr>
        <w:pStyle w:val="NormalWeb"/>
        <w:spacing w:before="0" w:beforeAutospacing="0" w:after="0" w:afterAutospacing="0"/>
        <w:rPr>
          <w:rFonts w:asciiTheme="minorHAnsi" w:hAnsiTheme="minorHAnsi" w:cstheme="minorHAnsi"/>
          <w:b/>
          <w:bCs/>
          <w:color w:val="000000"/>
          <w:sz w:val="22"/>
          <w:szCs w:val="22"/>
        </w:rPr>
      </w:pPr>
      <w:r w:rsidRPr="00A13DD0">
        <w:rPr>
          <w:rFonts w:asciiTheme="minorHAnsi" w:hAnsiTheme="minorHAnsi" w:cstheme="minorHAnsi"/>
          <w:color w:val="000000"/>
          <w:sz w:val="22"/>
          <w:szCs w:val="22"/>
        </w:rPr>
        <w:t xml:space="preserve">Course schedule: </w:t>
      </w:r>
    </w:p>
    <w:tbl>
      <w:tblPr>
        <w:tblStyle w:val="TableGrid"/>
        <w:tblW w:w="10620" w:type="dxa"/>
        <w:tblInd w:w="-635" w:type="dxa"/>
        <w:tblLayout w:type="fixed"/>
        <w:tblLook w:val="04A0" w:firstRow="1" w:lastRow="0" w:firstColumn="1" w:lastColumn="0" w:noHBand="0" w:noVBand="1"/>
      </w:tblPr>
      <w:tblGrid>
        <w:gridCol w:w="990"/>
        <w:gridCol w:w="3510"/>
        <w:gridCol w:w="1350"/>
        <w:gridCol w:w="3330"/>
        <w:gridCol w:w="1440"/>
      </w:tblGrid>
      <w:tr w:rsidR="008C0EB8" w:rsidRPr="00781122" w14:paraId="05A5661C" w14:textId="77777777" w:rsidTr="0022540F">
        <w:tc>
          <w:tcPr>
            <w:tcW w:w="990" w:type="dxa"/>
          </w:tcPr>
          <w:p w14:paraId="039B2243" w14:textId="77777777" w:rsidR="00A13DD0" w:rsidRPr="005800F1" w:rsidRDefault="00A13DD0" w:rsidP="002C3B18">
            <w:pPr>
              <w:rPr>
                <w:rFonts w:asciiTheme="minorHAnsi" w:hAnsiTheme="minorHAnsi" w:cstheme="minorHAnsi"/>
                <w:b/>
                <w:bCs/>
                <w:sz w:val="20"/>
                <w:szCs w:val="20"/>
              </w:rPr>
            </w:pPr>
            <w:r w:rsidRPr="005800F1">
              <w:rPr>
                <w:rFonts w:asciiTheme="minorHAnsi" w:hAnsiTheme="minorHAnsi" w:cstheme="minorHAnsi"/>
                <w:b/>
                <w:bCs/>
                <w:sz w:val="20"/>
                <w:szCs w:val="20"/>
              </w:rPr>
              <w:t>Date</w:t>
            </w:r>
          </w:p>
        </w:tc>
        <w:tc>
          <w:tcPr>
            <w:tcW w:w="3510" w:type="dxa"/>
          </w:tcPr>
          <w:p w14:paraId="717E1DE2" w14:textId="77777777" w:rsidR="00A13DD0" w:rsidRPr="005800F1" w:rsidRDefault="00A13DD0" w:rsidP="002C3B18">
            <w:pPr>
              <w:rPr>
                <w:rFonts w:asciiTheme="minorHAnsi" w:hAnsiTheme="minorHAnsi" w:cstheme="minorHAnsi"/>
                <w:b/>
                <w:bCs/>
                <w:sz w:val="20"/>
                <w:szCs w:val="20"/>
              </w:rPr>
            </w:pPr>
            <w:r w:rsidRPr="005800F1">
              <w:rPr>
                <w:rFonts w:asciiTheme="minorHAnsi" w:hAnsiTheme="minorHAnsi" w:cstheme="minorHAnsi"/>
                <w:b/>
                <w:bCs/>
                <w:sz w:val="20"/>
                <w:szCs w:val="20"/>
              </w:rPr>
              <w:t>Topic</w:t>
            </w:r>
          </w:p>
        </w:tc>
        <w:tc>
          <w:tcPr>
            <w:tcW w:w="1350" w:type="dxa"/>
          </w:tcPr>
          <w:p w14:paraId="0E4D5420" w14:textId="77777777" w:rsidR="00A13DD0" w:rsidRPr="005800F1" w:rsidRDefault="00A13DD0" w:rsidP="002C3B18">
            <w:pPr>
              <w:rPr>
                <w:rFonts w:asciiTheme="minorHAnsi" w:hAnsiTheme="minorHAnsi" w:cstheme="minorHAnsi"/>
                <w:b/>
                <w:bCs/>
                <w:sz w:val="20"/>
                <w:szCs w:val="20"/>
              </w:rPr>
            </w:pPr>
            <w:r w:rsidRPr="005800F1">
              <w:rPr>
                <w:rFonts w:asciiTheme="minorHAnsi" w:hAnsiTheme="minorHAnsi" w:cstheme="minorHAnsi"/>
                <w:b/>
                <w:bCs/>
                <w:sz w:val="20"/>
                <w:szCs w:val="20"/>
              </w:rPr>
              <w:t>Readings and Notes</w:t>
            </w:r>
          </w:p>
        </w:tc>
        <w:tc>
          <w:tcPr>
            <w:tcW w:w="3330" w:type="dxa"/>
          </w:tcPr>
          <w:p w14:paraId="3B5982A3" w14:textId="77777777" w:rsidR="00114C21" w:rsidRDefault="00A13DD0" w:rsidP="002C3B18">
            <w:pPr>
              <w:rPr>
                <w:rFonts w:asciiTheme="minorHAnsi" w:hAnsiTheme="minorHAnsi" w:cstheme="minorHAnsi"/>
                <w:b/>
                <w:bCs/>
                <w:sz w:val="20"/>
                <w:szCs w:val="20"/>
              </w:rPr>
            </w:pPr>
            <w:r w:rsidRPr="005800F1">
              <w:rPr>
                <w:rFonts w:asciiTheme="minorHAnsi" w:hAnsiTheme="minorHAnsi" w:cstheme="minorHAnsi"/>
                <w:b/>
                <w:bCs/>
                <w:sz w:val="20"/>
                <w:szCs w:val="20"/>
              </w:rPr>
              <w:t>Lab</w:t>
            </w:r>
            <w:r w:rsidR="00114C21">
              <w:rPr>
                <w:rFonts w:asciiTheme="minorHAnsi" w:hAnsiTheme="minorHAnsi" w:cstheme="minorHAnsi"/>
                <w:b/>
                <w:bCs/>
                <w:sz w:val="20"/>
                <w:szCs w:val="20"/>
              </w:rPr>
              <w:t xml:space="preserve"> </w:t>
            </w:r>
          </w:p>
          <w:p w14:paraId="47A10E31" w14:textId="38A412CF" w:rsidR="00A13DD0" w:rsidRPr="00114C21" w:rsidRDefault="00114C21" w:rsidP="002C3B18">
            <w:pPr>
              <w:rPr>
                <w:rFonts w:asciiTheme="minorHAnsi" w:hAnsiTheme="minorHAnsi" w:cstheme="minorHAnsi"/>
                <w:b/>
                <w:bCs/>
                <w:sz w:val="20"/>
                <w:szCs w:val="20"/>
              </w:rPr>
            </w:pPr>
            <w:r>
              <w:rPr>
                <w:rFonts w:ascii="Calibri" w:hAnsi="Calibri" w:cs="Calibri"/>
                <w:b/>
                <w:bCs/>
                <w:color w:val="202124"/>
                <w:spacing w:val="3"/>
                <w:sz w:val="20"/>
                <w:szCs w:val="20"/>
                <w:shd w:val="clear" w:color="auto" w:fill="FFFFFF"/>
              </w:rPr>
              <w:t xml:space="preserve">TA: </w:t>
            </w:r>
            <w:r w:rsidRPr="00114C21">
              <w:rPr>
                <w:rFonts w:ascii="Calibri" w:hAnsi="Calibri" w:cs="Calibri"/>
                <w:b/>
                <w:bCs/>
                <w:color w:val="202124"/>
                <w:spacing w:val="3"/>
                <w:sz w:val="20"/>
                <w:szCs w:val="20"/>
                <w:shd w:val="clear" w:color="auto" w:fill="FFFFFF"/>
              </w:rPr>
              <w:t>Daniel Olivares-Zambrano</w:t>
            </w:r>
            <w:r w:rsidRPr="00114C21">
              <w:rPr>
                <w:rFonts w:ascii="Roboto" w:hAnsi="Roboto"/>
                <w:b/>
                <w:bCs/>
                <w:color w:val="222222"/>
                <w:sz w:val="20"/>
                <w:szCs w:val="20"/>
                <w:shd w:val="clear" w:color="auto" w:fill="FFFFFF"/>
              </w:rPr>
              <w:t> </w:t>
            </w:r>
          </w:p>
        </w:tc>
        <w:tc>
          <w:tcPr>
            <w:tcW w:w="1440" w:type="dxa"/>
          </w:tcPr>
          <w:p w14:paraId="08AA3AFB" w14:textId="5CD755B1" w:rsidR="00A13DD0" w:rsidRPr="005800F1" w:rsidRDefault="001D3EF2" w:rsidP="002C3B18">
            <w:pPr>
              <w:rPr>
                <w:rFonts w:asciiTheme="minorHAnsi" w:hAnsiTheme="minorHAnsi" w:cstheme="minorHAnsi"/>
                <w:b/>
                <w:bCs/>
                <w:sz w:val="20"/>
                <w:szCs w:val="20"/>
              </w:rPr>
            </w:pPr>
            <w:r>
              <w:rPr>
                <w:rFonts w:asciiTheme="minorHAnsi" w:hAnsiTheme="minorHAnsi" w:cstheme="minorHAnsi"/>
                <w:b/>
                <w:bCs/>
                <w:sz w:val="20"/>
                <w:szCs w:val="20"/>
              </w:rPr>
              <w:t xml:space="preserve">Lecture </w:t>
            </w:r>
            <w:r w:rsidR="00A13DD0" w:rsidRPr="005800F1">
              <w:rPr>
                <w:rFonts w:asciiTheme="minorHAnsi" w:hAnsiTheme="minorHAnsi" w:cstheme="minorHAnsi"/>
                <w:b/>
                <w:bCs/>
                <w:sz w:val="20"/>
                <w:szCs w:val="20"/>
              </w:rPr>
              <w:t>Instructor</w:t>
            </w:r>
          </w:p>
        </w:tc>
      </w:tr>
      <w:tr w:rsidR="008C0EB8" w:rsidRPr="00781122" w14:paraId="1C516D81" w14:textId="77777777" w:rsidTr="0022540F">
        <w:tc>
          <w:tcPr>
            <w:tcW w:w="990" w:type="dxa"/>
          </w:tcPr>
          <w:p w14:paraId="354AF91E" w14:textId="77777777" w:rsidR="00A13DD0" w:rsidRPr="00781122" w:rsidRDefault="00A13DD0" w:rsidP="002C3B18">
            <w:pPr>
              <w:rPr>
                <w:rFonts w:asciiTheme="minorHAnsi" w:hAnsiTheme="minorHAnsi" w:cstheme="minorHAnsi"/>
                <w:color w:val="000000" w:themeColor="text1"/>
                <w:sz w:val="20"/>
                <w:szCs w:val="20"/>
              </w:rPr>
            </w:pPr>
            <w:r w:rsidRPr="00781122">
              <w:rPr>
                <w:rFonts w:asciiTheme="minorHAnsi" w:hAnsiTheme="minorHAnsi" w:cstheme="minorHAnsi"/>
                <w:color w:val="000000" w:themeColor="text1"/>
                <w:sz w:val="20"/>
                <w:szCs w:val="20"/>
              </w:rPr>
              <w:t>M</w:t>
            </w:r>
            <w:r>
              <w:rPr>
                <w:rFonts w:asciiTheme="minorHAnsi" w:hAnsiTheme="minorHAnsi" w:cstheme="minorHAnsi"/>
                <w:color w:val="000000" w:themeColor="text1"/>
                <w:sz w:val="20"/>
                <w:szCs w:val="20"/>
              </w:rPr>
              <w:t xml:space="preserve">on </w:t>
            </w:r>
            <w:r w:rsidRPr="00781122">
              <w:rPr>
                <w:rFonts w:asciiTheme="minorHAnsi" w:hAnsiTheme="minorHAnsi" w:cstheme="minorHAnsi"/>
                <w:color w:val="000000" w:themeColor="text1"/>
                <w:sz w:val="20"/>
                <w:szCs w:val="20"/>
              </w:rPr>
              <w:t>Aug 22</w:t>
            </w:r>
          </w:p>
        </w:tc>
        <w:tc>
          <w:tcPr>
            <w:tcW w:w="3510" w:type="dxa"/>
          </w:tcPr>
          <w:p w14:paraId="1843CF8A" w14:textId="394B8CEA" w:rsidR="00A13DD0" w:rsidRPr="00781122" w:rsidRDefault="00A13DD0" w:rsidP="002C3B18">
            <w:pPr>
              <w:rPr>
                <w:rFonts w:asciiTheme="minorHAnsi" w:hAnsiTheme="minorHAnsi" w:cstheme="minorHAnsi"/>
                <w:color w:val="000000" w:themeColor="text1"/>
                <w:sz w:val="20"/>
                <w:szCs w:val="20"/>
              </w:rPr>
            </w:pPr>
            <w:r w:rsidRPr="00781122">
              <w:rPr>
                <w:rFonts w:asciiTheme="minorHAnsi" w:hAnsiTheme="minorHAnsi" w:cstheme="minorHAnsi"/>
                <w:color w:val="000000" w:themeColor="text1"/>
                <w:sz w:val="20"/>
                <w:szCs w:val="20"/>
              </w:rPr>
              <w:t xml:space="preserve">Lec. 1: Introduction to Ecology </w:t>
            </w:r>
            <w:r w:rsidR="004F06F0">
              <w:rPr>
                <w:rFonts w:asciiTheme="minorHAnsi" w:hAnsiTheme="minorHAnsi" w:cstheme="minorHAnsi"/>
                <w:color w:val="000000" w:themeColor="text1"/>
                <w:sz w:val="20"/>
                <w:szCs w:val="20"/>
              </w:rPr>
              <w:t>and class overview</w:t>
            </w:r>
          </w:p>
          <w:p w14:paraId="7C7D9A3A" w14:textId="77777777" w:rsidR="00A13DD0" w:rsidRPr="00781122" w:rsidRDefault="00A13DD0" w:rsidP="002C3B18">
            <w:pPr>
              <w:pStyle w:val="NormalWeb"/>
              <w:spacing w:before="0" w:beforeAutospacing="0" w:after="0" w:afterAutospacing="0"/>
              <w:rPr>
                <w:rFonts w:asciiTheme="minorHAnsi" w:hAnsiTheme="minorHAnsi" w:cstheme="minorHAnsi"/>
                <w:color w:val="000000" w:themeColor="text1"/>
                <w:sz w:val="20"/>
                <w:szCs w:val="20"/>
              </w:rPr>
            </w:pPr>
          </w:p>
        </w:tc>
        <w:tc>
          <w:tcPr>
            <w:tcW w:w="1350" w:type="dxa"/>
          </w:tcPr>
          <w:p w14:paraId="79928CA4" w14:textId="74DB4449" w:rsidR="00A13DD0" w:rsidRPr="00781122" w:rsidRDefault="00A13DD0" w:rsidP="002C3B18">
            <w:pPr>
              <w:rPr>
                <w:rFonts w:asciiTheme="minorHAnsi" w:hAnsiTheme="minorHAnsi" w:cstheme="minorHAnsi"/>
                <w:sz w:val="20"/>
                <w:szCs w:val="20"/>
              </w:rPr>
            </w:pPr>
            <w:r w:rsidRPr="00781122">
              <w:rPr>
                <w:rFonts w:asciiTheme="minorHAnsi" w:hAnsiTheme="minorHAnsi" w:cstheme="minorHAnsi"/>
                <w:sz w:val="20"/>
                <w:szCs w:val="20"/>
              </w:rPr>
              <w:t>Chap</w:t>
            </w:r>
            <w:r w:rsidR="007C5E3F">
              <w:rPr>
                <w:rFonts w:asciiTheme="minorHAnsi" w:hAnsiTheme="minorHAnsi" w:cstheme="minorHAnsi"/>
                <w:sz w:val="20"/>
                <w:szCs w:val="20"/>
              </w:rPr>
              <w:t xml:space="preserve">ter </w:t>
            </w:r>
            <w:r w:rsidRPr="00781122">
              <w:rPr>
                <w:rFonts w:asciiTheme="minorHAnsi" w:hAnsiTheme="minorHAnsi" w:cstheme="minorHAnsi"/>
                <w:sz w:val="20"/>
                <w:szCs w:val="20"/>
              </w:rPr>
              <w:t>1</w:t>
            </w:r>
          </w:p>
        </w:tc>
        <w:tc>
          <w:tcPr>
            <w:tcW w:w="3330" w:type="dxa"/>
          </w:tcPr>
          <w:p w14:paraId="062A6D3D" w14:textId="57A2F645" w:rsidR="00A13DD0" w:rsidRPr="00781122" w:rsidRDefault="00A13DD0" w:rsidP="002C3B18">
            <w:pPr>
              <w:rPr>
                <w:rFonts w:asciiTheme="minorHAnsi" w:hAnsiTheme="minorHAnsi" w:cstheme="minorHAnsi"/>
                <w:sz w:val="20"/>
                <w:szCs w:val="20"/>
              </w:rPr>
            </w:pPr>
            <w:r w:rsidRPr="0022369B">
              <w:rPr>
                <w:rFonts w:asciiTheme="minorHAnsi" w:hAnsiTheme="minorHAnsi" w:cstheme="minorHAnsi"/>
                <w:b/>
                <w:bCs/>
                <w:color w:val="FF0000"/>
                <w:sz w:val="20"/>
                <w:szCs w:val="20"/>
                <w:u w:val="single"/>
              </w:rPr>
              <w:t>Lab #1</w:t>
            </w:r>
            <w:r w:rsidRPr="0022369B">
              <w:rPr>
                <w:rFonts w:asciiTheme="minorHAnsi" w:hAnsiTheme="minorHAnsi" w:cstheme="minorHAnsi"/>
                <w:b/>
                <w:bCs/>
                <w:color w:val="FF0000"/>
                <w:sz w:val="20"/>
                <w:szCs w:val="20"/>
              </w:rPr>
              <w:t>:</w:t>
            </w:r>
            <w:r w:rsidRPr="0022369B">
              <w:rPr>
                <w:rFonts w:asciiTheme="minorHAnsi" w:hAnsiTheme="minorHAnsi" w:cstheme="minorHAnsi"/>
                <w:color w:val="FF0000"/>
                <w:sz w:val="20"/>
                <w:szCs w:val="20"/>
              </w:rPr>
              <w:t xml:space="preserve"> </w:t>
            </w:r>
            <w:r w:rsidRPr="00781122">
              <w:rPr>
                <w:rFonts w:asciiTheme="minorHAnsi" w:hAnsiTheme="minorHAnsi" w:cstheme="minorHAnsi"/>
                <w:color w:val="000000" w:themeColor="text1"/>
                <w:sz w:val="20"/>
                <w:szCs w:val="20"/>
              </w:rPr>
              <w:t>Introduction and lab logistics and safety; keeping a lab notebook; Introduction to experimental design and presenting data results.</w:t>
            </w:r>
            <w:r w:rsidR="006F5A0B">
              <w:rPr>
                <w:rFonts w:asciiTheme="minorHAnsi" w:hAnsiTheme="minorHAnsi" w:cstheme="minorHAnsi"/>
                <w:color w:val="000000" w:themeColor="text1"/>
                <w:sz w:val="20"/>
                <w:szCs w:val="20"/>
              </w:rPr>
              <w:t xml:space="preserve"> Downloading R.</w:t>
            </w:r>
          </w:p>
        </w:tc>
        <w:tc>
          <w:tcPr>
            <w:tcW w:w="1440" w:type="dxa"/>
          </w:tcPr>
          <w:p w14:paraId="24AD61CD" w14:textId="77777777" w:rsidR="00A13DD0" w:rsidRPr="00781122" w:rsidRDefault="00A13DD0" w:rsidP="002C3B18">
            <w:pPr>
              <w:rPr>
                <w:rFonts w:asciiTheme="minorHAnsi" w:hAnsiTheme="minorHAnsi" w:cstheme="minorHAnsi"/>
                <w:sz w:val="20"/>
                <w:szCs w:val="20"/>
              </w:rPr>
            </w:pPr>
            <w:r w:rsidRPr="00781122">
              <w:rPr>
                <w:rFonts w:asciiTheme="minorHAnsi" w:hAnsiTheme="minorHAnsi" w:cstheme="minorHAnsi"/>
                <w:sz w:val="20"/>
                <w:szCs w:val="20"/>
              </w:rPr>
              <w:t>Heidelberg/</w:t>
            </w:r>
          </w:p>
          <w:p w14:paraId="2A8DC87F" w14:textId="77777777" w:rsidR="00A13DD0" w:rsidRPr="00781122" w:rsidRDefault="00A13DD0" w:rsidP="002C3B18">
            <w:pPr>
              <w:rPr>
                <w:rFonts w:asciiTheme="minorHAnsi" w:hAnsiTheme="minorHAnsi" w:cstheme="minorHAnsi"/>
                <w:sz w:val="20"/>
                <w:szCs w:val="20"/>
              </w:rPr>
            </w:pPr>
            <w:r w:rsidRPr="00781122">
              <w:rPr>
                <w:rFonts w:asciiTheme="minorHAnsi" w:hAnsiTheme="minorHAnsi" w:cstheme="minorHAnsi"/>
                <w:sz w:val="20"/>
                <w:szCs w:val="20"/>
              </w:rPr>
              <w:t>Guzman</w:t>
            </w:r>
          </w:p>
        </w:tc>
      </w:tr>
      <w:tr w:rsidR="008C0EB8" w:rsidRPr="00781122" w14:paraId="3FEA5F3F" w14:textId="77777777" w:rsidTr="0022540F">
        <w:tc>
          <w:tcPr>
            <w:tcW w:w="990" w:type="dxa"/>
          </w:tcPr>
          <w:p w14:paraId="7AE2BEA2" w14:textId="77777777" w:rsidR="00A13DD0" w:rsidRPr="00781122" w:rsidRDefault="00A13DD0" w:rsidP="002C3B18">
            <w:pPr>
              <w:rPr>
                <w:rFonts w:asciiTheme="minorHAnsi" w:hAnsiTheme="minorHAnsi" w:cstheme="minorHAnsi"/>
                <w:sz w:val="20"/>
                <w:szCs w:val="20"/>
              </w:rPr>
            </w:pPr>
            <w:r w:rsidRPr="00781122">
              <w:rPr>
                <w:rFonts w:asciiTheme="minorHAnsi" w:hAnsiTheme="minorHAnsi" w:cstheme="minorHAnsi"/>
                <w:sz w:val="20"/>
                <w:szCs w:val="20"/>
              </w:rPr>
              <w:t>W</w:t>
            </w:r>
            <w:r>
              <w:rPr>
                <w:rFonts w:asciiTheme="minorHAnsi" w:hAnsiTheme="minorHAnsi" w:cstheme="minorHAnsi"/>
                <w:sz w:val="20"/>
                <w:szCs w:val="20"/>
              </w:rPr>
              <w:t>ed</w:t>
            </w:r>
            <w:r w:rsidRPr="00781122">
              <w:rPr>
                <w:rFonts w:asciiTheme="minorHAnsi" w:hAnsiTheme="minorHAnsi" w:cstheme="minorHAnsi"/>
                <w:sz w:val="20"/>
                <w:szCs w:val="20"/>
              </w:rPr>
              <w:t xml:space="preserve"> Aug 24</w:t>
            </w:r>
          </w:p>
        </w:tc>
        <w:tc>
          <w:tcPr>
            <w:tcW w:w="3510" w:type="dxa"/>
          </w:tcPr>
          <w:p w14:paraId="67B845B5" w14:textId="6B804CA4" w:rsidR="00A13DD0" w:rsidRPr="00781122" w:rsidRDefault="00A13DD0" w:rsidP="002C3B18">
            <w:pPr>
              <w:pStyle w:val="NormalWeb"/>
              <w:spacing w:before="0" w:beforeAutospacing="0" w:after="0" w:afterAutospacing="0"/>
              <w:rPr>
                <w:rFonts w:asciiTheme="minorHAnsi" w:hAnsiTheme="minorHAnsi" w:cstheme="minorHAnsi"/>
                <w:sz w:val="20"/>
                <w:szCs w:val="20"/>
              </w:rPr>
            </w:pPr>
            <w:r w:rsidRPr="00781122">
              <w:rPr>
                <w:rFonts w:asciiTheme="minorHAnsi" w:hAnsiTheme="minorHAnsi" w:cstheme="minorHAnsi"/>
                <w:color w:val="000000"/>
                <w:sz w:val="20"/>
                <w:szCs w:val="20"/>
              </w:rPr>
              <w:t>Lec. 2 Evolution and Genetics</w:t>
            </w:r>
          </w:p>
          <w:p w14:paraId="23573082" w14:textId="4D203D02" w:rsidR="00A13DD0" w:rsidRPr="00BA29BB" w:rsidRDefault="00A13DD0" w:rsidP="002C3B18">
            <w:pPr>
              <w:pStyle w:val="NormalWeb"/>
              <w:spacing w:before="0" w:beforeAutospacing="0" w:after="0" w:afterAutospacing="0"/>
              <w:rPr>
                <w:rFonts w:asciiTheme="minorHAnsi" w:hAnsiTheme="minorHAnsi" w:cstheme="minorHAnsi"/>
                <w:sz w:val="20"/>
                <w:szCs w:val="20"/>
              </w:rPr>
            </w:pPr>
            <w:r w:rsidRPr="00781122">
              <w:rPr>
                <w:rFonts w:asciiTheme="minorHAnsi" w:hAnsiTheme="minorHAnsi" w:cstheme="minorHAnsi"/>
                <w:color w:val="4478CA"/>
                <w:sz w:val="20"/>
                <w:szCs w:val="20"/>
              </w:rPr>
              <w:t xml:space="preserve">HW#1: Download iNaturalist and </w:t>
            </w:r>
            <w:r w:rsidR="00EB7DD5">
              <w:rPr>
                <w:rFonts w:asciiTheme="minorHAnsi" w:hAnsiTheme="minorHAnsi" w:cstheme="minorHAnsi"/>
                <w:color w:val="4478CA"/>
                <w:sz w:val="20"/>
                <w:szCs w:val="20"/>
              </w:rPr>
              <w:t>introductory activity</w:t>
            </w:r>
            <w:r w:rsidR="00BA29BB">
              <w:rPr>
                <w:rFonts w:asciiTheme="minorHAnsi" w:hAnsiTheme="minorHAnsi" w:cstheme="minorHAnsi"/>
                <w:color w:val="4478CA"/>
                <w:sz w:val="20"/>
                <w:szCs w:val="20"/>
              </w:rPr>
              <w:t xml:space="preserve"> (due midnight Oct 21</w:t>
            </w:r>
            <w:r w:rsidR="00BA29BB" w:rsidRPr="00BA29BB">
              <w:rPr>
                <w:rFonts w:asciiTheme="minorHAnsi" w:hAnsiTheme="minorHAnsi" w:cstheme="minorHAnsi"/>
                <w:color w:val="4478CA"/>
                <w:sz w:val="20"/>
                <w:szCs w:val="20"/>
                <w:vertAlign w:val="superscript"/>
              </w:rPr>
              <w:t>s</w:t>
            </w:r>
            <w:r w:rsidR="00BA29BB">
              <w:rPr>
                <w:rFonts w:asciiTheme="minorHAnsi" w:hAnsiTheme="minorHAnsi" w:cstheme="minorHAnsi"/>
                <w:color w:val="4478CA"/>
                <w:sz w:val="20"/>
                <w:szCs w:val="20"/>
                <w:vertAlign w:val="superscript"/>
              </w:rPr>
              <w:t>t</w:t>
            </w:r>
            <w:r w:rsidR="00BA29BB">
              <w:rPr>
                <w:rFonts w:asciiTheme="minorHAnsi" w:hAnsiTheme="minorHAnsi" w:cstheme="minorHAnsi"/>
                <w:color w:val="4478CA"/>
                <w:sz w:val="20"/>
                <w:szCs w:val="20"/>
              </w:rPr>
              <w:t>)</w:t>
            </w:r>
          </w:p>
        </w:tc>
        <w:tc>
          <w:tcPr>
            <w:tcW w:w="1350" w:type="dxa"/>
          </w:tcPr>
          <w:p w14:paraId="62ECB973" w14:textId="5726A998" w:rsidR="00A13DD0" w:rsidRPr="00781122" w:rsidRDefault="007C5E3F" w:rsidP="002C3B18">
            <w:pPr>
              <w:pStyle w:val="NormalWeb"/>
              <w:spacing w:before="0" w:beforeAutospacing="0" w:after="0" w:afterAutospacing="0"/>
              <w:rPr>
                <w:rFonts w:asciiTheme="minorHAnsi" w:hAnsiTheme="minorHAnsi" w:cstheme="minorHAnsi"/>
                <w:sz w:val="20"/>
                <w:szCs w:val="20"/>
              </w:rPr>
            </w:pPr>
            <w:r w:rsidRPr="00781122">
              <w:rPr>
                <w:rFonts w:asciiTheme="minorHAnsi" w:hAnsiTheme="minorHAnsi" w:cstheme="minorHAnsi"/>
                <w:color w:val="000000"/>
                <w:sz w:val="20"/>
                <w:szCs w:val="20"/>
              </w:rPr>
              <w:t xml:space="preserve">Chapter </w:t>
            </w:r>
            <w:r w:rsidR="00A13DD0" w:rsidRPr="00781122">
              <w:rPr>
                <w:rFonts w:asciiTheme="minorHAnsi" w:hAnsiTheme="minorHAnsi" w:cstheme="minorHAnsi"/>
                <w:color w:val="000000"/>
                <w:sz w:val="20"/>
                <w:szCs w:val="20"/>
              </w:rPr>
              <w:t>2</w:t>
            </w:r>
          </w:p>
          <w:p w14:paraId="6745B72B" w14:textId="71ED1FA2" w:rsidR="00A13DD0" w:rsidRPr="00781122" w:rsidRDefault="00A13DD0" w:rsidP="001D7970">
            <w:pPr>
              <w:pStyle w:val="NormalWeb"/>
              <w:spacing w:before="0" w:beforeAutospacing="0" w:after="0" w:afterAutospacing="0"/>
              <w:rPr>
                <w:rFonts w:asciiTheme="minorHAnsi" w:hAnsiTheme="minorHAnsi" w:cstheme="minorHAnsi"/>
                <w:sz w:val="20"/>
                <w:szCs w:val="20"/>
              </w:rPr>
            </w:pPr>
            <w:r w:rsidRPr="00781122">
              <w:rPr>
                <w:rFonts w:asciiTheme="minorHAnsi" w:hAnsiTheme="minorHAnsi" w:cstheme="minorHAnsi"/>
                <w:color w:val="4478CA"/>
                <w:sz w:val="20"/>
                <w:szCs w:val="20"/>
              </w:rPr>
              <w:t>HW#1 assigned</w:t>
            </w:r>
          </w:p>
        </w:tc>
        <w:tc>
          <w:tcPr>
            <w:tcW w:w="3330" w:type="dxa"/>
          </w:tcPr>
          <w:p w14:paraId="7890CD80" w14:textId="5992ADFF" w:rsidR="00A13DD0" w:rsidRPr="00781122" w:rsidRDefault="00A13DD0" w:rsidP="002C3B18">
            <w:pPr>
              <w:rPr>
                <w:rFonts w:asciiTheme="minorHAnsi" w:hAnsiTheme="minorHAnsi" w:cstheme="minorHAnsi"/>
                <w:sz w:val="20"/>
                <w:szCs w:val="20"/>
              </w:rPr>
            </w:pPr>
          </w:p>
        </w:tc>
        <w:tc>
          <w:tcPr>
            <w:tcW w:w="1440" w:type="dxa"/>
          </w:tcPr>
          <w:p w14:paraId="6628A261" w14:textId="77777777" w:rsidR="00A13DD0" w:rsidRPr="00781122" w:rsidRDefault="00A13DD0" w:rsidP="002C3B18">
            <w:pPr>
              <w:rPr>
                <w:rFonts w:asciiTheme="minorHAnsi" w:hAnsiTheme="minorHAnsi" w:cstheme="minorHAnsi"/>
                <w:sz w:val="20"/>
                <w:szCs w:val="20"/>
              </w:rPr>
            </w:pPr>
            <w:r w:rsidRPr="00781122">
              <w:rPr>
                <w:rFonts w:asciiTheme="minorHAnsi" w:hAnsiTheme="minorHAnsi" w:cstheme="minorHAnsi"/>
                <w:sz w:val="20"/>
                <w:szCs w:val="20"/>
              </w:rPr>
              <w:t>Heidelberg</w:t>
            </w:r>
          </w:p>
        </w:tc>
      </w:tr>
      <w:tr w:rsidR="008C0EB8" w:rsidRPr="00781122" w14:paraId="515161D0" w14:textId="77777777" w:rsidTr="0022540F">
        <w:tc>
          <w:tcPr>
            <w:tcW w:w="990" w:type="dxa"/>
          </w:tcPr>
          <w:p w14:paraId="1D54BEF8" w14:textId="77777777" w:rsidR="00A13DD0" w:rsidRPr="00781122" w:rsidRDefault="00A13DD0" w:rsidP="002C3B18">
            <w:pPr>
              <w:rPr>
                <w:rFonts w:asciiTheme="minorHAnsi" w:hAnsiTheme="minorHAnsi" w:cstheme="minorHAnsi"/>
                <w:sz w:val="20"/>
                <w:szCs w:val="20"/>
              </w:rPr>
            </w:pPr>
            <w:r w:rsidRPr="00781122">
              <w:rPr>
                <w:rFonts w:asciiTheme="minorHAnsi" w:hAnsiTheme="minorHAnsi" w:cstheme="minorHAnsi"/>
                <w:sz w:val="20"/>
                <w:szCs w:val="20"/>
              </w:rPr>
              <w:t>M</w:t>
            </w:r>
            <w:r>
              <w:rPr>
                <w:rFonts w:asciiTheme="minorHAnsi" w:hAnsiTheme="minorHAnsi" w:cstheme="minorHAnsi"/>
                <w:sz w:val="20"/>
                <w:szCs w:val="20"/>
              </w:rPr>
              <w:t>on</w:t>
            </w:r>
            <w:r w:rsidRPr="00781122">
              <w:rPr>
                <w:rFonts w:asciiTheme="minorHAnsi" w:hAnsiTheme="minorHAnsi" w:cstheme="minorHAnsi"/>
                <w:sz w:val="20"/>
                <w:szCs w:val="20"/>
              </w:rPr>
              <w:t xml:space="preserve"> Aug 29</w:t>
            </w:r>
          </w:p>
        </w:tc>
        <w:tc>
          <w:tcPr>
            <w:tcW w:w="3510" w:type="dxa"/>
          </w:tcPr>
          <w:p w14:paraId="3CE2E974" w14:textId="21098991" w:rsidR="00A13DD0" w:rsidRPr="00781122" w:rsidRDefault="00A13DD0" w:rsidP="002C3B18">
            <w:pPr>
              <w:rPr>
                <w:rFonts w:asciiTheme="minorHAnsi" w:hAnsiTheme="minorHAnsi" w:cstheme="minorHAnsi"/>
                <w:sz w:val="20"/>
                <w:szCs w:val="20"/>
              </w:rPr>
            </w:pPr>
            <w:r w:rsidRPr="00781122">
              <w:rPr>
                <w:rFonts w:asciiTheme="minorHAnsi" w:hAnsiTheme="minorHAnsi" w:cstheme="minorHAnsi"/>
                <w:color w:val="000000"/>
                <w:sz w:val="20"/>
                <w:szCs w:val="20"/>
              </w:rPr>
              <w:t xml:space="preserve">Lec. 3 Natural Selection, Speciation and Extinction </w:t>
            </w:r>
          </w:p>
        </w:tc>
        <w:tc>
          <w:tcPr>
            <w:tcW w:w="1350" w:type="dxa"/>
          </w:tcPr>
          <w:p w14:paraId="6822D849" w14:textId="77777777" w:rsidR="00A13DD0" w:rsidRPr="00781122" w:rsidRDefault="00A13DD0" w:rsidP="002C3B18">
            <w:pPr>
              <w:rPr>
                <w:rFonts w:asciiTheme="minorHAnsi" w:hAnsiTheme="minorHAnsi" w:cstheme="minorHAnsi"/>
                <w:sz w:val="20"/>
                <w:szCs w:val="20"/>
              </w:rPr>
            </w:pPr>
            <w:r w:rsidRPr="00781122">
              <w:rPr>
                <w:rFonts w:asciiTheme="minorHAnsi" w:hAnsiTheme="minorHAnsi" w:cstheme="minorHAnsi"/>
                <w:sz w:val="20"/>
                <w:szCs w:val="20"/>
              </w:rPr>
              <w:t>Chapter 3</w:t>
            </w:r>
          </w:p>
          <w:p w14:paraId="1BD05DDC" w14:textId="77777777" w:rsidR="00A13DD0" w:rsidRPr="00781122" w:rsidRDefault="00A13DD0" w:rsidP="002C3B18">
            <w:pPr>
              <w:rPr>
                <w:rFonts w:asciiTheme="minorHAnsi" w:hAnsiTheme="minorHAnsi" w:cstheme="minorHAnsi"/>
                <w:sz w:val="20"/>
                <w:szCs w:val="20"/>
              </w:rPr>
            </w:pPr>
          </w:p>
        </w:tc>
        <w:tc>
          <w:tcPr>
            <w:tcW w:w="3330" w:type="dxa"/>
          </w:tcPr>
          <w:p w14:paraId="23AD85A2" w14:textId="762E8740" w:rsidR="00A13DD0" w:rsidRPr="00781122" w:rsidRDefault="00114C21" w:rsidP="002C3B18">
            <w:pPr>
              <w:rPr>
                <w:rFonts w:asciiTheme="minorHAnsi" w:hAnsiTheme="minorHAnsi" w:cstheme="minorHAnsi"/>
                <w:color w:val="000000" w:themeColor="text1"/>
                <w:sz w:val="20"/>
                <w:szCs w:val="20"/>
              </w:rPr>
            </w:pPr>
            <w:r w:rsidRPr="00114C21">
              <w:rPr>
                <w:rFonts w:asciiTheme="minorHAnsi" w:hAnsiTheme="minorHAnsi" w:cstheme="minorHAnsi"/>
                <w:b/>
                <w:bCs/>
                <w:color w:val="FF0000"/>
                <w:sz w:val="20"/>
                <w:szCs w:val="20"/>
                <w:u w:val="single"/>
              </w:rPr>
              <w:t>Lab #2</w:t>
            </w:r>
            <w:r w:rsidRPr="00114C21">
              <w:rPr>
                <w:rFonts w:asciiTheme="minorHAnsi" w:hAnsiTheme="minorHAnsi" w:cstheme="minorHAnsi"/>
                <w:b/>
                <w:bCs/>
                <w:color w:val="FF0000"/>
                <w:sz w:val="20"/>
                <w:szCs w:val="20"/>
              </w:rPr>
              <w:t>:</w:t>
            </w:r>
            <w:r w:rsidRPr="00114C21">
              <w:rPr>
                <w:rFonts w:asciiTheme="minorHAnsi" w:hAnsiTheme="minorHAnsi" w:cstheme="minorHAnsi"/>
                <w:color w:val="FF0000"/>
                <w:sz w:val="20"/>
                <w:szCs w:val="20"/>
              </w:rPr>
              <w:t xml:space="preserve"> </w:t>
            </w:r>
            <w:r>
              <w:rPr>
                <w:rFonts w:asciiTheme="minorHAnsi" w:hAnsiTheme="minorHAnsi" w:cstheme="minorHAnsi"/>
                <w:color w:val="000000" w:themeColor="text1"/>
                <w:sz w:val="20"/>
                <w:szCs w:val="20"/>
              </w:rPr>
              <w:t>An introduction to R</w:t>
            </w:r>
          </w:p>
        </w:tc>
        <w:tc>
          <w:tcPr>
            <w:tcW w:w="1440" w:type="dxa"/>
          </w:tcPr>
          <w:p w14:paraId="52EC60FB" w14:textId="2A118FA7" w:rsidR="00A13DD0" w:rsidRPr="00781122" w:rsidRDefault="00114C21" w:rsidP="002C3B18">
            <w:pPr>
              <w:rPr>
                <w:rFonts w:asciiTheme="minorHAnsi" w:hAnsiTheme="minorHAnsi" w:cstheme="minorHAnsi"/>
                <w:sz w:val="20"/>
                <w:szCs w:val="20"/>
              </w:rPr>
            </w:pPr>
            <w:r>
              <w:rPr>
                <w:rFonts w:asciiTheme="minorHAnsi" w:hAnsiTheme="minorHAnsi" w:cstheme="minorHAnsi"/>
                <w:sz w:val="20"/>
                <w:szCs w:val="20"/>
              </w:rPr>
              <w:t>Guzeman</w:t>
            </w:r>
          </w:p>
        </w:tc>
      </w:tr>
      <w:tr w:rsidR="00114C21" w:rsidRPr="00781122" w14:paraId="6D437E39" w14:textId="77777777" w:rsidTr="0022540F">
        <w:tc>
          <w:tcPr>
            <w:tcW w:w="990" w:type="dxa"/>
          </w:tcPr>
          <w:p w14:paraId="3A22403B"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W</w:t>
            </w:r>
            <w:r>
              <w:rPr>
                <w:rFonts w:asciiTheme="minorHAnsi" w:hAnsiTheme="minorHAnsi" w:cstheme="minorHAnsi"/>
                <w:sz w:val="20"/>
                <w:szCs w:val="20"/>
              </w:rPr>
              <w:t>ed</w:t>
            </w:r>
            <w:r w:rsidRPr="00781122">
              <w:rPr>
                <w:rFonts w:asciiTheme="minorHAnsi" w:hAnsiTheme="minorHAnsi" w:cstheme="minorHAnsi"/>
                <w:sz w:val="20"/>
                <w:szCs w:val="20"/>
              </w:rPr>
              <w:t xml:space="preserve"> Aug 31</w:t>
            </w:r>
          </w:p>
        </w:tc>
        <w:tc>
          <w:tcPr>
            <w:tcW w:w="3510" w:type="dxa"/>
          </w:tcPr>
          <w:p w14:paraId="4F06DED7"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color w:val="000000"/>
                <w:sz w:val="20"/>
                <w:szCs w:val="20"/>
              </w:rPr>
              <w:t>Lec. 4 Behavioral Ecology</w:t>
            </w:r>
          </w:p>
        </w:tc>
        <w:tc>
          <w:tcPr>
            <w:tcW w:w="1350" w:type="dxa"/>
          </w:tcPr>
          <w:p w14:paraId="559FBBEA"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Chapter 4</w:t>
            </w:r>
          </w:p>
        </w:tc>
        <w:tc>
          <w:tcPr>
            <w:tcW w:w="3330" w:type="dxa"/>
          </w:tcPr>
          <w:p w14:paraId="6BF8E9BB" w14:textId="2BFDC726" w:rsidR="00114C21" w:rsidRPr="00781122" w:rsidRDefault="00114C21" w:rsidP="00114C21">
            <w:pPr>
              <w:rPr>
                <w:rFonts w:asciiTheme="minorHAnsi" w:hAnsiTheme="minorHAnsi" w:cstheme="minorHAnsi"/>
                <w:sz w:val="20"/>
                <w:szCs w:val="20"/>
              </w:rPr>
            </w:pPr>
          </w:p>
        </w:tc>
        <w:tc>
          <w:tcPr>
            <w:tcW w:w="1440" w:type="dxa"/>
          </w:tcPr>
          <w:p w14:paraId="472B9016"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Heidelberg</w:t>
            </w:r>
          </w:p>
        </w:tc>
      </w:tr>
      <w:tr w:rsidR="00114C21" w:rsidRPr="00781122" w14:paraId="10FDC028" w14:textId="77777777" w:rsidTr="0022540F">
        <w:tc>
          <w:tcPr>
            <w:tcW w:w="990" w:type="dxa"/>
          </w:tcPr>
          <w:p w14:paraId="514E2F91"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M</w:t>
            </w:r>
            <w:r>
              <w:rPr>
                <w:rFonts w:asciiTheme="minorHAnsi" w:hAnsiTheme="minorHAnsi" w:cstheme="minorHAnsi"/>
                <w:sz w:val="20"/>
                <w:szCs w:val="20"/>
              </w:rPr>
              <w:t>on</w:t>
            </w:r>
            <w:r w:rsidRPr="00781122">
              <w:rPr>
                <w:rFonts w:asciiTheme="minorHAnsi" w:hAnsiTheme="minorHAnsi" w:cstheme="minorHAnsi"/>
                <w:sz w:val="20"/>
                <w:szCs w:val="20"/>
              </w:rPr>
              <w:t xml:space="preserve"> Sept 5</w:t>
            </w:r>
          </w:p>
        </w:tc>
        <w:tc>
          <w:tcPr>
            <w:tcW w:w="3510" w:type="dxa"/>
          </w:tcPr>
          <w:p w14:paraId="3F83A604" w14:textId="77777777" w:rsidR="00114C21" w:rsidRDefault="00114C21" w:rsidP="00114C21">
            <w:pPr>
              <w:pStyle w:val="NormalWeb"/>
              <w:spacing w:before="0" w:beforeAutospacing="0" w:after="0" w:afterAutospacing="0"/>
              <w:rPr>
                <w:rFonts w:asciiTheme="minorHAnsi" w:hAnsiTheme="minorHAnsi" w:cstheme="minorHAnsi"/>
                <w:b/>
                <w:bCs/>
                <w:sz w:val="20"/>
                <w:szCs w:val="20"/>
              </w:rPr>
            </w:pPr>
            <w:r w:rsidRPr="00781122">
              <w:rPr>
                <w:rFonts w:asciiTheme="minorHAnsi" w:hAnsiTheme="minorHAnsi" w:cstheme="minorHAnsi"/>
                <w:b/>
                <w:bCs/>
                <w:sz w:val="20"/>
                <w:szCs w:val="20"/>
              </w:rPr>
              <w:t xml:space="preserve">LABOR DAY HOLIDAY </w:t>
            </w:r>
          </w:p>
          <w:p w14:paraId="3884C736" w14:textId="77777777" w:rsidR="00114C21" w:rsidRPr="00781122" w:rsidRDefault="00114C21" w:rsidP="00114C21">
            <w:pPr>
              <w:pStyle w:val="NormalWeb"/>
              <w:spacing w:before="0" w:beforeAutospacing="0" w:after="0" w:afterAutospacing="0"/>
              <w:rPr>
                <w:rFonts w:asciiTheme="minorHAnsi" w:hAnsiTheme="minorHAnsi" w:cstheme="minorHAnsi"/>
                <w:b/>
                <w:bCs/>
                <w:sz w:val="20"/>
                <w:szCs w:val="20"/>
              </w:rPr>
            </w:pPr>
          </w:p>
        </w:tc>
        <w:tc>
          <w:tcPr>
            <w:tcW w:w="1350" w:type="dxa"/>
          </w:tcPr>
          <w:p w14:paraId="58DB41B3" w14:textId="77777777" w:rsidR="00114C21" w:rsidRPr="00781122" w:rsidRDefault="00114C21" w:rsidP="00114C21">
            <w:pPr>
              <w:rPr>
                <w:rFonts w:asciiTheme="minorHAnsi" w:hAnsiTheme="minorHAnsi" w:cstheme="minorHAnsi"/>
                <w:sz w:val="20"/>
                <w:szCs w:val="20"/>
              </w:rPr>
            </w:pPr>
          </w:p>
        </w:tc>
        <w:tc>
          <w:tcPr>
            <w:tcW w:w="3330" w:type="dxa"/>
          </w:tcPr>
          <w:p w14:paraId="6E745D1F" w14:textId="1374780F" w:rsidR="00114C21" w:rsidRPr="00781122" w:rsidRDefault="00114C21" w:rsidP="00114C21">
            <w:pPr>
              <w:rPr>
                <w:rFonts w:asciiTheme="minorHAnsi" w:hAnsiTheme="minorHAnsi" w:cstheme="minorHAnsi"/>
                <w:sz w:val="20"/>
                <w:szCs w:val="20"/>
              </w:rPr>
            </w:pPr>
            <w:r w:rsidRPr="008670EB">
              <w:rPr>
                <w:rFonts w:asciiTheme="minorHAnsi" w:hAnsiTheme="minorHAnsi" w:cstheme="minorHAnsi"/>
                <w:b/>
                <w:bCs/>
                <w:color w:val="FF0000"/>
                <w:sz w:val="20"/>
                <w:szCs w:val="20"/>
              </w:rPr>
              <w:t>No lab</w:t>
            </w:r>
            <w:r>
              <w:rPr>
                <w:rFonts w:asciiTheme="minorHAnsi" w:hAnsiTheme="minorHAnsi" w:cstheme="minorHAnsi"/>
                <w:b/>
                <w:bCs/>
                <w:color w:val="FF0000"/>
                <w:sz w:val="20"/>
                <w:szCs w:val="20"/>
              </w:rPr>
              <w:t xml:space="preserve"> (holiday)</w:t>
            </w:r>
            <w:r>
              <w:rPr>
                <w:rFonts w:asciiTheme="minorHAnsi" w:hAnsiTheme="minorHAnsi" w:cstheme="minorHAnsi"/>
                <w:sz w:val="20"/>
                <w:szCs w:val="20"/>
              </w:rPr>
              <w:t xml:space="preserve">. </w:t>
            </w:r>
          </w:p>
        </w:tc>
        <w:tc>
          <w:tcPr>
            <w:tcW w:w="1440" w:type="dxa"/>
          </w:tcPr>
          <w:p w14:paraId="01255A16" w14:textId="44CA078E" w:rsidR="00114C21" w:rsidRPr="00781122" w:rsidRDefault="00114C21" w:rsidP="00114C21">
            <w:pPr>
              <w:rPr>
                <w:rFonts w:asciiTheme="minorHAnsi" w:hAnsiTheme="minorHAnsi" w:cstheme="minorHAnsi"/>
                <w:sz w:val="20"/>
                <w:szCs w:val="20"/>
              </w:rPr>
            </w:pPr>
          </w:p>
        </w:tc>
      </w:tr>
      <w:tr w:rsidR="00114C21" w:rsidRPr="00781122" w14:paraId="34FD973A" w14:textId="77777777" w:rsidTr="0022540F">
        <w:tc>
          <w:tcPr>
            <w:tcW w:w="990" w:type="dxa"/>
          </w:tcPr>
          <w:p w14:paraId="71C180EB"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W</w:t>
            </w:r>
            <w:r>
              <w:rPr>
                <w:rFonts w:asciiTheme="minorHAnsi" w:hAnsiTheme="minorHAnsi" w:cstheme="minorHAnsi"/>
                <w:sz w:val="20"/>
                <w:szCs w:val="20"/>
              </w:rPr>
              <w:t>ed</w:t>
            </w:r>
            <w:r w:rsidRPr="00781122">
              <w:rPr>
                <w:rFonts w:asciiTheme="minorHAnsi" w:hAnsiTheme="minorHAnsi" w:cstheme="minorHAnsi"/>
                <w:sz w:val="20"/>
                <w:szCs w:val="20"/>
              </w:rPr>
              <w:t xml:space="preserve"> Sept 7</w:t>
            </w:r>
          </w:p>
        </w:tc>
        <w:tc>
          <w:tcPr>
            <w:tcW w:w="3510" w:type="dxa"/>
          </w:tcPr>
          <w:p w14:paraId="4BD616F2" w14:textId="37304E68" w:rsidR="00114C21" w:rsidRPr="000C6FA8" w:rsidRDefault="00114C21" w:rsidP="00114C21">
            <w:pPr>
              <w:pStyle w:val="NormalWeb"/>
              <w:spacing w:before="0" w:beforeAutospacing="0" w:after="0" w:afterAutospacing="0"/>
              <w:rPr>
                <w:rFonts w:asciiTheme="minorHAnsi" w:hAnsiTheme="minorHAnsi" w:cstheme="minorHAnsi"/>
                <w:sz w:val="20"/>
                <w:szCs w:val="20"/>
              </w:rPr>
            </w:pPr>
            <w:r w:rsidRPr="00781122">
              <w:rPr>
                <w:rFonts w:asciiTheme="minorHAnsi" w:hAnsiTheme="minorHAnsi" w:cstheme="minorHAnsi"/>
                <w:color w:val="000000"/>
                <w:sz w:val="20"/>
                <w:szCs w:val="20"/>
              </w:rPr>
              <w:t>Lec. 5 Physiological Ecology</w:t>
            </w:r>
            <w:r>
              <w:rPr>
                <w:rFonts w:asciiTheme="minorHAnsi" w:hAnsiTheme="minorHAnsi" w:cstheme="minorHAnsi"/>
                <w:color w:val="000000"/>
                <w:sz w:val="20"/>
                <w:szCs w:val="20"/>
              </w:rPr>
              <w:t xml:space="preserve"> </w:t>
            </w:r>
            <w:r w:rsidRPr="00781122">
              <w:rPr>
                <w:rFonts w:asciiTheme="minorHAnsi" w:hAnsiTheme="minorHAnsi" w:cstheme="minorHAnsi"/>
                <w:color w:val="000000"/>
                <w:sz w:val="20"/>
                <w:szCs w:val="20"/>
              </w:rPr>
              <w:t>- Part 1: Temp, Water, pH </w:t>
            </w:r>
          </w:p>
        </w:tc>
        <w:tc>
          <w:tcPr>
            <w:tcW w:w="1350" w:type="dxa"/>
          </w:tcPr>
          <w:p w14:paraId="6F3B2C03" w14:textId="77777777" w:rsidR="00114C21" w:rsidRPr="00781122" w:rsidRDefault="00114C21" w:rsidP="00114C21">
            <w:pPr>
              <w:rPr>
                <w:rFonts w:asciiTheme="minorHAnsi" w:hAnsiTheme="minorHAnsi" w:cstheme="minorHAnsi"/>
                <w:color w:val="2E74B5" w:themeColor="accent5" w:themeShade="BF"/>
                <w:sz w:val="20"/>
                <w:szCs w:val="20"/>
              </w:rPr>
            </w:pPr>
            <w:r w:rsidRPr="00781122">
              <w:rPr>
                <w:rFonts w:asciiTheme="minorHAnsi" w:hAnsiTheme="minorHAnsi" w:cstheme="minorHAnsi"/>
                <w:sz w:val="20"/>
                <w:szCs w:val="20"/>
              </w:rPr>
              <w:t>Chapters 5</w:t>
            </w:r>
            <w:r>
              <w:rPr>
                <w:rFonts w:asciiTheme="minorHAnsi" w:hAnsiTheme="minorHAnsi" w:cstheme="minorHAnsi"/>
                <w:sz w:val="20"/>
                <w:szCs w:val="20"/>
              </w:rPr>
              <w:t>,6</w:t>
            </w:r>
            <w:r w:rsidRPr="00781122">
              <w:rPr>
                <w:rFonts w:asciiTheme="minorHAnsi" w:hAnsiTheme="minorHAnsi" w:cstheme="minorHAnsi"/>
                <w:sz w:val="20"/>
                <w:szCs w:val="20"/>
              </w:rPr>
              <w:t xml:space="preserve"> </w:t>
            </w:r>
          </w:p>
          <w:p w14:paraId="4C1450B9"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color w:val="2E74B5" w:themeColor="accent5" w:themeShade="BF"/>
                <w:sz w:val="20"/>
                <w:szCs w:val="20"/>
              </w:rPr>
              <w:t>HW#1 iNaturalist due</w:t>
            </w:r>
          </w:p>
        </w:tc>
        <w:tc>
          <w:tcPr>
            <w:tcW w:w="3330" w:type="dxa"/>
          </w:tcPr>
          <w:p w14:paraId="426996C2" w14:textId="77777777" w:rsidR="00114C21" w:rsidRPr="00781122" w:rsidRDefault="00114C21" w:rsidP="00114C21">
            <w:pPr>
              <w:rPr>
                <w:rFonts w:asciiTheme="minorHAnsi" w:hAnsiTheme="minorHAnsi" w:cstheme="minorHAnsi"/>
                <w:sz w:val="20"/>
                <w:szCs w:val="20"/>
              </w:rPr>
            </w:pPr>
          </w:p>
        </w:tc>
        <w:tc>
          <w:tcPr>
            <w:tcW w:w="1440" w:type="dxa"/>
          </w:tcPr>
          <w:p w14:paraId="67C96A3D"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Heidelberg</w:t>
            </w:r>
          </w:p>
        </w:tc>
      </w:tr>
      <w:tr w:rsidR="00114C21" w:rsidRPr="00781122" w14:paraId="58D7EAF0" w14:textId="77777777" w:rsidTr="0022540F">
        <w:tc>
          <w:tcPr>
            <w:tcW w:w="990" w:type="dxa"/>
          </w:tcPr>
          <w:p w14:paraId="7F9F6994"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M</w:t>
            </w:r>
            <w:r>
              <w:rPr>
                <w:rFonts w:asciiTheme="minorHAnsi" w:hAnsiTheme="minorHAnsi" w:cstheme="minorHAnsi"/>
                <w:sz w:val="20"/>
                <w:szCs w:val="20"/>
              </w:rPr>
              <w:t>on</w:t>
            </w:r>
            <w:r w:rsidRPr="00781122">
              <w:rPr>
                <w:rFonts w:asciiTheme="minorHAnsi" w:hAnsiTheme="minorHAnsi" w:cstheme="minorHAnsi"/>
                <w:sz w:val="20"/>
                <w:szCs w:val="20"/>
              </w:rPr>
              <w:t xml:space="preserve"> Sept 12</w:t>
            </w:r>
          </w:p>
        </w:tc>
        <w:tc>
          <w:tcPr>
            <w:tcW w:w="3510" w:type="dxa"/>
          </w:tcPr>
          <w:p w14:paraId="21A246FB"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color w:val="000000"/>
                <w:sz w:val="20"/>
                <w:szCs w:val="20"/>
              </w:rPr>
              <w:t>Lec. 6 Physiological Ecology- Part 2: Nutrients</w:t>
            </w:r>
          </w:p>
          <w:p w14:paraId="6989DA88" w14:textId="77777777" w:rsidR="00114C21" w:rsidRPr="00781122" w:rsidRDefault="00114C21" w:rsidP="00114C21">
            <w:pPr>
              <w:rPr>
                <w:rFonts w:asciiTheme="minorHAnsi" w:hAnsiTheme="minorHAnsi" w:cstheme="minorHAnsi"/>
                <w:sz w:val="20"/>
                <w:szCs w:val="20"/>
              </w:rPr>
            </w:pPr>
          </w:p>
        </w:tc>
        <w:tc>
          <w:tcPr>
            <w:tcW w:w="1350" w:type="dxa"/>
          </w:tcPr>
          <w:p w14:paraId="68917AF4" w14:textId="608B9F85"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Chapter 7</w:t>
            </w:r>
            <w:r w:rsidRPr="00781122">
              <w:rPr>
                <w:rFonts w:asciiTheme="minorHAnsi" w:hAnsiTheme="minorHAnsi" w:cstheme="minorHAnsi"/>
                <w:color w:val="000000" w:themeColor="text1"/>
                <w:sz w:val="20"/>
                <w:szCs w:val="20"/>
              </w:rPr>
              <w:t xml:space="preserve"> </w:t>
            </w:r>
          </w:p>
        </w:tc>
        <w:tc>
          <w:tcPr>
            <w:tcW w:w="3330" w:type="dxa"/>
          </w:tcPr>
          <w:p w14:paraId="783AB496" w14:textId="3BC51B78" w:rsidR="00114C21" w:rsidRDefault="00114C21" w:rsidP="00114C21">
            <w:pPr>
              <w:rPr>
                <w:rFonts w:asciiTheme="minorHAnsi" w:hAnsiTheme="minorHAnsi" w:cstheme="minorHAnsi"/>
                <w:color w:val="000000" w:themeColor="text1"/>
                <w:sz w:val="20"/>
                <w:szCs w:val="20"/>
              </w:rPr>
            </w:pPr>
            <w:r w:rsidRPr="004E4D56">
              <w:rPr>
                <w:rFonts w:asciiTheme="minorHAnsi" w:hAnsiTheme="minorHAnsi" w:cstheme="minorHAnsi"/>
                <w:b/>
                <w:bCs/>
                <w:color w:val="FF0000"/>
                <w:sz w:val="20"/>
                <w:szCs w:val="20"/>
                <w:u w:val="single"/>
              </w:rPr>
              <w:t>Lab #</w:t>
            </w:r>
            <w:r>
              <w:rPr>
                <w:rFonts w:asciiTheme="minorHAnsi" w:hAnsiTheme="minorHAnsi" w:cstheme="minorHAnsi"/>
                <w:b/>
                <w:bCs/>
                <w:color w:val="FF0000"/>
                <w:sz w:val="20"/>
                <w:szCs w:val="20"/>
                <w:u w:val="single"/>
              </w:rPr>
              <w:t>3</w:t>
            </w:r>
            <w:r w:rsidRPr="004E4D56">
              <w:rPr>
                <w:rFonts w:asciiTheme="minorHAnsi" w:hAnsiTheme="minorHAnsi" w:cstheme="minorHAnsi"/>
                <w:b/>
                <w:bCs/>
                <w:color w:val="FF0000"/>
                <w:sz w:val="20"/>
                <w:szCs w:val="20"/>
                <w:u w:val="single"/>
              </w:rPr>
              <w:t>a</w:t>
            </w:r>
            <w:r w:rsidRPr="00781122">
              <w:rPr>
                <w:rFonts w:asciiTheme="minorHAnsi" w:hAnsiTheme="minorHAnsi" w:cstheme="minorHAnsi"/>
                <w:color w:val="000000" w:themeColor="text1"/>
                <w:sz w:val="20"/>
                <w:szCs w:val="20"/>
              </w:rPr>
              <w:t xml:space="preserve">: A) Lemna growth lab </w:t>
            </w:r>
            <w:r w:rsidR="008F0236">
              <w:rPr>
                <w:rFonts w:asciiTheme="minorHAnsi" w:hAnsiTheme="minorHAnsi" w:cstheme="minorHAnsi"/>
                <w:color w:val="000000" w:themeColor="text1"/>
                <w:sz w:val="20"/>
                <w:szCs w:val="20"/>
              </w:rPr>
              <w:t>set up</w:t>
            </w:r>
          </w:p>
          <w:p w14:paraId="3026E3E5" w14:textId="7D5DA03C" w:rsidR="00114C21" w:rsidRPr="00BA126D" w:rsidRDefault="00114C21" w:rsidP="00114C21">
            <w:pPr>
              <w:rPr>
                <w:rFonts w:asciiTheme="minorHAnsi" w:hAnsiTheme="minorHAnsi" w:cstheme="minorHAnsi"/>
                <w:color w:val="000000" w:themeColor="text1"/>
                <w:sz w:val="20"/>
                <w:szCs w:val="20"/>
              </w:rPr>
            </w:pPr>
          </w:p>
        </w:tc>
        <w:tc>
          <w:tcPr>
            <w:tcW w:w="1440" w:type="dxa"/>
          </w:tcPr>
          <w:p w14:paraId="5F018854"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Heidelberg</w:t>
            </w:r>
          </w:p>
        </w:tc>
      </w:tr>
      <w:tr w:rsidR="00114C21" w:rsidRPr="00781122" w14:paraId="51A7D967" w14:textId="77777777" w:rsidTr="0022540F">
        <w:tc>
          <w:tcPr>
            <w:tcW w:w="990" w:type="dxa"/>
          </w:tcPr>
          <w:p w14:paraId="6E5CCCA8"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W</w:t>
            </w:r>
            <w:r>
              <w:rPr>
                <w:rFonts w:asciiTheme="minorHAnsi" w:hAnsiTheme="minorHAnsi" w:cstheme="minorHAnsi"/>
                <w:sz w:val="20"/>
                <w:szCs w:val="20"/>
              </w:rPr>
              <w:t>ed</w:t>
            </w:r>
            <w:r w:rsidRPr="00781122">
              <w:rPr>
                <w:rFonts w:asciiTheme="minorHAnsi" w:hAnsiTheme="minorHAnsi" w:cstheme="minorHAnsi"/>
                <w:sz w:val="20"/>
                <w:szCs w:val="20"/>
              </w:rPr>
              <w:t xml:space="preserve"> Sept 14</w:t>
            </w:r>
          </w:p>
        </w:tc>
        <w:tc>
          <w:tcPr>
            <w:tcW w:w="3510" w:type="dxa"/>
          </w:tcPr>
          <w:p w14:paraId="79243034"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Lec. 7 Describing Populations and Metapopulations</w:t>
            </w:r>
          </w:p>
        </w:tc>
        <w:tc>
          <w:tcPr>
            <w:tcW w:w="1350" w:type="dxa"/>
          </w:tcPr>
          <w:p w14:paraId="7C5A3FBC"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Chapter 8</w:t>
            </w:r>
          </w:p>
        </w:tc>
        <w:tc>
          <w:tcPr>
            <w:tcW w:w="3330" w:type="dxa"/>
          </w:tcPr>
          <w:p w14:paraId="2D4C1173" w14:textId="77777777" w:rsidR="00114C21" w:rsidRPr="00781122" w:rsidRDefault="00114C21" w:rsidP="00114C21">
            <w:pPr>
              <w:rPr>
                <w:rFonts w:asciiTheme="minorHAnsi" w:hAnsiTheme="minorHAnsi" w:cstheme="minorHAnsi"/>
                <w:sz w:val="20"/>
                <w:szCs w:val="20"/>
              </w:rPr>
            </w:pPr>
          </w:p>
        </w:tc>
        <w:tc>
          <w:tcPr>
            <w:tcW w:w="1440" w:type="dxa"/>
          </w:tcPr>
          <w:p w14:paraId="5A462FE2"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Heidelberg</w:t>
            </w:r>
          </w:p>
        </w:tc>
      </w:tr>
      <w:tr w:rsidR="00114C21" w:rsidRPr="00781122" w14:paraId="4C5BAC1B" w14:textId="77777777" w:rsidTr="0022540F">
        <w:tc>
          <w:tcPr>
            <w:tcW w:w="990" w:type="dxa"/>
          </w:tcPr>
          <w:p w14:paraId="2F4C1844"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M</w:t>
            </w:r>
            <w:r>
              <w:rPr>
                <w:rFonts w:asciiTheme="minorHAnsi" w:hAnsiTheme="minorHAnsi" w:cstheme="minorHAnsi"/>
                <w:sz w:val="20"/>
                <w:szCs w:val="20"/>
              </w:rPr>
              <w:t>on</w:t>
            </w:r>
            <w:r w:rsidRPr="00781122">
              <w:rPr>
                <w:rFonts w:asciiTheme="minorHAnsi" w:hAnsiTheme="minorHAnsi" w:cstheme="minorHAnsi"/>
                <w:sz w:val="20"/>
                <w:szCs w:val="20"/>
              </w:rPr>
              <w:t xml:space="preserve"> Sept 19</w:t>
            </w:r>
          </w:p>
        </w:tc>
        <w:tc>
          <w:tcPr>
            <w:tcW w:w="3510" w:type="dxa"/>
          </w:tcPr>
          <w:p w14:paraId="154BA5FF"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Lec. 8 Population Growth</w:t>
            </w:r>
          </w:p>
          <w:p w14:paraId="122BF172" w14:textId="77777777" w:rsidR="00114C21" w:rsidRPr="00781122" w:rsidRDefault="00114C21" w:rsidP="00114C21">
            <w:pPr>
              <w:pStyle w:val="NormalWeb"/>
              <w:spacing w:before="0" w:beforeAutospacing="0" w:after="0" w:afterAutospacing="0"/>
              <w:rPr>
                <w:rFonts w:asciiTheme="minorHAnsi" w:hAnsiTheme="minorHAnsi" w:cstheme="minorHAnsi"/>
                <w:sz w:val="20"/>
                <w:szCs w:val="20"/>
              </w:rPr>
            </w:pPr>
          </w:p>
        </w:tc>
        <w:tc>
          <w:tcPr>
            <w:tcW w:w="1350" w:type="dxa"/>
          </w:tcPr>
          <w:p w14:paraId="3ADA52AB" w14:textId="77777777" w:rsidR="00114C21"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Chapter 10</w:t>
            </w:r>
          </w:p>
          <w:p w14:paraId="64A2430F" w14:textId="638771DB" w:rsidR="00114C21" w:rsidRPr="00781122" w:rsidRDefault="00114C21" w:rsidP="00114C21">
            <w:pPr>
              <w:rPr>
                <w:rFonts w:asciiTheme="minorHAnsi" w:hAnsiTheme="minorHAnsi" w:cstheme="minorHAnsi"/>
                <w:sz w:val="20"/>
                <w:szCs w:val="20"/>
              </w:rPr>
            </w:pPr>
          </w:p>
        </w:tc>
        <w:tc>
          <w:tcPr>
            <w:tcW w:w="3330" w:type="dxa"/>
          </w:tcPr>
          <w:p w14:paraId="733A77B1" w14:textId="77777777" w:rsidR="00DE327A" w:rsidRDefault="00114C21" w:rsidP="00114C21">
            <w:pPr>
              <w:rPr>
                <w:rFonts w:asciiTheme="minorHAnsi" w:hAnsiTheme="minorHAnsi" w:cstheme="minorHAnsi"/>
                <w:color w:val="000000" w:themeColor="text1"/>
                <w:sz w:val="20"/>
                <w:szCs w:val="20"/>
              </w:rPr>
            </w:pPr>
            <w:r w:rsidRPr="00114C21">
              <w:rPr>
                <w:rFonts w:asciiTheme="minorHAnsi" w:hAnsiTheme="minorHAnsi" w:cstheme="minorHAnsi"/>
                <w:b/>
                <w:bCs/>
                <w:color w:val="FF0000"/>
                <w:sz w:val="20"/>
                <w:szCs w:val="20"/>
              </w:rPr>
              <w:t>Lab #2b</w:t>
            </w:r>
            <w:r w:rsidRPr="00114C21">
              <w:rPr>
                <w:rFonts w:asciiTheme="minorHAnsi" w:hAnsiTheme="minorHAnsi" w:cstheme="minorHAnsi"/>
                <w:color w:val="FF0000"/>
                <w:sz w:val="20"/>
                <w:szCs w:val="20"/>
              </w:rPr>
              <w:t xml:space="preserve"> </w:t>
            </w:r>
            <w:r w:rsidRPr="00781122">
              <w:rPr>
                <w:rFonts w:asciiTheme="minorHAnsi" w:hAnsiTheme="minorHAnsi" w:cstheme="minorHAnsi"/>
                <w:color w:val="000000" w:themeColor="text1"/>
                <w:sz w:val="20"/>
                <w:szCs w:val="20"/>
              </w:rPr>
              <w:t xml:space="preserve">Lemna Lab time point </w:t>
            </w:r>
            <w:r>
              <w:rPr>
                <w:rFonts w:asciiTheme="minorHAnsi" w:hAnsiTheme="minorHAnsi" w:cstheme="minorHAnsi"/>
                <w:color w:val="000000" w:themeColor="text1"/>
                <w:sz w:val="20"/>
                <w:szCs w:val="20"/>
              </w:rPr>
              <w:t xml:space="preserve">data </w:t>
            </w:r>
            <w:r w:rsidR="00DE327A">
              <w:rPr>
                <w:rFonts w:asciiTheme="minorHAnsi" w:hAnsiTheme="minorHAnsi" w:cstheme="minorHAnsi"/>
                <w:color w:val="000000" w:themeColor="text1"/>
                <w:sz w:val="20"/>
                <w:szCs w:val="20"/>
              </w:rPr>
              <w:t xml:space="preserve">    </w:t>
            </w:r>
          </w:p>
          <w:p w14:paraId="3CD8EF4C" w14:textId="77777777" w:rsidR="00A65316" w:rsidRDefault="00DE327A" w:rsidP="00114C2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Lec</w:t>
            </w:r>
            <w:r w:rsidR="0085784C">
              <w:rPr>
                <w:rFonts w:asciiTheme="minorHAnsi" w:hAnsiTheme="minorHAnsi" w:cstheme="minorHAnsi"/>
                <w:color w:val="000000" w:themeColor="text1"/>
                <w:sz w:val="20"/>
                <w:szCs w:val="20"/>
              </w:rPr>
              <w:t xml:space="preserve"> 9 </w:t>
            </w:r>
            <w:r>
              <w:rPr>
                <w:rFonts w:asciiTheme="minorHAnsi" w:hAnsiTheme="minorHAnsi" w:cstheme="minorHAnsi"/>
                <w:color w:val="000000" w:themeColor="text1"/>
                <w:sz w:val="20"/>
                <w:szCs w:val="20"/>
              </w:rPr>
              <w:t xml:space="preserve"> </w:t>
            </w:r>
            <w:r w:rsidR="0085784C">
              <w:rPr>
                <w:rFonts w:asciiTheme="minorHAnsi" w:hAnsiTheme="minorHAnsi" w:cstheme="minorHAnsi"/>
                <w:color w:val="000000" w:themeColor="text1"/>
                <w:sz w:val="20"/>
                <w:szCs w:val="20"/>
              </w:rPr>
              <w:t xml:space="preserve">Factors controlling Intertidal Species Distribution </w:t>
            </w:r>
          </w:p>
          <w:p w14:paraId="65415FBB" w14:textId="77777777" w:rsidR="00A65316" w:rsidRDefault="00A65316" w:rsidP="00114C2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Lab diversity activity</w:t>
            </w:r>
          </w:p>
          <w:p w14:paraId="7CA59055" w14:textId="6F5D3183" w:rsidR="00114C21" w:rsidRPr="007C5E3F" w:rsidRDefault="0085784C" w:rsidP="00114C2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w:t>
            </w:r>
            <w:r w:rsidR="00DE327A">
              <w:rPr>
                <w:rFonts w:asciiTheme="minorHAnsi" w:hAnsiTheme="minorHAnsi" w:cstheme="minorHAnsi"/>
                <w:color w:val="000000" w:themeColor="text1"/>
                <w:sz w:val="20"/>
                <w:szCs w:val="20"/>
              </w:rPr>
              <w:t>rep for Monday Field Trip</w:t>
            </w:r>
            <w:r>
              <w:rPr>
                <w:rFonts w:asciiTheme="minorHAnsi" w:hAnsiTheme="minorHAnsi" w:cstheme="minorHAnsi"/>
                <w:color w:val="000000" w:themeColor="text1"/>
                <w:sz w:val="20"/>
                <w:szCs w:val="20"/>
              </w:rPr>
              <w:t>)</w:t>
            </w:r>
          </w:p>
        </w:tc>
        <w:tc>
          <w:tcPr>
            <w:tcW w:w="1440" w:type="dxa"/>
          </w:tcPr>
          <w:p w14:paraId="769EFCF8"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Heidelberg</w:t>
            </w:r>
          </w:p>
        </w:tc>
      </w:tr>
      <w:tr w:rsidR="00114C21" w:rsidRPr="00781122" w14:paraId="566023CA" w14:textId="77777777" w:rsidTr="0022540F">
        <w:tc>
          <w:tcPr>
            <w:tcW w:w="990" w:type="dxa"/>
          </w:tcPr>
          <w:p w14:paraId="73E664F1"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W</w:t>
            </w:r>
            <w:r>
              <w:rPr>
                <w:rFonts w:asciiTheme="minorHAnsi" w:hAnsiTheme="minorHAnsi" w:cstheme="minorHAnsi"/>
                <w:sz w:val="20"/>
                <w:szCs w:val="20"/>
              </w:rPr>
              <w:t>ed</w:t>
            </w:r>
            <w:r w:rsidRPr="00781122">
              <w:rPr>
                <w:rFonts w:asciiTheme="minorHAnsi" w:hAnsiTheme="minorHAnsi" w:cstheme="minorHAnsi"/>
                <w:sz w:val="20"/>
                <w:szCs w:val="20"/>
              </w:rPr>
              <w:t xml:space="preserve"> Sept 21</w:t>
            </w:r>
          </w:p>
        </w:tc>
        <w:tc>
          <w:tcPr>
            <w:tcW w:w="3510" w:type="dxa"/>
          </w:tcPr>
          <w:p w14:paraId="68BB6949" w14:textId="4FE61E56" w:rsidR="00114C21" w:rsidRPr="00781122" w:rsidRDefault="00114C21" w:rsidP="00114C21">
            <w:pPr>
              <w:rPr>
                <w:rFonts w:asciiTheme="minorHAnsi" w:hAnsiTheme="minorHAnsi" w:cstheme="minorHAnsi"/>
                <w:sz w:val="20"/>
                <w:szCs w:val="20"/>
              </w:rPr>
            </w:pPr>
            <w:r w:rsidRPr="00C3192D">
              <w:rPr>
                <w:rFonts w:asciiTheme="minorHAnsi" w:hAnsiTheme="minorHAnsi" w:cstheme="minorHAnsi"/>
                <w:b/>
                <w:bCs/>
                <w:sz w:val="20"/>
                <w:szCs w:val="20"/>
                <w:highlight w:val="yellow"/>
              </w:rPr>
              <w:t>Midterm 1 (Lectures 1-</w:t>
            </w:r>
            <w:r w:rsidR="0085784C">
              <w:rPr>
                <w:rFonts w:asciiTheme="minorHAnsi" w:hAnsiTheme="minorHAnsi" w:cstheme="minorHAnsi"/>
                <w:b/>
                <w:bCs/>
                <w:sz w:val="20"/>
                <w:szCs w:val="20"/>
                <w:highlight w:val="yellow"/>
              </w:rPr>
              <w:t>9</w:t>
            </w:r>
            <w:r w:rsidRPr="00C3192D">
              <w:rPr>
                <w:rFonts w:asciiTheme="minorHAnsi" w:hAnsiTheme="minorHAnsi" w:cstheme="minorHAnsi"/>
                <w:b/>
                <w:bCs/>
                <w:sz w:val="20"/>
                <w:szCs w:val="20"/>
                <w:highlight w:val="yellow"/>
              </w:rPr>
              <w:t>)</w:t>
            </w:r>
          </w:p>
        </w:tc>
        <w:tc>
          <w:tcPr>
            <w:tcW w:w="1350" w:type="dxa"/>
          </w:tcPr>
          <w:p w14:paraId="78C2F98C" w14:textId="0E0A9808" w:rsidR="00114C21" w:rsidRPr="00781122" w:rsidRDefault="00114C21" w:rsidP="00114C21">
            <w:pPr>
              <w:rPr>
                <w:rFonts w:asciiTheme="minorHAnsi" w:hAnsiTheme="minorHAnsi" w:cstheme="minorHAnsi"/>
                <w:sz w:val="20"/>
                <w:szCs w:val="20"/>
              </w:rPr>
            </w:pPr>
          </w:p>
        </w:tc>
        <w:tc>
          <w:tcPr>
            <w:tcW w:w="3330" w:type="dxa"/>
          </w:tcPr>
          <w:p w14:paraId="6AEC5C81" w14:textId="77777777" w:rsidR="00114C21" w:rsidRPr="00781122" w:rsidRDefault="00114C21" w:rsidP="00114C21">
            <w:pPr>
              <w:rPr>
                <w:rFonts w:asciiTheme="minorHAnsi" w:hAnsiTheme="minorHAnsi" w:cstheme="minorHAnsi"/>
                <w:sz w:val="20"/>
                <w:szCs w:val="20"/>
              </w:rPr>
            </w:pPr>
          </w:p>
        </w:tc>
        <w:tc>
          <w:tcPr>
            <w:tcW w:w="1440" w:type="dxa"/>
          </w:tcPr>
          <w:p w14:paraId="08A5A964"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Heidelberg</w:t>
            </w:r>
          </w:p>
        </w:tc>
      </w:tr>
      <w:tr w:rsidR="00114C21" w:rsidRPr="00781122" w14:paraId="0DC2F6D2" w14:textId="77777777" w:rsidTr="006F5A0B">
        <w:tc>
          <w:tcPr>
            <w:tcW w:w="990" w:type="dxa"/>
          </w:tcPr>
          <w:p w14:paraId="4149DAA5"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M</w:t>
            </w:r>
            <w:r>
              <w:rPr>
                <w:rFonts w:asciiTheme="minorHAnsi" w:hAnsiTheme="minorHAnsi" w:cstheme="minorHAnsi"/>
                <w:sz w:val="20"/>
                <w:szCs w:val="20"/>
              </w:rPr>
              <w:t>on</w:t>
            </w:r>
            <w:r w:rsidRPr="00781122">
              <w:rPr>
                <w:rFonts w:asciiTheme="minorHAnsi" w:hAnsiTheme="minorHAnsi" w:cstheme="minorHAnsi"/>
                <w:sz w:val="20"/>
                <w:szCs w:val="20"/>
              </w:rPr>
              <w:t xml:space="preserve"> Sept 26</w:t>
            </w:r>
          </w:p>
        </w:tc>
        <w:tc>
          <w:tcPr>
            <w:tcW w:w="8190" w:type="dxa"/>
            <w:gridSpan w:val="3"/>
          </w:tcPr>
          <w:p w14:paraId="60C01DA7" w14:textId="70492516" w:rsidR="004B36A5" w:rsidRPr="00781122" w:rsidRDefault="00114C21" w:rsidP="004B36A5">
            <w:pPr>
              <w:pStyle w:val="NormalWeb"/>
              <w:spacing w:before="0" w:beforeAutospacing="0" w:after="0" w:afterAutospacing="0"/>
              <w:rPr>
                <w:rFonts w:asciiTheme="minorHAnsi" w:hAnsiTheme="minorHAnsi" w:cstheme="minorHAnsi"/>
                <w:sz w:val="20"/>
                <w:szCs w:val="20"/>
              </w:rPr>
            </w:pPr>
            <w:r w:rsidRPr="00DE327A">
              <w:rPr>
                <w:rFonts w:asciiTheme="minorHAnsi" w:hAnsiTheme="minorHAnsi" w:cstheme="minorHAnsi"/>
                <w:b/>
                <w:bCs/>
                <w:color w:val="FF0000"/>
                <w:sz w:val="20"/>
                <w:szCs w:val="20"/>
                <w:u w:val="single"/>
              </w:rPr>
              <w:t>Lab #4</w:t>
            </w:r>
            <w:r>
              <w:rPr>
                <w:rFonts w:asciiTheme="minorHAnsi" w:hAnsiTheme="minorHAnsi" w:cstheme="minorHAnsi"/>
                <w:color w:val="FF0000"/>
                <w:sz w:val="20"/>
                <w:szCs w:val="20"/>
              </w:rPr>
              <w:t xml:space="preserve"> </w:t>
            </w:r>
            <w:r w:rsidR="004B36A5" w:rsidRPr="008F0236">
              <w:rPr>
                <w:rFonts w:asciiTheme="minorHAnsi" w:hAnsiTheme="minorHAnsi" w:cstheme="minorHAnsi"/>
                <w:b/>
                <w:bCs/>
                <w:color w:val="FF0000"/>
                <w:sz w:val="20"/>
                <w:szCs w:val="20"/>
              </w:rPr>
              <w:t>FIELD TRIP</w:t>
            </w:r>
            <w:r w:rsidR="004B36A5" w:rsidRPr="008F0236">
              <w:rPr>
                <w:rFonts w:asciiTheme="minorHAnsi" w:hAnsiTheme="minorHAnsi" w:cstheme="minorHAnsi"/>
                <w:b/>
                <w:bCs/>
                <w:color w:val="FB0007"/>
                <w:sz w:val="20"/>
                <w:szCs w:val="20"/>
              </w:rPr>
              <w:t xml:space="preserve"> </w:t>
            </w:r>
            <w:r w:rsidR="004B36A5" w:rsidRPr="00781122">
              <w:rPr>
                <w:rFonts w:asciiTheme="minorHAnsi" w:hAnsiTheme="minorHAnsi" w:cstheme="minorHAnsi"/>
                <w:b/>
                <w:bCs/>
                <w:color w:val="FB0007"/>
                <w:sz w:val="20"/>
                <w:szCs w:val="20"/>
              </w:rPr>
              <w:t>2:00-6:30 Coastal Intertidal Zone Field Trip</w:t>
            </w:r>
          </w:p>
          <w:p w14:paraId="657EC514" w14:textId="3895E50A" w:rsidR="00114C21" w:rsidRPr="008F0236" w:rsidRDefault="004B36A5" w:rsidP="008F0236">
            <w:pPr>
              <w:rPr>
                <w:rFonts w:asciiTheme="minorHAnsi" w:hAnsiTheme="minorHAnsi" w:cstheme="minorHAnsi"/>
                <w:color w:val="FF0000"/>
                <w:sz w:val="20"/>
                <w:szCs w:val="20"/>
              </w:rPr>
            </w:pPr>
            <w:r w:rsidRPr="00781122">
              <w:rPr>
                <w:rFonts w:asciiTheme="minorHAnsi" w:hAnsiTheme="minorHAnsi" w:cstheme="minorHAnsi"/>
                <w:color w:val="FB0007"/>
                <w:sz w:val="20"/>
                <w:szCs w:val="20"/>
              </w:rPr>
              <w:t xml:space="preserve">Bus leaves from </w:t>
            </w:r>
            <w:r>
              <w:rPr>
                <w:rFonts w:asciiTheme="minorHAnsi" w:hAnsiTheme="minorHAnsi" w:cstheme="minorHAnsi"/>
                <w:color w:val="FB0007"/>
                <w:sz w:val="20"/>
                <w:szCs w:val="20"/>
              </w:rPr>
              <w:t>identified location</w:t>
            </w:r>
            <w:r w:rsidRPr="00781122">
              <w:rPr>
                <w:rFonts w:asciiTheme="minorHAnsi" w:hAnsiTheme="minorHAnsi" w:cstheme="minorHAnsi"/>
                <w:color w:val="FB0007"/>
                <w:sz w:val="20"/>
                <w:szCs w:val="20"/>
              </w:rPr>
              <w:t xml:space="preserve"> at 2:10pm – </w:t>
            </w:r>
            <w:r w:rsidR="008F0236">
              <w:rPr>
                <w:rFonts w:asciiTheme="minorHAnsi" w:hAnsiTheme="minorHAnsi" w:cstheme="minorHAnsi"/>
                <w:color w:val="FB0007"/>
                <w:sz w:val="20"/>
                <w:szCs w:val="20"/>
              </w:rPr>
              <w:t xml:space="preserve">target </w:t>
            </w:r>
            <w:r w:rsidRPr="00781122">
              <w:rPr>
                <w:rFonts w:asciiTheme="minorHAnsi" w:hAnsiTheme="minorHAnsi" w:cstheme="minorHAnsi"/>
                <w:color w:val="FB0007"/>
                <w:sz w:val="20"/>
                <w:szCs w:val="20"/>
              </w:rPr>
              <w:t>return 6:</w:t>
            </w:r>
            <w:r>
              <w:rPr>
                <w:rFonts w:asciiTheme="minorHAnsi" w:hAnsiTheme="minorHAnsi" w:cstheme="minorHAnsi"/>
                <w:color w:val="FB0007"/>
                <w:sz w:val="20"/>
                <w:szCs w:val="20"/>
              </w:rPr>
              <w:t>0</w:t>
            </w:r>
            <w:r w:rsidRPr="00781122">
              <w:rPr>
                <w:rFonts w:asciiTheme="minorHAnsi" w:hAnsiTheme="minorHAnsi" w:cstheme="minorHAnsi"/>
                <w:color w:val="FB0007"/>
                <w:sz w:val="20"/>
                <w:szCs w:val="20"/>
              </w:rPr>
              <w:t>0p</w:t>
            </w:r>
            <w:r w:rsidR="008F0236">
              <w:rPr>
                <w:rFonts w:asciiTheme="minorHAnsi" w:hAnsiTheme="minorHAnsi" w:cstheme="minorHAnsi"/>
                <w:color w:val="FB0007"/>
                <w:sz w:val="20"/>
                <w:szCs w:val="20"/>
              </w:rPr>
              <w:t xml:space="preserve"> (traffic dependent)</w:t>
            </w:r>
            <w:r>
              <w:rPr>
                <w:rFonts w:asciiTheme="minorHAnsi" w:hAnsiTheme="minorHAnsi" w:cstheme="minorHAnsi"/>
                <w:color w:val="FB0007"/>
                <w:sz w:val="20"/>
                <w:szCs w:val="20"/>
              </w:rPr>
              <w:t xml:space="preserve">.    </w:t>
            </w:r>
            <w:r w:rsidRPr="00781122">
              <w:rPr>
                <w:rFonts w:asciiTheme="minorHAnsi" w:hAnsiTheme="minorHAnsi" w:cstheme="minorHAnsi"/>
                <w:color w:val="2E74B5" w:themeColor="accent5" w:themeShade="BF"/>
                <w:sz w:val="20"/>
                <w:szCs w:val="20"/>
              </w:rPr>
              <w:t xml:space="preserve"> </w:t>
            </w:r>
          </w:p>
        </w:tc>
        <w:tc>
          <w:tcPr>
            <w:tcW w:w="1440" w:type="dxa"/>
          </w:tcPr>
          <w:p w14:paraId="4B5B6F20" w14:textId="0E1AD1A3"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Heidelberg</w:t>
            </w:r>
          </w:p>
        </w:tc>
      </w:tr>
      <w:tr w:rsidR="00114C21" w:rsidRPr="00781122" w14:paraId="0821AC26" w14:textId="77777777" w:rsidTr="0022540F">
        <w:tc>
          <w:tcPr>
            <w:tcW w:w="990" w:type="dxa"/>
          </w:tcPr>
          <w:p w14:paraId="0B8381C0"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lastRenderedPageBreak/>
              <w:t>W</w:t>
            </w:r>
            <w:r>
              <w:rPr>
                <w:rFonts w:asciiTheme="minorHAnsi" w:hAnsiTheme="minorHAnsi" w:cstheme="minorHAnsi"/>
                <w:sz w:val="20"/>
                <w:szCs w:val="20"/>
              </w:rPr>
              <w:t>ed</w:t>
            </w:r>
            <w:r w:rsidRPr="00781122">
              <w:rPr>
                <w:rFonts w:asciiTheme="minorHAnsi" w:hAnsiTheme="minorHAnsi" w:cstheme="minorHAnsi"/>
                <w:sz w:val="20"/>
                <w:szCs w:val="20"/>
              </w:rPr>
              <w:t xml:space="preserve"> Sept 28</w:t>
            </w:r>
          </w:p>
        </w:tc>
        <w:tc>
          <w:tcPr>
            <w:tcW w:w="3510" w:type="dxa"/>
          </w:tcPr>
          <w:p w14:paraId="4F1563B6" w14:textId="266E513C" w:rsidR="00114C21" w:rsidRPr="00781122" w:rsidRDefault="00114C21" w:rsidP="00114C21">
            <w:pPr>
              <w:rPr>
                <w:rFonts w:asciiTheme="minorHAnsi" w:hAnsiTheme="minorHAnsi" w:cstheme="minorHAnsi"/>
                <w:color w:val="FF0000"/>
                <w:sz w:val="20"/>
                <w:szCs w:val="20"/>
              </w:rPr>
            </w:pPr>
            <w:r w:rsidRPr="00781122">
              <w:rPr>
                <w:rFonts w:asciiTheme="minorHAnsi" w:hAnsiTheme="minorHAnsi" w:cstheme="minorHAnsi"/>
                <w:color w:val="000000"/>
                <w:sz w:val="20"/>
                <w:szCs w:val="20"/>
              </w:rPr>
              <w:t xml:space="preserve">Lec </w:t>
            </w:r>
            <w:r w:rsidR="0085784C">
              <w:rPr>
                <w:rFonts w:asciiTheme="minorHAnsi" w:hAnsiTheme="minorHAnsi" w:cstheme="minorHAnsi"/>
                <w:color w:val="000000"/>
                <w:sz w:val="20"/>
                <w:szCs w:val="20"/>
              </w:rPr>
              <w:t>10</w:t>
            </w:r>
            <w:r w:rsidRPr="00781122">
              <w:rPr>
                <w:rFonts w:asciiTheme="minorHAnsi" w:hAnsiTheme="minorHAnsi" w:cstheme="minorHAnsi"/>
                <w:color w:val="000000"/>
                <w:sz w:val="20"/>
                <w:szCs w:val="20"/>
              </w:rPr>
              <w:t>: Competition, Coexistence</w:t>
            </w:r>
            <w:r w:rsidRPr="00781122">
              <w:rPr>
                <w:rFonts w:asciiTheme="minorHAnsi" w:hAnsiTheme="minorHAnsi" w:cstheme="minorHAnsi"/>
                <w:color w:val="FF0000"/>
                <w:sz w:val="20"/>
                <w:szCs w:val="20"/>
              </w:rPr>
              <w:t xml:space="preserve"> </w:t>
            </w:r>
          </w:p>
          <w:p w14:paraId="029F2978" w14:textId="77777777" w:rsidR="00114C21" w:rsidRPr="00781122" w:rsidRDefault="00114C21" w:rsidP="00114C21">
            <w:pPr>
              <w:rPr>
                <w:rFonts w:asciiTheme="minorHAnsi" w:hAnsiTheme="minorHAnsi" w:cstheme="minorHAnsi"/>
                <w:sz w:val="20"/>
                <w:szCs w:val="20"/>
              </w:rPr>
            </w:pPr>
          </w:p>
        </w:tc>
        <w:tc>
          <w:tcPr>
            <w:tcW w:w="1350" w:type="dxa"/>
          </w:tcPr>
          <w:p w14:paraId="2F0686BC" w14:textId="77777777" w:rsidR="00114C21"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Chapter 11</w:t>
            </w:r>
          </w:p>
          <w:p w14:paraId="286B9F3C" w14:textId="3DA4A329" w:rsidR="00114C21" w:rsidRPr="00781122" w:rsidRDefault="00114C21" w:rsidP="00114C21">
            <w:pPr>
              <w:rPr>
                <w:rFonts w:asciiTheme="minorHAnsi" w:hAnsiTheme="minorHAnsi" w:cstheme="minorHAnsi"/>
                <w:sz w:val="20"/>
                <w:szCs w:val="20"/>
              </w:rPr>
            </w:pPr>
          </w:p>
        </w:tc>
        <w:tc>
          <w:tcPr>
            <w:tcW w:w="3330" w:type="dxa"/>
          </w:tcPr>
          <w:p w14:paraId="43C88F79" w14:textId="1A2318D2" w:rsidR="00114C21" w:rsidRPr="00781122" w:rsidRDefault="00114C21" w:rsidP="00114C21">
            <w:pPr>
              <w:rPr>
                <w:rFonts w:asciiTheme="minorHAnsi" w:hAnsiTheme="minorHAnsi" w:cstheme="minorHAnsi"/>
                <w:sz w:val="20"/>
                <w:szCs w:val="20"/>
              </w:rPr>
            </w:pPr>
          </w:p>
        </w:tc>
        <w:tc>
          <w:tcPr>
            <w:tcW w:w="1440" w:type="dxa"/>
          </w:tcPr>
          <w:p w14:paraId="0034E429" w14:textId="77777777"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Guzman</w:t>
            </w:r>
          </w:p>
        </w:tc>
      </w:tr>
      <w:tr w:rsidR="00114C21" w:rsidRPr="00781122" w14:paraId="545A8E11" w14:textId="77777777" w:rsidTr="0022540F">
        <w:tc>
          <w:tcPr>
            <w:tcW w:w="990" w:type="dxa"/>
          </w:tcPr>
          <w:p w14:paraId="0ED5EA94"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M</w:t>
            </w:r>
            <w:r>
              <w:rPr>
                <w:rFonts w:asciiTheme="minorHAnsi" w:hAnsiTheme="minorHAnsi" w:cstheme="minorHAnsi"/>
                <w:sz w:val="20"/>
                <w:szCs w:val="20"/>
              </w:rPr>
              <w:t>on</w:t>
            </w:r>
            <w:r w:rsidRPr="00781122">
              <w:rPr>
                <w:rFonts w:asciiTheme="minorHAnsi" w:hAnsiTheme="minorHAnsi" w:cstheme="minorHAnsi"/>
                <w:sz w:val="20"/>
                <w:szCs w:val="20"/>
              </w:rPr>
              <w:t xml:space="preserve"> Oct 3</w:t>
            </w:r>
          </w:p>
        </w:tc>
        <w:tc>
          <w:tcPr>
            <w:tcW w:w="3510" w:type="dxa"/>
          </w:tcPr>
          <w:p w14:paraId="0A3CAA97" w14:textId="3D605346" w:rsidR="00114C21"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Lec. 1</w:t>
            </w:r>
            <w:r w:rsidR="0085784C">
              <w:rPr>
                <w:rFonts w:asciiTheme="minorHAnsi" w:hAnsiTheme="minorHAnsi" w:cstheme="minorHAnsi"/>
                <w:sz w:val="20"/>
                <w:szCs w:val="20"/>
              </w:rPr>
              <w:t>1</w:t>
            </w:r>
            <w:r w:rsidRPr="00781122">
              <w:rPr>
                <w:rFonts w:asciiTheme="minorHAnsi" w:hAnsiTheme="minorHAnsi" w:cstheme="minorHAnsi"/>
                <w:sz w:val="20"/>
                <w:szCs w:val="20"/>
              </w:rPr>
              <w:t>: Predation/Herbivory</w:t>
            </w:r>
          </w:p>
          <w:p w14:paraId="3F94D72B" w14:textId="19F50595" w:rsidR="00114C21" w:rsidRPr="00781122" w:rsidRDefault="00114C21" w:rsidP="00114C21">
            <w:pPr>
              <w:rPr>
                <w:rFonts w:asciiTheme="minorHAnsi" w:hAnsiTheme="minorHAnsi" w:cstheme="minorHAnsi"/>
                <w:sz w:val="20"/>
                <w:szCs w:val="20"/>
              </w:rPr>
            </w:pPr>
            <w:r w:rsidRPr="00520A56">
              <w:rPr>
                <w:rFonts w:asciiTheme="minorHAnsi" w:hAnsiTheme="minorHAnsi" w:cstheme="minorHAnsi"/>
                <w:color w:val="4472C4" w:themeColor="accent1"/>
                <w:sz w:val="20"/>
                <w:szCs w:val="20"/>
              </w:rPr>
              <w:t>HW#</w:t>
            </w:r>
            <w:r w:rsidR="007C5E3F">
              <w:rPr>
                <w:rFonts w:asciiTheme="minorHAnsi" w:hAnsiTheme="minorHAnsi" w:cstheme="minorHAnsi"/>
                <w:color w:val="4472C4" w:themeColor="accent1"/>
                <w:sz w:val="20"/>
                <w:szCs w:val="20"/>
              </w:rPr>
              <w:t>2</w:t>
            </w:r>
            <w:r w:rsidRPr="00520A56">
              <w:rPr>
                <w:rFonts w:asciiTheme="minorHAnsi" w:hAnsiTheme="minorHAnsi" w:cstheme="minorHAnsi"/>
                <w:color w:val="4472C4" w:themeColor="accent1"/>
                <w:sz w:val="20"/>
                <w:szCs w:val="20"/>
              </w:rPr>
              <w:t xml:space="preserve"> SimBio Predator Prey Modelling lab (Island Royale simulation)</w:t>
            </w:r>
          </w:p>
        </w:tc>
        <w:tc>
          <w:tcPr>
            <w:tcW w:w="1350" w:type="dxa"/>
          </w:tcPr>
          <w:p w14:paraId="4C0F6C0B" w14:textId="53F64D25"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Chapters 13</w:t>
            </w:r>
            <w:r>
              <w:rPr>
                <w:rFonts w:asciiTheme="minorHAnsi" w:hAnsiTheme="minorHAnsi" w:cstheme="minorHAnsi"/>
                <w:sz w:val="20"/>
                <w:szCs w:val="20"/>
              </w:rPr>
              <w:t>,</w:t>
            </w:r>
            <w:r w:rsidRPr="00781122">
              <w:rPr>
                <w:rFonts w:asciiTheme="minorHAnsi" w:hAnsiTheme="minorHAnsi" w:cstheme="minorHAnsi"/>
                <w:sz w:val="20"/>
                <w:szCs w:val="20"/>
              </w:rPr>
              <w:t>14</w:t>
            </w:r>
          </w:p>
        </w:tc>
        <w:tc>
          <w:tcPr>
            <w:tcW w:w="3330" w:type="dxa"/>
          </w:tcPr>
          <w:p w14:paraId="06B0B4DF" w14:textId="392DFEA7" w:rsidR="00114C21" w:rsidRPr="00B84F5F" w:rsidRDefault="00114C21" w:rsidP="00114C21">
            <w:pPr>
              <w:rPr>
                <w:rFonts w:asciiTheme="minorHAnsi" w:hAnsiTheme="minorHAnsi" w:cstheme="minorHAnsi"/>
                <w:color w:val="000000" w:themeColor="text1"/>
                <w:sz w:val="20"/>
                <w:szCs w:val="20"/>
              </w:rPr>
            </w:pPr>
            <w:r w:rsidRPr="0022540F">
              <w:rPr>
                <w:rFonts w:asciiTheme="minorHAnsi" w:hAnsiTheme="minorHAnsi" w:cstheme="minorHAnsi"/>
                <w:b/>
                <w:bCs/>
                <w:color w:val="FF0000"/>
                <w:sz w:val="20"/>
                <w:szCs w:val="20"/>
              </w:rPr>
              <w:t>Lab #5</w:t>
            </w:r>
            <w:r w:rsidRPr="0022540F">
              <w:rPr>
                <w:rFonts w:asciiTheme="minorHAnsi" w:hAnsiTheme="minorHAnsi" w:cstheme="minorHAnsi"/>
                <w:color w:val="FF0000"/>
                <w:sz w:val="20"/>
                <w:szCs w:val="20"/>
              </w:rPr>
              <w:t xml:space="preserve"> </w:t>
            </w:r>
            <w:r w:rsidR="00DE327A">
              <w:rPr>
                <w:rFonts w:asciiTheme="minorHAnsi" w:hAnsiTheme="minorHAnsi" w:cstheme="minorHAnsi"/>
                <w:color w:val="000000" w:themeColor="text1"/>
                <w:sz w:val="20"/>
                <w:szCs w:val="20"/>
              </w:rPr>
              <w:t xml:space="preserve">Lab #3 </w:t>
            </w:r>
            <w:r w:rsidR="00DE327A" w:rsidRPr="00B84F5F">
              <w:rPr>
                <w:rFonts w:asciiTheme="minorHAnsi" w:hAnsiTheme="minorHAnsi" w:cstheme="minorHAnsi"/>
                <w:color w:val="000000" w:themeColor="text1"/>
                <w:sz w:val="20"/>
                <w:szCs w:val="20"/>
              </w:rPr>
              <w:t>Cricket Behavior Lab</w:t>
            </w:r>
            <w:r w:rsidR="00DE327A">
              <w:rPr>
                <w:rFonts w:asciiTheme="minorHAnsi" w:hAnsiTheme="minorHAnsi" w:cstheme="minorHAnsi"/>
                <w:color w:val="000000" w:themeColor="text1"/>
                <w:sz w:val="20"/>
                <w:szCs w:val="20"/>
              </w:rPr>
              <w:t xml:space="preserve"> </w:t>
            </w:r>
          </w:p>
        </w:tc>
        <w:tc>
          <w:tcPr>
            <w:tcW w:w="1440" w:type="dxa"/>
          </w:tcPr>
          <w:p w14:paraId="44177E71"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Guzman</w:t>
            </w:r>
          </w:p>
        </w:tc>
      </w:tr>
      <w:tr w:rsidR="00114C21" w:rsidRPr="00781122" w14:paraId="73C9D3F4" w14:textId="77777777" w:rsidTr="0022540F">
        <w:tc>
          <w:tcPr>
            <w:tcW w:w="990" w:type="dxa"/>
          </w:tcPr>
          <w:p w14:paraId="3108F3EC"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W</w:t>
            </w:r>
            <w:r>
              <w:rPr>
                <w:rFonts w:asciiTheme="minorHAnsi" w:hAnsiTheme="minorHAnsi" w:cstheme="minorHAnsi"/>
                <w:sz w:val="20"/>
                <w:szCs w:val="20"/>
              </w:rPr>
              <w:t>ed</w:t>
            </w:r>
            <w:r w:rsidRPr="00781122">
              <w:rPr>
                <w:rFonts w:asciiTheme="minorHAnsi" w:hAnsiTheme="minorHAnsi" w:cstheme="minorHAnsi"/>
                <w:sz w:val="20"/>
                <w:szCs w:val="20"/>
              </w:rPr>
              <w:t xml:space="preserve"> Oct 5</w:t>
            </w:r>
          </w:p>
        </w:tc>
        <w:tc>
          <w:tcPr>
            <w:tcW w:w="3510" w:type="dxa"/>
          </w:tcPr>
          <w:p w14:paraId="3F828518" w14:textId="262FDA0C"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color w:val="000000"/>
                <w:sz w:val="20"/>
                <w:szCs w:val="20"/>
              </w:rPr>
              <w:t>Lec</w:t>
            </w:r>
            <w:r>
              <w:rPr>
                <w:rFonts w:asciiTheme="minorHAnsi" w:hAnsiTheme="minorHAnsi" w:cstheme="minorHAnsi"/>
                <w:color w:val="000000"/>
                <w:sz w:val="20"/>
                <w:szCs w:val="20"/>
              </w:rPr>
              <w:t>.</w:t>
            </w:r>
            <w:r w:rsidRPr="00781122">
              <w:rPr>
                <w:rFonts w:asciiTheme="minorHAnsi" w:hAnsiTheme="minorHAnsi" w:cstheme="minorHAnsi"/>
                <w:color w:val="000000"/>
                <w:sz w:val="20"/>
                <w:szCs w:val="20"/>
              </w:rPr>
              <w:t xml:space="preserve"> 1</w:t>
            </w:r>
            <w:r w:rsidR="0085784C">
              <w:rPr>
                <w:rFonts w:asciiTheme="minorHAnsi" w:hAnsiTheme="minorHAnsi" w:cstheme="minorHAnsi"/>
                <w:color w:val="000000"/>
                <w:sz w:val="20"/>
                <w:szCs w:val="20"/>
              </w:rPr>
              <w:t>2</w:t>
            </w:r>
            <w:r w:rsidRPr="00781122">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Species </w:t>
            </w:r>
            <w:r w:rsidRPr="00781122">
              <w:rPr>
                <w:rFonts w:asciiTheme="minorHAnsi" w:hAnsiTheme="minorHAnsi" w:cstheme="minorHAnsi"/>
                <w:color w:val="000000"/>
                <w:sz w:val="20"/>
                <w:szCs w:val="20"/>
              </w:rPr>
              <w:t xml:space="preserve">Diversity, Richness, and Community Service </w:t>
            </w:r>
            <w:r w:rsidRPr="000C7A4E">
              <w:rPr>
                <w:rFonts w:asciiTheme="minorHAnsi" w:hAnsiTheme="minorHAnsi" w:cstheme="minorHAnsi"/>
                <w:color w:val="38761D"/>
                <w:sz w:val="18"/>
                <w:szCs w:val="18"/>
              </w:rPr>
              <w:t>(NOTE: Oct 7</w:t>
            </w:r>
            <w:r w:rsidRPr="00F116FD">
              <w:rPr>
                <w:rFonts w:asciiTheme="minorHAnsi" w:hAnsiTheme="minorHAnsi" w:cstheme="minorHAnsi"/>
                <w:color w:val="38761D"/>
                <w:sz w:val="18"/>
                <w:szCs w:val="18"/>
                <w:vertAlign w:val="superscript"/>
              </w:rPr>
              <w:t>th</w:t>
            </w:r>
            <w:r w:rsidRPr="000C7A4E">
              <w:rPr>
                <w:rFonts w:asciiTheme="minorHAnsi" w:hAnsiTheme="minorHAnsi" w:cstheme="minorHAnsi"/>
                <w:color w:val="38761D"/>
                <w:sz w:val="18"/>
                <w:szCs w:val="18"/>
              </w:rPr>
              <w:t xml:space="preserve"> </w:t>
            </w:r>
            <w:r>
              <w:rPr>
                <w:rFonts w:asciiTheme="minorHAnsi" w:hAnsiTheme="minorHAnsi" w:cstheme="minorHAnsi"/>
                <w:color w:val="38761D"/>
                <w:sz w:val="18"/>
                <w:szCs w:val="18"/>
              </w:rPr>
              <w:t>–</w:t>
            </w:r>
            <w:r w:rsidRPr="000C7A4E">
              <w:rPr>
                <w:rFonts w:asciiTheme="minorHAnsi" w:hAnsiTheme="minorHAnsi" w:cstheme="minorHAnsi"/>
                <w:color w:val="38761D"/>
                <w:sz w:val="18"/>
                <w:szCs w:val="18"/>
              </w:rPr>
              <w:t xml:space="preserve"> Last day to drop with a “W”)</w:t>
            </w:r>
          </w:p>
        </w:tc>
        <w:tc>
          <w:tcPr>
            <w:tcW w:w="1350" w:type="dxa"/>
          </w:tcPr>
          <w:p w14:paraId="0D38B3D4"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Chapter 15</w:t>
            </w:r>
          </w:p>
          <w:p w14:paraId="535771C7" w14:textId="72E0F850" w:rsidR="00114C21" w:rsidRPr="0091581A" w:rsidRDefault="00114C21" w:rsidP="00114C21"/>
        </w:tc>
        <w:tc>
          <w:tcPr>
            <w:tcW w:w="3330" w:type="dxa"/>
          </w:tcPr>
          <w:p w14:paraId="5CB4CE1C" w14:textId="77777777" w:rsidR="00114C21" w:rsidRPr="00781122" w:rsidRDefault="00114C21" w:rsidP="00114C21">
            <w:pPr>
              <w:rPr>
                <w:rFonts w:asciiTheme="minorHAnsi" w:hAnsiTheme="minorHAnsi" w:cstheme="minorHAnsi"/>
                <w:sz w:val="20"/>
                <w:szCs w:val="20"/>
              </w:rPr>
            </w:pPr>
          </w:p>
        </w:tc>
        <w:tc>
          <w:tcPr>
            <w:tcW w:w="1440" w:type="dxa"/>
          </w:tcPr>
          <w:p w14:paraId="1F53FAD1"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Guzman</w:t>
            </w:r>
          </w:p>
        </w:tc>
      </w:tr>
      <w:tr w:rsidR="00114C21" w:rsidRPr="00781122" w14:paraId="5BBFEC19" w14:textId="77777777" w:rsidTr="0022540F">
        <w:tc>
          <w:tcPr>
            <w:tcW w:w="990" w:type="dxa"/>
          </w:tcPr>
          <w:p w14:paraId="20D5220B"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M</w:t>
            </w:r>
            <w:r>
              <w:rPr>
                <w:rFonts w:asciiTheme="minorHAnsi" w:hAnsiTheme="minorHAnsi" w:cstheme="minorHAnsi"/>
                <w:sz w:val="20"/>
                <w:szCs w:val="20"/>
              </w:rPr>
              <w:t>on</w:t>
            </w:r>
            <w:r w:rsidRPr="00781122">
              <w:rPr>
                <w:rFonts w:asciiTheme="minorHAnsi" w:hAnsiTheme="minorHAnsi" w:cstheme="minorHAnsi"/>
                <w:sz w:val="20"/>
                <w:szCs w:val="20"/>
              </w:rPr>
              <w:t xml:space="preserve"> Oct 10</w:t>
            </w:r>
          </w:p>
        </w:tc>
        <w:tc>
          <w:tcPr>
            <w:tcW w:w="3510" w:type="dxa"/>
          </w:tcPr>
          <w:p w14:paraId="2B87B0C7" w14:textId="1069BB65" w:rsidR="00114C21" w:rsidRPr="00F5671F" w:rsidRDefault="00114C21" w:rsidP="00114C21">
            <w:pPr>
              <w:pStyle w:val="NormalWeb"/>
              <w:spacing w:before="0" w:beforeAutospacing="0" w:after="0" w:afterAutospacing="0"/>
              <w:rPr>
                <w:rFonts w:asciiTheme="minorHAnsi" w:hAnsiTheme="minorHAnsi" w:cstheme="minorHAnsi"/>
                <w:color w:val="000000"/>
                <w:sz w:val="20"/>
                <w:szCs w:val="20"/>
              </w:rPr>
            </w:pPr>
            <w:r w:rsidRPr="00781122">
              <w:rPr>
                <w:rFonts w:asciiTheme="minorHAnsi" w:hAnsiTheme="minorHAnsi" w:cstheme="minorHAnsi"/>
                <w:color w:val="000000"/>
                <w:sz w:val="20"/>
                <w:szCs w:val="20"/>
              </w:rPr>
              <w:t>Lec</w:t>
            </w:r>
            <w:r>
              <w:rPr>
                <w:rFonts w:asciiTheme="minorHAnsi" w:hAnsiTheme="minorHAnsi" w:cstheme="minorHAnsi"/>
                <w:color w:val="000000"/>
                <w:sz w:val="20"/>
                <w:szCs w:val="20"/>
              </w:rPr>
              <w:t>.</w:t>
            </w:r>
            <w:r w:rsidRPr="00781122">
              <w:rPr>
                <w:rFonts w:asciiTheme="minorHAnsi" w:hAnsiTheme="minorHAnsi" w:cstheme="minorHAnsi"/>
                <w:color w:val="000000"/>
                <w:sz w:val="20"/>
                <w:szCs w:val="20"/>
              </w:rPr>
              <w:t xml:space="preserve"> 1</w:t>
            </w:r>
            <w:r w:rsidR="0085784C">
              <w:rPr>
                <w:rFonts w:asciiTheme="minorHAnsi" w:hAnsiTheme="minorHAnsi" w:cstheme="minorHAnsi"/>
                <w:color w:val="000000"/>
                <w:sz w:val="20"/>
                <w:szCs w:val="20"/>
              </w:rPr>
              <w:t>3</w:t>
            </w:r>
            <w:r w:rsidRPr="00781122">
              <w:rPr>
                <w:rFonts w:asciiTheme="minorHAnsi" w:hAnsiTheme="minorHAnsi" w:cstheme="minorHAnsi"/>
                <w:color w:val="000000"/>
                <w:sz w:val="20"/>
                <w:szCs w:val="20"/>
              </w:rPr>
              <w:t>:</w:t>
            </w:r>
            <w:r w:rsidRPr="004E4D56">
              <w:rPr>
                <w:rFonts w:asciiTheme="minorHAnsi" w:hAnsiTheme="minorHAnsi" w:cstheme="minorHAnsi"/>
                <w:color w:val="FF0000"/>
                <w:sz w:val="20"/>
                <w:szCs w:val="20"/>
              </w:rPr>
              <w:t xml:space="preserve"> Guest Lecture Dr. Julie Hooper </w:t>
            </w:r>
            <w:r w:rsidRPr="00781122">
              <w:rPr>
                <w:rFonts w:asciiTheme="minorHAnsi" w:hAnsiTheme="minorHAnsi" w:cstheme="minorHAnsi"/>
                <w:color w:val="000000"/>
                <w:sz w:val="20"/>
                <w:szCs w:val="20"/>
              </w:rPr>
              <w:t xml:space="preserve">Parasitism, Mutualism, Commensalism. </w:t>
            </w:r>
          </w:p>
          <w:p w14:paraId="0F957F4A" w14:textId="273B7DE8" w:rsidR="00114C21" w:rsidRPr="00BA126D" w:rsidRDefault="00114C21" w:rsidP="00114C21">
            <w:pPr>
              <w:pStyle w:val="NormalWeb"/>
              <w:spacing w:before="0" w:beforeAutospacing="0" w:after="0" w:afterAutospacing="0"/>
              <w:rPr>
                <w:rFonts w:asciiTheme="minorHAnsi" w:hAnsiTheme="minorHAnsi" w:cstheme="minorHAnsi"/>
                <w:color w:val="000000"/>
                <w:sz w:val="20"/>
                <w:szCs w:val="20"/>
              </w:rPr>
            </w:pPr>
          </w:p>
        </w:tc>
        <w:tc>
          <w:tcPr>
            <w:tcW w:w="1350" w:type="dxa"/>
          </w:tcPr>
          <w:p w14:paraId="5609FDAA" w14:textId="13EA854B" w:rsidR="00114C21" w:rsidRPr="0021158F" w:rsidRDefault="00114C21" w:rsidP="00114C21">
            <w:pPr>
              <w:rPr>
                <w:rFonts w:asciiTheme="minorHAnsi" w:hAnsiTheme="minorHAnsi" w:cstheme="minorHAnsi"/>
                <w:color w:val="000000" w:themeColor="text1"/>
                <w:sz w:val="20"/>
                <w:szCs w:val="20"/>
              </w:rPr>
            </w:pPr>
            <w:r w:rsidRPr="0021158F">
              <w:rPr>
                <w:rFonts w:asciiTheme="minorHAnsi" w:hAnsiTheme="minorHAnsi" w:cstheme="minorHAnsi"/>
                <w:color w:val="000000" w:themeColor="text1"/>
                <w:sz w:val="20"/>
                <w:szCs w:val="20"/>
              </w:rPr>
              <w:t>Chapters 17-19</w:t>
            </w:r>
          </w:p>
        </w:tc>
        <w:tc>
          <w:tcPr>
            <w:tcW w:w="3330" w:type="dxa"/>
          </w:tcPr>
          <w:p w14:paraId="58A68F64" w14:textId="0830717F" w:rsidR="00114C21" w:rsidRPr="0021158F" w:rsidRDefault="0022540F" w:rsidP="00114C21">
            <w:pPr>
              <w:rPr>
                <w:rFonts w:asciiTheme="minorHAnsi" w:hAnsiTheme="minorHAnsi" w:cstheme="minorHAnsi"/>
                <w:color w:val="000000" w:themeColor="text1"/>
                <w:sz w:val="20"/>
                <w:szCs w:val="20"/>
              </w:rPr>
            </w:pPr>
            <w:r w:rsidRPr="0022540F">
              <w:rPr>
                <w:rFonts w:asciiTheme="minorHAnsi" w:hAnsiTheme="minorHAnsi" w:cstheme="minorHAnsi"/>
                <w:b/>
                <w:bCs/>
                <w:color w:val="FF0000"/>
                <w:sz w:val="20"/>
                <w:szCs w:val="20"/>
              </w:rPr>
              <w:t>Lab #6</w:t>
            </w:r>
            <w:r>
              <w:rPr>
                <w:rFonts w:asciiTheme="minorHAnsi" w:hAnsiTheme="minorHAnsi" w:cstheme="minorHAnsi"/>
                <w:color w:val="000000" w:themeColor="text1"/>
                <w:sz w:val="20"/>
                <w:szCs w:val="20"/>
              </w:rPr>
              <w:t xml:space="preserve">: </w:t>
            </w:r>
            <w:r w:rsidR="00114C21">
              <w:rPr>
                <w:rFonts w:asciiTheme="minorHAnsi" w:hAnsiTheme="minorHAnsi" w:cstheme="minorHAnsi"/>
                <w:color w:val="000000" w:themeColor="text1"/>
                <w:sz w:val="20"/>
                <w:szCs w:val="20"/>
              </w:rPr>
              <w:t>Snail Parasite Lab</w:t>
            </w:r>
          </w:p>
        </w:tc>
        <w:tc>
          <w:tcPr>
            <w:tcW w:w="1440" w:type="dxa"/>
          </w:tcPr>
          <w:p w14:paraId="08D7D981" w14:textId="50A349FC" w:rsidR="00114C21" w:rsidRPr="00781122" w:rsidRDefault="004B36A5" w:rsidP="00114C21">
            <w:pPr>
              <w:rPr>
                <w:rFonts w:asciiTheme="minorHAnsi" w:hAnsiTheme="minorHAnsi" w:cstheme="minorHAnsi"/>
                <w:sz w:val="20"/>
                <w:szCs w:val="20"/>
              </w:rPr>
            </w:pPr>
            <w:r>
              <w:rPr>
                <w:rFonts w:asciiTheme="minorHAnsi" w:hAnsiTheme="minorHAnsi" w:cstheme="minorHAnsi"/>
                <w:sz w:val="20"/>
                <w:szCs w:val="20"/>
              </w:rPr>
              <w:t>Heidelberg/ Hooper</w:t>
            </w:r>
          </w:p>
        </w:tc>
      </w:tr>
      <w:tr w:rsidR="00114C21" w:rsidRPr="00781122" w14:paraId="1529D494" w14:textId="77777777" w:rsidTr="0022540F">
        <w:tc>
          <w:tcPr>
            <w:tcW w:w="990" w:type="dxa"/>
          </w:tcPr>
          <w:p w14:paraId="6CD16ACC"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W</w:t>
            </w:r>
            <w:r>
              <w:rPr>
                <w:rFonts w:asciiTheme="minorHAnsi" w:hAnsiTheme="minorHAnsi" w:cstheme="minorHAnsi"/>
                <w:sz w:val="20"/>
                <w:szCs w:val="20"/>
              </w:rPr>
              <w:t>ed</w:t>
            </w:r>
            <w:r w:rsidRPr="00781122">
              <w:rPr>
                <w:rFonts w:asciiTheme="minorHAnsi" w:hAnsiTheme="minorHAnsi" w:cstheme="minorHAnsi"/>
                <w:sz w:val="20"/>
                <w:szCs w:val="20"/>
              </w:rPr>
              <w:t xml:space="preserve"> Oct 12</w:t>
            </w:r>
          </w:p>
        </w:tc>
        <w:tc>
          <w:tcPr>
            <w:tcW w:w="3510" w:type="dxa"/>
          </w:tcPr>
          <w:p w14:paraId="38FB0DA5" w14:textId="4B8B725F" w:rsidR="00114C21" w:rsidRPr="005532C6" w:rsidRDefault="00114C21" w:rsidP="00114C21">
            <w:pPr>
              <w:pStyle w:val="NormalWeb"/>
              <w:spacing w:before="0" w:beforeAutospacing="0" w:after="0" w:afterAutospacing="0"/>
            </w:pPr>
            <w:r>
              <w:rPr>
                <w:rFonts w:ascii="Calibri" w:hAnsi="Calibri" w:cs="Calibri"/>
                <w:color w:val="000000"/>
                <w:sz w:val="20"/>
                <w:szCs w:val="20"/>
              </w:rPr>
              <w:t>Lec. 1</w:t>
            </w:r>
            <w:r w:rsidR="0085784C">
              <w:rPr>
                <w:rFonts w:ascii="Calibri" w:hAnsi="Calibri" w:cs="Calibri"/>
                <w:color w:val="000000"/>
                <w:sz w:val="20"/>
                <w:szCs w:val="20"/>
              </w:rPr>
              <w:t>4</w:t>
            </w:r>
            <w:r w:rsidR="00872946">
              <w:rPr>
                <w:rFonts w:ascii="Calibri" w:hAnsi="Calibri" w:cs="Calibri"/>
                <w:color w:val="000000"/>
                <w:sz w:val="20"/>
                <w:szCs w:val="20"/>
              </w:rPr>
              <w:t>:</w:t>
            </w:r>
            <w:r>
              <w:rPr>
                <w:rFonts w:ascii="Calibri" w:hAnsi="Calibri" w:cs="Calibri"/>
                <w:color w:val="000000"/>
                <w:sz w:val="20"/>
                <w:szCs w:val="20"/>
              </w:rPr>
              <w:t xml:space="preserve"> Biodiversity and Habitat Fragmentation </w:t>
            </w:r>
            <w:r w:rsidRPr="00781122">
              <w:rPr>
                <w:rFonts w:asciiTheme="minorHAnsi" w:hAnsiTheme="minorHAnsi" w:cstheme="minorHAnsi"/>
                <w:color w:val="000000"/>
                <w:sz w:val="20"/>
                <w:szCs w:val="20"/>
              </w:rPr>
              <w:t>Succession and Facilitation</w:t>
            </w:r>
            <w:r>
              <w:rPr>
                <w:rFonts w:asciiTheme="minorHAnsi" w:hAnsiTheme="minorHAnsi" w:cstheme="minorHAnsi"/>
                <w:color w:val="000000"/>
                <w:sz w:val="20"/>
                <w:szCs w:val="20"/>
              </w:rPr>
              <w:t xml:space="preserve"> </w:t>
            </w:r>
            <w:r w:rsidRPr="00781122">
              <w:rPr>
                <w:rFonts w:asciiTheme="minorHAnsi" w:hAnsiTheme="minorHAnsi" w:cstheme="minorHAnsi"/>
                <w:color w:val="000000"/>
                <w:sz w:val="20"/>
                <w:szCs w:val="20"/>
              </w:rPr>
              <w:t>Species</w:t>
            </w:r>
          </w:p>
        </w:tc>
        <w:tc>
          <w:tcPr>
            <w:tcW w:w="1350" w:type="dxa"/>
          </w:tcPr>
          <w:p w14:paraId="12473E66" w14:textId="7FB0E257"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Chapters 17-20</w:t>
            </w:r>
          </w:p>
        </w:tc>
        <w:tc>
          <w:tcPr>
            <w:tcW w:w="3330" w:type="dxa"/>
          </w:tcPr>
          <w:p w14:paraId="52317F28" w14:textId="77777777" w:rsidR="00114C21" w:rsidRPr="00781122" w:rsidRDefault="00114C21" w:rsidP="00114C21">
            <w:pPr>
              <w:rPr>
                <w:rFonts w:asciiTheme="minorHAnsi" w:hAnsiTheme="minorHAnsi" w:cstheme="minorHAnsi"/>
                <w:sz w:val="20"/>
                <w:szCs w:val="20"/>
              </w:rPr>
            </w:pPr>
          </w:p>
        </w:tc>
        <w:tc>
          <w:tcPr>
            <w:tcW w:w="1440" w:type="dxa"/>
          </w:tcPr>
          <w:p w14:paraId="4FE812E6" w14:textId="0F94D002"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Heidelberg</w:t>
            </w:r>
          </w:p>
        </w:tc>
      </w:tr>
      <w:tr w:rsidR="00114C21" w:rsidRPr="00781122" w14:paraId="4BFF2F4E" w14:textId="77777777" w:rsidTr="0022540F">
        <w:tc>
          <w:tcPr>
            <w:tcW w:w="990" w:type="dxa"/>
          </w:tcPr>
          <w:p w14:paraId="017888D2" w14:textId="724AA56D"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M</w:t>
            </w:r>
            <w:r>
              <w:rPr>
                <w:rFonts w:asciiTheme="minorHAnsi" w:hAnsiTheme="minorHAnsi" w:cstheme="minorHAnsi"/>
                <w:sz w:val="20"/>
                <w:szCs w:val="20"/>
              </w:rPr>
              <w:t>on</w:t>
            </w:r>
            <w:r w:rsidRPr="00781122">
              <w:rPr>
                <w:rFonts w:asciiTheme="minorHAnsi" w:hAnsiTheme="minorHAnsi" w:cstheme="minorHAnsi"/>
                <w:sz w:val="20"/>
                <w:szCs w:val="20"/>
              </w:rPr>
              <w:t xml:space="preserve"> Oct 17</w:t>
            </w:r>
          </w:p>
        </w:tc>
        <w:tc>
          <w:tcPr>
            <w:tcW w:w="3510" w:type="dxa"/>
          </w:tcPr>
          <w:p w14:paraId="08258F93" w14:textId="1AB0E7C4" w:rsidR="00114C21" w:rsidRPr="00C3192D" w:rsidRDefault="00114C21" w:rsidP="00114C21">
            <w:pPr>
              <w:rPr>
                <w:rFonts w:asciiTheme="minorHAnsi" w:hAnsiTheme="minorHAnsi" w:cstheme="minorHAnsi"/>
                <w:b/>
                <w:bCs/>
                <w:sz w:val="20"/>
                <w:szCs w:val="20"/>
                <w:highlight w:val="yellow"/>
              </w:rPr>
            </w:pPr>
            <w:r>
              <w:rPr>
                <w:rFonts w:asciiTheme="minorHAnsi" w:hAnsiTheme="minorHAnsi" w:cstheme="minorHAnsi"/>
                <w:sz w:val="20"/>
                <w:szCs w:val="20"/>
              </w:rPr>
              <w:t>Lec. 1</w:t>
            </w:r>
            <w:r w:rsidR="0085784C">
              <w:rPr>
                <w:rFonts w:asciiTheme="minorHAnsi" w:hAnsiTheme="minorHAnsi" w:cstheme="minorHAnsi"/>
                <w:sz w:val="20"/>
                <w:szCs w:val="20"/>
              </w:rPr>
              <w:t>5</w:t>
            </w:r>
            <w:r>
              <w:rPr>
                <w:rFonts w:asciiTheme="minorHAnsi" w:hAnsiTheme="minorHAnsi" w:cstheme="minorHAnsi"/>
                <w:sz w:val="20"/>
                <w:szCs w:val="20"/>
              </w:rPr>
              <w:t xml:space="preserve">: </w:t>
            </w:r>
            <w:r>
              <w:rPr>
                <w:rFonts w:ascii="Calibri" w:hAnsi="Calibri" w:cs="Calibri"/>
                <w:color w:val="000000"/>
                <w:sz w:val="20"/>
                <w:szCs w:val="20"/>
              </w:rPr>
              <w:t>Island Biogeography Theory as Applied to Ecology</w:t>
            </w:r>
          </w:p>
        </w:tc>
        <w:tc>
          <w:tcPr>
            <w:tcW w:w="1350" w:type="dxa"/>
          </w:tcPr>
          <w:p w14:paraId="24019F1F" w14:textId="231D6C50" w:rsidR="00114C21" w:rsidRDefault="00114C21" w:rsidP="00114C21">
            <w:pPr>
              <w:rPr>
                <w:rFonts w:asciiTheme="minorHAnsi" w:hAnsiTheme="minorHAnsi" w:cstheme="minorHAnsi"/>
                <w:sz w:val="20"/>
                <w:szCs w:val="20"/>
              </w:rPr>
            </w:pPr>
            <w:r>
              <w:rPr>
                <w:rFonts w:asciiTheme="minorHAnsi" w:hAnsiTheme="minorHAnsi" w:cstheme="minorHAnsi"/>
                <w:sz w:val="20"/>
                <w:szCs w:val="20"/>
              </w:rPr>
              <w:t>Chapter 21</w:t>
            </w:r>
          </w:p>
        </w:tc>
        <w:tc>
          <w:tcPr>
            <w:tcW w:w="3330" w:type="dxa"/>
          </w:tcPr>
          <w:p w14:paraId="6D422763" w14:textId="1A4694AA" w:rsidR="00114C21" w:rsidRPr="0085784C" w:rsidRDefault="00114C21" w:rsidP="00114C21">
            <w:pPr>
              <w:rPr>
                <w:rFonts w:asciiTheme="minorHAnsi" w:hAnsiTheme="minorHAnsi" w:cstheme="minorHAnsi"/>
                <w:color w:val="000000" w:themeColor="text1"/>
                <w:sz w:val="20"/>
                <w:szCs w:val="20"/>
              </w:rPr>
            </w:pPr>
            <w:r w:rsidRPr="003F03B8">
              <w:rPr>
                <w:rFonts w:asciiTheme="minorHAnsi" w:hAnsiTheme="minorHAnsi" w:cstheme="minorHAnsi"/>
                <w:b/>
                <w:bCs/>
                <w:color w:val="FF0000"/>
                <w:sz w:val="20"/>
                <w:szCs w:val="20"/>
              </w:rPr>
              <w:t>Lec. 1</w:t>
            </w:r>
            <w:r w:rsidR="0085784C">
              <w:rPr>
                <w:rFonts w:asciiTheme="minorHAnsi" w:hAnsiTheme="minorHAnsi" w:cstheme="minorHAnsi"/>
                <w:b/>
                <w:bCs/>
                <w:color w:val="FF0000"/>
                <w:sz w:val="20"/>
                <w:szCs w:val="20"/>
              </w:rPr>
              <w:t>5</w:t>
            </w:r>
            <w:r>
              <w:rPr>
                <w:rFonts w:asciiTheme="minorHAnsi" w:hAnsiTheme="minorHAnsi" w:cstheme="minorHAnsi"/>
                <w:color w:val="FF0000"/>
                <w:sz w:val="20"/>
                <w:szCs w:val="20"/>
              </w:rPr>
              <w:t xml:space="preserve"> A) </w:t>
            </w:r>
            <w:r w:rsidRPr="00CE0BD3">
              <w:rPr>
                <w:rFonts w:asciiTheme="minorHAnsi" w:hAnsiTheme="minorHAnsi" w:cstheme="minorHAnsi"/>
                <w:color w:val="FF0000"/>
                <w:sz w:val="20"/>
                <w:szCs w:val="20"/>
              </w:rPr>
              <w:t xml:space="preserve">Guest Lecture: </w:t>
            </w:r>
            <w:r>
              <w:rPr>
                <w:rFonts w:asciiTheme="minorHAnsi" w:hAnsiTheme="minorHAnsi" w:cstheme="minorHAnsi"/>
                <w:color w:val="FF0000"/>
                <w:sz w:val="20"/>
                <w:szCs w:val="20"/>
              </w:rPr>
              <w:t xml:space="preserve">Dr. </w:t>
            </w:r>
            <w:r w:rsidRPr="00CE0BD3">
              <w:rPr>
                <w:rFonts w:asciiTheme="minorHAnsi" w:hAnsiTheme="minorHAnsi" w:cstheme="minorHAnsi"/>
                <w:color w:val="FF0000"/>
                <w:sz w:val="20"/>
                <w:szCs w:val="20"/>
              </w:rPr>
              <w:t>Miguel Orde</w:t>
            </w:r>
            <w:r w:rsidRPr="00CE0BD3">
              <w:rPr>
                <w:rFonts w:ascii="Calibri" w:hAnsi="Calibri" w:cs="Calibri"/>
                <w:color w:val="FF0000"/>
                <w:sz w:val="20"/>
                <w:szCs w:val="20"/>
              </w:rPr>
              <w:t>ñ</w:t>
            </w:r>
            <w:r w:rsidRPr="00CE0BD3">
              <w:rPr>
                <w:rFonts w:asciiTheme="minorHAnsi" w:hAnsiTheme="minorHAnsi" w:cstheme="minorHAnsi"/>
                <w:color w:val="FF0000"/>
                <w:sz w:val="20"/>
                <w:szCs w:val="20"/>
              </w:rPr>
              <w:t>ana</w:t>
            </w:r>
            <w:r>
              <w:rPr>
                <w:rFonts w:asciiTheme="minorHAnsi" w:hAnsiTheme="minorHAnsi" w:cstheme="minorHAnsi"/>
                <w:color w:val="FF0000"/>
                <w:sz w:val="20"/>
                <w:szCs w:val="20"/>
              </w:rPr>
              <w:t xml:space="preserve"> </w:t>
            </w:r>
            <w:r w:rsidR="0022540F">
              <w:rPr>
                <w:rFonts w:asciiTheme="minorHAnsi" w:hAnsiTheme="minorHAnsi" w:cstheme="minorHAnsi"/>
                <w:color w:val="FF0000"/>
                <w:sz w:val="20"/>
                <w:szCs w:val="20"/>
              </w:rPr>
              <w:t>-</w:t>
            </w:r>
            <w:r>
              <w:rPr>
                <w:rFonts w:asciiTheme="minorHAnsi" w:hAnsiTheme="minorHAnsi" w:cstheme="minorHAnsi"/>
                <w:color w:val="FF0000"/>
                <w:sz w:val="20"/>
                <w:szCs w:val="20"/>
              </w:rPr>
              <w:t xml:space="preserve"> </w:t>
            </w:r>
            <w:r w:rsidR="0022540F">
              <w:rPr>
                <w:rFonts w:asciiTheme="minorHAnsi" w:hAnsiTheme="minorHAnsi" w:cstheme="minorHAnsi"/>
                <w:color w:val="000000" w:themeColor="text1"/>
                <w:sz w:val="20"/>
                <w:szCs w:val="20"/>
              </w:rPr>
              <w:t>C</w:t>
            </w:r>
            <w:r w:rsidRPr="0022540F">
              <w:rPr>
                <w:rFonts w:asciiTheme="minorHAnsi" w:hAnsiTheme="minorHAnsi" w:cstheme="minorHAnsi"/>
                <w:color w:val="000000" w:themeColor="text1"/>
                <w:sz w:val="20"/>
                <w:szCs w:val="20"/>
              </w:rPr>
              <w:t>ase study of the results of urban sprawl and habitat fragmentation</w:t>
            </w:r>
          </w:p>
        </w:tc>
        <w:tc>
          <w:tcPr>
            <w:tcW w:w="1440" w:type="dxa"/>
          </w:tcPr>
          <w:p w14:paraId="1DEDEF39" w14:textId="2FE28921"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Guzman</w:t>
            </w:r>
          </w:p>
        </w:tc>
      </w:tr>
      <w:tr w:rsidR="00114C21" w:rsidRPr="00781122" w14:paraId="2FEF6950" w14:textId="77777777" w:rsidTr="0022540F">
        <w:tc>
          <w:tcPr>
            <w:tcW w:w="990" w:type="dxa"/>
          </w:tcPr>
          <w:p w14:paraId="5E598053"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W</w:t>
            </w:r>
            <w:r>
              <w:rPr>
                <w:rFonts w:asciiTheme="minorHAnsi" w:hAnsiTheme="minorHAnsi" w:cstheme="minorHAnsi"/>
                <w:sz w:val="20"/>
                <w:szCs w:val="20"/>
              </w:rPr>
              <w:t>ed</w:t>
            </w:r>
            <w:r w:rsidRPr="00781122">
              <w:rPr>
                <w:rFonts w:asciiTheme="minorHAnsi" w:hAnsiTheme="minorHAnsi" w:cstheme="minorHAnsi"/>
                <w:sz w:val="20"/>
                <w:szCs w:val="20"/>
              </w:rPr>
              <w:t xml:space="preserve"> Oct 19</w:t>
            </w:r>
          </w:p>
        </w:tc>
        <w:tc>
          <w:tcPr>
            <w:tcW w:w="3510" w:type="dxa"/>
          </w:tcPr>
          <w:p w14:paraId="2A9CCEB7" w14:textId="7B01351E" w:rsidR="00114C21" w:rsidRPr="00781122" w:rsidRDefault="00114C21" w:rsidP="00114C21">
            <w:pPr>
              <w:rPr>
                <w:rFonts w:asciiTheme="minorHAnsi" w:hAnsiTheme="minorHAnsi" w:cstheme="minorHAnsi"/>
                <w:sz w:val="20"/>
                <w:szCs w:val="20"/>
              </w:rPr>
            </w:pPr>
            <w:r w:rsidRPr="00C3192D">
              <w:rPr>
                <w:rFonts w:asciiTheme="minorHAnsi" w:hAnsiTheme="minorHAnsi" w:cstheme="minorHAnsi"/>
                <w:b/>
                <w:bCs/>
                <w:sz w:val="20"/>
                <w:szCs w:val="20"/>
                <w:highlight w:val="yellow"/>
              </w:rPr>
              <w:t xml:space="preserve">Midterm 2 (Lectures </w:t>
            </w:r>
            <w:r w:rsidR="0085784C">
              <w:rPr>
                <w:rFonts w:asciiTheme="minorHAnsi" w:hAnsiTheme="minorHAnsi" w:cstheme="minorHAnsi"/>
                <w:b/>
                <w:bCs/>
                <w:sz w:val="20"/>
                <w:szCs w:val="20"/>
                <w:highlight w:val="yellow"/>
              </w:rPr>
              <w:t>10</w:t>
            </w:r>
            <w:r w:rsidRPr="00C3192D">
              <w:rPr>
                <w:rFonts w:asciiTheme="minorHAnsi" w:hAnsiTheme="minorHAnsi" w:cstheme="minorHAnsi"/>
                <w:b/>
                <w:bCs/>
                <w:sz w:val="20"/>
                <w:szCs w:val="20"/>
                <w:highlight w:val="yellow"/>
              </w:rPr>
              <w:t>-1</w:t>
            </w:r>
            <w:r w:rsidR="0085784C">
              <w:rPr>
                <w:rFonts w:asciiTheme="minorHAnsi" w:hAnsiTheme="minorHAnsi" w:cstheme="minorHAnsi"/>
                <w:b/>
                <w:bCs/>
                <w:sz w:val="20"/>
                <w:szCs w:val="20"/>
                <w:highlight w:val="yellow"/>
              </w:rPr>
              <w:t>5</w:t>
            </w:r>
            <w:r w:rsidRPr="00C3192D">
              <w:rPr>
                <w:rFonts w:asciiTheme="minorHAnsi" w:hAnsiTheme="minorHAnsi" w:cstheme="minorHAnsi"/>
                <w:b/>
                <w:bCs/>
                <w:sz w:val="20"/>
                <w:szCs w:val="20"/>
                <w:highlight w:val="yellow"/>
              </w:rPr>
              <w:t>)</w:t>
            </w:r>
          </w:p>
        </w:tc>
        <w:tc>
          <w:tcPr>
            <w:tcW w:w="1350" w:type="dxa"/>
          </w:tcPr>
          <w:p w14:paraId="5CB2FECC" w14:textId="5F2EE8F4" w:rsidR="00114C21" w:rsidRPr="00781122" w:rsidRDefault="00114C21" w:rsidP="00114C21">
            <w:pPr>
              <w:rPr>
                <w:rFonts w:asciiTheme="minorHAnsi" w:hAnsiTheme="minorHAnsi" w:cstheme="minorHAnsi"/>
                <w:sz w:val="20"/>
                <w:szCs w:val="20"/>
              </w:rPr>
            </w:pPr>
          </w:p>
        </w:tc>
        <w:tc>
          <w:tcPr>
            <w:tcW w:w="3330" w:type="dxa"/>
          </w:tcPr>
          <w:p w14:paraId="59E5BA6A" w14:textId="4B8B43CF" w:rsidR="00114C21" w:rsidRPr="00781122" w:rsidRDefault="00114C21" w:rsidP="00114C21">
            <w:pPr>
              <w:rPr>
                <w:rFonts w:asciiTheme="minorHAnsi" w:hAnsiTheme="minorHAnsi" w:cstheme="minorHAnsi"/>
                <w:sz w:val="20"/>
                <w:szCs w:val="20"/>
              </w:rPr>
            </w:pPr>
          </w:p>
        </w:tc>
        <w:tc>
          <w:tcPr>
            <w:tcW w:w="1440" w:type="dxa"/>
          </w:tcPr>
          <w:p w14:paraId="5D2D5A55" w14:textId="7DC745B0" w:rsidR="00114C21" w:rsidRPr="00781122" w:rsidRDefault="00114C21" w:rsidP="00114C21">
            <w:pPr>
              <w:rPr>
                <w:rFonts w:asciiTheme="minorHAnsi" w:hAnsiTheme="minorHAnsi" w:cstheme="minorHAnsi"/>
                <w:sz w:val="20"/>
                <w:szCs w:val="20"/>
              </w:rPr>
            </w:pPr>
          </w:p>
        </w:tc>
      </w:tr>
      <w:tr w:rsidR="00114C21" w:rsidRPr="00781122" w14:paraId="4FAA70DE" w14:textId="77777777" w:rsidTr="0022540F">
        <w:tc>
          <w:tcPr>
            <w:tcW w:w="990" w:type="dxa"/>
          </w:tcPr>
          <w:p w14:paraId="623C27A1" w14:textId="0A5FE20E"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M</w:t>
            </w:r>
            <w:r>
              <w:rPr>
                <w:rFonts w:asciiTheme="minorHAnsi" w:hAnsiTheme="minorHAnsi" w:cstheme="minorHAnsi"/>
                <w:sz w:val="20"/>
                <w:szCs w:val="20"/>
              </w:rPr>
              <w:t>on</w:t>
            </w:r>
            <w:r w:rsidRPr="00781122">
              <w:rPr>
                <w:rFonts w:asciiTheme="minorHAnsi" w:hAnsiTheme="minorHAnsi" w:cstheme="minorHAnsi"/>
                <w:sz w:val="20"/>
                <w:szCs w:val="20"/>
              </w:rPr>
              <w:t xml:space="preserve"> Oct 24</w:t>
            </w:r>
          </w:p>
        </w:tc>
        <w:tc>
          <w:tcPr>
            <w:tcW w:w="3510" w:type="dxa"/>
          </w:tcPr>
          <w:p w14:paraId="32EF429B" w14:textId="77777777" w:rsidR="00114C21" w:rsidRDefault="00114C21" w:rsidP="00114C21">
            <w:pPr>
              <w:rPr>
                <w:rFonts w:asciiTheme="minorHAnsi" w:hAnsiTheme="minorHAnsi" w:cstheme="minorHAnsi"/>
                <w:color w:val="4472C4" w:themeColor="accent1"/>
                <w:sz w:val="20"/>
                <w:szCs w:val="20"/>
              </w:rPr>
            </w:pPr>
            <w:r>
              <w:rPr>
                <w:rFonts w:asciiTheme="minorHAnsi" w:hAnsiTheme="minorHAnsi" w:cstheme="minorHAnsi"/>
                <w:sz w:val="20"/>
                <w:szCs w:val="20"/>
              </w:rPr>
              <w:t>Lec. 17: Special Topics: Metacommunity Ecology</w:t>
            </w:r>
            <w:r>
              <w:rPr>
                <w:rFonts w:asciiTheme="minorHAnsi" w:hAnsiTheme="minorHAnsi" w:cstheme="minorHAnsi"/>
                <w:color w:val="4472C4" w:themeColor="accent1"/>
                <w:sz w:val="20"/>
                <w:szCs w:val="20"/>
              </w:rPr>
              <w:t xml:space="preserve"> </w:t>
            </w:r>
          </w:p>
          <w:p w14:paraId="38C93B95" w14:textId="31F21C6E" w:rsidR="00114C21" w:rsidRDefault="00114C21" w:rsidP="00114C21">
            <w:pPr>
              <w:rPr>
                <w:rFonts w:ascii="Calibri" w:hAnsi="Calibri" w:cs="Calibri"/>
                <w:color w:val="FF0000"/>
                <w:sz w:val="20"/>
                <w:szCs w:val="20"/>
              </w:rPr>
            </w:pPr>
          </w:p>
        </w:tc>
        <w:tc>
          <w:tcPr>
            <w:tcW w:w="1350" w:type="dxa"/>
          </w:tcPr>
          <w:p w14:paraId="1AFF92C8" w14:textId="6401158E" w:rsidR="00114C21" w:rsidRDefault="00114C21" w:rsidP="00114C21">
            <w:pPr>
              <w:rPr>
                <w:rFonts w:asciiTheme="minorHAnsi" w:hAnsiTheme="minorHAnsi" w:cstheme="minorHAnsi"/>
                <w:sz w:val="20"/>
                <w:szCs w:val="20"/>
              </w:rPr>
            </w:pPr>
            <w:r>
              <w:rPr>
                <w:rFonts w:asciiTheme="minorHAnsi" w:hAnsiTheme="minorHAnsi" w:cstheme="minorHAnsi"/>
                <w:sz w:val="20"/>
                <w:szCs w:val="20"/>
              </w:rPr>
              <w:t>Readings on BB</w:t>
            </w:r>
          </w:p>
        </w:tc>
        <w:tc>
          <w:tcPr>
            <w:tcW w:w="3330" w:type="dxa"/>
          </w:tcPr>
          <w:p w14:paraId="59AEB95A" w14:textId="3571052E" w:rsidR="00114C21" w:rsidRPr="00781122" w:rsidRDefault="00114C21" w:rsidP="00114C21">
            <w:pPr>
              <w:rPr>
                <w:rFonts w:asciiTheme="minorHAnsi" w:hAnsiTheme="minorHAnsi" w:cstheme="minorHAnsi"/>
                <w:color w:val="000000" w:themeColor="text1"/>
                <w:sz w:val="20"/>
                <w:szCs w:val="20"/>
              </w:rPr>
            </w:pPr>
            <w:r w:rsidRPr="0022540F">
              <w:rPr>
                <w:rFonts w:asciiTheme="minorHAnsi" w:hAnsiTheme="minorHAnsi" w:cstheme="minorHAnsi"/>
                <w:b/>
                <w:bCs/>
                <w:color w:val="000000" w:themeColor="text1"/>
                <w:sz w:val="20"/>
                <w:szCs w:val="20"/>
              </w:rPr>
              <w:t>Lab #</w:t>
            </w:r>
            <w:r w:rsidR="0022540F" w:rsidRPr="0022540F">
              <w:rPr>
                <w:rFonts w:asciiTheme="minorHAnsi" w:hAnsiTheme="minorHAnsi" w:cstheme="minorHAnsi"/>
                <w:b/>
                <w:bCs/>
                <w:color w:val="000000" w:themeColor="text1"/>
                <w:sz w:val="20"/>
                <w:szCs w:val="20"/>
              </w:rPr>
              <w:t>7</w:t>
            </w:r>
            <w:r w:rsidRPr="0022540F">
              <w:rPr>
                <w:rFonts w:asciiTheme="minorHAnsi" w:hAnsiTheme="minorHAnsi" w:cstheme="minorHAnsi"/>
                <w:b/>
                <w:bCs/>
                <w:color w:val="000000" w:themeColor="text1"/>
                <w:sz w:val="20"/>
                <w:szCs w:val="20"/>
              </w:rPr>
              <w:t>A:</w:t>
            </w:r>
            <w:r w:rsidRPr="00781122">
              <w:rPr>
                <w:rFonts w:asciiTheme="minorHAnsi" w:hAnsiTheme="minorHAnsi" w:cstheme="minorHAnsi"/>
                <w:color w:val="000000" w:themeColor="text1"/>
                <w:sz w:val="20"/>
                <w:szCs w:val="20"/>
              </w:rPr>
              <w:t xml:space="preserve"> Introduction to insect diversity</w:t>
            </w:r>
            <w:r>
              <w:rPr>
                <w:rFonts w:asciiTheme="minorHAnsi" w:hAnsiTheme="minorHAnsi" w:cstheme="minorHAnsi"/>
                <w:color w:val="000000" w:themeColor="text1"/>
                <w:sz w:val="20"/>
                <w:szCs w:val="20"/>
              </w:rPr>
              <w:t xml:space="preserve">; </w:t>
            </w:r>
            <w:r w:rsidRPr="00781122">
              <w:rPr>
                <w:rFonts w:asciiTheme="minorHAnsi" w:hAnsiTheme="minorHAnsi" w:cstheme="minorHAnsi"/>
                <w:color w:val="000000" w:themeColor="text1"/>
                <w:sz w:val="20"/>
                <w:szCs w:val="20"/>
              </w:rPr>
              <w:t xml:space="preserve">Sample collection </w:t>
            </w:r>
            <w:r w:rsidRPr="0017199E">
              <w:rPr>
                <w:rFonts w:asciiTheme="minorHAnsi" w:hAnsiTheme="minorHAnsi" w:cstheme="minorHAnsi"/>
                <w:color w:val="4472C4" w:themeColor="accent1"/>
                <w:sz w:val="20"/>
                <w:szCs w:val="20"/>
              </w:rPr>
              <w:t xml:space="preserve"> </w:t>
            </w:r>
          </w:p>
        </w:tc>
        <w:tc>
          <w:tcPr>
            <w:tcW w:w="1440" w:type="dxa"/>
          </w:tcPr>
          <w:p w14:paraId="1F09A277" w14:textId="7178E834" w:rsidR="00114C21"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Guzman</w:t>
            </w:r>
          </w:p>
        </w:tc>
      </w:tr>
      <w:tr w:rsidR="00114C21" w:rsidRPr="00781122" w14:paraId="7FA7A1EB" w14:textId="77777777" w:rsidTr="0022540F">
        <w:tc>
          <w:tcPr>
            <w:tcW w:w="990" w:type="dxa"/>
          </w:tcPr>
          <w:p w14:paraId="0EA7F443" w14:textId="7974FFAD"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W</w:t>
            </w:r>
            <w:r>
              <w:rPr>
                <w:rFonts w:asciiTheme="minorHAnsi" w:hAnsiTheme="minorHAnsi" w:cstheme="minorHAnsi"/>
                <w:sz w:val="20"/>
                <w:szCs w:val="20"/>
              </w:rPr>
              <w:t>ed</w:t>
            </w:r>
            <w:r w:rsidRPr="00781122">
              <w:rPr>
                <w:rFonts w:asciiTheme="minorHAnsi" w:hAnsiTheme="minorHAnsi" w:cstheme="minorHAnsi"/>
                <w:sz w:val="20"/>
                <w:szCs w:val="20"/>
              </w:rPr>
              <w:t xml:space="preserve"> Oct 26</w:t>
            </w:r>
          </w:p>
        </w:tc>
        <w:tc>
          <w:tcPr>
            <w:tcW w:w="3510" w:type="dxa"/>
          </w:tcPr>
          <w:p w14:paraId="5C526BC8" w14:textId="0F257B66" w:rsidR="00114C21" w:rsidRPr="0032501A" w:rsidRDefault="00114C21" w:rsidP="00114C21">
            <w:pPr>
              <w:rPr>
                <w:rFonts w:ascii="Calibri" w:hAnsi="Calibri" w:cs="Calibri"/>
                <w:color w:val="FF0000"/>
                <w:sz w:val="20"/>
                <w:szCs w:val="20"/>
              </w:rPr>
            </w:pPr>
            <w:r>
              <w:rPr>
                <w:rFonts w:ascii="Calibri" w:hAnsi="Calibri" w:cs="Calibri"/>
                <w:color w:val="FF0000"/>
                <w:sz w:val="20"/>
                <w:szCs w:val="20"/>
              </w:rPr>
              <w:t xml:space="preserve">Lec. 18: </w:t>
            </w:r>
            <w:r w:rsidRPr="004858F3">
              <w:rPr>
                <w:rFonts w:ascii="Calibri" w:hAnsi="Calibri" w:cs="Calibri"/>
                <w:color w:val="FF0000"/>
                <w:sz w:val="20"/>
                <w:szCs w:val="20"/>
              </w:rPr>
              <w:t>Guest Lecture: Dr. Jayme Lewthwaite</w:t>
            </w:r>
            <w:r>
              <w:rPr>
                <w:rFonts w:ascii="Calibri" w:hAnsi="Calibri" w:cs="Calibri"/>
                <w:color w:val="FF0000"/>
                <w:sz w:val="20"/>
                <w:szCs w:val="20"/>
              </w:rPr>
              <w:t xml:space="preserve"> </w:t>
            </w:r>
            <w:r w:rsidRPr="0022540F">
              <w:rPr>
                <w:rFonts w:ascii="Calibri" w:hAnsi="Calibri" w:cs="Calibri"/>
                <w:color w:val="000000" w:themeColor="text1"/>
                <w:sz w:val="20"/>
                <w:szCs w:val="20"/>
              </w:rPr>
              <w:t xml:space="preserve">Insect Diversity and Decline   </w:t>
            </w:r>
          </w:p>
        </w:tc>
        <w:tc>
          <w:tcPr>
            <w:tcW w:w="1350" w:type="dxa"/>
          </w:tcPr>
          <w:p w14:paraId="60FDAF65" w14:textId="08778E30"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Chapter 22</w:t>
            </w:r>
          </w:p>
        </w:tc>
        <w:tc>
          <w:tcPr>
            <w:tcW w:w="3330" w:type="dxa"/>
          </w:tcPr>
          <w:p w14:paraId="0FE27EFA" w14:textId="76B5ED33"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color w:val="000000" w:themeColor="text1"/>
                <w:sz w:val="20"/>
                <w:szCs w:val="20"/>
              </w:rPr>
              <w:t xml:space="preserve"> </w:t>
            </w:r>
            <w:r w:rsidR="001D3EF2">
              <w:rPr>
                <w:rFonts w:ascii="Calibri" w:hAnsi="Calibri" w:cs="Calibri"/>
                <w:color w:val="0B5AB2"/>
                <w:sz w:val="20"/>
                <w:szCs w:val="20"/>
              </w:rPr>
              <w:t>HW#3: Research Project outline and citation list due</w:t>
            </w:r>
          </w:p>
          <w:p w14:paraId="221D17A7" w14:textId="22BD7476" w:rsidR="00114C21" w:rsidRPr="00781122" w:rsidRDefault="00114C21" w:rsidP="00114C21">
            <w:pPr>
              <w:rPr>
                <w:rFonts w:asciiTheme="minorHAnsi" w:hAnsiTheme="minorHAnsi" w:cstheme="minorHAnsi"/>
                <w:sz w:val="20"/>
                <w:szCs w:val="20"/>
              </w:rPr>
            </w:pPr>
          </w:p>
        </w:tc>
        <w:tc>
          <w:tcPr>
            <w:tcW w:w="1440" w:type="dxa"/>
          </w:tcPr>
          <w:p w14:paraId="5121257A" w14:textId="13A3F38B"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Guzman</w:t>
            </w:r>
          </w:p>
        </w:tc>
      </w:tr>
      <w:tr w:rsidR="00114C21" w:rsidRPr="00781122" w14:paraId="28AA4CEB" w14:textId="77777777" w:rsidTr="0022540F">
        <w:tc>
          <w:tcPr>
            <w:tcW w:w="990" w:type="dxa"/>
          </w:tcPr>
          <w:p w14:paraId="5CFBA416" w14:textId="5BF782BB"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M</w:t>
            </w:r>
            <w:r>
              <w:rPr>
                <w:rFonts w:asciiTheme="minorHAnsi" w:hAnsiTheme="minorHAnsi" w:cstheme="minorHAnsi"/>
                <w:sz w:val="20"/>
                <w:szCs w:val="20"/>
              </w:rPr>
              <w:t>on</w:t>
            </w:r>
            <w:r w:rsidRPr="00781122">
              <w:rPr>
                <w:rFonts w:asciiTheme="minorHAnsi" w:hAnsiTheme="minorHAnsi" w:cstheme="minorHAnsi"/>
                <w:sz w:val="20"/>
                <w:szCs w:val="20"/>
              </w:rPr>
              <w:t xml:space="preserve"> Oct 31</w:t>
            </w:r>
          </w:p>
        </w:tc>
        <w:tc>
          <w:tcPr>
            <w:tcW w:w="3510" w:type="dxa"/>
          </w:tcPr>
          <w:p w14:paraId="74B6E140" w14:textId="703E1A18" w:rsidR="00114C21" w:rsidRDefault="00114C21" w:rsidP="00114C21">
            <w:r>
              <w:rPr>
                <w:rFonts w:ascii="Calibri" w:hAnsi="Calibri" w:cs="Calibri"/>
                <w:color w:val="000000"/>
                <w:sz w:val="20"/>
                <w:szCs w:val="20"/>
              </w:rPr>
              <w:t>Lec.  19: Food Webs and Energy Flow</w:t>
            </w:r>
          </w:p>
          <w:p w14:paraId="3CD2D99A" w14:textId="38A063FB" w:rsidR="00114C21" w:rsidRPr="00A40B5C" w:rsidRDefault="00114C21" w:rsidP="00114C21"/>
        </w:tc>
        <w:tc>
          <w:tcPr>
            <w:tcW w:w="1350" w:type="dxa"/>
          </w:tcPr>
          <w:p w14:paraId="7FF2BB37" w14:textId="76967774"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Chapter 25</w:t>
            </w:r>
          </w:p>
        </w:tc>
        <w:tc>
          <w:tcPr>
            <w:tcW w:w="3330" w:type="dxa"/>
          </w:tcPr>
          <w:p w14:paraId="1E0517C1" w14:textId="7EC7FEB9" w:rsidR="00114C21" w:rsidRPr="002173F4" w:rsidRDefault="00114C21" w:rsidP="00114C21">
            <w:pPr>
              <w:rPr>
                <w:rFonts w:asciiTheme="minorHAnsi" w:hAnsiTheme="minorHAnsi" w:cstheme="minorHAnsi"/>
                <w:color w:val="000000" w:themeColor="text1"/>
                <w:sz w:val="20"/>
                <w:szCs w:val="20"/>
              </w:rPr>
            </w:pPr>
            <w:r w:rsidRPr="0022540F">
              <w:rPr>
                <w:rFonts w:asciiTheme="minorHAnsi" w:hAnsiTheme="minorHAnsi" w:cstheme="minorHAnsi"/>
                <w:b/>
                <w:bCs/>
                <w:color w:val="000000" w:themeColor="text1"/>
                <w:sz w:val="20"/>
                <w:szCs w:val="20"/>
              </w:rPr>
              <w:t>Lab #</w:t>
            </w:r>
            <w:r w:rsidR="0022540F" w:rsidRPr="0022540F">
              <w:rPr>
                <w:rFonts w:asciiTheme="minorHAnsi" w:hAnsiTheme="minorHAnsi" w:cstheme="minorHAnsi"/>
                <w:b/>
                <w:bCs/>
                <w:color w:val="000000" w:themeColor="text1"/>
                <w:sz w:val="20"/>
                <w:szCs w:val="20"/>
              </w:rPr>
              <w:t>7</w:t>
            </w:r>
            <w:r w:rsidRPr="0022540F">
              <w:rPr>
                <w:rFonts w:asciiTheme="minorHAnsi" w:hAnsiTheme="minorHAnsi" w:cstheme="minorHAnsi"/>
                <w:b/>
                <w:bCs/>
                <w:color w:val="000000" w:themeColor="text1"/>
                <w:sz w:val="20"/>
                <w:szCs w:val="20"/>
              </w:rPr>
              <w:t>B</w:t>
            </w:r>
            <w:r>
              <w:rPr>
                <w:rFonts w:asciiTheme="minorHAnsi" w:hAnsiTheme="minorHAnsi" w:cstheme="minorHAnsi"/>
                <w:color w:val="000000" w:themeColor="text1"/>
                <w:sz w:val="20"/>
                <w:szCs w:val="20"/>
              </w:rPr>
              <w:t xml:space="preserve">: </w:t>
            </w:r>
            <w:r w:rsidRPr="00781122">
              <w:rPr>
                <w:rFonts w:asciiTheme="minorHAnsi" w:hAnsiTheme="minorHAnsi" w:cstheme="minorHAnsi"/>
                <w:color w:val="000000" w:themeColor="text1"/>
                <w:sz w:val="20"/>
                <w:szCs w:val="20"/>
              </w:rPr>
              <w:t>Insect diversity sample analysis and data sharing</w:t>
            </w:r>
          </w:p>
        </w:tc>
        <w:tc>
          <w:tcPr>
            <w:tcW w:w="1440" w:type="dxa"/>
          </w:tcPr>
          <w:p w14:paraId="446D1ACF" w14:textId="3D01B14B"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Guzman</w:t>
            </w:r>
          </w:p>
        </w:tc>
      </w:tr>
      <w:tr w:rsidR="00114C21" w:rsidRPr="00781122" w14:paraId="1550339F" w14:textId="77777777" w:rsidTr="0022540F">
        <w:tc>
          <w:tcPr>
            <w:tcW w:w="990" w:type="dxa"/>
          </w:tcPr>
          <w:p w14:paraId="2855A56B" w14:textId="6863E030"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W</w:t>
            </w:r>
            <w:r>
              <w:rPr>
                <w:rFonts w:asciiTheme="minorHAnsi" w:hAnsiTheme="minorHAnsi" w:cstheme="minorHAnsi"/>
                <w:sz w:val="20"/>
                <w:szCs w:val="20"/>
              </w:rPr>
              <w:t>ed</w:t>
            </w:r>
            <w:r w:rsidRPr="00781122">
              <w:rPr>
                <w:rFonts w:asciiTheme="minorHAnsi" w:hAnsiTheme="minorHAnsi" w:cstheme="minorHAnsi"/>
                <w:sz w:val="20"/>
                <w:szCs w:val="20"/>
              </w:rPr>
              <w:t xml:space="preserve"> Nov 2</w:t>
            </w:r>
          </w:p>
        </w:tc>
        <w:tc>
          <w:tcPr>
            <w:tcW w:w="3510" w:type="dxa"/>
          </w:tcPr>
          <w:p w14:paraId="78B7CFBC" w14:textId="6B61B50B" w:rsidR="00114C21" w:rsidRPr="00464434" w:rsidRDefault="00114C21" w:rsidP="00114C21">
            <w:r>
              <w:rPr>
                <w:rFonts w:ascii="Calibri" w:hAnsi="Calibri" w:cs="Calibri"/>
                <w:color w:val="000000"/>
                <w:sz w:val="20"/>
                <w:szCs w:val="20"/>
              </w:rPr>
              <w:t>Lec. 20: Biomass and Energy Cycles</w:t>
            </w:r>
          </w:p>
        </w:tc>
        <w:tc>
          <w:tcPr>
            <w:tcW w:w="1350" w:type="dxa"/>
          </w:tcPr>
          <w:p w14:paraId="3EA965A5" w14:textId="65A45F16"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Chapter 26</w:t>
            </w:r>
          </w:p>
        </w:tc>
        <w:tc>
          <w:tcPr>
            <w:tcW w:w="3330" w:type="dxa"/>
          </w:tcPr>
          <w:p w14:paraId="03AD38A5" w14:textId="4CCA81CD" w:rsidR="00114C21" w:rsidRPr="00A40B5C" w:rsidRDefault="00114C21" w:rsidP="00114C21">
            <w:pPr>
              <w:rPr>
                <w:rFonts w:asciiTheme="minorHAnsi" w:hAnsiTheme="minorHAnsi" w:cstheme="minorHAnsi"/>
                <w:color w:val="4472C4" w:themeColor="accent1"/>
                <w:sz w:val="20"/>
                <w:szCs w:val="20"/>
              </w:rPr>
            </w:pPr>
          </w:p>
        </w:tc>
        <w:tc>
          <w:tcPr>
            <w:tcW w:w="1440" w:type="dxa"/>
          </w:tcPr>
          <w:p w14:paraId="2762D348" w14:textId="3D3EC524"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Guzman</w:t>
            </w:r>
          </w:p>
        </w:tc>
      </w:tr>
      <w:tr w:rsidR="00114C21" w:rsidRPr="00781122" w14:paraId="26CA5AF6" w14:textId="77777777" w:rsidTr="0022540F">
        <w:tc>
          <w:tcPr>
            <w:tcW w:w="990" w:type="dxa"/>
          </w:tcPr>
          <w:p w14:paraId="40D912A9" w14:textId="01621843"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M</w:t>
            </w:r>
            <w:r>
              <w:rPr>
                <w:rFonts w:asciiTheme="minorHAnsi" w:hAnsiTheme="minorHAnsi" w:cstheme="minorHAnsi"/>
                <w:sz w:val="20"/>
                <w:szCs w:val="20"/>
              </w:rPr>
              <w:t>on</w:t>
            </w:r>
            <w:r w:rsidRPr="00781122">
              <w:rPr>
                <w:rFonts w:asciiTheme="minorHAnsi" w:hAnsiTheme="minorHAnsi" w:cstheme="minorHAnsi"/>
                <w:sz w:val="20"/>
                <w:szCs w:val="20"/>
              </w:rPr>
              <w:t xml:space="preserve"> Nov 7</w:t>
            </w:r>
          </w:p>
        </w:tc>
        <w:tc>
          <w:tcPr>
            <w:tcW w:w="3510" w:type="dxa"/>
          </w:tcPr>
          <w:p w14:paraId="0AA91697" w14:textId="77777777" w:rsidR="00114C21" w:rsidRDefault="00114C21" w:rsidP="00114C21">
            <w:pPr>
              <w:rPr>
                <w:rFonts w:asciiTheme="minorHAnsi" w:hAnsiTheme="minorHAnsi" w:cstheme="minorHAnsi"/>
                <w:color w:val="4472C4" w:themeColor="accent1"/>
                <w:sz w:val="20"/>
                <w:szCs w:val="20"/>
              </w:rPr>
            </w:pPr>
            <w:r>
              <w:rPr>
                <w:rFonts w:asciiTheme="minorHAnsi" w:hAnsiTheme="minorHAnsi" w:cstheme="minorHAnsi"/>
                <w:sz w:val="20"/>
                <w:szCs w:val="20"/>
              </w:rPr>
              <w:t>Lec. 21: Global Change</w:t>
            </w:r>
            <w:r w:rsidRPr="00520A56">
              <w:rPr>
                <w:rFonts w:asciiTheme="minorHAnsi" w:hAnsiTheme="minorHAnsi" w:cstheme="minorHAnsi"/>
                <w:color w:val="4472C4" w:themeColor="accent1"/>
                <w:sz w:val="20"/>
                <w:szCs w:val="20"/>
              </w:rPr>
              <w:t xml:space="preserve"> </w:t>
            </w:r>
          </w:p>
          <w:p w14:paraId="62ADA433" w14:textId="5157E239" w:rsidR="00114C21" w:rsidRPr="00781122" w:rsidRDefault="001D3EF2" w:rsidP="00114C21">
            <w:pPr>
              <w:rPr>
                <w:rFonts w:asciiTheme="minorHAnsi" w:hAnsiTheme="minorHAnsi" w:cstheme="minorHAnsi"/>
                <w:sz w:val="20"/>
                <w:szCs w:val="20"/>
              </w:rPr>
            </w:pPr>
            <w:r w:rsidRPr="001D3EF2">
              <w:rPr>
                <w:rFonts w:asciiTheme="minorHAnsi" w:hAnsiTheme="minorHAnsi" w:cstheme="minorHAnsi"/>
                <w:color w:val="0070C0"/>
                <w:sz w:val="20"/>
                <w:szCs w:val="20"/>
              </w:rPr>
              <w:t>HW#4  Sim Bio Climate Change Acti</w:t>
            </w:r>
            <w:r>
              <w:rPr>
                <w:rFonts w:asciiTheme="minorHAnsi" w:hAnsiTheme="minorHAnsi" w:cstheme="minorHAnsi"/>
                <w:color w:val="0070C0"/>
                <w:sz w:val="20"/>
                <w:szCs w:val="20"/>
              </w:rPr>
              <w:t>vity</w:t>
            </w:r>
          </w:p>
        </w:tc>
        <w:tc>
          <w:tcPr>
            <w:tcW w:w="1350" w:type="dxa"/>
          </w:tcPr>
          <w:p w14:paraId="3A812B51" w14:textId="03441348"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Readings on BB</w:t>
            </w:r>
          </w:p>
        </w:tc>
        <w:tc>
          <w:tcPr>
            <w:tcW w:w="3330" w:type="dxa"/>
          </w:tcPr>
          <w:p w14:paraId="0813B63C" w14:textId="73DCCD43" w:rsidR="007C5E3F" w:rsidRDefault="007C5E3F" w:rsidP="00114C21">
            <w:pPr>
              <w:rPr>
                <w:rFonts w:asciiTheme="minorHAnsi" w:hAnsiTheme="minorHAnsi" w:cstheme="minorHAnsi"/>
                <w:sz w:val="20"/>
                <w:szCs w:val="20"/>
              </w:rPr>
            </w:pPr>
            <w:r>
              <w:rPr>
                <w:rFonts w:asciiTheme="minorHAnsi" w:hAnsiTheme="minorHAnsi" w:cstheme="minorHAnsi"/>
                <w:sz w:val="20"/>
                <w:szCs w:val="20"/>
              </w:rPr>
              <w:t>No lab – finalize Project outlines and citation list</w:t>
            </w:r>
          </w:p>
          <w:p w14:paraId="0867A6C2" w14:textId="0C0F0680" w:rsidR="00114C21" w:rsidRPr="00781122" w:rsidRDefault="00114C21" w:rsidP="00114C21">
            <w:pPr>
              <w:rPr>
                <w:rFonts w:asciiTheme="minorHAnsi" w:hAnsiTheme="minorHAnsi" w:cstheme="minorHAnsi"/>
                <w:sz w:val="20"/>
                <w:szCs w:val="20"/>
              </w:rPr>
            </w:pPr>
          </w:p>
        </w:tc>
        <w:tc>
          <w:tcPr>
            <w:tcW w:w="1440" w:type="dxa"/>
          </w:tcPr>
          <w:p w14:paraId="0B751C46" w14:textId="77A1186D"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Guzman</w:t>
            </w:r>
          </w:p>
        </w:tc>
      </w:tr>
      <w:tr w:rsidR="00114C21" w:rsidRPr="00781122" w14:paraId="6677DB6F" w14:textId="77777777" w:rsidTr="0022540F">
        <w:tc>
          <w:tcPr>
            <w:tcW w:w="990" w:type="dxa"/>
          </w:tcPr>
          <w:p w14:paraId="4F04D54A" w14:textId="4208C063"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W</w:t>
            </w:r>
            <w:r>
              <w:rPr>
                <w:rFonts w:asciiTheme="minorHAnsi" w:hAnsiTheme="minorHAnsi" w:cstheme="minorHAnsi"/>
                <w:sz w:val="20"/>
                <w:szCs w:val="20"/>
              </w:rPr>
              <w:t>ed</w:t>
            </w:r>
            <w:r w:rsidRPr="00781122">
              <w:rPr>
                <w:rFonts w:asciiTheme="minorHAnsi" w:hAnsiTheme="minorHAnsi" w:cstheme="minorHAnsi"/>
                <w:sz w:val="20"/>
                <w:szCs w:val="20"/>
              </w:rPr>
              <w:t xml:space="preserve"> Nov 9</w:t>
            </w:r>
          </w:p>
        </w:tc>
        <w:tc>
          <w:tcPr>
            <w:tcW w:w="3510" w:type="dxa"/>
          </w:tcPr>
          <w:p w14:paraId="538C2064" w14:textId="77777777" w:rsidR="00114C21" w:rsidRDefault="00114C21" w:rsidP="00114C21">
            <w:pPr>
              <w:rPr>
                <w:rFonts w:ascii="Calibri" w:hAnsi="Calibri" w:cs="Calibri"/>
                <w:color w:val="000000"/>
                <w:sz w:val="20"/>
                <w:szCs w:val="20"/>
              </w:rPr>
            </w:pPr>
            <w:r>
              <w:rPr>
                <w:rFonts w:asciiTheme="minorHAnsi" w:hAnsiTheme="minorHAnsi" w:cstheme="minorHAnsi"/>
                <w:sz w:val="20"/>
                <w:szCs w:val="20"/>
              </w:rPr>
              <w:t>Lec. 22: Marine Biomes</w:t>
            </w:r>
            <w:r>
              <w:rPr>
                <w:rFonts w:ascii="Calibri" w:hAnsi="Calibri" w:cs="Calibri"/>
                <w:color w:val="000000"/>
                <w:sz w:val="20"/>
                <w:szCs w:val="20"/>
              </w:rPr>
              <w:t xml:space="preserve"> </w:t>
            </w:r>
          </w:p>
          <w:p w14:paraId="077753E6" w14:textId="499A49CC" w:rsidR="00114C21" w:rsidRDefault="00114C21" w:rsidP="007C5E3F">
            <w:pPr>
              <w:rPr>
                <w:rFonts w:asciiTheme="minorHAnsi" w:hAnsiTheme="minorHAnsi" w:cstheme="minorHAnsi"/>
                <w:sz w:val="20"/>
                <w:szCs w:val="20"/>
              </w:rPr>
            </w:pPr>
          </w:p>
        </w:tc>
        <w:tc>
          <w:tcPr>
            <w:tcW w:w="1350" w:type="dxa"/>
          </w:tcPr>
          <w:p w14:paraId="07DA5422" w14:textId="6F16C91C" w:rsidR="00114C21" w:rsidRDefault="00114C21" w:rsidP="00114C21">
            <w:pPr>
              <w:rPr>
                <w:rFonts w:asciiTheme="minorHAnsi" w:hAnsiTheme="minorHAnsi" w:cstheme="minorHAnsi"/>
                <w:sz w:val="20"/>
                <w:szCs w:val="20"/>
              </w:rPr>
            </w:pPr>
            <w:r>
              <w:rPr>
                <w:rFonts w:asciiTheme="minorHAnsi" w:hAnsiTheme="minorHAnsi" w:cstheme="minorHAnsi"/>
                <w:sz w:val="20"/>
                <w:szCs w:val="20"/>
              </w:rPr>
              <w:t>Chapter 23</w:t>
            </w:r>
          </w:p>
        </w:tc>
        <w:tc>
          <w:tcPr>
            <w:tcW w:w="3330" w:type="dxa"/>
          </w:tcPr>
          <w:p w14:paraId="5DDA4AF5" w14:textId="51C46726" w:rsidR="00114C21" w:rsidRPr="00781122" w:rsidRDefault="00114C21" w:rsidP="00114C21">
            <w:pPr>
              <w:rPr>
                <w:rFonts w:asciiTheme="minorHAnsi" w:hAnsiTheme="minorHAnsi" w:cstheme="minorHAnsi"/>
                <w:sz w:val="20"/>
                <w:szCs w:val="20"/>
              </w:rPr>
            </w:pPr>
          </w:p>
        </w:tc>
        <w:tc>
          <w:tcPr>
            <w:tcW w:w="1440" w:type="dxa"/>
          </w:tcPr>
          <w:p w14:paraId="1A7A7219" w14:textId="0F8B38CC" w:rsidR="00114C21" w:rsidRDefault="00114C21" w:rsidP="00114C21">
            <w:pPr>
              <w:rPr>
                <w:rFonts w:asciiTheme="minorHAnsi" w:hAnsiTheme="minorHAnsi" w:cstheme="minorHAnsi"/>
                <w:sz w:val="20"/>
                <w:szCs w:val="20"/>
              </w:rPr>
            </w:pPr>
            <w:r>
              <w:rPr>
                <w:rFonts w:asciiTheme="minorHAnsi" w:hAnsiTheme="minorHAnsi" w:cstheme="minorHAnsi"/>
                <w:sz w:val="20"/>
                <w:szCs w:val="20"/>
              </w:rPr>
              <w:t>Heidelberg</w:t>
            </w:r>
          </w:p>
        </w:tc>
      </w:tr>
      <w:tr w:rsidR="00114C21" w:rsidRPr="00781122" w14:paraId="779DD46F" w14:textId="77777777" w:rsidTr="006F5A0B">
        <w:tc>
          <w:tcPr>
            <w:tcW w:w="990" w:type="dxa"/>
          </w:tcPr>
          <w:p w14:paraId="3C104551" w14:textId="602A0D85"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M</w:t>
            </w:r>
            <w:r>
              <w:rPr>
                <w:rFonts w:asciiTheme="minorHAnsi" w:hAnsiTheme="minorHAnsi" w:cstheme="minorHAnsi"/>
                <w:sz w:val="20"/>
                <w:szCs w:val="20"/>
              </w:rPr>
              <w:t>on</w:t>
            </w:r>
            <w:r w:rsidRPr="00781122">
              <w:rPr>
                <w:rFonts w:asciiTheme="minorHAnsi" w:hAnsiTheme="minorHAnsi" w:cstheme="minorHAnsi"/>
                <w:sz w:val="20"/>
                <w:szCs w:val="20"/>
              </w:rPr>
              <w:t xml:space="preserve"> Nov 14</w:t>
            </w:r>
          </w:p>
        </w:tc>
        <w:tc>
          <w:tcPr>
            <w:tcW w:w="8190" w:type="dxa"/>
            <w:gridSpan w:val="3"/>
          </w:tcPr>
          <w:p w14:paraId="163B8C39" w14:textId="45F5C17E" w:rsidR="00114C21" w:rsidRPr="007C5E3F" w:rsidRDefault="0085784C" w:rsidP="00114C21">
            <w:pPr>
              <w:rPr>
                <w:rFonts w:asciiTheme="minorHAnsi" w:hAnsiTheme="minorHAnsi" w:cstheme="minorHAnsi"/>
                <w:color w:val="FF0000"/>
                <w:sz w:val="20"/>
                <w:szCs w:val="20"/>
              </w:rPr>
            </w:pPr>
            <w:r w:rsidRPr="003748EF">
              <w:rPr>
                <w:rFonts w:asciiTheme="minorHAnsi" w:hAnsiTheme="minorHAnsi" w:cstheme="minorHAnsi"/>
                <w:color w:val="FF0000"/>
                <w:sz w:val="20"/>
                <w:szCs w:val="20"/>
                <w:u w:val="single"/>
              </w:rPr>
              <w:t>Lab #</w:t>
            </w:r>
            <w:r>
              <w:rPr>
                <w:rFonts w:asciiTheme="minorHAnsi" w:hAnsiTheme="minorHAnsi" w:cstheme="minorHAnsi"/>
                <w:color w:val="FF0000"/>
                <w:sz w:val="20"/>
                <w:szCs w:val="20"/>
                <w:u w:val="single"/>
              </w:rPr>
              <w:t>8</w:t>
            </w:r>
            <w:r w:rsidRPr="003748EF">
              <w:rPr>
                <w:rFonts w:asciiTheme="minorHAnsi" w:hAnsiTheme="minorHAnsi" w:cstheme="minorHAnsi"/>
                <w:color w:val="FF0000"/>
                <w:sz w:val="20"/>
                <w:szCs w:val="20"/>
              </w:rPr>
              <w:t xml:space="preserve">: </w:t>
            </w:r>
            <w:r w:rsidR="007C5E3F">
              <w:rPr>
                <w:rFonts w:asciiTheme="minorHAnsi" w:hAnsiTheme="minorHAnsi" w:cstheme="minorHAnsi"/>
                <w:color w:val="FF0000"/>
                <w:sz w:val="20"/>
                <w:szCs w:val="20"/>
              </w:rPr>
              <w:t xml:space="preserve">Field Trip: La Brea Tar Pits, </w:t>
            </w:r>
            <w:r w:rsidRPr="003748EF">
              <w:rPr>
                <w:rFonts w:asciiTheme="minorHAnsi" w:hAnsiTheme="minorHAnsi" w:cstheme="minorHAnsi"/>
                <w:color w:val="FF0000"/>
                <w:sz w:val="20"/>
                <w:szCs w:val="20"/>
              </w:rPr>
              <w:t>California Sci. Center</w:t>
            </w:r>
            <w:r>
              <w:rPr>
                <w:rFonts w:asciiTheme="minorHAnsi" w:hAnsiTheme="minorHAnsi" w:cstheme="minorHAnsi"/>
                <w:color w:val="FF0000"/>
                <w:sz w:val="20"/>
                <w:szCs w:val="20"/>
              </w:rPr>
              <w:t xml:space="preserve"> or Los Angeles Natural History Museum (TBD) </w:t>
            </w:r>
            <w:r w:rsidR="008D0F2D">
              <w:rPr>
                <w:rFonts w:asciiTheme="minorHAnsi" w:hAnsiTheme="minorHAnsi" w:cstheme="minorHAnsi"/>
                <w:color w:val="FF0000"/>
                <w:sz w:val="20"/>
                <w:szCs w:val="20"/>
              </w:rPr>
              <w:t xml:space="preserve"> </w:t>
            </w:r>
            <w:r>
              <w:rPr>
                <w:rFonts w:asciiTheme="minorHAnsi" w:hAnsiTheme="minorHAnsi" w:cstheme="minorHAnsi"/>
                <w:color w:val="FF0000"/>
                <w:sz w:val="20"/>
                <w:szCs w:val="20"/>
              </w:rPr>
              <w:t>Activity and worksheet</w:t>
            </w:r>
          </w:p>
        </w:tc>
        <w:tc>
          <w:tcPr>
            <w:tcW w:w="1440" w:type="dxa"/>
          </w:tcPr>
          <w:p w14:paraId="057F16E4" w14:textId="282D99F5"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Heidelberg/</w:t>
            </w:r>
            <w:r w:rsidR="007C5E3F">
              <w:rPr>
                <w:rFonts w:asciiTheme="minorHAnsi" w:hAnsiTheme="minorHAnsi" w:cstheme="minorHAnsi"/>
                <w:sz w:val="20"/>
                <w:szCs w:val="20"/>
              </w:rPr>
              <w:t xml:space="preserve"> </w:t>
            </w:r>
            <w:r>
              <w:rPr>
                <w:rFonts w:asciiTheme="minorHAnsi" w:hAnsiTheme="minorHAnsi" w:cstheme="minorHAnsi"/>
                <w:sz w:val="20"/>
                <w:szCs w:val="20"/>
              </w:rPr>
              <w:t>Guzman</w:t>
            </w:r>
          </w:p>
        </w:tc>
      </w:tr>
      <w:tr w:rsidR="00114C21" w:rsidRPr="00781122" w14:paraId="0EC4E65D" w14:textId="77777777" w:rsidTr="0022540F">
        <w:tc>
          <w:tcPr>
            <w:tcW w:w="990" w:type="dxa"/>
          </w:tcPr>
          <w:p w14:paraId="7CEB9B95" w14:textId="47F83850"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W</w:t>
            </w:r>
            <w:r>
              <w:rPr>
                <w:rFonts w:asciiTheme="minorHAnsi" w:hAnsiTheme="minorHAnsi" w:cstheme="minorHAnsi"/>
                <w:sz w:val="20"/>
                <w:szCs w:val="20"/>
              </w:rPr>
              <w:t>ed</w:t>
            </w:r>
            <w:r w:rsidRPr="00781122">
              <w:rPr>
                <w:rFonts w:asciiTheme="minorHAnsi" w:hAnsiTheme="minorHAnsi" w:cstheme="minorHAnsi"/>
                <w:sz w:val="20"/>
                <w:szCs w:val="20"/>
              </w:rPr>
              <w:t xml:space="preserve"> Nov 16</w:t>
            </w:r>
          </w:p>
        </w:tc>
        <w:tc>
          <w:tcPr>
            <w:tcW w:w="3510" w:type="dxa"/>
          </w:tcPr>
          <w:p w14:paraId="70C532F1" w14:textId="08A57E2F" w:rsidR="00114C21" w:rsidRDefault="00114C21" w:rsidP="00114C21">
            <w:pPr>
              <w:rPr>
                <w:rFonts w:asciiTheme="minorHAnsi" w:hAnsiTheme="minorHAnsi" w:cstheme="minorHAnsi"/>
                <w:sz w:val="20"/>
                <w:szCs w:val="20"/>
              </w:rPr>
            </w:pPr>
            <w:r>
              <w:rPr>
                <w:rFonts w:asciiTheme="minorHAnsi" w:hAnsiTheme="minorHAnsi" w:cstheme="minorHAnsi"/>
                <w:sz w:val="20"/>
                <w:szCs w:val="20"/>
              </w:rPr>
              <w:t xml:space="preserve">Lec. 23: </w:t>
            </w:r>
            <w:r>
              <w:rPr>
                <w:rFonts w:ascii="Calibri" w:hAnsi="Calibri" w:cs="Calibri"/>
                <w:color w:val="000000"/>
                <w:sz w:val="20"/>
                <w:szCs w:val="20"/>
              </w:rPr>
              <w:t>Terrestrial and Freshwater Biomes</w:t>
            </w:r>
            <w:r>
              <w:rPr>
                <w:rFonts w:asciiTheme="minorHAnsi" w:hAnsiTheme="minorHAnsi" w:cstheme="minorHAnsi"/>
                <w:sz w:val="20"/>
                <w:szCs w:val="20"/>
              </w:rPr>
              <w:t xml:space="preserve"> </w:t>
            </w:r>
          </w:p>
          <w:p w14:paraId="625F73C7" w14:textId="553F6661" w:rsidR="00114C21" w:rsidRPr="00781122" w:rsidRDefault="00114C21" w:rsidP="00114C21">
            <w:pPr>
              <w:rPr>
                <w:rFonts w:asciiTheme="minorHAnsi" w:hAnsiTheme="minorHAnsi" w:cstheme="minorHAnsi"/>
                <w:sz w:val="20"/>
                <w:szCs w:val="20"/>
              </w:rPr>
            </w:pPr>
          </w:p>
        </w:tc>
        <w:tc>
          <w:tcPr>
            <w:tcW w:w="1350" w:type="dxa"/>
          </w:tcPr>
          <w:p w14:paraId="02E98079" w14:textId="15395616"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Chapters 22&amp;24</w:t>
            </w:r>
          </w:p>
        </w:tc>
        <w:tc>
          <w:tcPr>
            <w:tcW w:w="3330" w:type="dxa"/>
          </w:tcPr>
          <w:p w14:paraId="52F25A01" w14:textId="77777777" w:rsidR="00114C21" w:rsidRPr="00781122" w:rsidRDefault="00114C21" w:rsidP="00114C21">
            <w:pPr>
              <w:rPr>
                <w:rFonts w:asciiTheme="minorHAnsi" w:hAnsiTheme="minorHAnsi" w:cstheme="minorHAnsi"/>
                <w:sz w:val="20"/>
                <w:szCs w:val="20"/>
              </w:rPr>
            </w:pPr>
          </w:p>
        </w:tc>
        <w:tc>
          <w:tcPr>
            <w:tcW w:w="1440" w:type="dxa"/>
          </w:tcPr>
          <w:p w14:paraId="3673AD1C" w14:textId="0B9ED881"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Guzman</w:t>
            </w:r>
          </w:p>
        </w:tc>
      </w:tr>
      <w:tr w:rsidR="00114C21" w:rsidRPr="00781122" w14:paraId="1CF5ACAD" w14:textId="77777777" w:rsidTr="0022540F">
        <w:tc>
          <w:tcPr>
            <w:tcW w:w="990" w:type="dxa"/>
          </w:tcPr>
          <w:p w14:paraId="32C6336F" w14:textId="1B421D78"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M</w:t>
            </w:r>
            <w:r>
              <w:rPr>
                <w:rFonts w:asciiTheme="minorHAnsi" w:hAnsiTheme="minorHAnsi" w:cstheme="minorHAnsi"/>
                <w:sz w:val="20"/>
                <w:szCs w:val="20"/>
              </w:rPr>
              <w:t>on</w:t>
            </w:r>
            <w:r w:rsidRPr="00781122">
              <w:rPr>
                <w:rFonts w:asciiTheme="minorHAnsi" w:hAnsiTheme="minorHAnsi" w:cstheme="minorHAnsi"/>
                <w:sz w:val="20"/>
                <w:szCs w:val="20"/>
              </w:rPr>
              <w:t xml:space="preserve"> Nov 21</w:t>
            </w:r>
          </w:p>
        </w:tc>
        <w:tc>
          <w:tcPr>
            <w:tcW w:w="3510" w:type="dxa"/>
          </w:tcPr>
          <w:p w14:paraId="78B00542" w14:textId="0CD43FEE"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 xml:space="preserve">Lec. 24: </w:t>
            </w:r>
            <w:r w:rsidRPr="00781122">
              <w:rPr>
                <w:rFonts w:asciiTheme="minorHAnsi" w:hAnsiTheme="minorHAnsi" w:cstheme="minorHAnsi"/>
                <w:sz w:val="20"/>
                <w:szCs w:val="20"/>
              </w:rPr>
              <w:t xml:space="preserve">Special Topics: </w:t>
            </w:r>
            <w:r>
              <w:rPr>
                <w:rFonts w:asciiTheme="minorHAnsi" w:hAnsiTheme="minorHAnsi" w:cstheme="minorHAnsi"/>
                <w:sz w:val="20"/>
                <w:szCs w:val="20"/>
              </w:rPr>
              <w:t>Organism (and population) Adaptation in Extreme Environments: An</w:t>
            </w:r>
            <w:r w:rsidR="001D3EF2">
              <w:rPr>
                <w:rFonts w:asciiTheme="minorHAnsi" w:hAnsiTheme="minorHAnsi" w:cstheme="minorHAnsi"/>
                <w:sz w:val="20"/>
                <w:szCs w:val="20"/>
              </w:rPr>
              <w:t>tarctica</w:t>
            </w:r>
          </w:p>
        </w:tc>
        <w:tc>
          <w:tcPr>
            <w:tcW w:w="1350" w:type="dxa"/>
          </w:tcPr>
          <w:p w14:paraId="13C6B050" w14:textId="77777777"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Readings on BB</w:t>
            </w:r>
          </w:p>
        </w:tc>
        <w:tc>
          <w:tcPr>
            <w:tcW w:w="3330" w:type="dxa"/>
          </w:tcPr>
          <w:p w14:paraId="5174650B" w14:textId="0E96F2A7" w:rsidR="00114C21" w:rsidRPr="00481BA2" w:rsidRDefault="00114C21" w:rsidP="00114C21">
            <w:pPr>
              <w:rPr>
                <w:rFonts w:asciiTheme="minorHAnsi" w:hAnsiTheme="minorHAnsi" w:cstheme="minorHAnsi"/>
                <w:color w:val="0070C0"/>
                <w:sz w:val="20"/>
                <w:szCs w:val="20"/>
              </w:rPr>
            </w:pPr>
            <w:r w:rsidRPr="00481BA2">
              <w:rPr>
                <w:rFonts w:asciiTheme="minorHAnsi" w:hAnsiTheme="minorHAnsi" w:cstheme="minorHAnsi"/>
                <w:color w:val="0070C0"/>
                <w:sz w:val="20"/>
                <w:szCs w:val="20"/>
              </w:rPr>
              <w:t>Student presentations</w:t>
            </w:r>
          </w:p>
          <w:p w14:paraId="2412A0D7" w14:textId="77777777" w:rsidR="00114C21" w:rsidRPr="00781122" w:rsidRDefault="00114C21" w:rsidP="00114C21">
            <w:pPr>
              <w:rPr>
                <w:rFonts w:asciiTheme="minorHAnsi" w:hAnsiTheme="minorHAnsi" w:cstheme="minorHAnsi"/>
                <w:sz w:val="20"/>
                <w:szCs w:val="20"/>
              </w:rPr>
            </w:pPr>
          </w:p>
        </w:tc>
        <w:tc>
          <w:tcPr>
            <w:tcW w:w="1440" w:type="dxa"/>
          </w:tcPr>
          <w:p w14:paraId="79B12C19" w14:textId="1980ACF0" w:rsidR="00114C21" w:rsidRPr="00781122" w:rsidRDefault="001D3EF2" w:rsidP="00114C21">
            <w:pPr>
              <w:rPr>
                <w:rFonts w:asciiTheme="minorHAnsi" w:hAnsiTheme="minorHAnsi" w:cstheme="minorHAnsi"/>
                <w:sz w:val="20"/>
                <w:szCs w:val="20"/>
              </w:rPr>
            </w:pPr>
            <w:r>
              <w:rPr>
                <w:rFonts w:asciiTheme="minorHAnsi" w:hAnsiTheme="minorHAnsi" w:cstheme="minorHAnsi"/>
                <w:sz w:val="20"/>
                <w:szCs w:val="20"/>
              </w:rPr>
              <w:t>Heidelberg</w:t>
            </w:r>
          </w:p>
        </w:tc>
      </w:tr>
      <w:tr w:rsidR="00114C21" w:rsidRPr="00781122" w14:paraId="228DF812" w14:textId="77777777" w:rsidTr="006F5A0B">
        <w:tc>
          <w:tcPr>
            <w:tcW w:w="990" w:type="dxa"/>
          </w:tcPr>
          <w:p w14:paraId="1418F5C0"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W</w:t>
            </w:r>
            <w:r>
              <w:rPr>
                <w:rFonts w:asciiTheme="minorHAnsi" w:hAnsiTheme="minorHAnsi" w:cstheme="minorHAnsi"/>
                <w:sz w:val="20"/>
                <w:szCs w:val="20"/>
              </w:rPr>
              <w:t>ed</w:t>
            </w:r>
            <w:r w:rsidRPr="00781122">
              <w:rPr>
                <w:rFonts w:asciiTheme="minorHAnsi" w:hAnsiTheme="minorHAnsi" w:cstheme="minorHAnsi"/>
                <w:sz w:val="20"/>
                <w:szCs w:val="20"/>
              </w:rPr>
              <w:t xml:space="preserve"> Nov 23</w:t>
            </w:r>
          </w:p>
        </w:tc>
        <w:tc>
          <w:tcPr>
            <w:tcW w:w="8190" w:type="dxa"/>
            <w:gridSpan w:val="3"/>
          </w:tcPr>
          <w:p w14:paraId="1C9895E0" w14:textId="1E79E5E4" w:rsidR="00114C21" w:rsidRPr="00781122" w:rsidRDefault="00114C21" w:rsidP="00114C21">
            <w:pPr>
              <w:rPr>
                <w:rFonts w:asciiTheme="minorHAnsi" w:hAnsiTheme="minorHAnsi" w:cstheme="minorHAnsi"/>
                <w:sz w:val="20"/>
                <w:szCs w:val="20"/>
              </w:rPr>
            </w:pPr>
            <w:r w:rsidRPr="000243BA">
              <w:rPr>
                <w:rFonts w:asciiTheme="minorHAnsi" w:hAnsiTheme="minorHAnsi" w:cstheme="minorHAnsi"/>
                <w:b/>
                <w:bCs/>
                <w:i/>
                <w:iCs/>
                <w:sz w:val="20"/>
                <w:szCs w:val="20"/>
              </w:rPr>
              <w:t>THANKSGIVING HOLIDAY</w:t>
            </w:r>
          </w:p>
        </w:tc>
        <w:tc>
          <w:tcPr>
            <w:tcW w:w="1440" w:type="dxa"/>
          </w:tcPr>
          <w:p w14:paraId="24BA8506" w14:textId="77777777" w:rsidR="00114C21" w:rsidRPr="00781122" w:rsidRDefault="00114C21" w:rsidP="00114C21">
            <w:pPr>
              <w:rPr>
                <w:rFonts w:asciiTheme="minorHAnsi" w:hAnsiTheme="minorHAnsi" w:cstheme="minorHAnsi"/>
                <w:sz w:val="20"/>
                <w:szCs w:val="20"/>
              </w:rPr>
            </w:pPr>
          </w:p>
        </w:tc>
      </w:tr>
      <w:tr w:rsidR="00114C21" w:rsidRPr="00781122" w14:paraId="33278E1E" w14:textId="77777777" w:rsidTr="0022540F">
        <w:tc>
          <w:tcPr>
            <w:tcW w:w="990" w:type="dxa"/>
          </w:tcPr>
          <w:p w14:paraId="3B72898E"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M</w:t>
            </w:r>
            <w:r>
              <w:rPr>
                <w:rFonts w:asciiTheme="minorHAnsi" w:hAnsiTheme="minorHAnsi" w:cstheme="minorHAnsi"/>
                <w:sz w:val="20"/>
                <w:szCs w:val="20"/>
              </w:rPr>
              <w:t>on</w:t>
            </w:r>
            <w:r w:rsidRPr="00781122">
              <w:rPr>
                <w:rFonts w:asciiTheme="minorHAnsi" w:hAnsiTheme="minorHAnsi" w:cstheme="minorHAnsi"/>
                <w:sz w:val="20"/>
                <w:szCs w:val="20"/>
              </w:rPr>
              <w:t xml:space="preserve"> Nov 28</w:t>
            </w:r>
          </w:p>
        </w:tc>
        <w:tc>
          <w:tcPr>
            <w:tcW w:w="3510" w:type="dxa"/>
          </w:tcPr>
          <w:p w14:paraId="3413DD36" w14:textId="457DE079" w:rsidR="00114C21" w:rsidRPr="00781122" w:rsidRDefault="00114C21" w:rsidP="00114C21">
            <w:pPr>
              <w:rPr>
                <w:rFonts w:asciiTheme="minorHAnsi" w:hAnsiTheme="minorHAnsi" w:cstheme="minorHAnsi"/>
                <w:sz w:val="20"/>
                <w:szCs w:val="20"/>
              </w:rPr>
            </w:pPr>
            <w:r>
              <w:rPr>
                <w:rFonts w:ascii="Calibri" w:hAnsi="Calibri" w:cs="Calibri"/>
                <w:color w:val="000000"/>
                <w:sz w:val="20"/>
                <w:szCs w:val="20"/>
              </w:rPr>
              <w:t>Lec. 25: Special Topics Light Pollution and Ecology</w:t>
            </w:r>
          </w:p>
        </w:tc>
        <w:tc>
          <w:tcPr>
            <w:tcW w:w="1350" w:type="dxa"/>
          </w:tcPr>
          <w:p w14:paraId="791A252C" w14:textId="6D162D2C"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Readings on BB</w:t>
            </w:r>
          </w:p>
        </w:tc>
        <w:tc>
          <w:tcPr>
            <w:tcW w:w="3330" w:type="dxa"/>
          </w:tcPr>
          <w:p w14:paraId="7B1110E7" w14:textId="5DEAAA5F" w:rsidR="00114C21" w:rsidRPr="00781122" w:rsidRDefault="00114C21" w:rsidP="00114C21">
            <w:pPr>
              <w:rPr>
                <w:rFonts w:asciiTheme="minorHAnsi" w:hAnsiTheme="minorHAnsi" w:cstheme="minorHAnsi"/>
                <w:sz w:val="20"/>
                <w:szCs w:val="20"/>
              </w:rPr>
            </w:pPr>
            <w:r w:rsidRPr="00481BA2">
              <w:rPr>
                <w:rFonts w:asciiTheme="minorHAnsi" w:hAnsiTheme="minorHAnsi" w:cstheme="minorHAnsi"/>
                <w:color w:val="0070C0"/>
                <w:sz w:val="20"/>
                <w:szCs w:val="20"/>
              </w:rPr>
              <w:t>Student presentations</w:t>
            </w:r>
          </w:p>
        </w:tc>
        <w:tc>
          <w:tcPr>
            <w:tcW w:w="1440" w:type="dxa"/>
          </w:tcPr>
          <w:p w14:paraId="58C25AF0" w14:textId="05D239CC" w:rsidR="00114C21" w:rsidRPr="00781122" w:rsidRDefault="001D3EF2" w:rsidP="00114C21">
            <w:pPr>
              <w:rPr>
                <w:rFonts w:asciiTheme="minorHAnsi" w:hAnsiTheme="minorHAnsi" w:cstheme="minorHAnsi"/>
                <w:sz w:val="20"/>
                <w:szCs w:val="20"/>
              </w:rPr>
            </w:pPr>
            <w:r>
              <w:rPr>
                <w:rFonts w:asciiTheme="minorHAnsi" w:hAnsiTheme="minorHAnsi" w:cstheme="minorHAnsi"/>
                <w:sz w:val="20"/>
                <w:szCs w:val="20"/>
              </w:rPr>
              <w:t>Heidelberg</w:t>
            </w:r>
          </w:p>
        </w:tc>
      </w:tr>
      <w:tr w:rsidR="00114C21" w:rsidRPr="00781122" w14:paraId="13C97AAA" w14:textId="77777777" w:rsidTr="0022540F">
        <w:tc>
          <w:tcPr>
            <w:tcW w:w="990" w:type="dxa"/>
          </w:tcPr>
          <w:p w14:paraId="0F83E214"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W</w:t>
            </w:r>
            <w:r>
              <w:rPr>
                <w:rFonts w:asciiTheme="minorHAnsi" w:hAnsiTheme="minorHAnsi" w:cstheme="minorHAnsi"/>
                <w:sz w:val="20"/>
                <w:szCs w:val="20"/>
              </w:rPr>
              <w:t>ed</w:t>
            </w:r>
            <w:r w:rsidRPr="00781122">
              <w:rPr>
                <w:rFonts w:asciiTheme="minorHAnsi" w:hAnsiTheme="minorHAnsi" w:cstheme="minorHAnsi"/>
                <w:sz w:val="20"/>
                <w:szCs w:val="20"/>
              </w:rPr>
              <w:t xml:space="preserve"> Nov 30</w:t>
            </w:r>
          </w:p>
        </w:tc>
        <w:tc>
          <w:tcPr>
            <w:tcW w:w="3510" w:type="dxa"/>
          </w:tcPr>
          <w:p w14:paraId="5184D030" w14:textId="4FE7B8F9" w:rsidR="00114C21" w:rsidRPr="00781122" w:rsidRDefault="001D3EF2" w:rsidP="00114C21">
            <w:pPr>
              <w:rPr>
                <w:rFonts w:asciiTheme="minorHAnsi" w:hAnsiTheme="minorHAnsi" w:cstheme="minorHAnsi"/>
                <w:sz w:val="20"/>
                <w:szCs w:val="20"/>
              </w:rPr>
            </w:pPr>
            <w:r w:rsidRPr="001D3EF2">
              <w:rPr>
                <w:rFonts w:asciiTheme="minorHAnsi" w:hAnsiTheme="minorHAnsi" w:cstheme="minorHAnsi"/>
                <w:color w:val="0070C0"/>
                <w:sz w:val="20"/>
                <w:szCs w:val="20"/>
              </w:rPr>
              <w:t xml:space="preserve">Final </w:t>
            </w:r>
            <w:r w:rsidR="00114C21" w:rsidRPr="001D3EF2">
              <w:rPr>
                <w:rFonts w:asciiTheme="minorHAnsi" w:hAnsiTheme="minorHAnsi" w:cstheme="minorHAnsi"/>
                <w:color w:val="0070C0"/>
                <w:sz w:val="20"/>
                <w:szCs w:val="20"/>
              </w:rPr>
              <w:t xml:space="preserve">Student presentations </w:t>
            </w:r>
            <w:r w:rsidR="00114C21">
              <w:rPr>
                <w:rFonts w:asciiTheme="minorHAnsi" w:hAnsiTheme="minorHAnsi" w:cstheme="minorHAnsi"/>
                <w:sz w:val="20"/>
                <w:szCs w:val="20"/>
              </w:rPr>
              <w:t xml:space="preserve">and </w:t>
            </w:r>
            <w:r>
              <w:rPr>
                <w:rFonts w:asciiTheme="minorHAnsi" w:hAnsiTheme="minorHAnsi" w:cstheme="minorHAnsi"/>
                <w:sz w:val="20"/>
                <w:szCs w:val="20"/>
              </w:rPr>
              <w:t>course wrap up.</w:t>
            </w:r>
          </w:p>
        </w:tc>
        <w:tc>
          <w:tcPr>
            <w:tcW w:w="1350" w:type="dxa"/>
          </w:tcPr>
          <w:p w14:paraId="6F33A0BE" w14:textId="77777777" w:rsidR="00114C21" w:rsidRPr="00781122" w:rsidRDefault="00114C21" w:rsidP="00114C21">
            <w:pPr>
              <w:rPr>
                <w:rFonts w:asciiTheme="minorHAnsi" w:hAnsiTheme="minorHAnsi" w:cstheme="minorHAnsi"/>
                <w:sz w:val="20"/>
                <w:szCs w:val="20"/>
              </w:rPr>
            </w:pPr>
          </w:p>
        </w:tc>
        <w:tc>
          <w:tcPr>
            <w:tcW w:w="3330" w:type="dxa"/>
          </w:tcPr>
          <w:p w14:paraId="2AAA9B07" w14:textId="77777777" w:rsidR="00114C21" w:rsidRPr="00781122" w:rsidRDefault="00114C21" w:rsidP="00114C21">
            <w:pPr>
              <w:rPr>
                <w:rFonts w:asciiTheme="minorHAnsi" w:hAnsiTheme="minorHAnsi" w:cstheme="minorHAnsi"/>
                <w:sz w:val="20"/>
                <w:szCs w:val="20"/>
              </w:rPr>
            </w:pPr>
          </w:p>
        </w:tc>
        <w:tc>
          <w:tcPr>
            <w:tcW w:w="1440" w:type="dxa"/>
          </w:tcPr>
          <w:p w14:paraId="6E0A14B6" w14:textId="180F38BA" w:rsidR="00114C21" w:rsidRPr="00781122" w:rsidRDefault="00114C21" w:rsidP="00114C21">
            <w:pPr>
              <w:rPr>
                <w:rFonts w:asciiTheme="minorHAnsi" w:hAnsiTheme="minorHAnsi" w:cstheme="minorHAnsi"/>
                <w:sz w:val="20"/>
                <w:szCs w:val="20"/>
              </w:rPr>
            </w:pPr>
            <w:r>
              <w:rPr>
                <w:rFonts w:asciiTheme="minorHAnsi" w:hAnsiTheme="minorHAnsi" w:cstheme="minorHAnsi"/>
                <w:sz w:val="20"/>
                <w:szCs w:val="20"/>
              </w:rPr>
              <w:t>Heidelberg/</w:t>
            </w:r>
            <w:r w:rsidR="007C5E3F">
              <w:rPr>
                <w:rFonts w:asciiTheme="minorHAnsi" w:hAnsiTheme="minorHAnsi" w:cstheme="minorHAnsi"/>
                <w:sz w:val="20"/>
                <w:szCs w:val="20"/>
              </w:rPr>
              <w:t xml:space="preserve"> </w:t>
            </w:r>
            <w:r>
              <w:rPr>
                <w:rFonts w:asciiTheme="minorHAnsi" w:hAnsiTheme="minorHAnsi" w:cstheme="minorHAnsi"/>
                <w:sz w:val="20"/>
                <w:szCs w:val="20"/>
              </w:rPr>
              <w:t xml:space="preserve">Guzman   </w:t>
            </w:r>
          </w:p>
        </w:tc>
      </w:tr>
      <w:tr w:rsidR="00114C21" w:rsidRPr="00781122" w14:paraId="12A039AE" w14:textId="77777777" w:rsidTr="006F5A0B">
        <w:tc>
          <w:tcPr>
            <w:tcW w:w="990" w:type="dxa"/>
          </w:tcPr>
          <w:p w14:paraId="337378A4" w14:textId="77777777" w:rsidR="00114C21" w:rsidRPr="00781122" w:rsidRDefault="00114C21" w:rsidP="00114C21">
            <w:pPr>
              <w:rPr>
                <w:rFonts w:asciiTheme="minorHAnsi" w:hAnsiTheme="minorHAnsi" w:cstheme="minorHAnsi"/>
                <w:sz w:val="20"/>
                <w:szCs w:val="20"/>
              </w:rPr>
            </w:pPr>
            <w:r w:rsidRPr="00781122">
              <w:rPr>
                <w:rFonts w:asciiTheme="minorHAnsi" w:hAnsiTheme="minorHAnsi" w:cstheme="minorHAnsi"/>
                <w:sz w:val="20"/>
                <w:szCs w:val="20"/>
              </w:rPr>
              <w:t>F Dec 9</w:t>
            </w:r>
          </w:p>
        </w:tc>
        <w:tc>
          <w:tcPr>
            <w:tcW w:w="8190" w:type="dxa"/>
            <w:gridSpan w:val="3"/>
          </w:tcPr>
          <w:p w14:paraId="1F0E0601" w14:textId="567DE8FE" w:rsidR="00114C21" w:rsidRPr="00781122" w:rsidRDefault="00114C21" w:rsidP="00114C21">
            <w:pPr>
              <w:rPr>
                <w:rFonts w:asciiTheme="minorHAnsi" w:hAnsiTheme="minorHAnsi" w:cstheme="minorHAnsi"/>
                <w:sz w:val="20"/>
                <w:szCs w:val="20"/>
              </w:rPr>
            </w:pPr>
            <w:r w:rsidRPr="00464434">
              <w:rPr>
                <w:rFonts w:asciiTheme="minorHAnsi" w:hAnsiTheme="minorHAnsi" w:cstheme="minorHAnsi"/>
                <w:b/>
                <w:bCs/>
                <w:color w:val="000000"/>
                <w:sz w:val="20"/>
                <w:szCs w:val="20"/>
                <w:highlight w:val="yellow"/>
              </w:rPr>
              <w:t>FINAL EXAM (Lectures 17-25) 2:00-4:00 pm</w:t>
            </w:r>
          </w:p>
        </w:tc>
        <w:tc>
          <w:tcPr>
            <w:tcW w:w="1440" w:type="dxa"/>
          </w:tcPr>
          <w:p w14:paraId="78092A14" w14:textId="77777777" w:rsidR="00114C21" w:rsidRPr="00781122" w:rsidRDefault="00114C21" w:rsidP="00114C21">
            <w:pPr>
              <w:rPr>
                <w:rFonts w:asciiTheme="minorHAnsi" w:hAnsiTheme="minorHAnsi" w:cstheme="minorHAnsi"/>
                <w:sz w:val="20"/>
                <w:szCs w:val="20"/>
              </w:rPr>
            </w:pPr>
          </w:p>
        </w:tc>
      </w:tr>
    </w:tbl>
    <w:p w14:paraId="121E86FD" w14:textId="77777777" w:rsidR="007C5E3F" w:rsidRDefault="007C5E3F" w:rsidP="00F116FD">
      <w:pPr>
        <w:pStyle w:val="NormalWeb"/>
        <w:spacing w:before="0" w:beforeAutospacing="0" w:after="0" w:afterAutospacing="0"/>
        <w:rPr>
          <w:rFonts w:ascii="Calibri" w:hAnsi="Calibri" w:cs="Calibri"/>
          <w:b/>
          <w:bCs/>
          <w:color w:val="000000"/>
          <w:sz w:val="22"/>
          <w:szCs w:val="22"/>
        </w:rPr>
      </w:pPr>
    </w:p>
    <w:p w14:paraId="4F0BC608" w14:textId="77777777" w:rsidR="00487EA3" w:rsidRDefault="00487EA3" w:rsidP="00F116FD">
      <w:pPr>
        <w:pStyle w:val="NormalWeb"/>
        <w:spacing w:before="0" w:beforeAutospacing="0" w:after="0" w:afterAutospacing="0"/>
        <w:rPr>
          <w:rFonts w:ascii="Calibri" w:hAnsi="Calibri" w:cs="Calibri"/>
          <w:b/>
          <w:bCs/>
          <w:color w:val="000000"/>
          <w:sz w:val="22"/>
          <w:szCs w:val="22"/>
        </w:rPr>
      </w:pPr>
    </w:p>
    <w:p w14:paraId="09BEDB1D" w14:textId="77777777" w:rsidR="008D0F2D" w:rsidRDefault="008D0F2D" w:rsidP="00F116FD">
      <w:pPr>
        <w:pStyle w:val="NormalWeb"/>
        <w:spacing w:before="0" w:beforeAutospacing="0" w:after="0" w:afterAutospacing="0"/>
        <w:rPr>
          <w:rFonts w:ascii="Calibri" w:hAnsi="Calibri" w:cs="Calibri"/>
          <w:b/>
          <w:bCs/>
          <w:color w:val="000000"/>
          <w:sz w:val="22"/>
          <w:szCs w:val="22"/>
        </w:rPr>
      </w:pPr>
    </w:p>
    <w:p w14:paraId="2E610622" w14:textId="000CE521" w:rsidR="00F116FD" w:rsidRDefault="00F116FD" w:rsidP="00F116FD">
      <w:pPr>
        <w:pStyle w:val="NormalWeb"/>
        <w:spacing w:before="0" w:beforeAutospacing="0" w:after="0" w:afterAutospacing="0"/>
      </w:pPr>
      <w:r>
        <w:rPr>
          <w:rFonts w:ascii="Calibri" w:hAnsi="Calibri" w:cs="Calibri"/>
          <w:b/>
          <w:bCs/>
          <w:color w:val="000000"/>
          <w:sz w:val="22"/>
          <w:szCs w:val="22"/>
        </w:rPr>
        <w:t xml:space="preserve">Course </w:t>
      </w:r>
      <w:r w:rsidR="00481BA2">
        <w:rPr>
          <w:rFonts w:ascii="Calibri" w:hAnsi="Calibri" w:cs="Calibri"/>
          <w:b/>
          <w:bCs/>
          <w:color w:val="000000"/>
          <w:sz w:val="22"/>
          <w:szCs w:val="22"/>
        </w:rPr>
        <w:t>Assessments and Policies</w:t>
      </w:r>
    </w:p>
    <w:p w14:paraId="665F033D" w14:textId="77777777" w:rsidR="007C5E3F" w:rsidRDefault="007C5E3F" w:rsidP="00F116FD">
      <w:pPr>
        <w:pStyle w:val="NormalWeb"/>
        <w:spacing w:before="0" w:beforeAutospacing="0" w:after="0" w:afterAutospacing="0"/>
        <w:rPr>
          <w:rFonts w:ascii="Calibri" w:hAnsi="Calibri" w:cs="Calibri"/>
          <w:b/>
          <w:bCs/>
          <w:color w:val="000000"/>
          <w:sz w:val="22"/>
          <w:szCs w:val="22"/>
        </w:rPr>
      </w:pPr>
    </w:p>
    <w:p w14:paraId="79632919" w14:textId="69041199" w:rsidR="007C5E3F" w:rsidRPr="00481BA2" w:rsidRDefault="00481BA2" w:rsidP="00F116FD">
      <w:pPr>
        <w:pStyle w:val="NormalWeb"/>
        <w:spacing w:before="0" w:beforeAutospacing="0" w:after="0" w:afterAutospacing="0"/>
      </w:pPr>
      <w:r>
        <w:rPr>
          <w:rFonts w:ascii="Calibri" w:hAnsi="Calibri" w:cs="Calibri"/>
          <w:b/>
          <w:bCs/>
          <w:color w:val="000000"/>
          <w:sz w:val="22"/>
          <w:szCs w:val="22"/>
        </w:rPr>
        <w:t>Exams</w:t>
      </w:r>
      <w:r>
        <w:t xml:space="preserve">: </w:t>
      </w:r>
      <w:r w:rsidRPr="00A13DD0">
        <w:rPr>
          <w:rFonts w:asciiTheme="minorHAnsi" w:hAnsiTheme="minorHAnsi" w:cstheme="minorHAnsi"/>
          <w:color w:val="000000"/>
          <w:sz w:val="22"/>
          <w:szCs w:val="22"/>
        </w:rPr>
        <w:t>Understanding of lecture material will be assessed through 2 midterms and a final exam.</w:t>
      </w:r>
      <w:r>
        <w:rPr>
          <w:rFonts w:ascii="Calibri" w:hAnsi="Calibri" w:cs="Calibri"/>
          <w:color w:val="000000"/>
          <w:sz w:val="22"/>
          <w:szCs w:val="22"/>
        </w:rPr>
        <w:t>The lecture portion of this course will include two midterm exams and a final exam. Exams may include multiple choice questions, fill-in answers, definitions, T/F, short answers, and short or long essays. Material will be drawn from lectures, reading, laboratory material, and problem set material. The final will focus heavily on the third portion of the exam but may have integrated essay exam questions. Make-up exams are exceedingly rare and are only considered for a verified University approved reason.</w:t>
      </w:r>
    </w:p>
    <w:p w14:paraId="07E0D3AF" w14:textId="77777777" w:rsidR="007C5E3F" w:rsidRDefault="007C5E3F" w:rsidP="00F116FD">
      <w:pPr>
        <w:pStyle w:val="NormalWeb"/>
        <w:spacing w:before="0" w:beforeAutospacing="0" w:after="0" w:afterAutospacing="0"/>
        <w:rPr>
          <w:rFonts w:ascii="Calibri" w:hAnsi="Calibri" w:cs="Calibri"/>
          <w:b/>
          <w:bCs/>
          <w:color w:val="000000"/>
          <w:sz w:val="22"/>
          <w:szCs w:val="22"/>
        </w:rPr>
      </w:pPr>
    </w:p>
    <w:p w14:paraId="7E454D12" w14:textId="77777777" w:rsidR="00F116FD" w:rsidRDefault="00F116FD" w:rsidP="00F116FD">
      <w:pPr>
        <w:pStyle w:val="NormalWeb"/>
        <w:spacing w:before="0" w:beforeAutospacing="0" w:after="0" w:afterAutospacing="0"/>
      </w:pPr>
      <w:r>
        <w:rPr>
          <w:rFonts w:ascii="Calibri" w:hAnsi="Calibri" w:cs="Calibri"/>
          <w:b/>
          <w:bCs/>
          <w:color w:val="000000"/>
          <w:sz w:val="22"/>
          <w:szCs w:val="22"/>
        </w:rPr>
        <w:t>Grading</w:t>
      </w:r>
    </w:p>
    <w:p w14:paraId="43AAA333" w14:textId="39451953" w:rsidR="00F116FD" w:rsidRDefault="00F116FD" w:rsidP="00F116FD">
      <w:pPr>
        <w:pStyle w:val="NormalWeb"/>
        <w:spacing w:before="0" w:beforeAutospacing="0" w:after="0" w:afterAutospacing="0"/>
      </w:pPr>
      <w:r>
        <w:rPr>
          <w:rFonts w:ascii="Calibri" w:hAnsi="Calibri" w:cs="Calibri"/>
          <w:color w:val="000000"/>
          <w:sz w:val="22"/>
          <w:szCs w:val="22"/>
        </w:rPr>
        <w:t>Any document associated with grading may be photocopied by the instructional staff prior to return to the student. Keys for graded material will be posted on BlackBoard for most assignments.  If you feel that an error was made in the grading of an examination or lab, you need to do the following:  1) Check the answer key with your TA  2) Prepare a printed statement explaining why you feel your grade was incorrect, and 3) submit this along with a re-grade Request Form (downloaded from Blackboard) and your original examination or graded activity  to your TA within one week of the time the exam or other graded document  was returned to you. Your entire exam or document may be re-graded and, as a result, your grade may increase or decrease from a requested re-grade.  Stated reasons for a grade change must be legitimate (e.g., error in totaling the score).</w:t>
      </w:r>
    </w:p>
    <w:p w14:paraId="0443B884" w14:textId="77777777" w:rsidR="00F116FD" w:rsidRDefault="00F116FD" w:rsidP="00F116FD"/>
    <w:p w14:paraId="350A6364" w14:textId="77777777" w:rsidR="00F116FD" w:rsidRDefault="00F116FD" w:rsidP="00F116FD">
      <w:pPr>
        <w:pStyle w:val="NormalWeb"/>
        <w:spacing w:before="0" w:beforeAutospacing="0" w:after="0" w:afterAutospacing="0"/>
      </w:pPr>
      <w:r>
        <w:rPr>
          <w:rFonts w:ascii="Calibri" w:hAnsi="Calibri" w:cs="Calibri"/>
          <w:b/>
          <w:bCs/>
          <w:color w:val="000000"/>
          <w:sz w:val="22"/>
          <w:szCs w:val="22"/>
        </w:rPr>
        <w:t>Laboratory portion of the Course:</w:t>
      </w:r>
    </w:p>
    <w:p w14:paraId="6A93B916" w14:textId="281D38F5" w:rsidR="00F116FD" w:rsidRDefault="00F116FD" w:rsidP="00F116FD">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Your lab is worth 2</w:t>
      </w:r>
      <w:r w:rsidR="00487EA3">
        <w:rPr>
          <w:rFonts w:ascii="Calibri" w:hAnsi="Calibri" w:cs="Calibri"/>
          <w:color w:val="000000"/>
          <w:sz w:val="22"/>
          <w:szCs w:val="22"/>
        </w:rPr>
        <w:t>9</w:t>
      </w:r>
      <w:r>
        <w:rPr>
          <w:rFonts w:ascii="Calibri" w:hAnsi="Calibri" w:cs="Calibri"/>
          <w:color w:val="000000"/>
          <w:sz w:val="22"/>
          <w:szCs w:val="22"/>
        </w:rPr>
        <w:t xml:space="preserve">% of your final grade for the course. Laboratory activities will include outdoor activities both on and off campus, bench side experiments, and computer-based modeling activities. These activities will emphasize how ecologists test their ideas through quantitative observations, models, and manipulative, controlled, and replicated experiments. </w:t>
      </w:r>
    </w:p>
    <w:p w14:paraId="294A1A9F" w14:textId="1AEC1351" w:rsidR="00DE327A" w:rsidRDefault="00DE327A" w:rsidP="00F116FD">
      <w:pPr>
        <w:pStyle w:val="NormalWeb"/>
        <w:spacing w:before="0" w:beforeAutospacing="0" w:after="0" w:afterAutospacing="0"/>
        <w:rPr>
          <w:rFonts w:ascii="Calibri" w:hAnsi="Calibri" w:cs="Calibri"/>
          <w:color w:val="000000"/>
          <w:sz w:val="22"/>
          <w:szCs w:val="22"/>
        </w:rPr>
      </w:pPr>
    </w:p>
    <w:p w14:paraId="6DADBDD3" w14:textId="3D387DD6" w:rsidR="00DE327A" w:rsidRDefault="00DE327A" w:rsidP="00F116FD">
      <w:pPr>
        <w:pStyle w:val="NormalWeb"/>
        <w:spacing w:before="0" w:beforeAutospacing="0" w:after="0" w:afterAutospacing="0"/>
      </w:pPr>
      <w:r>
        <w:rPr>
          <w:rFonts w:ascii="Calibri" w:hAnsi="Calibri" w:cs="Calibri"/>
          <w:color w:val="000000"/>
          <w:sz w:val="22"/>
          <w:szCs w:val="22"/>
        </w:rPr>
        <w:t xml:space="preserve">Students will choose one lab to write up into a formal lab report. Approval for which lab to wrote up must be obtained from the TA. </w:t>
      </w:r>
    </w:p>
    <w:p w14:paraId="40305EF4" w14:textId="77777777" w:rsidR="00F116FD" w:rsidRDefault="00F116FD" w:rsidP="00F116FD"/>
    <w:p w14:paraId="1AB787F1" w14:textId="77777777" w:rsidR="00F116FD" w:rsidRDefault="00F116FD" w:rsidP="00F116FD">
      <w:pPr>
        <w:pStyle w:val="NormalWeb"/>
        <w:spacing w:before="0" w:beforeAutospacing="0" w:after="0" w:afterAutospacing="0"/>
      </w:pPr>
      <w:r>
        <w:rPr>
          <w:rFonts w:ascii="Calibri" w:hAnsi="Calibri" w:cs="Calibri"/>
          <w:b/>
          <w:bCs/>
          <w:color w:val="000000"/>
          <w:sz w:val="22"/>
          <w:szCs w:val="22"/>
        </w:rPr>
        <w:t>Policy on Missed Lecture Exams, Quizzes, On-Campus Labs, or Lab Exams</w:t>
      </w:r>
    </w:p>
    <w:p w14:paraId="0D8F988E" w14:textId="77777777" w:rsidR="00F116FD" w:rsidRDefault="00F116FD" w:rsidP="00F116FD">
      <w:pPr>
        <w:pStyle w:val="NormalWeb"/>
        <w:spacing w:before="0" w:beforeAutospacing="0" w:after="0" w:afterAutospacing="0"/>
        <w:rPr>
          <w:rFonts w:ascii="Calibri" w:hAnsi="Calibri" w:cs="Calibri"/>
          <w:color w:val="000000"/>
          <w:sz w:val="22"/>
          <w:szCs w:val="22"/>
        </w:rPr>
      </w:pPr>
    </w:p>
    <w:p w14:paraId="0DE6DF1A" w14:textId="6A13692D" w:rsidR="00F116FD" w:rsidRDefault="00F116FD" w:rsidP="00F116FD">
      <w:pPr>
        <w:pStyle w:val="NormalWeb"/>
        <w:spacing w:before="0" w:beforeAutospacing="0" w:after="0" w:afterAutospacing="0"/>
      </w:pPr>
      <w:r>
        <w:rPr>
          <w:rFonts w:ascii="Calibri" w:hAnsi="Calibri" w:cs="Calibri"/>
          <w:color w:val="000000"/>
          <w:sz w:val="22"/>
          <w:szCs w:val="22"/>
        </w:rPr>
        <w:t>PLANNED ABSENCES: Students who will miss an examination for observance of a religious holiday should review the </w:t>
      </w:r>
      <w:hyperlink r:id="rId13" w:history="1">
        <w:r w:rsidRPr="00F116FD">
          <w:rPr>
            <w:rStyle w:val="Hyperlink"/>
            <w:rFonts w:ascii="Calibri" w:hAnsi="Calibri" w:cs="Calibri"/>
            <w:sz w:val="22"/>
            <w:szCs w:val="22"/>
          </w:rPr>
          <w:t>University’s policy</w:t>
        </w:r>
      </w:hyperlink>
      <w:r>
        <w:rPr>
          <w:rFonts w:ascii="Calibri" w:hAnsi="Calibri" w:cs="Calibri"/>
          <w:color w:val="000000"/>
          <w:sz w:val="22"/>
          <w:szCs w:val="22"/>
        </w:rPr>
        <w:t xml:space="preserve"> on such absences</w:t>
      </w:r>
      <w:r w:rsidR="00091796">
        <w:rPr>
          <w:rFonts w:ascii="Calibri" w:hAnsi="Calibri" w:cs="Calibri"/>
          <w:color w:val="000000"/>
          <w:sz w:val="22"/>
          <w:szCs w:val="22"/>
        </w:rPr>
        <w:t xml:space="preserve"> (SCampus; policy.usc.edu/student/scampus/).</w:t>
      </w:r>
      <w:r>
        <w:rPr>
          <w:rFonts w:ascii="Calibri" w:hAnsi="Calibri" w:cs="Calibri"/>
          <w:color w:val="000000"/>
          <w:sz w:val="22"/>
          <w:szCs w:val="22"/>
        </w:rPr>
        <w:t xml:space="preserve"> Requests for such absences should be made by email to the TA and the professors at within two weeks of the start of the semester.  If the absence is approved, a reasonable accommodation will be provided. If you have a professional reason for missing a class or activity, request these dates at the beginning of the semester (verified athletic events, presentations at professional meetings, etc</w:t>
      </w:r>
      <w:r w:rsidR="00487EA3">
        <w:rPr>
          <w:rFonts w:ascii="Calibri" w:hAnsi="Calibri" w:cs="Calibri"/>
          <w:color w:val="000000"/>
          <w:sz w:val="22"/>
          <w:szCs w:val="22"/>
        </w:rPr>
        <w:t>.</w:t>
      </w:r>
      <w:r>
        <w:rPr>
          <w:rFonts w:ascii="Calibri" w:hAnsi="Calibri" w:cs="Calibri"/>
          <w:color w:val="000000"/>
          <w:sz w:val="22"/>
          <w:szCs w:val="22"/>
        </w:rPr>
        <w:t xml:space="preserve">). </w:t>
      </w:r>
      <w:r w:rsidR="00487EA3">
        <w:rPr>
          <w:rFonts w:ascii="Calibri" w:hAnsi="Calibri" w:cs="Calibri"/>
          <w:color w:val="000000"/>
          <w:sz w:val="22"/>
          <w:szCs w:val="22"/>
        </w:rPr>
        <w:t>As most of you are upperclassmen, w</w:t>
      </w:r>
      <w:r>
        <w:rPr>
          <w:rFonts w:ascii="Calibri" w:hAnsi="Calibri" w:cs="Calibri"/>
          <w:color w:val="000000"/>
          <w:sz w:val="22"/>
          <w:szCs w:val="22"/>
        </w:rPr>
        <w:t>e will consider accommodating verified truly professional or career-oriented requests. </w:t>
      </w:r>
    </w:p>
    <w:p w14:paraId="6D09A4E9" w14:textId="77777777" w:rsidR="00F116FD" w:rsidRDefault="00F116FD" w:rsidP="00F116FD"/>
    <w:p w14:paraId="26086EE4" w14:textId="1C0BC251" w:rsidR="00F116FD" w:rsidRDefault="00F116FD" w:rsidP="00F116FD">
      <w:pPr>
        <w:pStyle w:val="NormalWeb"/>
        <w:spacing w:before="0" w:beforeAutospacing="0" w:after="0" w:afterAutospacing="0"/>
      </w:pPr>
      <w:r>
        <w:rPr>
          <w:rFonts w:ascii="Calibri" w:hAnsi="Calibri" w:cs="Calibri"/>
          <w:color w:val="000000"/>
          <w:sz w:val="22"/>
          <w:szCs w:val="22"/>
        </w:rPr>
        <w:t xml:space="preserve">UNPLANNED ABSENCES: </w:t>
      </w:r>
      <w:r w:rsidR="00864F3B">
        <w:rPr>
          <w:rFonts w:ascii="Calibri" w:hAnsi="Calibri" w:cs="Calibri"/>
          <w:color w:val="000000"/>
          <w:sz w:val="22"/>
          <w:szCs w:val="22"/>
        </w:rPr>
        <w:t xml:space="preserve">Lectures will be provided on BB as a references. An attempt will also be made to video record lectures, but classes will be designed to be in person and USC equipment errors may prevent successful recordings of classes. In these cases, students are encouraged to reach out to another student and refer to the posted lecture for missed material. </w:t>
      </w:r>
      <w:r w:rsidR="004677A9">
        <w:rPr>
          <w:rFonts w:ascii="Calibri" w:hAnsi="Calibri" w:cs="Calibri"/>
          <w:color w:val="000000"/>
          <w:sz w:val="22"/>
          <w:szCs w:val="22"/>
        </w:rPr>
        <w:t>This class follow</w:t>
      </w:r>
      <w:r w:rsidR="00D70706">
        <w:rPr>
          <w:rFonts w:ascii="Calibri" w:hAnsi="Calibri" w:cs="Calibri"/>
          <w:color w:val="000000"/>
          <w:sz w:val="22"/>
          <w:szCs w:val="22"/>
        </w:rPr>
        <w:t xml:space="preserve">s </w:t>
      </w:r>
      <w:r>
        <w:rPr>
          <w:rFonts w:ascii="Calibri" w:hAnsi="Calibri" w:cs="Calibri"/>
          <w:color w:val="000000"/>
          <w:sz w:val="22"/>
          <w:szCs w:val="22"/>
        </w:rPr>
        <w:t xml:space="preserve">university policy </w:t>
      </w:r>
      <w:r w:rsidR="00D70706">
        <w:rPr>
          <w:rFonts w:ascii="Calibri" w:hAnsi="Calibri" w:cs="Calibri"/>
          <w:color w:val="000000"/>
          <w:sz w:val="22"/>
          <w:szCs w:val="22"/>
        </w:rPr>
        <w:t>for missed classes</w:t>
      </w:r>
      <w:r w:rsidR="00091796">
        <w:rPr>
          <w:rFonts w:ascii="Calibri" w:hAnsi="Calibri" w:cs="Calibri"/>
          <w:color w:val="000000"/>
          <w:sz w:val="22"/>
          <w:szCs w:val="22"/>
        </w:rPr>
        <w:t xml:space="preserve"> due to medical </w:t>
      </w:r>
      <w:r w:rsidR="0064299F">
        <w:rPr>
          <w:rFonts w:ascii="Calibri" w:hAnsi="Calibri" w:cs="Calibri"/>
          <w:color w:val="000000"/>
          <w:sz w:val="22"/>
          <w:szCs w:val="22"/>
        </w:rPr>
        <w:t>reasons.</w:t>
      </w:r>
      <w:r w:rsidR="00D70706">
        <w:rPr>
          <w:rFonts w:ascii="Calibri" w:hAnsi="Calibri" w:cs="Calibri"/>
          <w:color w:val="000000"/>
          <w:sz w:val="22"/>
          <w:szCs w:val="22"/>
        </w:rPr>
        <w:t xml:space="preserve"> </w:t>
      </w:r>
      <w:r w:rsidRPr="00864F3B">
        <w:rPr>
          <w:rFonts w:ascii="Calibri" w:hAnsi="Calibri" w:cs="Calibri"/>
          <w:color w:val="000000"/>
          <w:sz w:val="22"/>
          <w:szCs w:val="22"/>
          <w:u w:val="single"/>
        </w:rPr>
        <w:t>If you miss a class or lab exam, quiz or graded activity due to medical illness</w:t>
      </w:r>
      <w:r>
        <w:rPr>
          <w:rFonts w:ascii="Calibri" w:hAnsi="Calibri" w:cs="Calibri"/>
          <w:color w:val="000000"/>
          <w:sz w:val="22"/>
          <w:szCs w:val="22"/>
        </w:rPr>
        <w:t xml:space="preserve"> you must present a valid medical excuse to the </w:t>
      </w:r>
      <w:r w:rsidR="00702A06">
        <w:rPr>
          <w:rFonts w:ascii="Calibri" w:hAnsi="Calibri" w:cs="Calibri"/>
          <w:color w:val="000000"/>
          <w:sz w:val="22"/>
          <w:szCs w:val="22"/>
        </w:rPr>
        <w:t xml:space="preserve">instructional team </w:t>
      </w:r>
      <w:r>
        <w:rPr>
          <w:rFonts w:ascii="Calibri" w:hAnsi="Calibri" w:cs="Calibri"/>
          <w:color w:val="000000"/>
          <w:sz w:val="22"/>
          <w:szCs w:val="22"/>
        </w:rPr>
        <w:t xml:space="preserve">within 48h of the missed examination or quiz. The reason for missing an examination or quiz must be of a medical nature </w:t>
      </w:r>
      <w:r>
        <w:rPr>
          <w:rFonts w:ascii="Calibri" w:hAnsi="Calibri" w:cs="Calibri"/>
          <w:color w:val="000000"/>
          <w:sz w:val="22"/>
          <w:szCs w:val="22"/>
        </w:rPr>
        <w:lastRenderedPageBreak/>
        <w:t>or totally unavoidable. An invalid excuse, or the excuse turned in late, will result in a score of zero for the activity missed. If you miss the final examination and have provided a valid medical excuse within 72 hours of the examination time, a final course grade of incomplete (IN) will be recorded, and you will be permitted to take a make-up final examination during the following semester.</w:t>
      </w:r>
      <w:r w:rsidR="004E792F">
        <w:rPr>
          <w:rFonts w:ascii="Calibri" w:hAnsi="Calibri" w:cs="Calibri"/>
          <w:color w:val="000000"/>
          <w:sz w:val="22"/>
          <w:szCs w:val="22"/>
        </w:rPr>
        <w:t xml:space="preserve"> </w:t>
      </w:r>
    </w:p>
    <w:p w14:paraId="2C92D834" w14:textId="77777777" w:rsidR="00F116FD" w:rsidRDefault="00F116FD" w:rsidP="00F116FD"/>
    <w:p w14:paraId="4C3BD554" w14:textId="77777777" w:rsidR="00A33B50" w:rsidRDefault="00F116FD" w:rsidP="00A33B50">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 xml:space="preserve">Course Grading: </w:t>
      </w:r>
      <w:r w:rsidR="001B7AE9">
        <w:rPr>
          <w:rFonts w:ascii="Calibri" w:hAnsi="Calibri" w:cs="Calibri"/>
          <w:b/>
          <w:bCs/>
          <w:color w:val="000000"/>
          <w:sz w:val="22"/>
          <w:szCs w:val="22"/>
        </w:rPr>
        <w:t xml:space="preserve"> </w:t>
      </w:r>
    </w:p>
    <w:tbl>
      <w:tblPr>
        <w:tblW w:w="9985" w:type="dxa"/>
        <w:tblLook w:val="04A0" w:firstRow="1" w:lastRow="0" w:firstColumn="1" w:lastColumn="0" w:noHBand="0" w:noVBand="1"/>
      </w:tblPr>
      <w:tblGrid>
        <w:gridCol w:w="5000"/>
        <w:gridCol w:w="822"/>
        <w:gridCol w:w="653"/>
        <w:gridCol w:w="2790"/>
        <w:gridCol w:w="822"/>
      </w:tblGrid>
      <w:tr w:rsidR="00A33B50" w:rsidRPr="00A33B50" w14:paraId="66C7C979" w14:textId="77777777" w:rsidTr="00A33B50">
        <w:trPr>
          <w:trHeight w:val="320"/>
        </w:trPr>
        <w:tc>
          <w:tcPr>
            <w:tcW w:w="5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B35E3"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14DF1E1C" w14:textId="77777777" w:rsidR="00A33B50" w:rsidRPr="00A33B50" w:rsidRDefault="00A33B50" w:rsidP="00A33B50">
            <w:pPr>
              <w:rPr>
                <w:rFonts w:ascii="Calibri" w:hAnsi="Calibri" w:cs="Calibri"/>
                <w:color w:val="000000"/>
              </w:rPr>
            </w:pPr>
            <w:r w:rsidRPr="00A33B50">
              <w:rPr>
                <w:rFonts w:ascii="Calibri" w:hAnsi="Calibri" w:cs="Calibri"/>
                <w:color w:val="000000"/>
              </w:rPr>
              <w:t>Points</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4E92C714"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6FEC18DD"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F82C4E1" w14:textId="77777777" w:rsidR="00A33B50" w:rsidRPr="00A33B50" w:rsidRDefault="00A33B50" w:rsidP="00A33B50">
            <w:pPr>
              <w:rPr>
                <w:rFonts w:ascii="Calibri" w:hAnsi="Calibri" w:cs="Calibri"/>
                <w:color w:val="000000"/>
              </w:rPr>
            </w:pPr>
            <w:r w:rsidRPr="00A33B50">
              <w:rPr>
                <w:rFonts w:ascii="Calibri" w:hAnsi="Calibri" w:cs="Calibri"/>
                <w:color w:val="000000"/>
              </w:rPr>
              <w:t>Points</w:t>
            </w:r>
          </w:p>
        </w:tc>
      </w:tr>
      <w:tr w:rsidR="00A33B50" w:rsidRPr="00A33B50" w14:paraId="1BF89BBC"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198909B7" w14:textId="77777777" w:rsidR="00A33B50" w:rsidRPr="00A33B50" w:rsidRDefault="00A33B50" w:rsidP="00A33B50">
            <w:pPr>
              <w:rPr>
                <w:rFonts w:ascii="Calibri" w:hAnsi="Calibri" w:cs="Calibri"/>
                <w:color w:val="000000"/>
              </w:rPr>
            </w:pPr>
            <w:r w:rsidRPr="00A33B50">
              <w:rPr>
                <w:rFonts w:ascii="Calibri" w:hAnsi="Calibri" w:cs="Calibri"/>
                <w:color w:val="000000"/>
              </w:rPr>
              <w:t>Exams x 3 @150 pts each</w:t>
            </w:r>
          </w:p>
        </w:tc>
        <w:tc>
          <w:tcPr>
            <w:tcW w:w="822" w:type="dxa"/>
            <w:tcBorders>
              <w:top w:val="nil"/>
              <w:left w:val="nil"/>
              <w:bottom w:val="single" w:sz="4" w:space="0" w:color="auto"/>
              <w:right w:val="single" w:sz="4" w:space="0" w:color="auto"/>
            </w:tcBorders>
            <w:shd w:val="clear" w:color="auto" w:fill="auto"/>
            <w:noWrap/>
            <w:vAlign w:val="bottom"/>
            <w:hideMark/>
          </w:tcPr>
          <w:p w14:paraId="39467464"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450</w:t>
            </w:r>
          </w:p>
        </w:tc>
        <w:tc>
          <w:tcPr>
            <w:tcW w:w="653" w:type="dxa"/>
            <w:tcBorders>
              <w:top w:val="nil"/>
              <w:left w:val="nil"/>
              <w:bottom w:val="single" w:sz="4" w:space="0" w:color="auto"/>
              <w:right w:val="single" w:sz="4" w:space="0" w:color="auto"/>
            </w:tcBorders>
            <w:shd w:val="clear" w:color="auto" w:fill="auto"/>
            <w:noWrap/>
            <w:vAlign w:val="bottom"/>
            <w:hideMark/>
          </w:tcPr>
          <w:p w14:paraId="5EEC0208"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1F16E7B7" w14:textId="77777777" w:rsidR="00A33B50" w:rsidRPr="00A33B50" w:rsidRDefault="00A33B50" w:rsidP="00A33B50">
            <w:pPr>
              <w:rPr>
                <w:rFonts w:ascii="Calibri" w:hAnsi="Calibri" w:cs="Calibri"/>
                <w:color w:val="000000"/>
              </w:rPr>
            </w:pPr>
            <w:r w:rsidRPr="00A33B50">
              <w:rPr>
                <w:rFonts w:ascii="Calibri" w:hAnsi="Calibri" w:cs="Calibri"/>
                <w:color w:val="000000"/>
              </w:rPr>
              <w:t>Lab 1: Intro and Overview</w:t>
            </w:r>
          </w:p>
        </w:tc>
        <w:tc>
          <w:tcPr>
            <w:tcW w:w="720" w:type="dxa"/>
            <w:tcBorders>
              <w:top w:val="nil"/>
              <w:left w:val="nil"/>
              <w:bottom w:val="single" w:sz="4" w:space="0" w:color="auto"/>
              <w:right w:val="single" w:sz="4" w:space="0" w:color="auto"/>
            </w:tcBorders>
            <w:shd w:val="clear" w:color="auto" w:fill="auto"/>
            <w:noWrap/>
            <w:vAlign w:val="bottom"/>
            <w:hideMark/>
          </w:tcPr>
          <w:p w14:paraId="4CC42628"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10</w:t>
            </w:r>
          </w:p>
        </w:tc>
      </w:tr>
      <w:tr w:rsidR="00A33B50" w:rsidRPr="00A33B50" w14:paraId="4C20E197"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2B7B2E8D"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FB593FE"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63FB36A9"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376CE4DC" w14:textId="77777777" w:rsidR="00A33B50" w:rsidRPr="00A33B50" w:rsidRDefault="00A33B50" w:rsidP="00A33B50">
            <w:pPr>
              <w:rPr>
                <w:rFonts w:ascii="Calibri" w:hAnsi="Calibri" w:cs="Calibri"/>
                <w:color w:val="000000"/>
              </w:rPr>
            </w:pPr>
            <w:r w:rsidRPr="00A33B50">
              <w:rPr>
                <w:rFonts w:ascii="Calibri" w:hAnsi="Calibri" w:cs="Calibri"/>
                <w:color w:val="000000"/>
              </w:rPr>
              <w:t>Lab 2: Intro to R</w:t>
            </w:r>
          </w:p>
        </w:tc>
        <w:tc>
          <w:tcPr>
            <w:tcW w:w="720" w:type="dxa"/>
            <w:tcBorders>
              <w:top w:val="nil"/>
              <w:left w:val="nil"/>
              <w:bottom w:val="single" w:sz="4" w:space="0" w:color="auto"/>
              <w:right w:val="single" w:sz="4" w:space="0" w:color="auto"/>
            </w:tcBorders>
            <w:shd w:val="clear" w:color="auto" w:fill="auto"/>
            <w:noWrap/>
            <w:vAlign w:val="bottom"/>
            <w:hideMark/>
          </w:tcPr>
          <w:p w14:paraId="6794A23D"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r>
      <w:tr w:rsidR="00A33B50" w:rsidRPr="00A33B50" w14:paraId="0CE83405"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247B391F" w14:textId="77777777" w:rsidR="00A33B50" w:rsidRPr="00A33B50" w:rsidRDefault="00A33B50" w:rsidP="00A33B50">
            <w:pPr>
              <w:rPr>
                <w:rFonts w:ascii="Calibri" w:hAnsi="Calibri" w:cs="Calibri"/>
                <w:color w:val="000000"/>
              </w:rPr>
            </w:pPr>
            <w:r w:rsidRPr="00A33B50">
              <w:rPr>
                <w:rFonts w:ascii="Calibri" w:hAnsi="Calibri" w:cs="Calibri"/>
                <w:color w:val="000000"/>
              </w:rPr>
              <w:t>HW Assignments</w:t>
            </w:r>
          </w:p>
        </w:tc>
        <w:tc>
          <w:tcPr>
            <w:tcW w:w="822" w:type="dxa"/>
            <w:tcBorders>
              <w:top w:val="nil"/>
              <w:left w:val="nil"/>
              <w:bottom w:val="single" w:sz="4" w:space="0" w:color="auto"/>
              <w:right w:val="single" w:sz="4" w:space="0" w:color="auto"/>
            </w:tcBorders>
            <w:shd w:val="clear" w:color="auto" w:fill="auto"/>
            <w:noWrap/>
            <w:vAlign w:val="bottom"/>
            <w:hideMark/>
          </w:tcPr>
          <w:p w14:paraId="264B16E1"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29B98D8E"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4E7855EE" w14:textId="77777777" w:rsidR="00A33B50" w:rsidRPr="00A33B50" w:rsidRDefault="00A33B50" w:rsidP="00A33B50">
            <w:pPr>
              <w:rPr>
                <w:rFonts w:ascii="Calibri" w:hAnsi="Calibri" w:cs="Calibri"/>
                <w:color w:val="000000"/>
              </w:rPr>
            </w:pPr>
            <w:r w:rsidRPr="00A33B50">
              <w:rPr>
                <w:rFonts w:ascii="Calibri" w:hAnsi="Calibri" w:cs="Calibri"/>
                <w:color w:val="000000"/>
              </w:rPr>
              <w:t xml:space="preserve">      Download assignment</w:t>
            </w:r>
          </w:p>
        </w:tc>
        <w:tc>
          <w:tcPr>
            <w:tcW w:w="720" w:type="dxa"/>
            <w:tcBorders>
              <w:top w:val="nil"/>
              <w:left w:val="nil"/>
              <w:bottom w:val="single" w:sz="4" w:space="0" w:color="auto"/>
              <w:right w:val="single" w:sz="4" w:space="0" w:color="auto"/>
            </w:tcBorders>
            <w:shd w:val="clear" w:color="auto" w:fill="auto"/>
            <w:noWrap/>
            <w:vAlign w:val="bottom"/>
            <w:hideMark/>
          </w:tcPr>
          <w:p w14:paraId="79856107"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5</w:t>
            </w:r>
          </w:p>
        </w:tc>
      </w:tr>
      <w:tr w:rsidR="00A33B50" w:rsidRPr="00A33B50" w14:paraId="0992C1C2"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43205BA3" w14:textId="77777777" w:rsidR="00A33B50" w:rsidRPr="00A33B50" w:rsidRDefault="00A33B50" w:rsidP="00A33B50">
            <w:pPr>
              <w:rPr>
                <w:rFonts w:ascii="Calibri" w:hAnsi="Calibri" w:cs="Calibri"/>
                <w:color w:val="000000"/>
              </w:rPr>
            </w:pPr>
            <w:r w:rsidRPr="00A33B50">
              <w:rPr>
                <w:rFonts w:ascii="Calibri" w:hAnsi="Calibri" w:cs="Calibri"/>
                <w:color w:val="000000"/>
              </w:rPr>
              <w:t xml:space="preserve">   1)  iNaturalist</w:t>
            </w:r>
          </w:p>
        </w:tc>
        <w:tc>
          <w:tcPr>
            <w:tcW w:w="822" w:type="dxa"/>
            <w:tcBorders>
              <w:top w:val="nil"/>
              <w:left w:val="nil"/>
              <w:bottom w:val="single" w:sz="4" w:space="0" w:color="auto"/>
              <w:right w:val="single" w:sz="4" w:space="0" w:color="auto"/>
            </w:tcBorders>
            <w:shd w:val="clear" w:color="auto" w:fill="auto"/>
            <w:noWrap/>
            <w:vAlign w:val="bottom"/>
            <w:hideMark/>
          </w:tcPr>
          <w:p w14:paraId="4B68626B"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25</w:t>
            </w:r>
          </w:p>
        </w:tc>
        <w:tc>
          <w:tcPr>
            <w:tcW w:w="653" w:type="dxa"/>
            <w:tcBorders>
              <w:top w:val="nil"/>
              <w:left w:val="nil"/>
              <w:bottom w:val="single" w:sz="4" w:space="0" w:color="auto"/>
              <w:right w:val="single" w:sz="4" w:space="0" w:color="auto"/>
            </w:tcBorders>
            <w:shd w:val="clear" w:color="auto" w:fill="auto"/>
            <w:noWrap/>
            <w:vAlign w:val="bottom"/>
            <w:hideMark/>
          </w:tcPr>
          <w:p w14:paraId="7E94736A"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201CB3D4" w14:textId="73777565" w:rsidR="00A33B50" w:rsidRPr="00A33B50" w:rsidRDefault="00A33B50" w:rsidP="00A33B50">
            <w:pPr>
              <w:rPr>
                <w:rFonts w:ascii="Calibri" w:hAnsi="Calibri" w:cs="Calibri"/>
                <w:color w:val="000000"/>
              </w:rPr>
            </w:pPr>
            <w:r w:rsidRPr="00A33B50">
              <w:rPr>
                <w:rFonts w:ascii="Calibri" w:hAnsi="Calibri" w:cs="Calibri"/>
                <w:color w:val="000000"/>
              </w:rPr>
              <w:t xml:space="preserve">      </w:t>
            </w:r>
            <w:r w:rsidR="008D0F2D" w:rsidRPr="00A33B50">
              <w:rPr>
                <w:rFonts w:ascii="Calibri" w:hAnsi="Calibri" w:cs="Calibri"/>
                <w:color w:val="000000"/>
              </w:rPr>
              <w:t>Training</w:t>
            </w:r>
            <w:r w:rsidRPr="00A33B50">
              <w:rPr>
                <w:rFonts w:ascii="Calibri" w:hAnsi="Calibri" w:cs="Calibri"/>
                <w:color w:val="000000"/>
              </w:rPr>
              <w:t xml:space="preserve"> </w:t>
            </w:r>
            <w:r w:rsidR="008D0F2D" w:rsidRPr="00A33B50">
              <w:rPr>
                <w:rFonts w:ascii="Calibri" w:hAnsi="Calibri" w:cs="Calibri"/>
                <w:color w:val="000000"/>
              </w:rPr>
              <w:t>activity</w:t>
            </w:r>
          </w:p>
        </w:tc>
        <w:tc>
          <w:tcPr>
            <w:tcW w:w="720" w:type="dxa"/>
            <w:tcBorders>
              <w:top w:val="nil"/>
              <w:left w:val="nil"/>
              <w:bottom w:val="single" w:sz="4" w:space="0" w:color="auto"/>
              <w:right w:val="single" w:sz="4" w:space="0" w:color="auto"/>
            </w:tcBorders>
            <w:shd w:val="clear" w:color="auto" w:fill="auto"/>
            <w:noWrap/>
            <w:vAlign w:val="bottom"/>
            <w:hideMark/>
          </w:tcPr>
          <w:p w14:paraId="082B8B7C"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15</w:t>
            </w:r>
          </w:p>
        </w:tc>
      </w:tr>
      <w:tr w:rsidR="00A33B50" w:rsidRPr="00A33B50" w14:paraId="48AB582E"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5E1FDB4F" w14:textId="77777777" w:rsidR="00A33B50" w:rsidRPr="00A33B50" w:rsidRDefault="00A33B50" w:rsidP="00A33B50">
            <w:pPr>
              <w:rPr>
                <w:rFonts w:ascii="Calibri" w:hAnsi="Calibri" w:cs="Calibri"/>
                <w:color w:val="000000"/>
              </w:rPr>
            </w:pPr>
            <w:r w:rsidRPr="00A33B50">
              <w:rPr>
                <w:rFonts w:ascii="Calibri" w:hAnsi="Calibri" w:cs="Calibri"/>
                <w:color w:val="000000"/>
              </w:rPr>
              <w:t xml:space="preserve">   2)  Sim Bio Island Royal Predator Prey Modelling</w:t>
            </w:r>
          </w:p>
        </w:tc>
        <w:tc>
          <w:tcPr>
            <w:tcW w:w="822" w:type="dxa"/>
            <w:tcBorders>
              <w:top w:val="nil"/>
              <w:left w:val="nil"/>
              <w:bottom w:val="single" w:sz="4" w:space="0" w:color="auto"/>
              <w:right w:val="single" w:sz="4" w:space="0" w:color="auto"/>
            </w:tcBorders>
            <w:shd w:val="clear" w:color="auto" w:fill="auto"/>
            <w:noWrap/>
            <w:vAlign w:val="bottom"/>
            <w:hideMark/>
          </w:tcPr>
          <w:p w14:paraId="072D4982"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25</w:t>
            </w:r>
          </w:p>
        </w:tc>
        <w:tc>
          <w:tcPr>
            <w:tcW w:w="653" w:type="dxa"/>
            <w:tcBorders>
              <w:top w:val="nil"/>
              <w:left w:val="nil"/>
              <w:bottom w:val="single" w:sz="4" w:space="0" w:color="auto"/>
              <w:right w:val="single" w:sz="4" w:space="0" w:color="auto"/>
            </w:tcBorders>
            <w:shd w:val="clear" w:color="auto" w:fill="auto"/>
            <w:noWrap/>
            <w:vAlign w:val="bottom"/>
            <w:hideMark/>
          </w:tcPr>
          <w:p w14:paraId="6F69B19A"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44CF55AF" w14:textId="77777777" w:rsidR="00A33B50" w:rsidRPr="00A33B50" w:rsidRDefault="00A33B50" w:rsidP="00A33B50">
            <w:pPr>
              <w:rPr>
                <w:rFonts w:ascii="Calibri" w:hAnsi="Calibri" w:cs="Calibri"/>
                <w:color w:val="000000"/>
              </w:rPr>
            </w:pPr>
            <w:r w:rsidRPr="00A33B50">
              <w:rPr>
                <w:rFonts w:ascii="Calibri" w:hAnsi="Calibri" w:cs="Calibri"/>
                <w:color w:val="000000"/>
              </w:rPr>
              <w:t>Lab 3: Lemna</w:t>
            </w:r>
          </w:p>
        </w:tc>
        <w:tc>
          <w:tcPr>
            <w:tcW w:w="720" w:type="dxa"/>
            <w:tcBorders>
              <w:top w:val="nil"/>
              <w:left w:val="nil"/>
              <w:bottom w:val="single" w:sz="4" w:space="0" w:color="auto"/>
              <w:right w:val="single" w:sz="4" w:space="0" w:color="auto"/>
            </w:tcBorders>
            <w:shd w:val="clear" w:color="auto" w:fill="auto"/>
            <w:noWrap/>
            <w:vAlign w:val="bottom"/>
            <w:hideMark/>
          </w:tcPr>
          <w:p w14:paraId="6116F469"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r>
      <w:tr w:rsidR="00A33B50" w:rsidRPr="00A33B50" w14:paraId="153EF01B"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7062B619" w14:textId="77777777" w:rsidR="00A33B50" w:rsidRPr="00A33B50" w:rsidRDefault="00A33B50" w:rsidP="00A33B50">
            <w:pPr>
              <w:rPr>
                <w:rFonts w:ascii="Calibri" w:hAnsi="Calibri" w:cs="Calibri"/>
                <w:color w:val="000000"/>
              </w:rPr>
            </w:pPr>
            <w:r w:rsidRPr="00A33B50">
              <w:rPr>
                <w:rFonts w:ascii="Calibri" w:hAnsi="Calibri" w:cs="Calibri"/>
                <w:color w:val="000000"/>
              </w:rPr>
              <w:t xml:space="preserve">   3)  Research Project Outline and Citation Plan</w:t>
            </w:r>
          </w:p>
        </w:tc>
        <w:tc>
          <w:tcPr>
            <w:tcW w:w="822" w:type="dxa"/>
            <w:tcBorders>
              <w:top w:val="nil"/>
              <w:left w:val="nil"/>
              <w:bottom w:val="single" w:sz="4" w:space="0" w:color="auto"/>
              <w:right w:val="single" w:sz="4" w:space="0" w:color="auto"/>
            </w:tcBorders>
            <w:shd w:val="clear" w:color="auto" w:fill="auto"/>
            <w:noWrap/>
            <w:vAlign w:val="bottom"/>
            <w:hideMark/>
          </w:tcPr>
          <w:p w14:paraId="15F0D1AC"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10</w:t>
            </w:r>
          </w:p>
        </w:tc>
        <w:tc>
          <w:tcPr>
            <w:tcW w:w="653" w:type="dxa"/>
            <w:tcBorders>
              <w:top w:val="nil"/>
              <w:left w:val="nil"/>
              <w:bottom w:val="single" w:sz="4" w:space="0" w:color="auto"/>
              <w:right w:val="single" w:sz="4" w:space="0" w:color="auto"/>
            </w:tcBorders>
            <w:shd w:val="clear" w:color="auto" w:fill="auto"/>
            <w:noWrap/>
            <w:vAlign w:val="bottom"/>
            <w:hideMark/>
          </w:tcPr>
          <w:p w14:paraId="52A87F3C"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25261324" w14:textId="77777777" w:rsidR="00A33B50" w:rsidRPr="00A33B50" w:rsidRDefault="00A33B50" w:rsidP="00A33B50">
            <w:pPr>
              <w:rPr>
                <w:rFonts w:ascii="Calibri" w:hAnsi="Calibri" w:cs="Calibri"/>
                <w:color w:val="000000"/>
              </w:rPr>
            </w:pPr>
            <w:r w:rsidRPr="00A33B50">
              <w:rPr>
                <w:rFonts w:ascii="Calibri" w:hAnsi="Calibri" w:cs="Calibri"/>
                <w:color w:val="000000"/>
              </w:rPr>
              <w:t xml:space="preserve">      Prelab</w:t>
            </w:r>
          </w:p>
        </w:tc>
        <w:tc>
          <w:tcPr>
            <w:tcW w:w="720" w:type="dxa"/>
            <w:tcBorders>
              <w:top w:val="nil"/>
              <w:left w:val="nil"/>
              <w:bottom w:val="single" w:sz="4" w:space="0" w:color="auto"/>
              <w:right w:val="single" w:sz="4" w:space="0" w:color="auto"/>
            </w:tcBorders>
            <w:shd w:val="clear" w:color="auto" w:fill="auto"/>
            <w:noWrap/>
            <w:vAlign w:val="bottom"/>
            <w:hideMark/>
          </w:tcPr>
          <w:p w14:paraId="40B90699"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3</w:t>
            </w:r>
          </w:p>
        </w:tc>
      </w:tr>
      <w:tr w:rsidR="00A33B50" w:rsidRPr="00A33B50" w14:paraId="54BB74E6"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2A8DEB17" w14:textId="77777777" w:rsidR="00A33B50" w:rsidRPr="00A33B50" w:rsidRDefault="00A33B50" w:rsidP="00A33B50">
            <w:pPr>
              <w:rPr>
                <w:rFonts w:ascii="Calibri" w:hAnsi="Calibri" w:cs="Calibri"/>
                <w:color w:val="000000"/>
              </w:rPr>
            </w:pPr>
            <w:r w:rsidRPr="00A33B50">
              <w:rPr>
                <w:rFonts w:ascii="Calibri" w:hAnsi="Calibri" w:cs="Calibri"/>
                <w:color w:val="000000"/>
              </w:rPr>
              <w:t xml:space="preserve">   4)  Sim Bio Climate Change</w:t>
            </w:r>
          </w:p>
        </w:tc>
        <w:tc>
          <w:tcPr>
            <w:tcW w:w="822" w:type="dxa"/>
            <w:tcBorders>
              <w:top w:val="nil"/>
              <w:left w:val="nil"/>
              <w:bottom w:val="single" w:sz="4" w:space="0" w:color="auto"/>
              <w:right w:val="single" w:sz="4" w:space="0" w:color="auto"/>
            </w:tcBorders>
            <w:shd w:val="clear" w:color="auto" w:fill="auto"/>
            <w:noWrap/>
            <w:vAlign w:val="bottom"/>
            <w:hideMark/>
          </w:tcPr>
          <w:p w14:paraId="21809C70"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25</w:t>
            </w:r>
          </w:p>
        </w:tc>
        <w:tc>
          <w:tcPr>
            <w:tcW w:w="653" w:type="dxa"/>
            <w:tcBorders>
              <w:top w:val="nil"/>
              <w:left w:val="nil"/>
              <w:bottom w:val="single" w:sz="4" w:space="0" w:color="auto"/>
              <w:right w:val="single" w:sz="4" w:space="0" w:color="auto"/>
            </w:tcBorders>
            <w:shd w:val="clear" w:color="auto" w:fill="auto"/>
            <w:noWrap/>
            <w:vAlign w:val="bottom"/>
            <w:hideMark/>
          </w:tcPr>
          <w:p w14:paraId="5DFE2850"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7A5D64AB" w14:textId="77777777" w:rsidR="00A33B50" w:rsidRPr="00A33B50" w:rsidRDefault="00A33B50" w:rsidP="00A33B50">
            <w:pPr>
              <w:rPr>
                <w:rFonts w:ascii="Calibri" w:hAnsi="Calibri" w:cs="Calibri"/>
                <w:color w:val="000000"/>
              </w:rPr>
            </w:pPr>
            <w:r w:rsidRPr="00A33B50">
              <w:rPr>
                <w:rFonts w:ascii="Calibri" w:hAnsi="Calibri" w:cs="Calibri"/>
                <w:color w:val="000000"/>
              </w:rPr>
              <w:t xml:space="preserve">      Postlab</w:t>
            </w:r>
          </w:p>
        </w:tc>
        <w:tc>
          <w:tcPr>
            <w:tcW w:w="720" w:type="dxa"/>
            <w:tcBorders>
              <w:top w:val="nil"/>
              <w:left w:val="nil"/>
              <w:bottom w:val="single" w:sz="4" w:space="0" w:color="auto"/>
              <w:right w:val="single" w:sz="4" w:space="0" w:color="auto"/>
            </w:tcBorders>
            <w:shd w:val="clear" w:color="auto" w:fill="auto"/>
            <w:noWrap/>
            <w:vAlign w:val="bottom"/>
            <w:hideMark/>
          </w:tcPr>
          <w:p w14:paraId="6BEBEBA1"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15</w:t>
            </w:r>
          </w:p>
        </w:tc>
      </w:tr>
      <w:tr w:rsidR="00A33B50" w:rsidRPr="00A33B50" w14:paraId="27D7E716"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36808DAC" w14:textId="77777777" w:rsidR="00A33B50" w:rsidRPr="00A33B50" w:rsidRDefault="00A33B50" w:rsidP="00A33B50">
            <w:pPr>
              <w:rPr>
                <w:rFonts w:ascii="Calibri" w:hAnsi="Calibri" w:cs="Calibri"/>
                <w:color w:val="000000"/>
              </w:rPr>
            </w:pPr>
            <w:r w:rsidRPr="00A33B50">
              <w:rPr>
                <w:rFonts w:ascii="Calibri" w:hAnsi="Calibri" w:cs="Calibri"/>
                <w:color w:val="000000"/>
              </w:rPr>
              <w:t xml:space="preserve"> </w:t>
            </w:r>
          </w:p>
        </w:tc>
        <w:tc>
          <w:tcPr>
            <w:tcW w:w="822" w:type="dxa"/>
            <w:tcBorders>
              <w:top w:val="nil"/>
              <w:left w:val="nil"/>
              <w:bottom w:val="single" w:sz="4" w:space="0" w:color="auto"/>
              <w:right w:val="single" w:sz="4" w:space="0" w:color="auto"/>
            </w:tcBorders>
            <w:shd w:val="clear" w:color="auto" w:fill="auto"/>
            <w:noWrap/>
            <w:vAlign w:val="bottom"/>
            <w:hideMark/>
          </w:tcPr>
          <w:p w14:paraId="7CC7CB75" w14:textId="77777777" w:rsidR="00A33B50" w:rsidRPr="00A33B50" w:rsidRDefault="00A33B50" w:rsidP="00A33B50">
            <w:pPr>
              <w:rPr>
                <w:rFonts w:ascii="Calibri" w:hAnsi="Calibri" w:cs="Calibri"/>
                <w:color w:val="000000"/>
              </w:rPr>
            </w:pPr>
            <w:r w:rsidRPr="00A33B50">
              <w:rPr>
                <w:rFonts w:ascii="Calibri" w:hAnsi="Calibri" w:cs="Calibri"/>
                <w:color w:val="000000"/>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17D54EC1"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6D3AF057" w14:textId="77777777" w:rsidR="00A33B50" w:rsidRPr="00A33B50" w:rsidRDefault="00A33B50" w:rsidP="00A33B50">
            <w:pPr>
              <w:rPr>
                <w:rFonts w:ascii="Calibri" w:hAnsi="Calibri" w:cs="Calibri"/>
                <w:color w:val="000000"/>
              </w:rPr>
            </w:pPr>
            <w:r w:rsidRPr="00A33B50">
              <w:rPr>
                <w:rFonts w:ascii="Calibri" w:hAnsi="Calibri" w:cs="Calibri"/>
                <w:color w:val="000000"/>
              </w:rPr>
              <w:t>Lab 4: Intertidal Field Trip</w:t>
            </w:r>
          </w:p>
        </w:tc>
        <w:tc>
          <w:tcPr>
            <w:tcW w:w="720" w:type="dxa"/>
            <w:tcBorders>
              <w:top w:val="nil"/>
              <w:left w:val="nil"/>
              <w:bottom w:val="single" w:sz="4" w:space="0" w:color="auto"/>
              <w:right w:val="single" w:sz="4" w:space="0" w:color="auto"/>
            </w:tcBorders>
            <w:shd w:val="clear" w:color="auto" w:fill="auto"/>
            <w:noWrap/>
            <w:vAlign w:val="bottom"/>
            <w:hideMark/>
          </w:tcPr>
          <w:p w14:paraId="09233C95"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r>
      <w:tr w:rsidR="00A33B50" w:rsidRPr="00A33B50" w14:paraId="606ECA8B"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20C9115C"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CABAC25"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40F7EA59"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01E6292F" w14:textId="77777777" w:rsidR="00A33B50" w:rsidRPr="00A33B50" w:rsidRDefault="00A33B50" w:rsidP="00A33B50">
            <w:pPr>
              <w:rPr>
                <w:rFonts w:ascii="Calibri" w:hAnsi="Calibri" w:cs="Calibri"/>
                <w:color w:val="000000"/>
              </w:rPr>
            </w:pPr>
            <w:r w:rsidRPr="00A33B50">
              <w:rPr>
                <w:rFonts w:ascii="Calibri" w:hAnsi="Calibri" w:cs="Calibri"/>
                <w:color w:val="000000"/>
              </w:rPr>
              <w:t xml:space="preserve">      Prelab</w:t>
            </w:r>
          </w:p>
        </w:tc>
        <w:tc>
          <w:tcPr>
            <w:tcW w:w="720" w:type="dxa"/>
            <w:tcBorders>
              <w:top w:val="nil"/>
              <w:left w:val="nil"/>
              <w:bottom w:val="single" w:sz="4" w:space="0" w:color="auto"/>
              <w:right w:val="single" w:sz="4" w:space="0" w:color="auto"/>
            </w:tcBorders>
            <w:shd w:val="clear" w:color="auto" w:fill="auto"/>
            <w:noWrap/>
            <w:vAlign w:val="bottom"/>
            <w:hideMark/>
          </w:tcPr>
          <w:p w14:paraId="75C6A32C"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3</w:t>
            </w:r>
          </w:p>
        </w:tc>
      </w:tr>
      <w:tr w:rsidR="00A33B50" w:rsidRPr="00A33B50" w14:paraId="0687F6A3"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155D1522"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F007CA3"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40BA5766"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47B7CA42" w14:textId="77777777" w:rsidR="00A33B50" w:rsidRPr="00A33B50" w:rsidRDefault="00A33B50" w:rsidP="00A33B50">
            <w:pPr>
              <w:rPr>
                <w:rFonts w:ascii="Calibri" w:hAnsi="Calibri" w:cs="Calibri"/>
                <w:color w:val="000000"/>
              </w:rPr>
            </w:pPr>
            <w:r w:rsidRPr="00A33B50">
              <w:rPr>
                <w:rFonts w:ascii="Calibri" w:hAnsi="Calibri" w:cs="Calibri"/>
                <w:color w:val="000000"/>
              </w:rPr>
              <w:t xml:space="preserve">      Postlab</w:t>
            </w:r>
          </w:p>
        </w:tc>
        <w:tc>
          <w:tcPr>
            <w:tcW w:w="720" w:type="dxa"/>
            <w:tcBorders>
              <w:top w:val="nil"/>
              <w:left w:val="nil"/>
              <w:bottom w:val="single" w:sz="4" w:space="0" w:color="auto"/>
              <w:right w:val="single" w:sz="4" w:space="0" w:color="auto"/>
            </w:tcBorders>
            <w:shd w:val="clear" w:color="auto" w:fill="auto"/>
            <w:noWrap/>
            <w:vAlign w:val="bottom"/>
            <w:hideMark/>
          </w:tcPr>
          <w:p w14:paraId="70D71686"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15</w:t>
            </w:r>
          </w:p>
        </w:tc>
      </w:tr>
      <w:tr w:rsidR="00A33B50" w:rsidRPr="00A33B50" w14:paraId="151C0BFA"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290D8AAE"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78E0949"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6F06E15A"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76001D7F" w14:textId="77777777" w:rsidR="00A33B50" w:rsidRPr="00A33B50" w:rsidRDefault="00A33B50" w:rsidP="00A33B50">
            <w:pPr>
              <w:rPr>
                <w:rFonts w:ascii="Calibri" w:hAnsi="Calibri" w:cs="Calibri"/>
                <w:color w:val="000000"/>
              </w:rPr>
            </w:pPr>
            <w:r w:rsidRPr="00A33B50">
              <w:rPr>
                <w:rFonts w:ascii="Calibri" w:hAnsi="Calibri" w:cs="Calibri"/>
                <w:color w:val="000000"/>
              </w:rPr>
              <w:t>Lab 5: Cricket Behavior</w:t>
            </w:r>
          </w:p>
        </w:tc>
        <w:tc>
          <w:tcPr>
            <w:tcW w:w="720" w:type="dxa"/>
            <w:tcBorders>
              <w:top w:val="nil"/>
              <w:left w:val="nil"/>
              <w:bottom w:val="single" w:sz="4" w:space="0" w:color="auto"/>
              <w:right w:val="single" w:sz="4" w:space="0" w:color="auto"/>
            </w:tcBorders>
            <w:shd w:val="clear" w:color="auto" w:fill="auto"/>
            <w:noWrap/>
            <w:vAlign w:val="bottom"/>
            <w:hideMark/>
          </w:tcPr>
          <w:p w14:paraId="7D788F3D"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r>
      <w:tr w:rsidR="00A33B50" w:rsidRPr="00A33B50" w14:paraId="76D1160D"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70043030"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6BB98E62"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489823A3"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0F9BFC8F" w14:textId="77777777" w:rsidR="00A33B50" w:rsidRPr="00A33B50" w:rsidRDefault="00A33B50" w:rsidP="00A33B50">
            <w:pPr>
              <w:rPr>
                <w:rFonts w:ascii="Calibri" w:hAnsi="Calibri" w:cs="Calibri"/>
                <w:color w:val="000000"/>
              </w:rPr>
            </w:pPr>
            <w:r w:rsidRPr="00A33B50">
              <w:rPr>
                <w:rFonts w:ascii="Calibri" w:hAnsi="Calibri" w:cs="Calibri"/>
                <w:color w:val="000000"/>
              </w:rPr>
              <w:t xml:space="preserve">      Prelab</w:t>
            </w:r>
          </w:p>
        </w:tc>
        <w:tc>
          <w:tcPr>
            <w:tcW w:w="720" w:type="dxa"/>
            <w:tcBorders>
              <w:top w:val="nil"/>
              <w:left w:val="nil"/>
              <w:bottom w:val="single" w:sz="4" w:space="0" w:color="auto"/>
              <w:right w:val="single" w:sz="4" w:space="0" w:color="auto"/>
            </w:tcBorders>
            <w:shd w:val="clear" w:color="auto" w:fill="auto"/>
            <w:noWrap/>
            <w:vAlign w:val="bottom"/>
            <w:hideMark/>
          </w:tcPr>
          <w:p w14:paraId="6E34B358"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3</w:t>
            </w:r>
          </w:p>
        </w:tc>
      </w:tr>
      <w:tr w:rsidR="00A33B50" w:rsidRPr="00A33B50" w14:paraId="4A24818C" w14:textId="77777777" w:rsidTr="00A33B50">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4E47DDE5"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61866B2"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61287F99"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69B3EE9D" w14:textId="77777777" w:rsidR="00A33B50" w:rsidRPr="00A33B50" w:rsidRDefault="00A33B50" w:rsidP="00A33B50">
            <w:pPr>
              <w:rPr>
                <w:rFonts w:ascii="Calibri" w:hAnsi="Calibri" w:cs="Calibri"/>
                <w:color w:val="000000"/>
              </w:rPr>
            </w:pPr>
            <w:r w:rsidRPr="00A33B50">
              <w:rPr>
                <w:rFonts w:ascii="Calibri" w:hAnsi="Calibri" w:cs="Calibri"/>
                <w:color w:val="000000"/>
              </w:rPr>
              <w:t xml:space="preserve">      Postlab</w:t>
            </w:r>
          </w:p>
        </w:tc>
        <w:tc>
          <w:tcPr>
            <w:tcW w:w="720" w:type="dxa"/>
            <w:tcBorders>
              <w:top w:val="nil"/>
              <w:left w:val="nil"/>
              <w:bottom w:val="single" w:sz="4" w:space="0" w:color="auto"/>
              <w:right w:val="single" w:sz="4" w:space="0" w:color="auto"/>
            </w:tcBorders>
            <w:shd w:val="clear" w:color="auto" w:fill="auto"/>
            <w:noWrap/>
            <w:vAlign w:val="bottom"/>
            <w:hideMark/>
          </w:tcPr>
          <w:p w14:paraId="36D5FBAA"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15</w:t>
            </w:r>
          </w:p>
        </w:tc>
      </w:tr>
      <w:tr w:rsidR="00A33B50" w:rsidRPr="00A33B50" w14:paraId="212CA70C" w14:textId="77777777" w:rsidTr="00A33B50">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758ABB10"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66374188"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70D9EDD2"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7385954F" w14:textId="77777777" w:rsidR="00A33B50" w:rsidRPr="00A33B50" w:rsidRDefault="00A33B50" w:rsidP="00A33B50">
            <w:pPr>
              <w:rPr>
                <w:rFonts w:ascii="Calibri" w:hAnsi="Calibri" w:cs="Calibri"/>
                <w:color w:val="000000"/>
              </w:rPr>
            </w:pPr>
            <w:r w:rsidRPr="00A33B50">
              <w:rPr>
                <w:rFonts w:ascii="Calibri" w:hAnsi="Calibri" w:cs="Calibri"/>
                <w:color w:val="000000"/>
              </w:rPr>
              <w:t>Lab 6: Snail Parasites</w:t>
            </w:r>
          </w:p>
        </w:tc>
        <w:tc>
          <w:tcPr>
            <w:tcW w:w="720" w:type="dxa"/>
            <w:tcBorders>
              <w:top w:val="nil"/>
              <w:left w:val="nil"/>
              <w:bottom w:val="single" w:sz="4" w:space="0" w:color="auto"/>
              <w:right w:val="single" w:sz="4" w:space="0" w:color="auto"/>
            </w:tcBorders>
            <w:shd w:val="clear" w:color="auto" w:fill="auto"/>
            <w:noWrap/>
            <w:vAlign w:val="bottom"/>
            <w:hideMark/>
          </w:tcPr>
          <w:p w14:paraId="66BDF9FF"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r>
      <w:tr w:rsidR="00A33B50" w:rsidRPr="00A33B50" w14:paraId="0A51765C" w14:textId="77777777" w:rsidTr="00A33B50">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4911310E"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393BAAE"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456D81D3"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151A429D" w14:textId="77777777" w:rsidR="00A33B50" w:rsidRPr="00A33B50" w:rsidRDefault="00A33B50" w:rsidP="00A33B50">
            <w:pPr>
              <w:rPr>
                <w:rFonts w:ascii="Calibri" w:hAnsi="Calibri" w:cs="Calibri"/>
                <w:color w:val="000000"/>
              </w:rPr>
            </w:pPr>
            <w:r w:rsidRPr="00A33B50">
              <w:rPr>
                <w:rFonts w:ascii="Calibri" w:hAnsi="Calibri" w:cs="Calibri"/>
                <w:color w:val="000000"/>
              </w:rPr>
              <w:t xml:space="preserve">      Prelab</w:t>
            </w:r>
          </w:p>
        </w:tc>
        <w:tc>
          <w:tcPr>
            <w:tcW w:w="720" w:type="dxa"/>
            <w:tcBorders>
              <w:top w:val="nil"/>
              <w:left w:val="nil"/>
              <w:bottom w:val="single" w:sz="4" w:space="0" w:color="auto"/>
              <w:right w:val="single" w:sz="4" w:space="0" w:color="auto"/>
            </w:tcBorders>
            <w:shd w:val="clear" w:color="auto" w:fill="auto"/>
            <w:noWrap/>
            <w:vAlign w:val="bottom"/>
            <w:hideMark/>
          </w:tcPr>
          <w:p w14:paraId="2B7A3509"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3</w:t>
            </w:r>
          </w:p>
        </w:tc>
      </w:tr>
      <w:tr w:rsidR="00A33B50" w:rsidRPr="00A33B50" w14:paraId="6E64F3D0"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723663F6"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BA5CB94"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127FC64F"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4AE77A7F" w14:textId="77777777" w:rsidR="00A33B50" w:rsidRPr="00A33B50" w:rsidRDefault="00A33B50" w:rsidP="00A33B50">
            <w:pPr>
              <w:rPr>
                <w:rFonts w:ascii="Calibri" w:hAnsi="Calibri" w:cs="Calibri"/>
                <w:color w:val="000000"/>
              </w:rPr>
            </w:pPr>
            <w:r w:rsidRPr="00A33B50">
              <w:rPr>
                <w:rFonts w:ascii="Calibri" w:hAnsi="Calibri" w:cs="Calibri"/>
                <w:color w:val="000000"/>
              </w:rPr>
              <w:t xml:space="preserve">      Postlab</w:t>
            </w:r>
          </w:p>
        </w:tc>
        <w:tc>
          <w:tcPr>
            <w:tcW w:w="720" w:type="dxa"/>
            <w:tcBorders>
              <w:top w:val="nil"/>
              <w:left w:val="nil"/>
              <w:bottom w:val="single" w:sz="4" w:space="0" w:color="auto"/>
              <w:right w:val="single" w:sz="4" w:space="0" w:color="auto"/>
            </w:tcBorders>
            <w:shd w:val="clear" w:color="auto" w:fill="auto"/>
            <w:noWrap/>
            <w:vAlign w:val="bottom"/>
            <w:hideMark/>
          </w:tcPr>
          <w:p w14:paraId="2D534403"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15</w:t>
            </w:r>
          </w:p>
        </w:tc>
      </w:tr>
      <w:tr w:rsidR="00A33B50" w:rsidRPr="00A33B50" w14:paraId="0B88FBD5"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31EA72C4"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A419AF4"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11E23CA3"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2F3D0352" w14:textId="77777777" w:rsidR="00A33B50" w:rsidRPr="00A33B50" w:rsidRDefault="00A33B50" w:rsidP="00A33B50">
            <w:pPr>
              <w:rPr>
                <w:rFonts w:ascii="Calibri" w:hAnsi="Calibri" w:cs="Calibri"/>
                <w:color w:val="000000"/>
              </w:rPr>
            </w:pPr>
            <w:r w:rsidRPr="00A33B50">
              <w:rPr>
                <w:rFonts w:ascii="Calibri" w:hAnsi="Calibri" w:cs="Calibri"/>
                <w:color w:val="000000"/>
              </w:rPr>
              <w:t>Lab 7: Insect Lab</w:t>
            </w:r>
          </w:p>
        </w:tc>
        <w:tc>
          <w:tcPr>
            <w:tcW w:w="720" w:type="dxa"/>
            <w:tcBorders>
              <w:top w:val="nil"/>
              <w:left w:val="nil"/>
              <w:bottom w:val="single" w:sz="4" w:space="0" w:color="auto"/>
              <w:right w:val="single" w:sz="4" w:space="0" w:color="auto"/>
            </w:tcBorders>
            <w:shd w:val="clear" w:color="auto" w:fill="auto"/>
            <w:noWrap/>
            <w:vAlign w:val="bottom"/>
            <w:hideMark/>
          </w:tcPr>
          <w:p w14:paraId="52B52CEA"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r>
      <w:tr w:rsidR="00A33B50" w:rsidRPr="00A33B50" w14:paraId="01310ED7"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2131C04B"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CAAD3A4"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1085FE9E"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7F85A42C" w14:textId="77777777" w:rsidR="00A33B50" w:rsidRPr="00A33B50" w:rsidRDefault="00A33B50" w:rsidP="00A33B50">
            <w:pPr>
              <w:rPr>
                <w:rFonts w:ascii="Calibri" w:hAnsi="Calibri" w:cs="Calibri"/>
                <w:color w:val="000000"/>
              </w:rPr>
            </w:pPr>
            <w:r w:rsidRPr="00A33B50">
              <w:rPr>
                <w:rFonts w:ascii="Calibri" w:hAnsi="Calibri" w:cs="Calibri"/>
                <w:color w:val="000000"/>
              </w:rPr>
              <w:t xml:space="preserve">      Prelab</w:t>
            </w:r>
          </w:p>
        </w:tc>
        <w:tc>
          <w:tcPr>
            <w:tcW w:w="720" w:type="dxa"/>
            <w:tcBorders>
              <w:top w:val="nil"/>
              <w:left w:val="nil"/>
              <w:bottom w:val="single" w:sz="4" w:space="0" w:color="auto"/>
              <w:right w:val="single" w:sz="4" w:space="0" w:color="auto"/>
            </w:tcBorders>
            <w:shd w:val="clear" w:color="auto" w:fill="auto"/>
            <w:noWrap/>
            <w:vAlign w:val="bottom"/>
            <w:hideMark/>
          </w:tcPr>
          <w:p w14:paraId="44F835B4"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3</w:t>
            </w:r>
          </w:p>
        </w:tc>
      </w:tr>
      <w:tr w:rsidR="00A33B50" w:rsidRPr="00A33B50" w14:paraId="0B7AD5EA"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5212F66B"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C843612"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371B359E"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29E4C983" w14:textId="77777777" w:rsidR="00A33B50" w:rsidRPr="00A33B50" w:rsidRDefault="00A33B50" w:rsidP="00A33B50">
            <w:pPr>
              <w:rPr>
                <w:rFonts w:ascii="Calibri" w:hAnsi="Calibri" w:cs="Calibri"/>
                <w:color w:val="000000"/>
              </w:rPr>
            </w:pPr>
            <w:r w:rsidRPr="00A33B50">
              <w:rPr>
                <w:rFonts w:ascii="Calibri" w:hAnsi="Calibri" w:cs="Calibri"/>
                <w:color w:val="000000"/>
              </w:rPr>
              <w:t xml:space="preserve">      Postlab</w:t>
            </w:r>
          </w:p>
        </w:tc>
        <w:tc>
          <w:tcPr>
            <w:tcW w:w="720" w:type="dxa"/>
            <w:tcBorders>
              <w:top w:val="nil"/>
              <w:left w:val="nil"/>
              <w:bottom w:val="single" w:sz="4" w:space="0" w:color="auto"/>
              <w:right w:val="single" w:sz="4" w:space="0" w:color="auto"/>
            </w:tcBorders>
            <w:shd w:val="clear" w:color="auto" w:fill="auto"/>
            <w:noWrap/>
            <w:vAlign w:val="bottom"/>
            <w:hideMark/>
          </w:tcPr>
          <w:p w14:paraId="49137BA2"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15</w:t>
            </w:r>
          </w:p>
        </w:tc>
      </w:tr>
      <w:tr w:rsidR="00A33B50" w:rsidRPr="00A33B50" w14:paraId="2CB169C9"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026D203E"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F7AA0C6"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0E7692E4"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75EDFFD4" w14:textId="77777777" w:rsidR="00A33B50" w:rsidRPr="00A33B50" w:rsidRDefault="00A33B50" w:rsidP="00A33B50">
            <w:pPr>
              <w:rPr>
                <w:rFonts w:ascii="Calibri" w:hAnsi="Calibri" w:cs="Calibri"/>
                <w:color w:val="000000"/>
              </w:rPr>
            </w:pPr>
            <w:r w:rsidRPr="00A33B50">
              <w:rPr>
                <w:rFonts w:ascii="Calibri" w:hAnsi="Calibri" w:cs="Calibri"/>
                <w:color w:val="000000"/>
              </w:rPr>
              <w:t>Lab 8: Second field Trip</w:t>
            </w:r>
          </w:p>
        </w:tc>
        <w:tc>
          <w:tcPr>
            <w:tcW w:w="720" w:type="dxa"/>
            <w:tcBorders>
              <w:top w:val="nil"/>
              <w:left w:val="nil"/>
              <w:bottom w:val="single" w:sz="4" w:space="0" w:color="auto"/>
              <w:right w:val="single" w:sz="4" w:space="0" w:color="auto"/>
            </w:tcBorders>
            <w:shd w:val="clear" w:color="auto" w:fill="auto"/>
            <w:noWrap/>
            <w:vAlign w:val="bottom"/>
            <w:hideMark/>
          </w:tcPr>
          <w:p w14:paraId="467C6166"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15</w:t>
            </w:r>
          </w:p>
        </w:tc>
      </w:tr>
      <w:tr w:rsidR="00A33B50" w:rsidRPr="00A33B50" w14:paraId="6BBB89FF"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2D3414CB"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20E823E"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41A75DD7"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4CC7C85D"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75E67A9"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r>
      <w:tr w:rsidR="00A33B50" w:rsidRPr="00A33B50" w14:paraId="2A9B08C2"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14A9E00B"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404C8C2"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56968E3F"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68DBE392" w14:textId="77777777" w:rsidR="00A33B50" w:rsidRPr="00A33B50" w:rsidRDefault="00A33B50" w:rsidP="00A33B50">
            <w:pPr>
              <w:rPr>
                <w:rFonts w:ascii="Calibri" w:hAnsi="Calibri" w:cs="Calibri"/>
                <w:color w:val="000000"/>
              </w:rPr>
            </w:pPr>
            <w:r w:rsidRPr="00A33B50">
              <w:rPr>
                <w:rFonts w:ascii="Calibri" w:hAnsi="Calibri" w:cs="Calibri"/>
                <w:color w:val="000000"/>
              </w:rPr>
              <w:t>Full Lab report</w:t>
            </w:r>
          </w:p>
        </w:tc>
        <w:tc>
          <w:tcPr>
            <w:tcW w:w="720" w:type="dxa"/>
            <w:tcBorders>
              <w:top w:val="nil"/>
              <w:left w:val="nil"/>
              <w:bottom w:val="single" w:sz="4" w:space="0" w:color="auto"/>
              <w:right w:val="single" w:sz="4" w:space="0" w:color="auto"/>
            </w:tcBorders>
            <w:shd w:val="clear" w:color="auto" w:fill="auto"/>
            <w:noWrap/>
            <w:vAlign w:val="bottom"/>
            <w:hideMark/>
          </w:tcPr>
          <w:p w14:paraId="56B64C54"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50</w:t>
            </w:r>
          </w:p>
        </w:tc>
      </w:tr>
      <w:tr w:rsidR="00A33B50" w:rsidRPr="00A33B50" w14:paraId="2A6425B8"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18ABD6F1"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3619493"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218D87A6"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4D99A047" w14:textId="77777777" w:rsidR="00A33B50" w:rsidRPr="00A33B50" w:rsidRDefault="00A33B50" w:rsidP="00A33B50">
            <w:pPr>
              <w:rPr>
                <w:rFonts w:ascii="Calibri" w:hAnsi="Calibri" w:cs="Calibri"/>
                <w:color w:val="000000"/>
              </w:rPr>
            </w:pPr>
            <w:r w:rsidRPr="00A33B50">
              <w:rPr>
                <w:rFonts w:ascii="Calibri" w:hAnsi="Calibri" w:cs="Calibri"/>
                <w:color w:val="000000"/>
              </w:rPr>
              <w:t>Student Presentation</w:t>
            </w:r>
          </w:p>
        </w:tc>
        <w:tc>
          <w:tcPr>
            <w:tcW w:w="720" w:type="dxa"/>
            <w:tcBorders>
              <w:top w:val="nil"/>
              <w:left w:val="nil"/>
              <w:bottom w:val="single" w:sz="4" w:space="0" w:color="auto"/>
              <w:right w:val="single" w:sz="4" w:space="0" w:color="auto"/>
            </w:tcBorders>
            <w:shd w:val="clear" w:color="auto" w:fill="auto"/>
            <w:noWrap/>
            <w:vAlign w:val="bottom"/>
            <w:hideMark/>
          </w:tcPr>
          <w:p w14:paraId="19A6ADBF" w14:textId="77777777" w:rsidR="00A33B50" w:rsidRPr="00A33B50" w:rsidRDefault="00A33B50" w:rsidP="00A33B50">
            <w:pPr>
              <w:jc w:val="right"/>
              <w:rPr>
                <w:rFonts w:ascii="Calibri" w:hAnsi="Calibri" w:cs="Calibri"/>
                <w:color w:val="000000"/>
              </w:rPr>
            </w:pPr>
            <w:r w:rsidRPr="00A33B50">
              <w:rPr>
                <w:rFonts w:ascii="Calibri" w:hAnsi="Calibri" w:cs="Calibri"/>
                <w:color w:val="000000"/>
              </w:rPr>
              <w:t>30</w:t>
            </w:r>
          </w:p>
        </w:tc>
      </w:tr>
      <w:tr w:rsidR="00A33B50" w:rsidRPr="00A33B50" w14:paraId="2C6A542A"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5F07D98F" w14:textId="77777777" w:rsidR="00A33B50" w:rsidRPr="00A33B50" w:rsidRDefault="00A33B50" w:rsidP="00A33B50">
            <w:pPr>
              <w:jc w:val="right"/>
              <w:rPr>
                <w:rFonts w:ascii="Calibri" w:hAnsi="Calibri" w:cs="Calibri"/>
                <w:b/>
                <w:bCs/>
                <w:color w:val="000000"/>
              </w:rPr>
            </w:pPr>
            <w:r w:rsidRPr="00A33B50">
              <w:rPr>
                <w:rFonts w:ascii="Calibri" w:hAnsi="Calibri" w:cs="Calibri"/>
                <w:b/>
                <w:bCs/>
                <w:color w:val="000000"/>
              </w:rPr>
              <w:t>Exam subtotals</w:t>
            </w:r>
          </w:p>
        </w:tc>
        <w:tc>
          <w:tcPr>
            <w:tcW w:w="822" w:type="dxa"/>
            <w:tcBorders>
              <w:top w:val="nil"/>
              <w:left w:val="nil"/>
              <w:bottom w:val="single" w:sz="4" w:space="0" w:color="auto"/>
              <w:right w:val="single" w:sz="4" w:space="0" w:color="auto"/>
            </w:tcBorders>
            <w:shd w:val="clear" w:color="auto" w:fill="auto"/>
            <w:noWrap/>
            <w:vAlign w:val="bottom"/>
            <w:hideMark/>
          </w:tcPr>
          <w:p w14:paraId="4B323B5C" w14:textId="77777777" w:rsidR="00A33B50" w:rsidRPr="00A33B50" w:rsidRDefault="00A33B50" w:rsidP="00A33B50">
            <w:pPr>
              <w:jc w:val="right"/>
              <w:rPr>
                <w:rFonts w:ascii="Calibri" w:hAnsi="Calibri" w:cs="Calibri"/>
                <w:b/>
                <w:bCs/>
                <w:color w:val="000000"/>
              </w:rPr>
            </w:pPr>
            <w:r w:rsidRPr="00A33B50">
              <w:rPr>
                <w:rFonts w:ascii="Calibri" w:hAnsi="Calibri" w:cs="Calibri"/>
                <w:b/>
                <w:bCs/>
                <w:color w:val="000000"/>
              </w:rPr>
              <w:t>450</w:t>
            </w:r>
          </w:p>
        </w:tc>
        <w:tc>
          <w:tcPr>
            <w:tcW w:w="653" w:type="dxa"/>
            <w:tcBorders>
              <w:top w:val="nil"/>
              <w:left w:val="nil"/>
              <w:bottom w:val="single" w:sz="4" w:space="0" w:color="auto"/>
              <w:right w:val="single" w:sz="4" w:space="0" w:color="auto"/>
            </w:tcBorders>
            <w:shd w:val="clear" w:color="auto" w:fill="auto"/>
            <w:noWrap/>
            <w:vAlign w:val="bottom"/>
            <w:hideMark/>
          </w:tcPr>
          <w:p w14:paraId="611C0E4A" w14:textId="77777777" w:rsidR="00A33B50" w:rsidRPr="00A33B50" w:rsidRDefault="00A33B50" w:rsidP="00A33B50">
            <w:pPr>
              <w:jc w:val="right"/>
              <w:rPr>
                <w:rFonts w:ascii="Calibri" w:hAnsi="Calibri" w:cs="Calibri"/>
                <w:b/>
                <w:bCs/>
                <w:color w:val="000000"/>
              </w:rPr>
            </w:pPr>
            <w:r w:rsidRPr="00A33B50">
              <w:rPr>
                <w:rFonts w:ascii="Calibri" w:hAnsi="Calibri" w:cs="Calibri"/>
                <w:b/>
                <w:bCs/>
                <w:color w:val="000000"/>
              </w:rPr>
              <w:t>60%</w:t>
            </w:r>
          </w:p>
        </w:tc>
        <w:tc>
          <w:tcPr>
            <w:tcW w:w="2790" w:type="dxa"/>
            <w:tcBorders>
              <w:top w:val="nil"/>
              <w:left w:val="nil"/>
              <w:bottom w:val="single" w:sz="4" w:space="0" w:color="auto"/>
              <w:right w:val="single" w:sz="4" w:space="0" w:color="auto"/>
            </w:tcBorders>
            <w:shd w:val="clear" w:color="auto" w:fill="auto"/>
            <w:noWrap/>
            <w:vAlign w:val="bottom"/>
            <w:hideMark/>
          </w:tcPr>
          <w:p w14:paraId="0C5D0CDF"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8C36E46"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r>
      <w:tr w:rsidR="00A33B50" w:rsidRPr="00A33B50" w14:paraId="3D4AB232"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062B95D8" w14:textId="77777777" w:rsidR="00A33B50" w:rsidRPr="00A33B50" w:rsidRDefault="00A33B50" w:rsidP="00A33B50">
            <w:pPr>
              <w:jc w:val="right"/>
              <w:rPr>
                <w:rFonts w:ascii="Calibri" w:hAnsi="Calibri" w:cs="Calibri"/>
                <w:b/>
                <w:bCs/>
                <w:color w:val="000000"/>
              </w:rPr>
            </w:pPr>
            <w:r w:rsidRPr="00A33B50">
              <w:rPr>
                <w:rFonts w:ascii="Calibri" w:hAnsi="Calibri" w:cs="Calibri"/>
                <w:b/>
                <w:bCs/>
                <w:color w:val="000000"/>
              </w:rPr>
              <w:t>HW Subtotals</w:t>
            </w:r>
          </w:p>
        </w:tc>
        <w:tc>
          <w:tcPr>
            <w:tcW w:w="822" w:type="dxa"/>
            <w:tcBorders>
              <w:top w:val="nil"/>
              <w:left w:val="nil"/>
              <w:bottom w:val="single" w:sz="4" w:space="0" w:color="auto"/>
              <w:right w:val="single" w:sz="4" w:space="0" w:color="auto"/>
            </w:tcBorders>
            <w:shd w:val="clear" w:color="auto" w:fill="auto"/>
            <w:noWrap/>
            <w:vAlign w:val="bottom"/>
            <w:hideMark/>
          </w:tcPr>
          <w:p w14:paraId="512036FD" w14:textId="77777777" w:rsidR="00A33B50" w:rsidRPr="00A33B50" w:rsidRDefault="00A33B50" w:rsidP="00A33B50">
            <w:pPr>
              <w:jc w:val="right"/>
              <w:rPr>
                <w:rFonts w:ascii="Calibri" w:hAnsi="Calibri" w:cs="Calibri"/>
                <w:b/>
                <w:bCs/>
                <w:color w:val="000000"/>
              </w:rPr>
            </w:pPr>
            <w:r w:rsidRPr="00A33B50">
              <w:rPr>
                <w:rFonts w:ascii="Calibri" w:hAnsi="Calibri" w:cs="Calibri"/>
                <w:b/>
                <w:bCs/>
                <w:color w:val="000000"/>
              </w:rPr>
              <w:t>85</w:t>
            </w:r>
          </w:p>
        </w:tc>
        <w:tc>
          <w:tcPr>
            <w:tcW w:w="653" w:type="dxa"/>
            <w:tcBorders>
              <w:top w:val="nil"/>
              <w:left w:val="nil"/>
              <w:bottom w:val="single" w:sz="4" w:space="0" w:color="auto"/>
              <w:right w:val="single" w:sz="4" w:space="0" w:color="auto"/>
            </w:tcBorders>
            <w:shd w:val="clear" w:color="auto" w:fill="auto"/>
            <w:noWrap/>
            <w:vAlign w:val="bottom"/>
            <w:hideMark/>
          </w:tcPr>
          <w:p w14:paraId="5BEA789A" w14:textId="77777777" w:rsidR="00A33B50" w:rsidRPr="00A33B50" w:rsidRDefault="00A33B50" w:rsidP="00A33B50">
            <w:pPr>
              <w:jc w:val="right"/>
              <w:rPr>
                <w:rFonts w:ascii="Calibri" w:hAnsi="Calibri" w:cs="Calibri"/>
                <w:b/>
                <w:bCs/>
                <w:color w:val="000000"/>
              </w:rPr>
            </w:pPr>
            <w:r w:rsidRPr="00A33B50">
              <w:rPr>
                <w:rFonts w:ascii="Calibri" w:hAnsi="Calibri" w:cs="Calibri"/>
                <w:b/>
                <w:bCs/>
                <w:color w:val="000000"/>
              </w:rPr>
              <w:t>11%</w:t>
            </w:r>
          </w:p>
        </w:tc>
        <w:tc>
          <w:tcPr>
            <w:tcW w:w="2790" w:type="dxa"/>
            <w:tcBorders>
              <w:top w:val="nil"/>
              <w:left w:val="nil"/>
              <w:bottom w:val="single" w:sz="4" w:space="0" w:color="auto"/>
              <w:right w:val="single" w:sz="4" w:space="0" w:color="auto"/>
            </w:tcBorders>
            <w:shd w:val="clear" w:color="auto" w:fill="auto"/>
            <w:noWrap/>
            <w:vAlign w:val="bottom"/>
            <w:hideMark/>
          </w:tcPr>
          <w:p w14:paraId="4D218CFA"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B2A3547"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r>
      <w:tr w:rsidR="00A33B50" w:rsidRPr="00A33B50" w14:paraId="39050818"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75A2F3FD" w14:textId="77777777" w:rsidR="00A33B50" w:rsidRPr="00A33B50" w:rsidRDefault="00A33B50" w:rsidP="00A33B50">
            <w:pPr>
              <w:jc w:val="right"/>
              <w:rPr>
                <w:rFonts w:ascii="Calibri" w:hAnsi="Calibri" w:cs="Calibri"/>
                <w:b/>
                <w:bCs/>
                <w:color w:val="000000"/>
              </w:rPr>
            </w:pPr>
            <w:r w:rsidRPr="00A33B50">
              <w:rPr>
                <w:rFonts w:ascii="Calibri" w:hAnsi="Calibri" w:cs="Calibri"/>
                <w:b/>
                <w:bCs/>
                <w:color w:val="000000"/>
              </w:rPr>
              <w:t>Lab Subtotals</w:t>
            </w:r>
          </w:p>
        </w:tc>
        <w:tc>
          <w:tcPr>
            <w:tcW w:w="822" w:type="dxa"/>
            <w:tcBorders>
              <w:top w:val="nil"/>
              <w:left w:val="nil"/>
              <w:bottom w:val="single" w:sz="4" w:space="0" w:color="auto"/>
              <w:right w:val="single" w:sz="4" w:space="0" w:color="auto"/>
            </w:tcBorders>
            <w:shd w:val="clear" w:color="auto" w:fill="auto"/>
            <w:noWrap/>
            <w:vAlign w:val="bottom"/>
            <w:hideMark/>
          </w:tcPr>
          <w:p w14:paraId="07772A39" w14:textId="77777777" w:rsidR="00A33B50" w:rsidRPr="00A33B50" w:rsidRDefault="00A33B50" w:rsidP="00A33B50">
            <w:pPr>
              <w:jc w:val="right"/>
              <w:rPr>
                <w:rFonts w:ascii="Calibri" w:hAnsi="Calibri" w:cs="Calibri"/>
                <w:b/>
                <w:bCs/>
                <w:color w:val="000000"/>
              </w:rPr>
            </w:pPr>
            <w:r w:rsidRPr="00A33B50">
              <w:rPr>
                <w:rFonts w:ascii="Calibri" w:hAnsi="Calibri" w:cs="Calibri"/>
                <w:b/>
                <w:bCs/>
                <w:color w:val="000000"/>
              </w:rPr>
              <w:t>215</w:t>
            </w:r>
          </w:p>
        </w:tc>
        <w:tc>
          <w:tcPr>
            <w:tcW w:w="653" w:type="dxa"/>
            <w:tcBorders>
              <w:top w:val="nil"/>
              <w:left w:val="nil"/>
              <w:bottom w:val="single" w:sz="4" w:space="0" w:color="auto"/>
              <w:right w:val="single" w:sz="4" w:space="0" w:color="auto"/>
            </w:tcBorders>
            <w:shd w:val="clear" w:color="auto" w:fill="auto"/>
            <w:noWrap/>
            <w:vAlign w:val="bottom"/>
            <w:hideMark/>
          </w:tcPr>
          <w:p w14:paraId="019B832F" w14:textId="77777777" w:rsidR="00A33B50" w:rsidRPr="00A33B50" w:rsidRDefault="00A33B50" w:rsidP="00A33B50">
            <w:pPr>
              <w:jc w:val="right"/>
              <w:rPr>
                <w:rFonts w:ascii="Calibri" w:hAnsi="Calibri" w:cs="Calibri"/>
                <w:b/>
                <w:bCs/>
                <w:color w:val="000000"/>
              </w:rPr>
            </w:pPr>
            <w:r w:rsidRPr="00A33B50">
              <w:rPr>
                <w:rFonts w:ascii="Calibri" w:hAnsi="Calibri" w:cs="Calibri"/>
                <w:b/>
                <w:bCs/>
                <w:color w:val="000000"/>
              </w:rPr>
              <w:t>29%</w:t>
            </w:r>
          </w:p>
        </w:tc>
        <w:tc>
          <w:tcPr>
            <w:tcW w:w="2790" w:type="dxa"/>
            <w:tcBorders>
              <w:top w:val="nil"/>
              <w:left w:val="nil"/>
              <w:bottom w:val="single" w:sz="4" w:space="0" w:color="auto"/>
              <w:right w:val="single" w:sz="4" w:space="0" w:color="auto"/>
            </w:tcBorders>
            <w:shd w:val="clear" w:color="auto" w:fill="auto"/>
            <w:noWrap/>
            <w:vAlign w:val="bottom"/>
            <w:hideMark/>
          </w:tcPr>
          <w:p w14:paraId="46045793"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FA07068"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r>
      <w:tr w:rsidR="00A33B50" w:rsidRPr="00A33B50" w14:paraId="112E7E26"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1114510C" w14:textId="77777777" w:rsidR="00A33B50" w:rsidRPr="00A33B50" w:rsidRDefault="00A33B50" w:rsidP="00A33B50">
            <w:pPr>
              <w:rPr>
                <w:rFonts w:ascii="Calibri" w:hAnsi="Calibri" w:cs="Calibri"/>
                <w:b/>
                <w:bCs/>
                <w:color w:val="000000"/>
              </w:rPr>
            </w:pPr>
            <w:r w:rsidRPr="00A33B50">
              <w:rPr>
                <w:rFonts w:ascii="Calibri" w:hAnsi="Calibri" w:cs="Calibri"/>
                <w:b/>
                <w:bCs/>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375E20B" w14:textId="77777777" w:rsidR="00A33B50" w:rsidRPr="00A33B50" w:rsidRDefault="00A33B50" w:rsidP="00A33B50">
            <w:pPr>
              <w:rPr>
                <w:rFonts w:ascii="Calibri" w:hAnsi="Calibri" w:cs="Calibri"/>
                <w:b/>
                <w:bCs/>
                <w:color w:val="000000"/>
              </w:rPr>
            </w:pPr>
            <w:r w:rsidRPr="00A33B50">
              <w:rPr>
                <w:rFonts w:ascii="Calibri" w:hAnsi="Calibri" w:cs="Calibri"/>
                <w:b/>
                <w:bCs/>
                <w:color w:val="000000"/>
              </w:rPr>
              <w:t> </w:t>
            </w:r>
          </w:p>
        </w:tc>
        <w:tc>
          <w:tcPr>
            <w:tcW w:w="653" w:type="dxa"/>
            <w:tcBorders>
              <w:top w:val="nil"/>
              <w:left w:val="nil"/>
              <w:bottom w:val="single" w:sz="4" w:space="0" w:color="auto"/>
              <w:right w:val="single" w:sz="4" w:space="0" w:color="auto"/>
            </w:tcBorders>
            <w:shd w:val="clear" w:color="auto" w:fill="auto"/>
            <w:noWrap/>
            <w:vAlign w:val="bottom"/>
            <w:hideMark/>
          </w:tcPr>
          <w:p w14:paraId="6C6DB209" w14:textId="77777777" w:rsidR="00A33B50" w:rsidRPr="00A33B50" w:rsidRDefault="00A33B50" w:rsidP="00A33B50">
            <w:pPr>
              <w:rPr>
                <w:rFonts w:ascii="Calibri" w:hAnsi="Calibri" w:cs="Calibri"/>
                <w:b/>
                <w:bCs/>
                <w:color w:val="000000"/>
              </w:rPr>
            </w:pPr>
            <w:r w:rsidRPr="00A33B50">
              <w:rPr>
                <w:rFonts w:ascii="Calibri" w:hAnsi="Calibri" w:cs="Calibri"/>
                <w:b/>
                <w:bCs/>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4753EEA4"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9F6EEA7"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r>
      <w:tr w:rsidR="00A33B50" w:rsidRPr="00A33B50" w14:paraId="4D54968A" w14:textId="77777777" w:rsidTr="00A33B50">
        <w:trPr>
          <w:trHeight w:val="32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3FAA267C" w14:textId="77777777" w:rsidR="00A33B50" w:rsidRPr="00A33B50" w:rsidRDefault="00A33B50" w:rsidP="00A33B50">
            <w:pPr>
              <w:jc w:val="right"/>
              <w:rPr>
                <w:rFonts w:ascii="Calibri" w:hAnsi="Calibri" w:cs="Calibri"/>
                <w:b/>
                <w:bCs/>
                <w:color w:val="000000"/>
              </w:rPr>
            </w:pPr>
            <w:r w:rsidRPr="00A33B50">
              <w:rPr>
                <w:rFonts w:ascii="Calibri" w:hAnsi="Calibri" w:cs="Calibri"/>
                <w:b/>
                <w:bCs/>
                <w:color w:val="000000"/>
              </w:rPr>
              <w:t>Course total points</w:t>
            </w:r>
          </w:p>
        </w:tc>
        <w:tc>
          <w:tcPr>
            <w:tcW w:w="822" w:type="dxa"/>
            <w:tcBorders>
              <w:top w:val="nil"/>
              <w:left w:val="nil"/>
              <w:bottom w:val="single" w:sz="4" w:space="0" w:color="auto"/>
              <w:right w:val="single" w:sz="4" w:space="0" w:color="auto"/>
            </w:tcBorders>
            <w:shd w:val="clear" w:color="auto" w:fill="auto"/>
            <w:noWrap/>
            <w:vAlign w:val="bottom"/>
            <w:hideMark/>
          </w:tcPr>
          <w:p w14:paraId="7D93431A" w14:textId="77777777" w:rsidR="00A33B50" w:rsidRPr="00A33B50" w:rsidRDefault="00A33B50" w:rsidP="00A33B50">
            <w:pPr>
              <w:jc w:val="right"/>
              <w:rPr>
                <w:rFonts w:ascii="Calibri" w:hAnsi="Calibri" w:cs="Calibri"/>
                <w:b/>
                <w:bCs/>
                <w:color w:val="000000"/>
              </w:rPr>
            </w:pPr>
            <w:r w:rsidRPr="00A33B50">
              <w:rPr>
                <w:rFonts w:ascii="Calibri" w:hAnsi="Calibri" w:cs="Calibri"/>
                <w:b/>
                <w:bCs/>
                <w:color w:val="000000"/>
              </w:rPr>
              <w:t>750</w:t>
            </w:r>
          </w:p>
        </w:tc>
        <w:tc>
          <w:tcPr>
            <w:tcW w:w="653" w:type="dxa"/>
            <w:tcBorders>
              <w:top w:val="nil"/>
              <w:left w:val="nil"/>
              <w:bottom w:val="single" w:sz="4" w:space="0" w:color="auto"/>
              <w:right w:val="single" w:sz="4" w:space="0" w:color="auto"/>
            </w:tcBorders>
            <w:shd w:val="clear" w:color="auto" w:fill="auto"/>
            <w:noWrap/>
            <w:vAlign w:val="bottom"/>
            <w:hideMark/>
          </w:tcPr>
          <w:p w14:paraId="15823768" w14:textId="77777777" w:rsidR="00A33B50" w:rsidRPr="00A33B50" w:rsidRDefault="00A33B50" w:rsidP="00A33B50">
            <w:pPr>
              <w:rPr>
                <w:rFonts w:ascii="Calibri" w:hAnsi="Calibri" w:cs="Calibri"/>
                <w:b/>
                <w:bCs/>
                <w:color w:val="000000"/>
              </w:rPr>
            </w:pPr>
            <w:r w:rsidRPr="00A33B50">
              <w:rPr>
                <w:rFonts w:ascii="Calibri" w:hAnsi="Calibri" w:cs="Calibri"/>
                <w:b/>
                <w:bCs/>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3F94471B"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678A4BC" w14:textId="77777777" w:rsidR="00A33B50" w:rsidRPr="00A33B50" w:rsidRDefault="00A33B50" w:rsidP="00A33B50">
            <w:pPr>
              <w:rPr>
                <w:rFonts w:ascii="Calibri" w:hAnsi="Calibri" w:cs="Calibri"/>
                <w:color w:val="000000"/>
              </w:rPr>
            </w:pPr>
            <w:r w:rsidRPr="00A33B50">
              <w:rPr>
                <w:rFonts w:ascii="Calibri" w:hAnsi="Calibri" w:cs="Calibri"/>
                <w:color w:val="000000"/>
              </w:rPr>
              <w:t> </w:t>
            </w:r>
          </w:p>
        </w:tc>
      </w:tr>
    </w:tbl>
    <w:p w14:paraId="6D87DAEE" w14:textId="2DC3D129" w:rsidR="00F116FD" w:rsidRPr="00356CD8" w:rsidRDefault="00356CD8" w:rsidP="00A33B50">
      <w:pPr>
        <w:pStyle w:val="NormalWeb"/>
        <w:spacing w:before="0" w:beforeAutospacing="0" w:after="0" w:afterAutospacing="0"/>
        <w:rPr>
          <w:rFonts w:asciiTheme="minorHAnsi" w:hAnsiTheme="minorHAnsi" w:cstheme="minorHAnsi"/>
          <w:sz w:val="22"/>
          <w:szCs w:val="22"/>
        </w:rPr>
      </w:pPr>
      <w:r w:rsidRPr="00356CD8">
        <w:rPr>
          <w:rFonts w:asciiTheme="minorHAnsi" w:hAnsiTheme="minorHAnsi" w:cstheme="minorHAnsi"/>
          <w:sz w:val="22"/>
          <w:szCs w:val="22"/>
        </w:rPr>
        <w:t>*schedule or class changes during the semester may alter total class point distributions. All changes will be announced in class and on Blackboard</w:t>
      </w:r>
      <w:r>
        <w:rPr>
          <w:rFonts w:asciiTheme="minorHAnsi" w:hAnsiTheme="minorHAnsi" w:cstheme="minorHAnsi"/>
          <w:sz w:val="22"/>
          <w:szCs w:val="22"/>
        </w:rPr>
        <w:t xml:space="preserve"> at the time of the change</w:t>
      </w:r>
      <w:r w:rsidRPr="00356CD8">
        <w:rPr>
          <w:rFonts w:asciiTheme="minorHAnsi" w:hAnsiTheme="minorHAnsi" w:cstheme="minorHAnsi"/>
          <w:sz w:val="22"/>
          <w:szCs w:val="22"/>
        </w:rPr>
        <w:t>.</w:t>
      </w:r>
    </w:p>
    <w:p w14:paraId="72CBC236" w14:textId="77777777" w:rsidR="00356CD8" w:rsidRDefault="00356CD8" w:rsidP="00F116FD">
      <w:pPr>
        <w:pStyle w:val="NormalWeb"/>
        <w:spacing w:before="0" w:beforeAutospacing="0" w:after="0" w:afterAutospacing="0"/>
        <w:rPr>
          <w:rFonts w:ascii="Calibri" w:hAnsi="Calibri" w:cs="Calibri"/>
          <w:b/>
          <w:bCs/>
          <w:color w:val="000000"/>
          <w:sz w:val="22"/>
          <w:szCs w:val="22"/>
        </w:rPr>
      </w:pPr>
    </w:p>
    <w:p w14:paraId="25EE800B" w14:textId="09D606B3" w:rsidR="00F116FD" w:rsidRDefault="00F116FD" w:rsidP="00F116FD">
      <w:pPr>
        <w:pStyle w:val="NormalWeb"/>
        <w:spacing w:before="0" w:beforeAutospacing="0" w:after="0" w:afterAutospacing="0"/>
      </w:pPr>
      <w:r>
        <w:rPr>
          <w:rFonts w:ascii="Calibri" w:hAnsi="Calibri" w:cs="Calibri"/>
          <w:b/>
          <w:bCs/>
          <w:color w:val="000000"/>
          <w:sz w:val="22"/>
          <w:szCs w:val="22"/>
        </w:rPr>
        <w:t>Students with Disabilities</w:t>
      </w:r>
      <w:r w:rsidR="001E3CAA">
        <w:rPr>
          <w:rFonts w:ascii="Calibri" w:hAnsi="Calibri" w:cs="Calibri"/>
          <w:b/>
          <w:bCs/>
          <w:color w:val="000000"/>
          <w:sz w:val="22"/>
          <w:szCs w:val="22"/>
        </w:rPr>
        <w:t>:</w:t>
      </w:r>
      <w:r w:rsidR="001E3CAA">
        <w:t xml:space="preserve"> </w:t>
      </w:r>
      <w:r>
        <w:rPr>
          <w:rFonts w:ascii="Calibri" w:hAnsi="Calibri" w:cs="Calibri"/>
          <w:color w:val="000000"/>
          <w:sz w:val="22"/>
          <w:szCs w:val="22"/>
        </w:rPr>
        <w:t xml:space="preserve">We honor all formal accommodations for students with disabilities. Students requesting academic accommodations based on a disability are required to register with the </w:t>
      </w:r>
      <w:hyperlink r:id="rId14" w:history="1">
        <w:r>
          <w:rPr>
            <w:rStyle w:val="Hyperlink"/>
            <w:rFonts w:ascii="Calibri" w:hAnsi="Calibri" w:cs="Calibri"/>
            <w:color w:val="1155CC"/>
            <w:sz w:val="22"/>
            <w:szCs w:val="22"/>
          </w:rPr>
          <w:t xml:space="preserve">Office of </w:t>
        </w:r>
        <w:r>
          <w:rPr>
            <w:rStyle w:val="Hyperlink"/>
            <w:rFonts w:ascii="Calibri" w:hAnsi="Calibri" w:cs="Calibri"/>
            <w:color w:val="1155CC"/>
            <w:sz w:val="22"/>
            <w:szCs w:val="22"/>
          </w:rPr>
          <w:lastRenderedPageBreak/>
          <w:t>Student Accessibility Services</w:t>
        </w:r>
      </w:hyperlink>
      <w:r>
        <w:rPr>
          <w:rFonts w:ascii="Calibri" w:hAnsi="Calibri" w:cs="Calibri"/>
          <w:color w:val="000000"/>
          <w:sz w:val="22"/>
          <w:szCs w:val="22"/>
        </w:rPr>
        <w:t xml:space="preserve"> each semester.  A letter of verification for approved accommodations will outline approved accommodations.  Be sure that the letter is delivered to the instructional team as early in the semester as possible, then the instructional team will discuss the semester plan with the student. The student will be asked to remind the instructional team before exams of needed accommodations.  </w:t>
      </w:r>
    </w:p>
    <w:p w14:paraId="49B2E370" w14:textId="77777777" w:rsidR="00F116FD" w:rsidRDefault="00F116FD" w:rsidP="00F116FD"/>
    <w:p w14:paraId="26ABA556" w14:textId="01AE0D97" w:rsidR="00F116FD" w:rsidRDefault="00F116FD" w:rsidP="00F116FD">
      <w:pPr>
        <w:pStyle w:val="NormalWeb"/>
        <w:spacing w:before="0" w:beforeAutospacing="0" w:after="0" w:afterAutospacing="0"/>
      </w:pPr>
      <w:r>
        <w:rPr>
          <w:rFonts w:ascii="Calibri" w:hAnsi="Calibri" w:cs="Calibri"/>
          <w:b/>
          <w:bCs/>
          <w:color w:val="000000"/>
          <w:sz w:val="22"/>
          <w:szCs w:val="22"/>
        </w:rPr>
        <w:t>Statement on Academic Integrity</w:t>
      </w:r>
      <w:r w:rsidR="001E3CAA">
        <w:rPr>
          <w:rFonts w:ascii="Calibri" w:hAnsi="Calibri" w:cs="Calibri"/>
          <w:b/>
          <w:bCs/>
          <w:color w:val="000000"/>
          <w:sz w:val="22"/>
          <w:szCs w:val="22"/>
        </w:rPr>
        <w:t xml:space="preserve">: </w:t>
      </w:r>
      <w:r>
        <w:rPr>
          <w:rFonts w:ascii="Calibri" w:hAnsi="Calibri" w:cs="Calibri"/>
          <w:color w:val="000000"/>
          <w:sz w:val="22"/>
          <w:szCs w:val="22"/>
        </w:rPr>
        <w:t xml:space="preserve">Ethics of academic integrity is a primary focus in all aspects of the course. General principles of academic honesty include the concept of respect for the intellectual property of others, the expectation that individual work will be submitted unless otherwise allowed by an instructor, and the obligations both to protect one’s own </w:t>
      </w:r>
      <w:r w:rsidRPr="001E3CAA">
        <w:rPr>
          <w:rFonts w:ascii="Calibri" w:hAnsi="Calibri" w:cs="Calibri"/>
          <w:color w:val="000000" w:themeColor="text1"/>
          <w:sz w:val="22"/>
          <w:szCs w:val="22"/>
        </w:rPr>
        <w:t xml:space="preserve">academic work from misuse by others as well as to avoid using another’s work as one’s own. All students are expected to understand and abide by these principles. </w:t>
      </w:r>
      <w:r w:rsidRPr="001E3CAA">
        <w:rPr>
          <w:rFonts w:ascii="Calibri" w:hAnsi="Calibri" w:cs="Calibri"/>
          <w:color w:val="000000" w:themeColor="text1"/>
          <w:sz w:val="22"/>
          <w:szCs w:val="22"/>
          <w:shd w:val="clear" w:color="auto" w:fill="FFFFFF"/>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5" w:history="1">
        <w:r w:rsidRPr="001E3CAA">
          <w:rPr>
            <w:rStyle w:val="Hyperlink"/>
            <w:rFonts w:ascii="Calibri" w:hAnsi="Calibri" w:cs="Calibri"/>
            <w:color w:val="000000" w:themeColor="text1"/>
            <w:sz w:val="22"/>
            <w:szCs w:val="22"/>
            <w:shd w:val="clear" w:color="auto" w:fill="FFFFFF"/>
          </w:rPr>
          <w:t>policy.usc.edu/scampus-part-b</w:t>
        </w:r>
      </w:hyperlink>
      <w:r w:rsidRPr="001E3CAA">
        <w:rPr>
          <w:rFonts w:ascii="Calibri" w:hAnsi="Calibri" w:cs="Calibri"/>
          <w:color w:val="000000" w:themeColor="text1"/>
          <w:sz w:val="22"/>
          <w:szCs w:val="22"/>
          <w:shd w:val="clear" w:color="auto" w:fill="FFFFFF"/>
        </w:rPr>
        <w:t xml:space="preserve">. Other forms of academic dishonesty are equally unacceptable. See additional information in SCampus and university policies on scientific misconduct, </w:t>
      </w:r>
      <w:hyperlink r:id="rId16" w:history="1">
        <w:r w:rsidRPr="001E3CAA">
          <w:rPr>
            <w:rStyle w:val="Hyperlink"/>
            <w:rFonts w:ascii="Calibri" w:hAnsi="Calibri" w:cs="Calibri"/>
            <w:color w:val="000000" w:themeColor="text1"/>
            <w:sz w:val="22"/>
            <w:szCs w:val="22"/>
            <w:shd w:val="clear" w:color="auto" w:fill="FFFFFF"/>
          </w:rPr>
          <w:t>policy.usc.edu/scientific-misconduct</w:t>
        </w:r>
      </w:hyperlink>
      <w:r w:rsidRPr="001E3CAA">
        <w:rPr>
          <w:rFonts w:ascii="Calibri" w:hAnsi="Calibri" w:cs="Calibri"/>
          <w:color w:val="000000" w:themeColor="text1"/>
          <w:sz w:val="22"/>
          <w:szCs w:val="22"/>
          <w:shd w:val="clear" w:color="auto" w:fill="FFFFFF"/>
        </w:rPr>
        <w:t xml:space="preserve">. </w:t>
      </w:r>
      <w:r w:rsidRPr="001E3CAA">
        <w:rPr>
          <w:rFonts w:ascii="Calibri" w:hAnsi="Calibri" w:cs="Calibri"/>
          <w:color w:val="000000" w:themeColor="text1"/>
          <w:sz w:val="22"/>
          <w:szCs w:val="22"/>
        </w:rPr>
        <w:t xml:space="preserve">Students who violate these policies will be immediately referred to the Office of Student Judicial </w:t>
      </w:r>
      <w:r>
        <w:rPr>
          <w:rFonts w:ascii="Calibri" w:hAnsi="Calibri" w:cs="Calibri"/>
          <w:color w:val="000000"/>
          <w:sz w:val="22"/>
          <w:szCs w:val="22"/>
        </w:rPr>
        <w:t>Affairs and Community Standards for further review, should there be any suspicion of academic dishonesty. </w:t>
      </w:r>
    </w:p>
    <w:p w14:paraId="21F2AE15" w14:textId="77777777" w:rsidR="00F116FD" w:rsidRDefault="00F116FD" w:rsidP="00F116FD"/>
    <w:p w14:paraId="728FBC5C" w14:textId="3CDC75CA" w:rsidR="00F116FD" w:rsidRDefault="00F116FD" w:rsidP="00F116FD">
      <w:pPr>
        <w:pStyle w:val="NormalWeb"/>
        <w:spacing w:before="0" w:beforeAutospacing="0" w:after="0" w:afterAutospacing="0"/>
      </w:pPr>
      <w:r>
        <w:rPr>
          <w:rFonts w:ascii="Calibri" w:hAnsi="Calibri" w:cs="Calibri"/>
          <w:b/>
          <w:bCs/>
          <w:color w:val="000000"/>
          <w:sz w:val="22"/>
          <w:szCs w:val="22"/>
        </w:rPr>
        <w:t>Course Resources</w:t>
      </w:r>
      <w:r w:rsidR="001E3CAA">
        <w:t xml:space="preserve">: </w:t>
      </w:r>
      <w:r>
        <w:rPr>
          <w:rFonts w:ascii="Calibri" w:hAnsi="Calibri" w:cs="Calibri"/>
          <w:color w:val="000000"/>
          <w:sz w:val="22"/>
          <w:szCs w:val="22"/>
        </w:rPr>
        <w:t>Postings on Blackboard (</w:t>
      </w:r>
      <w:hyperlink r:id="rId17" w:history="1">
        <w:r>
          <w:rPr>
            <w:rStyle w:val="Hyperlink"/>
            <w:rFonts w:ascii="Calibri" w:hAnsi="Calibri" w:cs="Calibri"/>
            <w:color w:val="1155CC"/>
            <w:sz w:val="22"/>
            <w:szCs w:val="22"/>
          </w:rPr>
          <w:t>https://blackboard.usc.edu</w:t>
        </w:r>
      </w:hyperlink>
      <w:r>
        <w:rPr>
          <w:rFonts w:ascii="Calibri" w:hAnsi="Calibri" w:cs="Calibri"/>
          <w:color w:val="000000"/>
          <w:sz w:val="22"/>
          <w:szCs w:val="22"/>
        </w:rPr>
        <w:t>) will be an official source for announcements, course materials, lecture notes, grade postings and general discussions.  We may also use Blackboard for lecture or laboratory quizzes. Students are responsible for checking the course website on a regular basis. Students are responsible for frequently checking class Blackboard account and their USC email accounts.  Due to the complex nature of planning and executing field tips and laboratory exercises, it may become necessary for the course instructors to make changes to the published schedule.  Students are responsible for any information sent to their USC email accounts or posted on BB by the course instructors.  </w:t>
      </w:r>
    </w:p>
    <w:p w14:paraId="0F3A0A17" w14:textId="77777777" w:rsidR="00F116FD" w:rsidRDefault="00F116FD" w:rsidP="00F116FD"/>
    <w:p w14:paraId="186DD436" w14:textId="4BBF60EC" w:rsidR="00F116FD" w:rsidRPr="004112F6" w:rsidRDefault="000F4E64" w:rsidP="004112F6">
      <w:pPr>
        <w:pStyle w:val="NormalWeb"/>
        <w:spacing w:before="0" w:beforeAutospacing="0" w:after="0" w:afterAutospacing="0"/>
        <w:rPr>
          <w:b/>
          <w:bCs/>
        </w:rPr>
      </w:pPr>
      <w:r w:rsidRPr="000F4E64">
        <w:rPr>
          <w:rFonts w:ascii="Calibri" w:hAnsi="Calibri" w:cs="Calibri"/>
          <w:b/>
          <w:bCs/>
          <w:color w:val="000000"/>
          <w:sz w:val="22"/>
          <w:szCs w:val="22"/>
        </w:rPr>
        <w:t>Laboratory Performance</w:t>
      </w:r>
    </w:p>
    <w:p w14:paraId="4872D264" w14:textId="232665B3" w:rsidR="00F116FD" w:rsidRDefault="00F116FD" w:rsidP="00F116FD">
      <w:pPr>
        <w:pStyle w:val="NormalWeb"/>
        <w:spacing w:before="0" w:beforeAutospacing="0" w:after="0" w:afterAutospacing="0"/>
      </w:pPr>
      <w:r>
        <w:rPr>
          <w:rFonts w:ascii="Calibri" w:hAnsi="Calibri" w:cs="Calibri"/>
          <w:color w:val="000000"/>
          <w:sz w:val="22"/>
          <w:szCs w:val="22"/>
        </w:rPr>
        <w:t>1. You are required to attend all lab sessions</w:t>
      </w:r>
      <w:r w:rsidR="000F4E64">
        <w:rPr>
          <w:rFonts w:ascii="Calibri" w:hAnsi="Calibri" w:cs="Calibri"/>
          <w:color w:val="000000"/>
          <w:sz w:val="22"/>
          <w:szCs w:val="22"/>
        </w:rPr>
        <w:t xml:space="preserve"> and be appropriately dressed according to USC rules for labs or common-sense attire for field work</w:t>
      </w:r>
      <w:r>
        <w:rPr>
          <w:rFonts w:ascii="Calibri" w:hAnsi="Calibri" w:cs="Calibri"/>
          <w:color w:val="000000"/>
          <w:sz w:val="22"/>
          <w:szCs w:val="22"/>
        </w:rPr>
        <w:t>.  Any unexcused absences will seriously affect your evaluation.  Come to lab on time</w:t>
      </w:r>
      <w:r w:rsidR="004112F6">
        <w:rPr>
          <w:rFonts w:ascii="Calibri" w:hAnsi="Calibri" w:cs="Calibri"/>
          <w:color w:val="000000"/>
          <w:sz w:val="22"/>
          <w:szCs w:val="22"/>
        </w:rPr>
        <w:t>;</w:t>
      </w:r>
      <w:r>
        <w:rPr>
          <w:rFonts w:ascii="Calibri" w:hAnsi="Calibri" w:cs="Calibri"/>
          <w:color w:val="000000"/>
          <w:sz w:val="22"/>
          <w:szCs w:val="22"/>
        </w:rPr>
        <w:t xml:space="preserve"> </w:t>
      </w:r>
      <w:r w:rsidR="004112F6">
        <w:rPr>
          <w:rFonts w:ascii="Calibri" w:hAnsi="Calibri" w:cs="Calibri"/>
          <w:color w:val="000000"/>
          <w:sz w:val="22"/>
          <w:szCs w:val="22"/>
        </w:rPr>
        <w:t xml:space="preserve">Lab points will be deducted </w:t>
      </w:r>
      <w:r>
        <w:rPr>
          <w:rFonts w:ascii="Calibri" w:hAnsi="Calibri" w:cs="Calibri"/>
          <w:color w:val="000000"/>
          <w:sz w:val="22"/>
          <w:szCs w:val="22"/>
        </w:rPr>
        <w:t xml:space="preserve">for </w:t>
      </w:r>
      <w:r w:rsidR="004112F6">
        <w:rPr>
          <w:rFonts w:ascii="Calibri" w:hAnsi="Calibri" w:cs="Calibri"/>
          <w:color w:val="000000"/>
          <w:sz w:val="22"/>
          <w:szCs w:val="22"/>
        </w:rPr>
        <w:t xml:space="preserve">being late to lab. </w:t>
      </w:r>
      <w:r>
        <w:rPr>
          <w:rFonts w:ascii="Calibri" w:hAnsi="Calibri" w:cs="Calibri"/>
          <w:color w:val="000000"/>
          <w:sz w:val="22"/>
          <w:szCs w:val="22"/>
        </w:rPr>
        <w:t>You are also to remain for the entire lab session or until excused by your instructor.  </w:t>
      </w:r>
    </w:p>
    <w:p w14:paraId="77FE17B2" w14:textId="77777777" w:rsidR="00F116FD" w:rsidRDefault="00F116FD" w:rsidP="00F116FD"/>
    <w:p w14:paraId="69E011E8" w14:textId="77777777" w:rsidR="00F116FD" w:rsidRDefault="00F116FD" w:rsidP="00F116FD">
      <w:pPr>
        <w:pStyle w:val="NormalWeb"/>
        <w:spacing w:before="0" w:beforeAutospacing="0" w:after="0" w:afterAutospacing="0"/>
      </w:pPr>
      <w:r>
        <w:rPr>
          <w:rFonts w:ascii="Calibri" w:hAnsi="Calibri" w:cs="Calibri"/>
          <w:color w:val="000000"/>
          <w:sz w:val="22"/>
          <w:szCs w:val="22"/>
        </w:rPr>
        <w:t>2. NO EATING OR DRINKING IS ALLOWED IN THE LABORATORY.</w:t>
      </w:r>
    </w:p>
    <w:p w14:paraId="541BD011" w14:textId="77777777" w:rsidR="00F116FD" w:rsidRDefault="00F116FD" w:rsidP="00F116FD">
      <w:pPr>
        <w:pStyle w:val="NormalWeb"/>
        <w:spacing w:before="0" w:beforeAutospacing="0" w:after="0" w:afterAutospacing="0"/>
      </w:pPr>
      <w:r>
        <w:rPr>
          <w:rFonts w:ascii="Calibri" w:hAnsi="Calibri" w:cs="Calibri"/>
          <w:color w:val="000000"/>
          <w:sz w:val="22"/>
          <w:szCs w:val="22"/>
        </w:rPr>
        <w:t>Keep a neat working area. At the end of the lab session, clean and return all supplies to their proper place, clean your work area, and slide your chair under the table.  Check with your instructor before leaving.</w:t>
      </w:r>
    </w:p>
    <w:p w14:paraId="4A09ED66" w14:textId="77777777" w:rsidR="00F116FD" w:rsidRDefault="00F116FD" w:rsidP="00F116FD"/>
    <w:p w14:paraId="79E537FF" w14:textId="65559D19" w:rsidR="00F116FD" w:rsidRDefault="00F116FD" w:rsidP="00F116FD">
      <w:pPr>
        <w:pStyle w:val="NormalWeb"/>
        <w:spacing w:before="0" w:beforeAutospacing="0" w:after="0" w:afterAutospacing="0"/>
      </w:pPr>
      <w:r>
        <w:rPr>
          <w:rFonts w:ascii="Calibri" w:hAnsi="Calibri" w:cs="Calibri"/>
          <w:color w:val="000000"/>
          <w:sz w:val="22"/>
          <w:szCs w:val="22"/>
        </w:rPr>
        <w:t xml:space="preserve">3. LAB ASSIGNMENTS: During each lab students need to record their results (drawings, observations, calculations) in their lab notebook or the provided worksheet or computer database.  Each student is required to show his/her TA their lab notebook </w:t>
      </w:r>
      <w:r w:rsidR="00A33B50">
        <w:rPr>
          <w:rFonts w:ascii="Calibri" w:hAnsi="Calibri" w:cs="Calibri"/>
          <w:color w:val="000000"/>
          <w:sz w:val="22"/>
          <w:szCs w:val="22"/>
        </w:rPr>
        <w:t xml:space="preserve">or upload their data to a shared datafile </w:t>
      </w:r>
      <w:r>
        <w:rPr>
          <w:rFonts w:ascii="Calibri" w:hAnsi="Calibri" w:cs="Calibri"/>
          <w:color w:val="000000"/>
          <w:sz w:val="22"/>
          <w:szCs w:val="22"/>
        </w:rPr>
        <w:t>before leaving the lab. Depending on the lab, lab assignments may be completed entirely during the lab period, may be assigned as homework, or may span multiple lab periods.  Your TA will provide details on assignments.</w:t>
      </w:r>
    </w:p>
    <w:p w14:paraId="69A21896" w14:textId="77777777" w:rsidR="00F116FD" w:rsidRDefault="00F116FD" w:rsidP="00F116FD"/>
    <w:p w14:paraId="0A962283" w14:textId="45980E34" w:rsidR="00F116FD" w:rsidRDefault="00B74CA6" w:rsidP="00F116FD">
      <w:pPr>
        <w:pStyle w:val="NormalWeb"/>
        <w:spacing w:before="0" w:beforeAutospacing="0" w:after="0" w:afterAutospacing="0"/>
      </w:pPr>
      <w:r>
        <w:rPr>
          <w:rFonts w:ascii="Calibri" w:hAnsi="Calibri" w:cs="Calibri"/>
          <w:color w:val="000000"/>
          <w:sz w:val="22"/>
          <w:szCs w:val="22"/>
        </w:rPr>
        <w:t xml:space="preserve">One full </w:t>
      </w:r>
      <w:r w:rsidR="00F116FD">
        <w:rPr>
          <w:rFonts w:ascii="Calibri" w:hAnsi="Calibri" w:cs="Calibri"/>
          <w:color w:val="000000"/>
          <w:sz w:val="22"/>
          <w:szCs w:val="22"/>
        </w:rPr>
        <w:t xml:space="preserve">lab report will be written during the semester. </w:t>
      </w:r>
      <w:r>
        <w:rPr>
          <w:rFonts w:ascii="Calibri" w:hAnsi="Calibri" w:cs="Calibri"/>
          <w:color w:val="000000"/>
          <w:sz w:val="22"/>
          <w:szCs w:val="22"/>
        </w:rPr>
        <w:t xml:space="preserve">Other labs will consist of worksheets. </w:t>
      </w:r>
      <w:r w:rsidR="00A33B50">
        <w:rPr>
          <w:rFonts w:ascii="Calibri" w:hAnsi="Calibri" w:cs="Calibri"/>
          <w:color w:val="000000"/>
          <w:sz w:val="22"/>
          <w:szCs w:val="22"/>
        </w:rPr>
        <w:t>Assignments</w:t>
      </w:r>
      <w:r w:rsidR="00F116FD">
        <w:rPr>
          <w:rFonts w:ascii="Calibri" w:hAnsi="Calibri" w:cs="Calibri"/>
          <w:color w:val="000000"/>
          <w:sz w:val="22"/>
          <w:szCs w:val="22"/>
        </w:rPr>
        <w:t xml:space="preserve"> must be submitted </w:t>
      </w:r>
      <w:r w:rsidR="00A33B50">
        <w:rPr>
          <w:rFonts w:ascii="Calibri" w:hAnsi="Calibri" w:cs="Calibri"/>
          <w:color w:val="000000"/>
          <w:sz w:val="22"/>
          <w:szCs w:val="22"/>
        </w:rPr>
        <w:t xml:space="preserve">on </w:t>
      </w:r>
      <w:r w:rsidR="00F116FD">
        <w:rPr>
          <w:rFonts w:ascii="Calibri" w:hAnsi="Calibri" w:cs="Calibri"/>
          <w:color w:val="000000"/>
          <w:sz w:val="22"/>
          <w:szCs w:val="22"/>
        </w:rPr>
        <w:t>Blackboard via “turnitin”. Lab report guidelines will be discussed in class and posted on Blackboard (</w:t>
      </w:r>
      <w:hyperlink r:id="rId18" w:history="1">
        <w:r w:rsidR="00F116FD">
          <w:rPr>
            <w:rStyle w:val="Hyperlink"/>
            <w:rFonts w:ascii="Calibri" w:hAnsi="Calibri" w:cs="Calibri"/>
            <w:color w:val="1155CC"/>
            <w:sz w:val="22"/>
            <w:szCs w:val="22"/>
          </w:rPr>
          <w:t>https://blackboard.usc.edu/</w:t>
        </w:r>
      </w:hyperlink>
      <w:r w:rsidR="00F116FD">
        <w:rPr>
          <w:rFonts w:ascii="Calibri" w:hAnsi="Calibri" w:cs="Calibri"/>
          <w:color w:val="000000"/>
          <w:sz w:val="22"/>
          <w:szCs w:val="22"/>
        </w:rPr>
        <w:t>). </w:t>
      </w:r>
    </w:p>
    <w:p w14:paraId="3CB6C445" w14:textId="77777777" w:rsidR="00F116FD" w:rsidRDefault="00F116FD" w:rsidP="00F116FD"/>
    <w:p w14:paraId="4A946C40" w14:textId="7565C8F7" w:rsidR="00F116FD" w:rsidRDefault="00190C28" w:rsidP="00F116FD">
      <w:pPr>
        <w:pStyle w:val="NormalWeb"/>
        <w:spacing w:before="0" w:beforeAutospacing="0" w:after="0" w:afterAutospacing="0"/>
      </w:pPr>
      <w:r>
        <w:rPr>
          <w:rFonts w:ascii="Calibri" w:hAnsi="Calibri" w:cs="Calibri"/>
          <w:color w:val="000000"/>
          <w:sz w:val="22"/>
          <w:szCs w:val="22"/>
        </w:rPr>
        <w:t>5</w:t>
      </w:r>
      <w:r w:rsidR="00F116FD">
        <w:rPr>
          <w:rFonts w:ascii="Calibri" w:hAnsi="Calibri" w:cs="Calibri"/>
          <w:color w:val="000000"/>
          <w:sz w:val="22"/>
          <w:szCs w:val="22"/>
        </w:rPr>
        <w:t xml:space="preserve">.  ECOLOGY PRESENTATION: Each student will be required to </w:t>
      </w:r>
      <w:r w:rsidR="000F4E64">
        <w:rPr>
          <w:rFonts w:ascii="Calibri" w:hAnsi="Calibri" w:cs="Calibri"/>
          <w:color w:val="000000"/>
          <w:sz w:val="22"/>
          <w:szCs w:val="22"/>
        </w:rPr>
        <w:t>sign up for</w:t>
      </w:r>
      <w:r w:rsidR="00F116FD">
        <w:rPr>
          <w:rFonts w:ascii="Calibri" w:hAnsi="Calibri" w:cs="Calibri"/>
          <w:color w:val="000000"/>
          <w:sz w:val="22"/>
          <w:szCs w:val="22"/>
        </w:rPr>
        <w:t xml:space="preserve"> an ecological topic for their final paper and presentation. Each topic must be unique and must be approved by </w:t>
      </w:r>
      <w:r>
        <w:rPr>
          <w:rFonts w:ascii="Calibri" w:hAnsi="Calibri" w:cs="Calibri"/>
          <w:color w:val="000000"/>
          <w:sz w:val="22"/>
          <w:szCs w:val="22"/>
        </w:rPr>
        <w:t>an instructor</w:t>
      </w:r>
      <w:r w:rsidR="00F116FD">
        <w:rPr>
          <w:rFonts w:ascii="Calibri" w:hAnsi="Calibri" w:cs="Calibri"/>
          <w:color w:val="000000"/>
          <w:sz w:val="22"/>
          <w:szCs w:val="22"/>
        </w:rPr>
        <w:t>. Detailed instructions for preparing your presentation, including how points will be assigned, will be provided in class and will be posted on Blackboard (</w:t>
      </w:r>
      <w:hyperlink r:id="rId19" w:history="1">
        <w:r w:rsidR="00F116FD">
          <w:rPr>
            <w:rStyle w:val="Hyperlink"/>
            <w:rFonts w:ascii="Calibri" w:hAnsi="Calibri" w:cs="Calibri"/>
            <w:color w:val="1155CC"/>
            <w:sz w:val="22"/>
            <w:szCs w:val="22"/>
          </w:rPr>
          <w:t>https://blackboard.usc.edu/</w:t>
        </w:r>
      </w:hyperlink>
      <w:r w:rsidR="00F116FD">
        <w:rPr>
          <w:rFonts w:ascii="Calibri" w:hAnsi="Calibri" w:cs="Calibri"/>
          <w:color w:val="000000"/>
          <w:sz w:val="22"/>
          <w:szCs w:val="22"/>
        </w:rPr>
        <w:t>). </w:t>
      </w:r>
    </w:p>
    <w:p w14:paraId="3B099D48" w14:textId="77777777" w:rsidR="00F116FD" w:rsidRDefault="00F116FD" w:rsidP="00F116FD"/>
    <w:p w14:paraId="7AE39850" w14:textId="0AB2CAC1" w:rsidR="00F116FD" w:rsidRDefault="00F116FD" w:rsidP="00F116FD">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7.  POSTING GRADES: You can find your lecture and lab grades on Blackboard:</w:t>
      </w:r>
      <w:hyperlink r:id="rId20" w:history="1">
        <w:r>
          <w:rPr>
            <w:rStyle w:val="Hyperlink"/>
            <w:rFonts w:ascii="Calibri" w:hAnsi="Calibri" w:cs="Calibri"/>
            <w:color w:val="000000"/>
            <w:sz w:val="22"/>
            <w:szCs w:val="22"/>
          </w:rPr>
          <w:t xml:space="preserve"> </w:t>
        </w:r>
        <w:r>
          <w:rPr>
            <w:rStyle w:val="Hyperlink"/>
            <w:rFonts w:ascii="Calibri" w:hAnsi="Calibri" w:cs="Calibri"/>
            <w:color w:val="1155CC"/>
            <w:sz w:val="22"/>
            <w:szCs w:val="22"/>
          </w:rPr>
          <w:t>https://blackboard.usc.edu</w:t>
        </w:r>
      </w:hyperlink>
      <w:r>
        <w:rPr>
          <w:rFonts w:ascii="Calibri" w:hAnsi="Calibri" w:cs="Calibri"/>
          <w:color w:val="000000"/>
          <w:sz w:val="22"/>
          <w:szCs w:val="22"/>
        </w:rPr>
        <w:t>. Be sure to check for additional postings on a regular basis.  It is the student’s responsibility to notify his/her TA or Instructor ASAP in the event of any mistakes, so please check your scores on Blackboard weekly.</w:t>
      </w:r>
    </w:p>
    <w:p w14:paraId="08191021" w14:textId="448C81F1" w:rsidR="00A33B50" w:rsidRDefault="00A33B50" w:rsidP="00F116FD">
      <w:pPr>
        <w:pStyle w:val="NormalWeb"/>
        <w:spacing w:before="0" w:beforeAutospacing="0" w:after="0" w:afterAutospacing="0"/>
        <w:rPr>
          <w:rFonts w:ascii="Calibri" w:hAnsi="Calibri" w:cs="Calibri"/>
          <w:color w:val="000000"/>
          <w:sz w:val="22"/>
          <w:szCs w:val="22"/>
        </w:rPr>
      </w:pPr>
    </w:p>
    <w:p w14:paraId="015DAA88" w14:textId="77777777" w:rsidR="00A01D69" w:rsidRDefault="00A01D69"/>
    <w:sectPr w:rsidR="00A01D6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C0EB" w14:textId="77777777" w:rsidR="00766F0C" w:rsidRDefault="00766F0C" w:rsidP="0061031B">
      <w:r>
        <w:separator/>
      </w:r>
    </w:p>
  </w:endnote>
  <w:endnote w:type="continuationSeparator" w:id="0">
    <w:p w14:paraId="7D5B70AB" w14:textId="77777777" w:rsidR="00766F0C" w:rsidRDefault="00766F0C" w:rsidP="0061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F5C1" w14:textId="39A859A0" w:rsidR="00615708" w:rsidRDefault="00615708" w:rsidP="00ED51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FD19CAA" w14:textId="77777777" w:rsidR="0061031B" w:rsidRDefault="0061031B" w:rsidP="006157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1669"/>
      <w:docPartObj>
        <w:docPartGallery w:val="Page Numbers (Bottom of Page)"/>
        <w:docPartUnique/>
      </w:docPartObj>
    </w:sdtPr>
    <w:sdtContent>
      <w:p w14:paraId="00D5291E" w14:textId="3FB982CF" w:rsidR="00615708" w:rsidRDefault="00615708" w:rsidP="00615708">
        <w:pPr>
          <w:pStyle w:val="Footer"/>
          <w:framePr w:wrap="notBesid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w:t>
        </w:r>
      </w:p>
    </w:sdtContent>
  </w:sdt>
  <w:p w14:paraId="6660F66D" w14:textId="77777777" w:rsidR="0061031B" w:rsidRDefault="0061031B" w:rsidP="006157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0DE5" w14:textId="77777777" w:rsidR="00114C21" w:rsidRDefault="00114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F534" w14:textId="77777777" w:rsidR="00766F0C" w:rsidRDefault="00766F0C" w:rsidP="0061031B">
      <w:r>
        <w:separator/>
      </w:r>
    </w:p>
  </w:footnote>
  <w:footnote w:type="continuationSeparator" w:id="0">
    <w:p w14:paraId="26CCA992" w14:textId="77777777" w:rsidR="00766F0C" w:rsidRDefault="00766F0C" w:rsidP="00610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3298" w14:textId="3FFACC48" w:rsidR="0061031B" w:rsidRDefault="00610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0617" w14:textId="137BCA6A" w:rsidR="0061031B" w:rsidRDefault="00610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E1F5" w14:textId="0AF6FAA9" w:rsidR="0061031B" w:rsidRDefault="006103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DA"/>
    <w:rsid w:val="0000348D"/>
    <w:rsid w:val="00006F84"/>
    <w:rsid w:val="000243BA"/>
    <w:rsid w:val="000345C6"/>
    <w:rsid w:val="000350B9"/>
    <w:rsid w:val="00046738"/>
    <w:rsid w:val="00050378"/>
    <w:rsid w:val="00053E56"/>
    <w:rsid w:val="00054DA7"/>
    <w:rsid w:val="00057339"/>
    <w:rsid w:val="0006338A"/>
    <w:rsid w:val="00081CD8"/>
    <w:rsid w:val="00091796"/>
    <w:rsid w:val="00091C00"/>
    <w:rsid w:val="000B33DA"/>
    <w:rsid w:val="000B7754"/>
    <w:rsid w:val="000C485D"/>
    <w:rsid w:val="000C6FA8"/>
    <w:rsid w:val="000C7A4E"/>
    <w:rsid w:val="000D1029"/>
    <w:rsid w:val="000D18D2"/>
    <w:rsid w:val="000E4974"/>
    <w:rsid w:val="000F2E85"/>
    <w:rsid w:val="000F4E64"/>
    <w:rsid w:val="000F6AB2"/>
    <w:rsid w:val="0010464A"/>
    <w:rsid w:val="00105859"/>
    <w:rsid w:val="00114C21"/>
    <w:rsid w:val="001532E8"/>
    <w:rsid w:val="001547B0"/>
    <w:rsid w:val="0017199E"/>
    <w:rsid w:val="0017267C"/>
    <w:rsid w:val="00177197"/>
    <w:rsid w:val="00190C28"/>
    <w:rsid w:val="00197BC9"/>
    <w:rsid w:val="001A74AF"/>
    <w:rsid w:val="001B440B"/>
    <w:rsid w:val="001B4CC9"/>
    <w:rsid w:val="001B7AE9"/>
    <w:rsid w:val="001D3EF2"/>
    <w:rsid w:val="001D7970"/>
    <w:rsid w:val="001E3CAA"/>
    <w:rsid w:val="00202EDC"/>
    <w:rsid w:val="0021158F"/>
    <w:rsid w:val="002173F4"/>
    <w:rsid w:val="0022369B"/>
    <w:rsid w:val="0022391E"/>
    <w:rsid w:val="0022540F"/>
    <w:rsid w:val="002867CD"/>
    <w:rsid w:val="002B1758"/>
    <w:rsid w:val="002D36A0"/>
    <w:rsid w:val="002D36F2"/>
    <w:rsid w:val="002E0241"/>
    <w:rsid w:val="002E07CC"/>
    <w:rsid w:val="002E3D2B"/>
    <w:rsid w:val="002F2D56"/>
    <w:rsid w:val="002F5746"/>
    <w:rsid w:val="002F6E6C"/>
    <w:rsid w:val="0032501A"/>
    <w:rsid w:val="003371A6"/>
    <w:rsid w:val="0034196A"/>
    <w:rsid w:val="00356CD8"/>
    <w:rsid w:val="00363F99"/>
    <w:rsid w:val="003748EF"/>
    <w:rsid w:val="003900B3"/>
    <w:rsid w:val="00392C18"/>
    <w:rsid w:val="003B3C3F"/>
    <w:rsid w:val="003C1C2E"/>
    <w:rsid w:val="003D2A36"/>
    <w:rsid w:val="003F03B8"/>
    <w:rsid w:val="003F089D"/>
    <w:rsid w:val="003F2F2F"/>
    <w:rsid w:val="004112F6"/>
    <w:rsid w:val="00414B77"/>
    <w:rsid w:val="004250AE"/>
    <w:rsid w:val="00427D85"/>
    <w:rsid w:val="00432164"/>
    <w:rsid w:val="00436C99"/>
    <w:rsid w:val="004372C1"/>
    <w:rsid w:val="00453FF8"/>
    <w:rsid w:val="0045412A"/>
    <w:rsid w:val="00460BED"/>
    <w:rsid w:val="004622F6"/>
    <w:rsid w:val="00464434"/>
    <w:rsid w:val="004677A9"/>
    <w:rsid w:val="00471929"/>
    <w:rsid w:val="00481BA2"/>
    <w:rsid w:val="004858F3"/>
    <w:rsid w:val="00487EA3"/>
    <w:rsid w:val="0049520C"/>
    <w:rsid w:val="004A3ADF"/>
    <w:rsid w:val="004B36A5"/>
    <w:rsid w:val="004B3829"/>
    <w:rsid w:val="004D37D7"/>
    <w:rsid w:val="004E0A7E"/>
    <w:rsid w:val="004E4D56"/>
    <w:rsid w:val="004E792F"/>
    <w:rsid w:val="004F06F0"/>
    <w:rsid w:val="004F1BA8"/>
    <w:rsid w:val="00520A56"/>
    <w:rsid w:val="005320DC"/>
    <w:rsid w:val="00543ADA"/>
    <w:rsid w:val="00543B21"/>
    <w:rsid w:val="005532C6"/>
    <w:rsid w:val="00577924"/>
    <w:rsid w:val="005800F1"/>
    <w:rsid w:val="00580876"/>
    <w:rsid w:val="00580F7B"/>
    <w:rsid w:val="005942C5"/>
    <w:rsid w:val="005A5C24"/>
    <w:rsid w:val="005B5062"/>
    <w:rsid w:val="005D4156"/>
    <w:rsid w:val="005E348D"/>
    <w:rsid w:val="005F128A"/>
    <w:rsid w:val="005F2683"/>
    <w:rsid w:val="005F7C59"/>
    <w:rsid w:val="0061031B"/>
    <w:rsid w:val="00615708"/>
    <w:rsid w:val="006324BE"/>
    <w:rsid w:val="00635451"/>
    <w:rsid w:val="00636BFE"/>
    <w:rsid w:val="006421BF"/>
    <w:rsid w:val="0064299F"/>
    <w:rsid w:val="006505B5"/>
    <w:rsid w:val="00653FDB"/>
    <w:rsid w:val="00661900"/>
    <w:rsid w:val="006626A3"/>
    <w:rsid w:val="00664C04"/>
    <w:rsid w:val="0066650F"/>
    <w:rsid w:val="006710A1"/>
    <w:rsid w:val="00672269"/>
    <w:rsid w:val="0067366E"/>
    <w:rsid w:val="006776EC"/>
    <w:rsid w:val="0068428E"/>
    <w:rsid w:val="006903B1"/>
    <w:rsid w:val="00694B61"/>
    <w:rsid w:val="00697886"/>
    <w:rsid w:val="006A59D9"/>
    <w:rsid w:val="006A6B5E"/>
    <w:rsid w:val="006C62E4"/>
    <w:rsid w:val="006D611A"/>
    <w:rsid w:val="006F5A0B"/>
    <w:rsid w:val="00702A06"/>
    <w:rsid w:val="0074275A"/>
    <w:rsid w:val="00742A6B"/>
    <w:rsid w:val="00766F0C"/>
    <w:rsid w:val="00767DB0"/>
    <w:rsid w:val="00781122"/>
    <w:rsid w:val="00785DD8"/>
    <w:rsid w:val="007A26AE"/>
    <w:rsid w:val="007A4DED"/>
    <w:rsid w:val="007A6D01"/>
    <w:rsid w:val="007B5BA9"/>
    <w:rsid w:val="007C4D4C"/>
    <w:rsid w:val="007C5427"/>
    <w:rsid w:val="007C5E3F"/>
    <w:rsid w:val="007D12EE"/>
    <w:rsid w:val="007D16F1"/>
    <w:rsid w:val="007E7B12"/>
    <w:rsid w:val="007F225B"/>
    <w:rsid w:val="007F7690"/>
    <w:rsid w:val="0081477D"/>
    <w:rsid w:val="00814F2D"/>
    <w:rsid w:val="008443BC"/>
    <w:rsid w:val="0085272F"/>
    <w:rsid w:val="00856328"/>
    <w:rsid w:val="0085784C"/>
    <w:rsid w:val="00861D9C"/>
    <w:rsid w:val="00863542"/>
    <w:rsid w:val="00864F3B"/>
    <w:rsid w:val="008670EB"/>
    <w:rsid w:val="00867897"/>
    <w:rsid w:val="00872946"/>
    <w:rsid w:val="008771ED"/>
    <w:rsid w:val="008876B7"/>
    <w:rsid w:val="008A4916"/>
    <w:rsid w:val="008A50F4"/>
    <w:rsid w:val="008B2784"/>
    <w:rsid w:val="008B58B9"/>
    <w:rsid w:val="008C0EB8"/>
    <w:rsid w:val="008C659C"/>
    <w:rsid w:val="008D0F2D"/>
    <w:rsid w:val="008D100A"/>
    <w:rsid w:val="008D63CF"/>
    <w:rsid w:val="008F0236"/>
    <w:rsid w:val="008F66E7"/>
    <w:rsid w:val="00906F59"/>
    <w:rsid w:val="00907CCE"/>
    <w:rsid w:val="0091581A"/>
    <w:rsid w:val="00920150"/>
    <w:rsid w:val="00921A69"/>
    <w:rsid w:val="00930D40"/>
    <w:rsid w:val="00932E3C"/>
    <w:rsid w:val="009435C2"/>
    <w:rsid w:val="009551F6"/>
    <w:rsid w:val="00963B9D"/>
    <w:rsid w:val="00973E47"/>
    <w:rsid w:val="00975D04"/>
    <w:rsid w:val="00976ABF"/>
    <w:rsid w:val="00995A02"/>
    <w:rsid w:val="0099735D"/>
    <w:rsid w:val="009A357E"/>
    <w:rsid w:val="009B688B"/>
    <w:rsid w:val="009D178C"/>
    <w:rsid w:val="009F75E2"/>
    <w:rsid w:val="009F7FF7"/>
    <w:rsid w:val="00A01D69"/>
    <w:rsid w:val="00A023A6"/>
    <w:rsid w:val="00A11CD5"/>
    <w:rsid w:val="00A13DD0"/>
    <w:rsid w:val="00A23CC9"/>
    <w:rsid w:val="00A33B50"/>
    <w:rsid w:val="00A404B6"/>
    <w:rsid w:val="00A40B5C"/>
    <w:rsid w:val="00A414C7"/>
    <w:rsid w:val="00A54BEC"/>
    <w:rsid w:val="00A65316"/>
    <w:rsid w:val="00A712AC"/>
    <w:rsid w:val="00A95BEF"/>
    <w:rsid w:val="00AA2F17"/>
    <w:rsid w:val="00AA3E5E"/>
    <w:rsid w:val="00AA4164"/>
    <w:rsid w:val="00AB1AB7"/>
    <w:rsid w:val="00AD3CD4"/>
    <w:rsid w:val="00AE543E"/>
    <w:rsid w:val="00AE6ADE"/>
    <w:rsid w:val="00B06B36"/>
    <w:rsid w:val="00B34945"/>
    <w:rsid w:val="00B42073"/>
    <w:rsid w:val="00B74059"/>
    <w:rsid w:val="00B74CA6"/>
    <w:rsid w:val="00B84F5F"/>
    <w:rsid w:val="00B855B0"/>
    <w:rsid w:val="00B9031A"/>
    <w:rsid w:val="00BA126D"/>
    <w:rsid w:val="00BA29BB"/>
    <w:rsid w:val="00BB1763"/>
    <w:rsid w:val="00BC7C52"/>
    <w:rsid w:val="00BE25EC"/>
    <w:rsid w:val="00BF5748"/>
    <w:rsid w:val="00BF798F"/>
    <w:rsid w:val="00C05FCE"/>
    <w:rsid w:val="00C07DEE"/>
    <w:rsid w:val="00C27655"/>
    <w:rsid w:val="00C3192D"/>
    <w:rsid w:val="00C475A7"/>
    <w:rsid w:val="00C53A30"/>
    <w:rsid w:val="00C57832"/>
    <w:rsid w:val="00C76613"/>
    <w:rsid w:val="00C81F31"/>
    <w:rsid w:val="00C842D4"/>
    <w:rsid w:val="00C855C1"/>
    <w:rsid w:val="00C97DAB"/>
    <w:rsid w:val="00CA38DA"/>
    <w:rsid w:val="00CA65E6"/>
    <w:rsid w:val="00CD11C3"/>
    <w:rsid w:val="00CD3572"/>
    <w:rsid w:val="00CE0BD3"/>
    <w:rsid w:val="00CE0D51"/>
    <w:rsid w:val="00CE770B"/>
    <w:rsid w:val="00CF695A"/>
    <w:rsid w:val="00D02961"/>
    <w:rsid w:val="00D06A6A"/>
    <w:rsid w:val="00D1167E"/>
    <w:rsid w:val="00D12AC3"/>
    <w:rsid w:val="00D13CF6"/>
    <w:rsid w:val="00D1650C"/>
    <w:rsid w:val="00D2099F"/>
    <w:rsid w:val="00D25F21"/>
    <w:rsid w:val="00D267C8"/>
    <w:rsid w:val="00D369C2"/>
    <w:rsid w:val="00D46C30"/>
    <w:rsid w:val="00D55338"/>
    <w:rsid w:val="00D70706"/>
    <w:rsid w:val="00D70C4E"/>
    <w:rsid w:val="00D95568"/>
    <w:rsid w:val="00D95B1C"/>
    <w:rsid w:val="00DB39B6"/>
    <w:rsid w:val="00DC5AC1"/>
    <w:rsid w:val="00DE327A"/>
    <w:rsid w:val="00DE36B4"/>
    <w:rsid w:val="00DF682D"/>
    <w:rsid w:val="00DF7296"/>
    <w:rsid w:val="00E00CA2"/>
    <w:rsid w:val="00E04C89"/>
    <w:rsid w:val="00E111A2"/>
    <w:rsid w:val="00E14477"/>
    <w:rsid w:val="00E20EB1"/>
    <w:rsid w:val="00E23D8C"/>
    <w:rsid w:val="00E5289E"/>
    <w:rsid w:val="00E56261"/>
    <w:rsid w:val="00E67DA9"/>
    <w:rsid w:val="00E831AE"/>
    <w:rsid w:val="00EA1D95"/>
    <w:rsid w:val="00EA293F"/>
    <w:rsid w:val="00EB7DD5"/>
    <w:rsid w:val="00EC24CF"/>
    <w:rsid w:val="00EC2CD2"/>
    <w:rsid w:val="00EE4C6E"/>
    <w:rsid w:val="00EF68CC"/>
    <w:rsid w:val="00F116FD"/>
    <w:rsid w:val="00F2180F"/>
    <w:rsid w:val="00F416CE"/>
    <w:rsid w:val="00F425FB"/>
    <w:rsid w:val="00F5671F"/>
    <w:rsid w:val="00F64F0C"/>
    <w:rsid w:val="00F95FA7"/>
    <w:rsid w:val="00F9671C"/>
    <w:rsid w:val="00FA65F7"/>
    <w:rsid w:val="00FC3FDE"/>
    <w:rsid w:val="00FD4428"/>
    <w:rsid w:val="5323C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5253D"/>
  <w15:chartTrackingRefBased/>
  <w15:docId w15:val="{179FFE11-62D6-D24C-9B11-75F71E1F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3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0B33DA"/>
  </w:style>
  <w:style w:type="paragraph" w:styleId="NormalWeb">
    <w:name w:val="Normal (Web)"/>
    <w:basedOn w:val="Normal"/>
    <w:uiPriority w:val="99"/>
    <w:unhideWhenUsed/>
    <w:rsid w:val="00F64F0C"/>
    <w:pPr>
      <w:spacing w:before="100" w:beforeAutospacing="1" w:after="100" w:afterAutospacing="1"/>
    </w:pPr>
  </w:style>
  <w:style w:type="character" w:styleId="Hyperlink">
    <w:name w:val="Hyperlink"/>
    <w:basedOn w:val="DefaultParagraphFont"/>
    <w:uiPriority w:val="99"/>
    <w:unhideWhenUsed/>
    <w:rsid w:val="00A13DD0"/>
    <w:rPr>
      <w:color w:val="0000FF"/>
      <w:u w:val="single"/>
    </w:rPr>
  </w:style>
  <w:style w:type="character" w:styleId="FollowedHyperlink">
    <w:name w:val="FollowedHyperlink"/>
    <w:basedOn w:val="DefaultParagraphFont"/>
    <w:uiPriority w:val="99"/>
    <w:semiHidden/>
    <w:unhideWhenUsed/>
    <w:rsid w:val="00A13DD0"/>
    <w:rPr>
      <w:color w:val="954F72" w:themeColor="followedHyperlink"/>
      <w:u w:val="single"/>
    </w:rPr>
  </w:style>
  <w:style w:type="character" w:styleId="UnresolvedMention">
    <w:name w:val="Unresolved Mention"/>
    <w:basedOn w:val="DefaultParagraphFont"/>
    <w:uiPriority w:val="99"/>
    <w:semiHidden/>
    <w:unhideWhenUsed/>
    <w:rsid w:val="00A13DD0"/>
    <w:rPr>
      <w:color w:val="605E5C"/>
      <w:shd w:val="clear" w:color="auto" w:fill="E1DFDD"/>
    </w:rPr>
  </w:style>
  <w:style w:type="character" w:customStyle="1" w:styleId="il">
    <w:name w:val="il"/>
    <w:basedOn w:val="DefaultParagraphFont"/>
    <w:rsid w:val="008771ED"/>
  </w:style>
  <w:style w:type="paragraph" w:styleId="Header">
    <w:name w:val="header"/>
    <w:basedOn w:val="Normal"/>
    <w:link w:val="HeaderChar"/>
    <w:uiPriority w:val="99"/>
    <w:unhideWhenUsed/>
    <w:rsid w:val="0061031B"/>
    <w:pPr>
      <w:tabs>
        <w:tab w:val="center" w:pos="4680"/>
        <w:tab w:val="right" w:pos="9360"/>
      </w:tabs>
    </w:pPr>
  </w:style>
  <w:style w:type="character" w:customStyle="1" w:styleId="HeaderChar">
    <w:name w:val="Header Char"/>
    <w:basedOn w:val="DefaultParagraphFont"/>
    <w:link w:val="Header"/>
    <w:uiPriority w:val="99"/>
    <w:rsid w:val="0061031B"/>
    <w:rPr>
      <w:rFonts w:ascii="Times New Roman" w:eastAsia="Times New Roman" w:hAnsi="Times New Roman" w:cs="Times New Roman"/>
    </w:rPr>
  </w:style>
  <w:style w:type="paragraph" w:styleId="Footer">
    <w:name w:val="footer"/>
    <w:basedOn w:val="Normal"/>
    <w:link w:val="FooterChar"/>
    <w:uiPriority w:val="99"/>
    <w:unhideWhenUsed/>
    <w:rsid w:val="0061031B"/>
    <w:pPr>
      <w:tabs>
        <w:tab w:val="center" w:pos="4680"/>
        <w:tab w:val="right" w:pos="9360"/>
      </w:tabs>
    </w:pPr>
  </w:style>
  <w:style w:type="character" w:customStyle="1" w:styleId="FooterChar">
    <w:name w:val="Footer Char"/>
    <w:basedOn w:val="DefaultParagraphFont"/>
    <w:link w:val="Footer"/>
    <w:uiPriority w:val="99"/>
    <w:rsid w:val="0061031B"/>
    <w:rPr>
      <w:rFonts w:ascii="Times New Roman" w:eastAsia="Times New Roman" w:hAnsi="Times New Roman" w:cs="Times New Roman"/>
    </w:rPr>
  </w:style>
  <w:style w:type="character" w:styleId="PageNumber">
    <w:name w:val="page number"/>
    <w:basedOn w:val="DefaultParagraphFont"/>
    <w:uiPriority w:val="99"/>
    <w:semiHidden/>
    <w:unhideWhenUsed/>
    <w:rsid w:val="0061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9619">
      <w:bodyDiv w:val="1"/>
      <w:marLeft w:val="0"/>
      <w:marRight w:val="0"/>
      <w:marTop w:val="0"/>
      <w:marBottom w:val="0"/>
      <w:divBdr>
        <w:top w:val="none" w:sz="0" w:space="0" w:color="auto"/>
        <w:left w:val="none" w:sz="0" w:space="0" w:color="auto"/>
        <w:bottom w:val="none" w:sz="0" w:space="0" w:color="auto"/>
        <w:right w:val="none" w:sz="0" w:space="0" w:color="auto"/>
      </w:divBdr>
    </w:div>
    <w:div w:id="122161997">
      <w:bodyDiv w:val="1"/>
      <w:marLeft w:val="0"/>
      <w:marRight w:val="0"/>
      <w:marTop w:val="0"/>
      <w:marBottom w:val="0"/>
      <w:divBdr>
        <w:top w:val="none" w:sz="0" w:space="0" w:color="auto"/>
        <w:left w:val="none" w:sz="0" w:space="0" w:color="auto"/>
        <w:bottom w:val="none" w:sz="0" w:space="0" w:color="auto"/>
        <w:right w:val="none" w:sz="0" w:space="0" w:color="auto"/>
      </w:divBdr>
    </w:div>
    <w:div w:id="137694665">
      <w:bodyDiv w:val="1"/>
      <w:marLeft w:val="0"/>
      <w:marRight w:val="0"/>
      <w:marTop w:val="0"/>
      <w:marBottom w:val="0"/>
      <w:divBdr>
        <w:top w:val="none" w:sz="0" w:space="0" w:color="auto"/>
        <w:left w:val="none" w:sz="0" w:space="0" w:color="auto"/>
        <w:bottom w:val="none" w:sz="0" w:space="0" w:color="auto"/>
        <w:right w:val="none" w:sz="0" w:space="0" w:color="auto"/>
      </w:divBdr>
    </w:div>
    <w:div w:id="144513640">
      <w:bodyDiv w:val="1"/>
      <w:marLeft w:val="0"/>
      <w:marRight w:val="0"/>
      <w:marTop w:val="0"/>
      <w:marBottom w:val="0"/>
      <w:divBdr>
        <w:top w:val="none" w:sz="0" w:space="0" w:color="auto"/>
        <w:left w:val="none" w:sz="0" w:space="0" w:color="auto"/>
        <w:bottom w:val="none" w:sz="0" w:space="0" w:color="auto"/>
        <w:right w:val="none" w:sz="0" w:space="0" w:color="auto"/>
      </w:divBdr>
    </w:div>
    <w:div w:id="228730542">
      <w:bodyDiv w:val="1"/>
      <w:marLeft w:val="0"/>
      <w:marRight w:val="0"/>
      <w:marTop w:val="0"/>
      <w:marBottom w:val="0"/>
      <w:divBdr>
        <w:top w:val="none" w:sz="0" w:space="0" w:color="auto"/>
        <w:left w:val="none" w:sz="0" w:space="0" w:color="auto"/>
        <w:bottom w:val="none" w:sz="0" w:space="0" w:color="auto"/>
        <w:right w:val="none" w:sz="0" w:space="0" w:color="auto"/>
      </w:divBdr>
    </w:div>
    <w:div w:id="250237748">
      <w:bodyDiv w:val="1"/>
      <w:marLeft w:val="0"/>
      <w:marRight w:val="0"/>
      <w:marTop w:val="0"/>
      <w:marBottom w:val="0"/>
      <w:divBdr>
        <w:top w:val="none" w:sz="0" w:space="0" w:color="auto"/>
        <w:left w:val="none" w:sz="0" w:space="0" w:color="auto"/>
        <w:bottom w:val="none" w:sz="0" w:space="0" w:color="auto"/>
        <w:right w:val="none" w:sz="0" w:space="0" w:color="auto"/>
      </w:divBdr>
    </w:div>
    <w:div w:id="264970367">
      <w:bodyDiv w:val="1"/>
      <w:marLeft w:val="0"/>
      <w:marRight w:val="0"/>
      <w:marTop w:val="0"/>
      <w:marBottom w:val="0"/>
      <w:divBdr>
        <w:top w:val="none" w:sz="0" w:space="0" w:color="auto"/>
        <w:left w:val="none" w:sz="0" w:space="0" w:color="auto"/>
        <w:bottom w:val="none" w:sz="0" w:space="0" w:color="auto"/>
        <w:right w:val="none" w:sz="0" w:space="0" w:color="auto"/>
      </w:divBdr>
    </w:div>
    <w:div w:id="271018760">
      <w:bodyDiv w:val="1"/>
      <w:marLeft w:val="0"/>
      <w:marRight w:val="0"/>
      <w:marTop w:val="0"/>
      <w:marBottom w:val="0"/>
      <w:divBdr>
        <w:top w:val="none" w:sz="0" w:space="0" w:color="auto"/>
        <w:left w:val="none" w:sz="0" w:space="0" w:color="auto"/>
        <w:bottom w:val="none" w:sz="0" w:space="0" w:color="auto"/>
        <w:right w:val="none" w:sz="0" w:space="0" w:color="auto"/>
      </w:divBdr>
    </w:div>
    <w:div w:id="323512632">
      <w:bodyDiv w:val="1"/>
      <w:marLeft w:val="0"/>
      <w:marRight w:val="0"/>
      <w:marTop w:val="0"/>
      <w:marBottom w:val="0"/>
      <w:divBdr>
        <w:top w:val="none" w:sz="0" w:space="0" w:color="auto"/>
        <w:left w:val="none" w:sz="0" w:space="0" w:color="auto"/>
        <w:bottom w:val="none" w:sz="0" w:space="0" w:color="auto"/>
        <w:right w:val="none" w:sz="0" w:space="0" w:color="auto"/>
      </w:divBdr>
    </w:div>
    <w:div w:id="329337974">
      <w:bodyDiv w:val="1"/>
      <w:marLeft w:val="0"/>
      <w:marRight w:val="0"/>
      <w:marTop w:val="0"/>
      <w:marBottom w:val="0"/>
      <w:divBdr>
        <w:top w:val="none" w:sz="0" w:space="0" w:color="auto"/>
        <w:left w:val="none" w:sz="0" w:space="0" w:color="auto"/>
        <w:bottom w:val="none" w:sz="0" w:space="0" w:color="auto"/>
        <w:right w:val="none" w:sz="0" w:space="0" w:color="auto"/>
      </w:divBdr>
    </w:div>
    <w:div w:id="352726406">
      <w:bodyDiv w:val="1"/>
      <w:marLeft w:val="0"/>
      <w:marRight w:val="0"/>
      <w:marTop w:val="0"/>
      <w:marBottom w:val="0"/>
      <w:divBdr>
        <w:top w:val="none" w:sz="0" w:space="0" w:color="auto"/>
        <w:left w:val="none" w:sz="0" w:space="0" w:color="auto"/>
        <w:bottom w:val="none" w:sz="0" w:space="0" w:color="auto"/>
        <w:right w:val="none" w:sz="0" w:space="0" w:color="auto"/>
      </w:divBdr>
    </w:div>
    <w:div w:id="363943724">
      <w:bodyDiv w:val="1"/>
      <w:marLeft w:val="0"/>
      <w:marRight w:val="0"/>
      <w:marTop w:val="0"/>
      <w:marBottom w:val="0"/>
      <w:divBdr>
        <w:top w:val="none" w:sz="0" w:space="0" w:color="auto"/>
        <w:left w:val="none" w:sz="0" w:space="0" w:color="auto"/>
        <w:bottom w:val="none" w:sz="0" w:space="0" w:color="auto"/>
        <w:right w:val="none" w:sz="0" w:space="0" w:color="auto"/>
      </w:divBdr>
    </w:div>
    <w:div w:id="534923573">
      <w:bodyDiv w:val="1"/>
      <w:marLeft w:val="0"/>
      <w:marRight w:val="0"/>
      <w:marTop w:val="0"/>
      <w:marBottom w:val="0"/>
      <w:divBdr>
        <w:top w:val="none" w:sz="0" w:space="0" w:color="auto"/>
        <w:left w:val="none" w:sz="0" w:space="0" w:color="auto"/>
        <w:bottom w:val="none" w:sz="0" w:space="0" w:color="auto"/>
        <w:right w:val="none" w:sz="0" w:space="0" w:color="auto"/>
      </w:divBdr>
    </w:div>
    <w:div w:id="536624148">
      <w:bodyDiv w:val="1"/>
      <w:marLeft w:val="0"/>
      <w:marRight w:val="0"/>
      <w:marTop w:val="0"/>
      <w:marBottom w:val="0"/>
      <w:divBdr>
        <w:top w:val="none" w:sz="0" w:space="0" w:color="auto"/>
        <w:left w:val="none" w:sz="0" w:space="0" w:color="auto"/>
        <w:bottom w:val="none" w:sz="0" w:space="0" w:color="auto"/>
        <w:right w:val="none" w:sz="0" w:space="0" w:color="auto"/>
      </w:divBdr>
    </w:div>
    <w:div w:id="554246054">
      <w:bodyDiv w:val="1"/>
      <w:marLeft w:val="0"/>
      <w:marRight w:val="0"/>
      <w:marTop w:val="0"/>
      <w:marBottom w:val="0"/>
      <w:divBdr>
        <w:top w:val="none" w:sz="0" w:space="0" w:color="auto"/>
        <w:left w:val="none" w:sz="0" w:space="0" w:color="auto"/>
        <w:bottom w:val="none" w:sz="0" w:space="0" w:color="auto"/>
        <w:right w:val="none" w:sz="0" w:space="0" w:color="auto"/>
      </w:divBdr>
    </w:div>
    <w:div w:id="556279976">
      <w:bodyDiv w:val="1"/>
      <w:marLeft w:val="0"/>
      <w:marRight w:val="0"/>
      <w:marTop w:val="0"/>
      <w:marBottom w:val="0"/>
      <w:divBdr>
        <w:top w:val="none" w:sz="0" w:space="0" w:color="auto"/>
        <w:left w:val="none" w:sz="0" w:space="0" w:color="auto"/>
        <w:bottom w:val="none" w:sz="0" w:space="0" w:color="auto"/>
        <w:right w:val="none" w:sz="0" w:space="0" w:color="auto"/>
      </w:divBdr>
    </w:div>
    <w:div w:id="742996243">
      <w:bodyDiv w:val="1"/>
      <w:marLeft w:val="0"/>
      <w:marRight w:val="0"/>
      <w:marTop w:val="0"/>
      <w:marBottom w:val="0"/>
      <w:divBdr>
        <w:top w:val="none" w:sz="0" w:space="0" w:color="auto"/>
        <w:left w:val="none" w:sz="0" w:space="0" w:color="auto"/>
        <w:bottom w:val="none" w:sz="0" w:space="0" w:color="auto"/>
        <w:right w:val="none" w:sz="0" w:space="0" w:color="auto"/>
      </w:divBdr>
    </w:div>
    <w:div w:id="750928211">
      <w:bodyDiv w:val="1"/>
      <w:marLeft w:val="0"/>
      <w:marRight w:val="0"/>
      <w:marTop w:val="0"/>
      <w:marBottom w:val="0"/>
      <w:divBdr>
        <w:top w:val="none" w:sz="0" w:space="0" w:color="auto"/>
        <w:left w:val="none" w:sz="0" w:space="0" w:color="auto"/>
        <w:bottom w:val="none" w:sz="0" w:space="0" w:color="auto"/>
        <w:right w:val="none" w:sz="0" w:space="0" w:color="auto"/>
      </w:divBdr>
    </w:div>
    <w:div w:id="762067670">
      <w:bodyDiv w:val="1"/>
      <w:marLeft w:val="0"/>
      <w:marRight w:val="0"/>
      <w:marTop w:val="0"/>
      <w:marBottom w:val="0"/>
      <w:divBdr>
        <w:top w:val="none" w:sz="0" w:space="0" w:color="auto"/>
        <w:left w:val="none" w:sz="0" w:space="0" w:color="auto"/>
        <w:bottom w:val="none" w:sz="0" w:space="0" w:color="auto"/>
        <w:right w:val="none" w:sz="0" w:space="0" w:color="auto"/>
      </w:divBdr>
    </w:div>
    <w:div w:id="781805720">
      <w:bodyDiv w:val="1"/>
      <w:marLeft w:val="0"/>
      <w:marRight w:val="0"/>
      <w:marTop w:val="0"/>
      <w:marBottom w:val="0"/>
      <w:divBdr>
        <w:top w:val="none" w:sz="0" w:space="0" w:color="auto"/>
        <w:left w:val="none" w:sz="0" w:space="0" w:color="auto"/>
        <w:bottom w:val="none" w:sz="0" w:space="0" w:color="auto"/>
        <w:right w:val="none" w:sz="0" w:space="0" w:color="auto"/>
      </w:divBdr>
    </w:div>
    <w:div w:id="800653472">
      <w:bodyDiv w:val="1"/>
      <w:marLeft w:val="0"/>
      <w:marRight w:val="0"/>
      <w:marTop w:val="0"/>
      <w:marBottom w:val="0"/>
      <w:divBdr>
        <w:top w:val="none" w:sz="0" w:space="0" w:color="auto"/>
        <w:left w:val="none" w:sz="0" w:space="0" w:color="auto"/>
        <w:bottom w:val="none" w:sz="0" w:space="0" w:color="auto"/>
        <w:right w:val="none" w:sz="0" w:space="0" w:color="auto"/>
      </w:divBdr>
    </w:div>
    <w:div w:id="838427491">
      <w:bodyDiv w:val="1"/>
      <w:marLeft w:val="0"/>
      <w:marRight w:val="0"/>
      <w:marTop w:val="0"/>
      <w:marBottom w:val="0"/>
      <w:divBdr>
        <w:top w:val="none" w:sz="0" w:space="0" w:color="auto"/>
        <w:left w:val="none" w:sz="0" w:space="0" w:color="auto"/>
        <w:bottom w:val="none" w:sz="0" w:space="0" w:color="auto"/>
        <w:right w:val="none" w:sz="0" w:space="0" w:color="auto"/>
      </w:divBdr>
    </w:div>
    <w:div w:id="908417744">
      <w:bodyDiv w:val="1"/>
      <w:marLeft w:val="0"/>
      <w:marRight w:val="0"/>
      <w:marTop w:val="0"/>
      <w:marBottom w:val="0"/>
      <w:divBdr>
        <w:top w:val="none" w:sz="0" w:space="0" w:color="auto"/>
        <w:left w:val="none" w:sz="0" w:space="0" w:color="auto"/>
        <w:bottom w:val="none" w:sz="0" w:space="0" w:color="auto"/>
        <w:right w:val="none" w:sz="0" w:space="0" w:color="auto"/>
      </w:divBdr>
    </w:div>
    <w:div w:id="1063065474">
      <w:bodyDiv w:val="1"/>
      <w:marLeft w:val="0"/>
      <w:marRight w:val="0"/>
      <w:marTop w:val="0"/>
      <w:marBottom w:val="0"/>
      <w:divBdr>
        <w:top w:val="none" w:sz="0" w:space="0" w:color="auto"/>
        <w:left w:val="none" w:sz="0" w:space="0" w:color="auto"/>
        <w:bottom w:val="none" w:sz="0" w:space="0" w:color="auto"/>
        <w:right w:val="none" w:sz="0" w:space="0" w:color="auto"/>
      </w:divBdr>
    </w:div>
    <w:div w:id="1074812415">
      <w:bodyDiv w:val="1"/>
      <w:marLeft w:val="0"/>
      <w:marRight w:val="0"/>
      <w:marTop w:val="0"/>
      <w:marBottom w:val="0"/>
      <w:divBdr>
        <w:top w:val="none" w:sz="0" w:space="0" w:color="auto"/>
        <w:left w:val="none" w:sz="0" w:space="0" w:color="auto"/>
        <w:bottom w:val="none" w:sz="0" w:space="0" w:color="auto"/>
        <w:right w:val="none" w:sz="0" w:space="0" w:color="auto"/>
      </w:divBdr>
    </w:div>
    <w:div w:id="1134911414">
      <w:bodyDiv w:val="1"/>
      <w:marLeft w:val="0"/>
      <w:marRight w:val="0"/>
      <w:marTop w:val="0"/>
      <w:marBottom w:val="0"/>
      <w:divBdr>
        <w:top w:val="none" w:sz="0" w:space="0" w:color="auto"/>
        <w:left w:val="none" w:sz="0" w:space="0" w:color="auto"/>
        <w:bottom w:val="none" w:sz="0" w:space="0" w:color="auto"/>
        <w:right w:val="none" w:sz="0" w:space="0" w:color="auto"/>
      </w:divBdr>
    </w:div>
    <w:div w:id="1135215849">
      <w:bodyDiv w:val="1"/>
      <w:marLeft w:val="0"/>
      <w:marRight w:val="0"/>
      <w:marTop w:val="0"/>
      <w:marBottom w:val="0"/>
      <w:divBdr>
        <w:top w:val="none" w:sz="0" w:space="0" w:color="auto"/>
        <w:left w:val="none" w:sz="0" w:space="0" w:color="auto"/>
        <w:bottom w:val="none" w:sz="0" w:space="0" w:color="auto"/>
        <w:right w:val="none" w:sz="0" w:space="0" w:color="auto"/>
      </w:divBdr>
    </w:div>
    <w:div w:id="1230458398">
      <w:bodyDiv w:val="1"/>
      <w:marLeft w:val="0"/>
      <w:marRight w:val="0"/>
      <w:marTop w:val="0"/>
      <w:marBottom w:val="0"/>
      <w:divBdr>
        <w:top w:val="none" w:sz="0" w:space="0" w:color="auto"/>
        <w:left w:val="none" w:sz="0" w:space="0" w:color="auto"/>
        <w:bottom w:val="none" w:sz="0" w:space="0" w:color="auto"/>
        <w:right w:val="none" w:sz="0" w:space="0" w:color="auto"/>
      </w:divBdr>
      <w:divsChild>
        <w:div w:id="840655243">
          <w:marLeft w:val="0"/>
          <w:marRight w:val="0"/>
          <w:marTop w:val="0"/>
          <w:marBottom w:val="0"/>
          <w:divBdr>
            <w:top w:val="none" w:sz="0" w:space="0" w:color="auto"/>
            <w:left w:val="none" w:sz="0" w:space="0" w:color="auto"/>
            <w:bottom w:val="none" w:sz="0" w:space="0" w:color="auto"/>
            <w:right w:val="none" w:sz="0" w:space="0" w:color="auto"/>
          </w:divBdr>
        </w:div>
        <w:div w:id="1034505184">
          <w:marLeft w:val="0"/>
          <w:marRight w:val="0"/>
          <w:marTop w:val="0"/>
          <w:marBottom w:val="0"/>
          <w:divBdr>
            <w:top w:val="none" w:sz="0" w:space="0" w:color="auto"/>
            <w:left w:val="none" w:sz="0" w:space="0" w:color="auto"/>
            <w:bottom w:val="none" w:sz="0" w:space="0" w:color="auto"/>
            <w:right w:val="none" w:sz="0" w:space="0" w:color="auto"/>
          </w:divBdr>
        </w:div>
        <w:div w:id="4597379">
          <w:marLeft w:val="0"/>
          <w:marRight w:val="0"/>
          <w:marTop w:val="0"/>
          <w:marBottom w:val="0"/>
          <w:divBdr>
            <w:top w:val="none" w:sz="0" w:space="0" w:color="auto"/>
            <w:left w:val="none" w:sz="0" w:space="0" w:color="auto"/>
            <w:bottom w:val="none" w:sz="0" w:space="0" w:color="auto"/>
            <w:right w:val="none" w:sz="0" w:space="0" w:color="auto"/>
          </w:divBdr>
        </w:div>
        <w:div w:id="1222446861">
          <w:marLeft w:val="0"/>
          <w:marRight w:val="0"/>
          <w:marTop w:val="0"/>
          <w:marBottom w:val="0"/>
          <w:divBdr>
            <w:top w:val="none" w:sz="0" w:space="0" w:color="auto"/>
            <w:left w:val="none" w:sz="0" w:space="0" w:color="auto"/>
            <w:bottom w:val="none" w:sz="0" w:space="0" w:color="auto"/>
            <w:right w:val="none" w:sz="0" w:space="0" w:color="auto"/>
          </w:divBdr>
          <w:divsChild>
            <w:div w:id="158931601">
              <w:marLeft w:val="0"/>
              <w:marRight w:val="0"/>
              <w:marTop w:val="0"/>
              <w:marBottom w:val="0"/>
              <w:divBdr>
                <w:top w:val="none" w:sz="0" w:space="0" w:color="auto"/>
                <w:left w:val="none" w:sz="0" w:space="0" w:color="auto"/>
                <w:bottom w:val="none" w:sz="0" w:space="0" w:color="auto"/>
                <w:right w:val="none" w:sz="0" w:space="0" w:color="auto"/>
              </w:divBdr>
            </w:div>
            <w:div w:id="1210916494">
              <w:marLeft w:val="0"/>
              <w:marRight w:val="0"/>
              <w:marTop w:val="0"/>
              <w:marBottom w:val="0"/>
              <w:divBdr>
                <w:top w:val="none" w:sz="0" w:space="0" w:color="auto"/>
                <w:left w:val="none" w:sz="0" w:space="0" w:color="auto"/>
                <w:bottom w:val="none" w:sz="0" w:space="0" w:color="auto"/>
                <w:right w:val="none" w:sz="0" w:space="0" w:color="auto"/>
              </w:divBdr>
            </w:div>
            <w:div w:id="1177845707">
              <w:marLeft w:val="0"/>
              <w:marRight w:val="0"/>
              <w:marTop w:val="0"/>
              <w:marBottom w:val="0"/>
              <w:divBdr>
                <w:top w:val="none" w:sz="0" w:space="0" w:color="auto"/>
                <w:left w:val="none" w:sz="0" w:space="0" w:color="auto"/>
                <w:bottom w:val="none" w:sz="0" w:space="0" w:color="auto"/>
                <w:right w:val="none" w:sz="0" w:space="0" w:color="auto"/>
              </w:divBdr>
            </w:div>
          </w:divsChild>
        </w:div>
        <w:div w:id="1736313699">
          <w:marLeft w:val="0"/>
          <w:marRight w:val="0"/>
          <w:marTop w:val="0"/>
          <w:marBottom w:val="0"/>
          <w:divBdr>
            <w:top w:val="none" w:sz="0" w:space="0" w:color="auto"/>
            <w:left w:val="none" w:sz="0" w:space="0" w:color="auto"/>
            <w:bottom w:val="none" w:sz="0" w:space="0" w:color="auto"/>
            <w:right w:val="none" w:sz="0" w:space="0" w:color="auto"/>
          </w:divBdr>
        </w:div>
        <w:div w:id="1737363967">
          <w:marLeft w:val="0"/>
          <w:marRight w:val="0"/>
          <w:marTop w:val="0"/>
          <w:marBottom w:val="0"/>
          <w:divBdr>
            <w:top w:val="none" w:sz="0" w:space="0" w:color="auto"/>
            <w:left w:val="none" w:sz="0" w:space="0" w:color="auto"/>
            <w:bottom w:val="none" w:sz="0" w:space="0" w:color="auto"/>
            <w:right w:val="none" w:sz="0" w:space="0" w:color="auto"/>
          </w:divBdr>
        </w:div>
        <w:div w:id="2072732923">
          <w:marLeft w:val="0"/>
          <w:marRight w:val="0"/>
          <w:marTop w:val="0"/>
          <w:marBottom w:val="0"/>
          <w:divBdr>
            <w:top w:val="none" w:sz="0" w:space="0" w:color="auto"/>
            <w:left w:val="none" w:sz="0" w:space="0" w:color="auto"/>
            <w:bottom w:val="none" w:sz="0" w:space="0" w:color="auto"/>
            <w:right w:val="none" w:sz="0" w:space="0" w:color="auto"/>
          </w:divBdr>
        </w:div>
        <w:div w:id="523909330">
          <w:marLeft w:val="0"/>
          <w:marRight w:val="0"/>
          <w:marTop w:val="0"/>
          <w:marBottom w:val="0"/>
          <w:divBdr>
            <w:top w:val="none" w:sz="0" w:space="0" w:color="auto"/>
            <w:left w:val="none" w:sz="0" w:space="0" w:color="auto"/>
            <w:bottom w:val="none" w:sz="0" w:space="0" w:color="auto"/>
            <w:right w:val="none" w:sz="0" w:space="0" w:color="auto"/>
          </w:divBdr>
        </w:div>
        <w:div w:id="1927954959">
          <w:marLeft w:val="0"/>
          <w:marRight w:val="0"/>
          <w:marTop w:val="0"/>
          <w:marBottom w:val="0"/>
          <w:divBdr>
            <w:top w:val="none" w:sz="0" w:space="0" w:color="auto"/>
            <w:left w:val="none" w:sz="0" w:space="0" w:color="auto"/>
            <w:bottom w:val="none" w:sz="0" w:space="0" w:color="auto"/>
            <w:right w:val="none" w:sz="0" w:space="0" w:color="auto"/>
          </w:divBdr>
        </w:div>
        <w:div w:id="1371564699">
          <w:marLeft w:val="0"/>
          <w:marRight w:val="0"/>
          <w:marTop w:val="0"/>
          <w:marBottom w:val="0"/>
          <w:divBdr>
            <w:top w:val="none" w:sz="0" w:space="0" w:color="auto"/>
            <w:left w:val="none" w:sz="0" w:space="0" w:color="auto"/>
            <w:bottom w:val="none" w:sz="0" w:space="0" w:color="auto"/>
            <w:right w:val="none" w:sz="0" w:space="0" w:color="auto"/>
          </w:divBdr>
        </w:div>
        <w:div w:id="1412584079">
          <w:marLeft w:val="0"/>
          <w:marRight w:val="0"/>
          <w:marTop w:val="0"/>
          <w:marBottom w:val="0"/>
          <w:divBdr>
            <w:top w:val="none" w:sz="0" w:space="0" w:color="auto"/>
            <w:left w:val="none" w:sz="0" w:space="0" w:color="auto"/>
            <w:bottom w:val="none" w:sz="0" w:space="0" w:color="auto"/>
            <w:right w:val="none" w:sz="0" w:space="0" w:color="auto"/>
          </w:divBdr>
        </w:div>
        <w:div w:id="1726489355">
          <w:marLeft w:val="0"/>
          <w:marRight w:val="0"/>
          <w:marTop w:val="0"/>
          <w:marBottom w:val="0"/>
          <w:divBdr>
            <w:top w:val="none" w:sz="0" w:space="0" w:color="auto"/>
            <w:left w:val="none" w:sz="0" w:space="0" w:color="auto"/>
            <w:bottom w:val="none" w:sz="0" w:space="0" w:color="auto"/>
            <w:right w:val="none" w:sz="0" w:space="0" w:color="auto"/>
          </w:divBdr>
        </w:div>
        <w:div w:id="1707832850">
          <w:marLeft w:val="0"/>
          <w:marRight w:val="0"/>
          <w:marTop w:val="0"/>
          <w:marBottom w:val="0"/>
          <w:divBdr>
            <w:top w:val="none" w:sz="0" w:space="0" w:color="auto"/>
            <w:left w:val="none" w:sz="0" w:space="0" w:color="auto"/>
            <w:bottom w:val="none" w:sz="0" w:space="0" w:color="auto"/>
            <w:right w:val="none" w:sz="0" w:space="0" w:color="auto"/>
          </w:divBdr>
        </w:div>
        <w:div w:id="819616272">
          <w:marLeft w:val="0"/>
          <w:marRight w:val="0"/>
          <w:marTop w:val="0"/>
          <w:marBottom w:val="0"/>
          <w:divBdr>
            <w:top w:val="none" w:sz="0" w:space="0" w:color="auto"/>
            <w:left w:val="none" w:sz="0" w:space="0" w:color="auto"/>
            <w:bottom w:val="none" w:sz="0" w:space="0" w:color="auto"/>
            <w:right w:val="none" w:sz="0" w:space="0" w:color="auto"/>
          </w:divBdr>
        </w:div>
      </w:divsChild>
    </w:div>
    <w:div w:id="1269778682">
      <w:bodyDiv w:val="1"/>
      <w:marLeft w:val="0"/>
      <w:marRight w:val="0"/>
      <w:marTop w:val="0"/>
      <w:marBottom w:val="0"/>
      <w:divBdr>
        <w:top w:val="none" w:sz="0" w:space="0" w:color="auto"/>
        <w:left w:val="none" w:sz="0" w:space="0" w:color="auto"/>
        <w:bottom w:val="none" w:sz="0" w:space="0" w:color="auto"/>
        <w:right w:val="none" w:sz="0" w:space="0" w:color="auto"/>
      </w:divBdr>
    </w:div>
    <w:div w:id="1276134379">
      <w:bodyDiv w:val="1"/>
      <w:marLeft w:val="0"/>
      <w:marRight w:val="0"/>
      <w:marTop w:val="0"/>
      <w:marBottom w:val="0"/>
      <w:divBdr>
        <w:top w:val="none" w:sz="0" w:space="0" w:color="auto"/>
        <w:left w:val="none" w:sz="0" w:space="0" w:color="auto"/>
        <w:bottom w:val="none" w:sz="0" w:space="0" w:color="auto"/>
        <w:right w:val="none" w:sz="0" w:space="0" w:color="auto"/>
      </w:divBdr>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
    <w:div w:id="1517843682">
      <w:bodyDiv w:val="1"/>
      <w:marLeft w:val="0"/>
      <w:marRight w:val="0"/>
      <w:marTop w:val="0"/>
      <w:marBottom w:val="0"/>
      <w:divBdr>
        <w:top w:val="none" w:sz="0" w:space="0" w:color="auto"/>
        <w:left w:val="none" w:sz="0" w:space="0" w:color="auto"/>
        <w:bottom w:val="none" w:sz="0" w:space="0" w:color="auto"/>
        <w:right w:val="none" w:sz="0" w:space="0" w:color="auto"/>
      </w:divBdr>
    </w:div>
    <w:div w:id="1625505201">
      <w:bodyDiv w:val="1"/>
      <w:marLeft w:val="0"/>
      <w:marRight w:val="0"/>
      <w:marTop w:val="0"/>
      <w:marBottom w:val="0"/>
      <w:divBdr>
        <w:top w:val="none" w:sz="0" w:space="0" w:color="auto"/>
        <w:left w:val="none" w:sz="0" w:space="0" w:color="auto"/>
        <w:bottom w:val="none" w:sz="0" w:space="0" w:color="auto"/>
        <w:right w:val="none" w:sz="0" w:space="0" w:color="auto"/>
      </w:divBdr>
    </w:div>
    <w:div w:id="1627813309">
      <w:bodyDiv w:val="1"/>
      <w:marLeft w:val="0"/>
      <w:marRight w:val="0"/>
      <w:marTop w:val="0"/>
      <w:marBottom w:val="0"/>
      <w:divBdr>
        <w:top w:val="none" w:sz="0" w:space="0" w:color="auto"/>
        <w:left w:val="none" w:sz="0" w:space="0" w:color="auto"/>
        <w:bottom w:val="none" w:sz="0" w:space="0" w:color="auto"/>
        <w:right w:val="none" w:sz="0" w:space="0" w:color="auto"/>
      </w:divBdr>
    </w:div>
    <w:div w:id="1644117832">
      <w:bodyDiv w:val="1"/>
      <w:marLeft w:val="0"/>
      <w:marRight w:val="0"/>
      <w:marTop w:val="0"/>
      <w:marBottom w:val="0"/>
      <w:divBdr>
        <w:top w:val="none" w:sz="0" w:space="0" w:color="auto"/>
        <w:left w:val="none" w:sz="0" w:space="0" w:color="auto"/>
        <w:bottom w:val="none" w:sz="0" w:space="0" w:color="auto"/>
        <w:right w:val="none" w:sz="0" w:space="0" w:color="auto"/>
      </w:divBdr>
    </w:div>
    <w:div w:id="1806655667">
      <w:bodyDiv w:val="1"/>
      <w:marLeft w:val="0"/>
      <w:marRight w:val="0"/>
      <w:marTop w:val="0"/>
      <w:marBottom w:val="0"/>
      <w:divBdr>
        <w:top w:val="none" w:sz="0" w:space="0" w:color="auto"/>
        <w:left w:val="none" w:sz="0" w:space="0" w:color="auto"/>
        <w:bottom w:val="none" w:sz="0" w:space="0" w:color="auto"/>
        <w:right w:val="none" w:sz="0" w:space="0" w:color="auto"/>
      </w:divBdr>
    </w:div>
    <w:div w:id="1808742037">
      <w:bodyDiv w:val="1"/>
      <w:marLeft w:val="0"/>
      <w:marRight w:val="0"/>
      <w:marTop w:val="0"/>
      <w:marBottom w:val="0"/>
      <w:divBdr>
        <w:top w:val="none" w:sz="0" w:space="0" w:color="auto"/>
        <w:left w:val="none" w:sz="0" w:space="0" w:color="auto"/>
        <w:bottom w:val="none" w:sz="0" w:space="0" w:color="auto"/>
        <w:right w:val="none" w:sz="0" w:space="0" w:color="auto"/>
      </w:divBdr>
    </w:div>
    <w:div w:id="1890611291">
      <w:bodyDiv w:val="1"/>
      <w:marLeft w:val="0"/>
      <w:marRight w:val="0"/>
      <w:marTop w:val="0"/>
      <w:marBottom w:val="0"/>
      <w:divBdr>
        <w:top w:val="none" w:sz="0" w:space="0" w:color="auto"/>
        <w:left w:val="none" w:sz="0" w:space="0" w:color="auto"/>
        <w:bottom w:val="none" w:sz="0" w:space="0" w:color="auto"/>
        <w:right w:val="none" w:sz="0" w:space="0" w:color="auto"/>
      </w:divBdr>
    </w:div>
    <w:div w:id="1913856979">
      <w:bodyDiv w:val="1"/>
      <w:marLeft w:val="0"/>
      <w:marRight w:val="0"/>
      <w:marTop w:val="0"/>
      <w:marBottom w:val="0"/>
      <w:divBdr>
        <w:top w:val="none" w:sz="0" w:space="0" w:color="auto"/>
        <w:left w:val="none" w:sz="0" w:space="0" w:color="auto"/>
        <w:bottom w:val="none" w:sz="0" w:space="0" w:color="auto"/>
        <w:right w:val="none" w:sz="0" w:space="0" w:color="auto"/>
      </w:divBdr>
    </w:div>
    <w:div w:id="21162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idelb@usc.edu" TargetMode="External"/><Relationship Id="rId13" Type="http://schemas.openxmlformats.org/officeDocument/2006/relationships/hyperlink" Target="http://orl.usc.edu/religiouslife/holydays/absences.html" TargetMode="External"/><Relationship Id="rId18" Type="http://schemas.openxmlformats.org/officeDocument/2006/relationships/hyperlink" Target="https://blackboard.usc.ed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rnsife.usc.edu/cf/labs/heidelberg/heidelberg-faculty-display.cfm" TargetMode="External"/><Relationship Id="rId12" Type="http://schemas.openxmlformats.org/officeDocument/2006/relationships/hyperlink" Target="https://blackboard.usc.edu" TargetMode="External"/><Relationship Id="rId17" Type="http://schemas.openxmlformats.org/officeDocument/2006/relationships/hyperlink" Target="https://blackboard.usc.ed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policy.usc.edu/scientific-misconduct" TargetMode="External"/><Relationship Id="rId20" Type="http://schemas.openxmlformats.org/officeDocument/2006/relationships/hyperlink" Target="https://blackboard.usc.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rldefense.com/v3/__https:/usc.zoom.us/j/92534725235?pwd=N1NGYUR1ekJCM0I5UmpLYTVyR082QT09__;!!LIr3w8kk_Xxm!q3KwPhu__mmggobcUnlv8Cjj9MEe2O-7am0RyRqW60utQa9w8L87_JK1pSE2Go4oAVCx7LKtvmbYNEf6x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licy.usc.edu/scampus-part-b/"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danielo7@usc.edu" TargetMode="External"/><Relationship Id="rId19" Type="http://schemas.openxmlformats.org/officeDocument/2006/relationships/hyperlink" Target="https://blackboard.usc.edu/" TargetMode="External"/><Relationship Id="rId4" Type="http://schemas.openxmlformats.org/officeDocument/2006/relationships/webSettings" Target="webSettings.xml"/><Relationship Id="rId9" Type="http://schemas.openxmlformats.org/officeDocument/2006/relationships/hyperlink" Target="https://dornsife.usc.edu/meb/profile/?pid=1105544" TargetMode="External"/><Relationship Id="rId14" Type="http://schemas.openxmlformats.org/officeDocument/2006/relationships/hyperlink" Target="https://osas.usc.edu/about/our-purpose-and-practic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EC7EA-CFF3-AB4F-9A0C-B4F03089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Heidelberg, Karla</dc:creator>
  <cp:keywords/>
  <dc:description/>
  <cp:lastModifiedBy>Karla B. Heidelberg</cp:lastModifiedBy>
  <cp:revision>7</cp:revision>
  <dcterms:created xsi:type="dcterms:W3CDTF">2022-08-21T18:10:00Z</dcterms:created>
  <dcterms:modified xsi:type="dcterms:W3CDTF">2022-08-22T02:40:00Z</dcterms:modified>
</cp:coreProperties>
</file>