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2A12" w14:textId="77777777" w:rsidR="000C0803" w:rsidRDefault="000C0803" w:rsidP="00590816">
      <w:pPr>
        <w:pStyle w:val="Body"/>
        <w:tabs>
          <w:tab w:val="left" w:pos="5040"/>
        </w:tabs>
        <w:ind w:left="5040" w:hanging="720"/>
        <w:rPr>
          <w:rFonts w:ascii="Calibri" w:hAnsi="Calibri" w:cs="Calibri"/>
          <w:b/>
          <w:bCs/>
          <w:sz w:val="28"/>
          <w:szCs w:val="28"/>
        </w:rPr>
      </w:pPr>
    </w:p>
    <w:p w14:paraId="3D169805" w14:textId="550AE551" w:rsidR="00755B46" w:rsidRPr="00A41031" w:rsidRDefault="00BE790F" w:rsidP="00590816">
      <w:pPr>
        <w:pStyle w:val="Body"/>
        <w:tabs>
          <w:tab w:val="left" w:pos="5040"/>
        </w:tabs>
        <w:ind w:left="5040" w:hanging="720"/>
        <w:rPr>
          <w:rFonts w:ascii="Calibri" w:hAnsi="Calibri" w:cs="Calibri"/>
          <w:b/>
          <w:bCs/>
          <w:sz w:val="28"/>
          <w:szCs w:val="28"/>
        </w:rPr>
      </w:pPr>
      <w:bookmarkStart w:id="0" w:name="_GoBack"/>
      <w:bookmarkEnd w:id="0"/>
      <w:r w:rsidRPr="00A41031">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A41031">
        <w:rPr>
          <w:rFonts w:ascii="Calibri" w:hAnsi="Calibri" w:cs="Calibri"/>
          <w:b/>
          <w:bCs/>
          <w:sz w:val="28"/>
          <w:szCs w:val="28"/>
        </w:rPr>
        <w:t xml:space="preserve">JOUR </w:t>
      </w:r>
      <w:r w:rsidR="00590816" w:rsidRPr="00A41031">
        <w:rPr>
          <w:rFonts w:ascii="Calibri" w:hAnsi="Calibri" w:cs="Calibri"/>
          <w:b/>
          <w:bCs/>
          <w:sz w:val="28"/>
          <w:szCs w:val="28"/>
        </w:rPr>
        <w:t>446</w:t>
      </w:r>
      <w:r w:rsidR="0068462B" w:rsidRPr="00A41031">
        <w:rPr>
          <w:rFonts w:ascii="Calibri" w:hAnsi="Calibri" w:cs="Calibri"/>
          <w:b/>
          <w:bCs/>
          <w:sz w:val="28"/>
          <w:szCs w:val="28"/>
        </w:rPr>
        <w:t>:</w:t>
      </w:r>
      <w:r w:rsidR="00590816" w:rsidRPr="00A41031">
        <w:rPr>
          <w:rFonts w:ascii="Calibri" w:hAnsi="Calibri" w:cs="Calibri"/>
          <w:b/>
          <w:bCs/>
          <w:sz w:val="28"/>
          <w:szCs w:val="28"/>
        </w:rPr>
        <w:t xml:space="preserve"> </w:t>
      </w:r>
      <w:r w:rsidR="00D85D9D" w:rsidRPr="00A41031">
        <w:rPr>
          <w:rFonts w:ascii="Calibri" w:hAnsi="Calibri" w:cs="Calibri"/>
          <w:b/>
          <w:bCs/>
          <w:sz w:val="28"/>
          <w:szCs w:val="28"/>
        </w:rPr>
        <w:t>Entertainment Reporting</w:t>
      </w:r>
    </w:p>
    <w:p w14:paraId="69DB4931" w14:textId="57F4222B" w:rsidR="00590816" w:rsidRPr="00A41031" w:rsidRDefault="00590816" w:rsidP="00590816">
      <w:pPr>
        <w:pStyle w:val="Body"/>
        <w:tabs>
          <w:tab w:val="left" w:pos="5040"/>
        </w:tabs>
        <w:ind w:left="5040" w:hanging="720"/>
        <w:rPr>
          <w:rFonts w:ascii="Calibri" w:hAnsi="Calibri" w:cs="Calibri"/>
          <w:b/>
          <w:bCs/>
          <w:sz w:val="26"/>
          <w:szCs w:val="26"/>
        </w:rPr>
      </w:pPr>
      <w:r w:rsidRPr="00A41031">
        <w:rPr>
          <w:rFonts w:ascii="Calibri" w:hAnsi="Calibri" w:cs="Calibri"/>
          <w:b/>
          <w:bCs/>
          <w:sz w:val="26"/>
          <w:szCs w:val="26"/>
        </w:rPr>
        <w:t>2 Units</w:t>
      </w:r>
    </w:p>
    <w:p w14:paraId="7F9CCFE5" w14:textId="77777777" w:rsidR="00755B46" w:rsidRPr="00A41031" w:rsidRDefault="00755B46" w:rsidP="00900039">
      <w:pPr>
        <w:pStyle w:val="Body"/>
        <w:rPr>
          <w:rFonts w:ascii="Calibri" w:hAnsi="Calibri" w:cs="Calibri"/>
          <w:b/>
          <w:bCs/>
          <w:sz w:val="20"/>
          <w:szCs w:val="20"/>
        </w:rPr>
      </w:pPr>
    </w:p>
    <w:p w14:paraId="79D489B4" w14:textId="573611F7" w:rsidR="00B2479B" w:rsidRPr="00A41031" w:rsidRDefault="0088620A" w:rsidP="00A474F4">
      <w:pPr>
        <w:pStyle w:val="Body"/>
        <w:ind w:left="4320"/>
        <w:rPr>
          <w:rFonts w:ascii="Calibri" w:eastAsia="Times New Roman" w:hAnsi="Calibri" w:cs="Calibri"/>
          <w:b/>
          <w:bCs/>
          <w:sz w:val="26"/>
          <w:szCs w:val="26"/>
        </w:rPr>
      </w:pPr>
      <w:r w:rsidRPr="00A41031">
        <w:rPr>
          <w:rFonts w:ascii="Calibri" w:hAnsi="Calibri" w:cs="Calibri"/>
          <w:b/>
          <w:bCs/>
          <w:sz w:val="26"/>
          <w:szCs w:val="26"/>
        </w:rPr>
        <w:t>Spring</w:t>
      </w:r>
      <w:r w:rsidR="005650CC" w:rsidRPr="00A41031">
        <w:rPr>
          <w:rFonts w:ascii="Calibri" w:hAnsi="Calibri" w:cs="Calibri"/>
          <w:b/>
          <w:bCs/>
          <w:sz w:val="26"/>
          <w:szCs w:val="26"/>
        </w:rPr>
        <w:t xml:space="preserve"> 20</w:t>
      </w:r>
      <w:r w:rsidR="00547175" w:rsidRPr="00A41031">
        <w:rPr>
          <w:rFonts w:ascii="Calibri" w:hAnsi="Calibri" w:cs="Calibri"/>
          <w:b/>
          <w:bCs/>
          <w:sz w:val="26"/>
          <w:szCs w:val="26"/>
        </w:rPr>
        <w:t>2</w:t>
      </w:r>
      <w:r w:rsidRPr="00A41031">
        <w:rPr>
          <w:rFonts w:ascii="Calibri" w:hAnsi="Calibri" w:cs="Calibri"/>
          <w:b/>
          <w:bCs/>
          <w:sz w:val="26"/>
          <w:szCs w:val="26"/>
        </w:rPr>
        <w:t>1</w:t>
      </w:r>
      <w:r w:rsidR="005650CC" w:rsidRPr="00A41031">
        <w:rPr>
          <w:rFonts w:ascii="Calibri" w:hAnsi="Calibri" w:cs="Calibri"/>
          <w:b/>
          <w:bCs/>
          <w:sz w:val="26"/>
          <w:szCs w:val="26"/>
        </w:rPr>
        <w:t xml:space="preserve"> </w:t>
      </w:r>
      <w:r w:rsidR="00FD6381" w:rsidRPr="00A41031">
        <w:rPr>
          <w:rFonts w:ascii="Calibri" w:hAnsi="Calibri" w:cs="Calibri"/>
          <w:b/>
          <w:bCs/>
          <w:sz w:val="26"/>
          <w:szCs w:val="26"/>
        </w:rPr>
        <w:t xml:space="preserve">– </w:t>
      </w:r>
      <w:r w:rsidR="00590816" w:rsidRPr="00A41031">
        <w:rPr>
          <w:rFonts w:ascii="Calibri" w:hAnsi="Calibri" w:cs="Calibri"/>
          <w:b/>
          <w:bCs/>
          <w:sz w:val="26"/>
          <w:szCs w:val="26"/>
        </w:rPr>
        <w:t>Wednesday</w:t>
      </w:r>
      <w:r w:rsidR="00D85D9D" w:rsidRPr="00A41031">
        <w:rPr>
          <w:rFonts w:ascii="Calibri" w:hAnsi="Calibri" w:cs="Calibri"/>
          <w:b/>
          <w:bCs/>
          <w:sz w:val="26"/>
          <w:szCs w:val="26"/>
        </w:rPr>
        <w:t>s</w:t>
      </w:r>
      <w:r w:rsidR="00FD6381" w:rsidRPr="00A41031">
        <w:rPr>
          <w:rFonts w:ascii="Calibri" w:hAnsi="Calibri" w:cs="Calibri"/>
          <w:b/>
          <w:bCs/>
          <w:sz w:val="26"/>
          <w:szCs w:val="26"/>
        </w:rPr>
        <w:t xml:space="preserve"> –</w:t>
      </w:r>
      <w:r w:rsidR="0068462B" w:rsidRPr="00A41031">
        <w:rPr>
          <w:rFonts w:ascii="Calibri" w:hAnsi="Calibri" w:cs="Calibri"/>
          <w:b/>
          <w:bCs/>
          <w:sz w:val="26"/>
          <w:szCs w:val="26"/>
        </w:rPr>
        <w:t xml:space="preserve"> </w:t>
      </w:r>
      <w:r w:rsidR="00590816" w:rsidRPr="00A41031">
        <w:rPr>
          <w:rFonts w:ascii="Calibri" w:hAnsi="Calibri" w:cs="Calibri"/>
          <w:b/>
          <w:bCs/>
          <w:sz w:val="26"/>
          <w:szCs w:val="26"/>
        </w:rPr>
        <w:t>12-1:40</w:t>
      </w:r>
      <w:r w:rsidR="00D85D9D" w:rsidRPr="00A41031">
        <w:rPr>
          <w:rFonts w:ascii="Calibri" w:hAnsi="Calibri" w:cs="Calibri"/>
          <w:b/>
          <w:bCs/>
          <w:sz w:val="26"/>
          <w:szCs w:val="26"/>
        </w:rPr>
        <w:t xml:space="preserve"> p.m.</w:t>
      </w:r>
    </w:p>
    <w:p w14:paraId="69B3A4F7" w14:textId="72C1A676" w:rsidR="00B2479B" w:rsidRPr="00A41031" w:rsidRDefault="001311EA" w:rsidP="00793CCF">
      <w:pPr>
        <w:pStyle w:val="Body"/>
        <w:tabs>
          <w:tab w:val="left" w:pos="90"/>
        </w:tabs>
        <w:ind w:left="4320"/>
        <w:rPr>
          <w:rFonts w:ascii="Calibri" w:eastAsia="Times New Roman" w:hAnsi="Calibri" w:cs="Calibri"/>
          <w:bCs/>
          <w:sz w:val="20"/>
          <w:szCs w:val="20"/>
        </w:rPr>
      </w:pPr>
      <w:r w:rsidRPr="00A41031">
        <w:rPr>
          <w:rFonts w:ascii="Calibri" w:hAnsi="Calibri" w:cs="Calibri"/>
          <w:b/>
          <w:bCs/>
          <w:sz w:val="20"/>
          <w:szCs w:val="20"/>
        </w:rPr>
        <w:t>Sec</w:t>
      </w:r>
      <w:r w:rsidRPr="00A41031">
        <w:rPr>
          <w:rFonts w:ascii="Calibri" w:hAnsi="Calibri" w:cs="Calibri"/>
          <w:b/>
          <w:bCs/>
          <w:color w:val="auto"/>
          <w:sz w:val="20"/>
          <w:szCs w:val="20"/>
        </w:rPr>
        <w:t>tion:</w:t>
      </w:r>
      <w:r w:rsidRPr="00A41031">
        <w:rPr>
          <w:rFonts w:ascii="Calibri" w:hAnsi="Calibri" w:cs="Calibri"/>
          <w:bCs/>
          <w:color w:val="auto"/>
          <w:sz w:val="20"/>
          <w:szCs w:val="20"/>
        </w:rPr>
        <w:t xml:space="preserve"> </w:t>
      </w:r>
      <w:r w:rsidR="00A41031" w:rsidRPr="00A41031">
        <w:rPr>
          <w:rFonts w:ascii="Calibri" w:hAnsi="Calibri" w:cs="Calibri"/>
          <w:bCs/>
          <w:color w:val="auto"/>
          <w:sz w:val="20"/>
          <w:szCs w:val="20"/>
        </w:rPr>
        <w:t>21208R</w:t>
      </w:r>
    </w:p>
    <w:p w14:paraId="2BCC8B32" w14:textId="7EF9FB2A" w:rsidR="00B2479B" w:rsidRPr="00A41031" w:rsidRDefault="0068462B" w:rsidP="00BE790F">
      <w:pPr>
        <w:pStyle w:val="Body"/>
        <w:ind w:left="5040" w:hanging="720"/>
        <w:rPr>
          <w:rFonts w:ascii="Calibri" w:eastAsia="Times New Roman" w:hAnsi="Calibri" w:cs="Calibri"/>
          <w:sz w:val="20"/>
          <w:szCs w:val="20"/>
        </w:rPr>
      </w:pPr>
      <w:r w:rsidRPr="00A41031">
        <w:rPr>
          <w:rFonts w:ascii="Calibri" w:hAnsi="Calibri" w:cs="Calibri"/>
          <w:b/>
          <w:bCs/>
          <w:sz w:val="20"/>
          <w:szCs w:val="20"/>
        </w:rPr>
        <w:t xml:space="preserve">Location: </w:t>
      </w:r>
      <w:r w:rsidR="00D336E1" w:rsidRPr="00A41031">
        <w:rPr>
          <w:rFonts w:ascii="Calibri" w:hAnsi="Calibri" w:cs="Calibri"/>
          <w:sz w:val="20"/>
          <w:szCs w:val="20"/>
        </w:rPr>
        <w:t>Online</w:t>
      </w:r>
      <w:r w:rsidR="0069253B" w:rsidRPr="00A41031">
        <w:rPr>
          <w:rFonts w:ascii="Calibri" w:hAnsi="Calibri" w:cs="Calibri"/>
          <w:sz w:val="20"/>
          <w:szCs w:val="20"/>
        </w:rPr>
        <w:t xml:space="preserve"> </w:t>
      </w:r>
    </w:p>
    <w:p w14:paraId="6104D37B" w14:textId="77777777" w:rsidR="00B2479B" w:rsidRPr="00A41031" w:rsidRDefault="00B2479B" w:rsidP="00BE790F">
      <w:pPr>
        <w:pStyle w:val="Body"/>
        <w:ind w:hanging="720"/>
        <w:rPr>
          <w:rFonts w:ascii="Calibri" w:eastAsia="Times New Roman" w:hAnsi="Calibri" w:cs="Calibri"/>
          <w:b/>
          <w:bCs/>
          <w:sz w:val="20"/>
          <w:szCs w:val="20"/>
        </w:rPr>
      </w:pPr>
    </w:p>
    <w:p w14:paraId="1131F91E" w14:textId="2473B18D" w:rsidR="00793CCF" w:rsidRPr="00A41031" w:rsidRDefault="0068462B" w:rsidP="00793CCF">
      <w:pPr>
        <w:pStyle w:val="Body"/>
        <w:ind w:left="4320"/>
        <w:rPr>
          <w:rFonts w:ascii="Calibri" w:eastAsia="Times New Roman" w:hAnsi="Calibri" w:cs="Calibri"/>
          <w:b/>
          <w:bCs/>
          <w:sz w:val="24"/>
          <w:szCs w:val="24"/>
        </w:rPr>
      </w:pPr>
      <w:r w:rsidRPr="00A41031">
        <w:rPr>
          <w:rFonts w:ascii="Calibri" w:hAnsi="Calibri" w:cs="Calibri"/>
          <w:b/>
          <w:bCs/>
          <w:sz w:val="24"/>
          <w:szCs w:val="24"/>
        </w:rPr>
        <w:t xml:space="preserve">Instructor: </w:t>
      </w:r>
      <w:r w:rsidR="00590816" w:rsidRPr="00A41031">
        <w:rPr>
          <w:rFonts w:ascii="Calibri" w:hAnsi="Calibri" w:cs="Calibri"/>
          <w:b/>
          <w:bCs/>
          <w:sz w:val="24"/>
          <w:szCs w:val="24"/>
        </w:rPr>
        <w:t>Mary Murphy</w:t>
      </w:r>
    </w:p>
    <w:p w14:paraId="452EA8CC" w14:textId="61AD54F6" w:rsidR="00B2479B" w:rsidRPr="00A41031" w:rsidRDefault="0068462B" w:rsidP="00793CCF">
      <w:pPr>
        <w:pStyle w:val="Body"/>
        <w:ind w:left="4320"/>
        <w:rPr>
          <w:rFonts w:ascii="Calibri" w:eastAsia="Times New Roman" w:hAnsi="Calibri" w:cs="Calibri"/>
          <w:bCs/>
          <w:sz w:val="24"/>
          <w:szCs w:val="24"/>
        </w:rPr>
      </w:pPr>
      <w:r w:rsidRPr="00A41031">
        <w:rPr>
          <w:rFonts w:ascii="Calibri" w:hAnsi="Calibri" w:cs="Calibri"/>
          <w:b/>
          <w:bCs/>
          <w:sz w:val="20"/>
          <w:szCs w:val="20"/>
        </w:rPr>
        <w:t>Office:</w:t>
      </w:r>
      <w:r w:rsidR="001311EA" w:rsidRPr="00A41031">
        <w:rPr>
          <w:rFonts w:ascii="Calibri" w:hAnsi="Calibri" w:cs="Calibri"/>
          <w:bCs/>
          <w:sz w:val="20"/>
          <w:szCs w:val="20"/>
        </w:rPr>
        <w:t xml:space="preserve"> </w:t>
      </w:r>
      <w:r w:rsidR="0091388D" w:rsidRPr="00A41031">
        <w:rPr>
          <w:rFonts w:ascii="Calibri" w:hAnsi="Calibri" w:cs="Calibri"/>
          <w:bCs/>
          <w:sz w:val="20"/>
          <w:szCs w:val="20"/>
        </w:rPr>
        <w:t xml:space="preserve">ASC </w:t>
      </w:r>
      <w:r w:rsidR="00590816" w:rsidRPr="00A41031">
        <w:rPr>
          <w:rFonts w:ascii="Calibri" w:hAnsi="Calibri" w:cs="Calibri"/>
          <w:bCs/>
          <w:sz w:val="20"/>
          <w:szCs w:val="20"/>
        </w:rPr>
        <w:t>301 G</w:t>
      </w:r>
    </w:p>
    <w:p w14:paraId="2A0E7D17" w14:textId="412AC5AF" w:rsidR="00B2479B" w:rsidRPr="00A41031" w:rsidRDefault="0068462B" w:rsidP="00793CCF">
      <w:pPr>
        <w:pStyle w:val="Body"/>
        <w:ind w:left="4320"/>
        <w:rPr>
          <w:rFonts w:ascii="Calibri" w:eastAsia="Times New Roman" w:hAnsi="Calibri" w:cs="Calibri"/>
          <w:sz w:val="20"/>
          <w:szCs w:val="20"/>
        </w:rPr>
      </w:pPr>
      <w:r w:rsidRPr="00A41031">
        <w:rPr>
          <w:rFonts w:ascii="Calibri" w:hAnsi="Calibri" w:cs="Calibri"/>
          <w:b/>
          <w:bCs/>
          <w:sz w:val="20"/>
          <w:szCs w:val="20"/>
        </w:rPr>
        <w:t xml:space="preserve">Office Hours: </w:t>
      </w:r>
      <w:r w:rsidR="00A41031" w:rsidRPr="00A41031">
        <w:rPr>
          <w:rFonts w:ascii="Calibri" w:hAnsi="Calibri" w:cs="Calibri"/>
          <w:sz w:val="20"/>
          <w:szCs w:val="20"/>
        </w:rPr>
        <w:t>By apt.</w:t>
      </w:r>
      <w:r w:rsidR="00590816" w:rsidRPr="00A41031">
        <w:rPr>
          <w:rFonts w:ascii="Calibri" w:hAnsi="Calibri" w:cs="Calibri"/>
          <w:sz w:val="20"/>
          <w:szCs w:val="20"/>
        </w:rPr>
        <w:t xml:space="preserve"> on Zoom or Fac</w:t>
      </w:r>
      <w:r w:rsidR="00FF7407" w:rsidRPr="00A41031">
        <w:rPr>
          <w:rFonts w:ascii="Calibri" w:hAnsi="Calibri" w:cs="Calibri"/>
          <w:sz w:val="20"/>
          <w:szCs w:val="20"/>
        </w:rPr>
        <w:t>e</w:t>
      </w:r>
      <w:r w:rsidR="00590816" w:rsidRPr="00A41031">
        <w:rPr>
          <w:rFonts w:ascii="Calibri" w:hAnsi="Calibri" w:cs="Calibri"/>
          <w:sz w:val="20"/>
          <w:szCs w:val="20"/>
        </w:rPr>
        <w:t>time</w:t>
      </w:r>
      <w:r w:rsidRPr="00A41031">
        <w:rPr>
          <w:rFonts w:ascii="Calibri" w:hAnsi="Calibri" w:cs="Calibri"/>
          <w:sz w:val="20"/>
          <w:szCs w:val="20"/>
        </w:rPr>
        <w:t xml:space="preserve"> </w:t>
      </w:r>
    </w:p>
    <w:p w14:paraId="73EAA064" w14:textId="1F478512" w:rsidR="00F61F78" w:rsidRPr="00A41031" w:rsidRDefault="0068462B" w:rsidP="00F61F78">
      <w:pPr>
        <w:pStyle w:val="Body"/>
        <w:ind w:left="5040" w:hanging="720"/>
        <w:rPr>
          <w:rFonts w:ascii="Calibri" w:hAnsi="Calibri" w:cs="Calibri"/>
          <w:sz w:val="20"/>
          <w:szCs w:val="20"/>
        </w:rPr>
      </w:pPr>
      <w:r w:rsidRPr="00A41031">
        <w:rPr>
          <w:rFonts w:ascii="Calibri" w:hAnsi="Calibri" w:cs="Calibri"/>
          <w:b/>
          <w:bCs/>
          <w:sz w:val="20"/>
          <w:szCs w:val="20"/>
        </w:rPr>
        <w:t>Contact Info</w:t>
      </w:r>
      <w:r w:rsidR="008C5528" w:rsidRPr="00A41031">
        <w:rPr>
          <w:rFonts w:ascii="Calibri" w:hAnsi="Calibri" w:cs="Calibri"/>
          <w:b/>
          <w:bCs/>
          <w:sz w:val="20"/>
          <w:szCs w:val="20"/>
        </w:rPr>
        <w:t xml:space="preserve">: </w:t>
      </w:r>
      <w:r w:rsidR="008C5528" w:rsidRPr="00A41031">
        <w:rPr>
          <w:rFonts w:ascii="Calibri" w:hAnsi="Calibri" w:cs="Calibri"/>
          <w:bCs/>
          <w:sz w:val="20"/>
          <w:szCs w:val="20"/>
        </w:rPr>
        <w:t>mmurphystar@yahoo.com</w:t>
      </w:r>
    </w:p>
    <w:p w14:paraId="5AD7A919" w14:textId="125DF1B0" w:rsidR="00590816" w:rsidRPr="00A41031" w:rsidRDefault="00590816" w:rsidP="00F61F78">
      <w:pPr>
        <w:pStyle w:val="Body"/>
        <w:ind w:left="5040" w:hanging="720"/>
        <w:rPr>
          <w:rFonts w:ascii="Calibri" w:hAnsi="Calibri" w:cs="Calibri"/>
          <w:sz w:val="20"/>
          <w:szCs w:val="20"/>
        </w:rPr>
      </w:pPr>
    </w:p>
    <w:p w14:paraId="72C3D3B5" w14:textId="23D3FF48" w:rsidR="00743880" w:rsidRPr="00A41031" w:rsidRDefault="00743880" w:rsidP="00743880">
      <w:pPr>
        <w:pStyle w:val="Normal1"/>
        <w:pBdr>
          <w:top w:val="nil"/>
          <w:left w:val="nil"/>
          <w:bottom w:val="nil"/>
          <w:right w:val="nil"/>
          <w:between w:val="nil"/>
        </w:pBdr>
        <w:ind w:right="-36"/>
        <w:rPr>
          <w:rFonts w:ascii="Calibri" w:eastAsia="Calibri" w:hAnsi="Calibri" w:cs="Calibri"/>
          <w:color w:val="222222"/>
        </w:rPr>
      </w:pPr>
      <w:r w:rsidRPr="00A41031">
        <w:rPr>
          <w:rFonts w:ascii="Calibri" w:eastAsia="Times New Roman" w:hAnsi="Calibri" w:cs="Calibri"/>
          <w:b/>
        </w:rPr>
        <w:t xml:space="preserve">I. </w:t>
      </w:r>
      <w:r w:rsidRPr="00A41031">
        <w:rPr>
          <w:rFonts w:ascii="Calibri" w:hAnsi="Calibri" w:cs="Calibri"/>
          <w:b/>
          <w:bCs/>
        </w:rPr>
        <w:t>Course Description:</w:t>
      </w:r>
    </w:p>
    <w:p w14:paraId="4C1E8A74" w14:textId="21781A2A" w:rsidR="00510A41" w:rsidRPr="00A41031" w:rsidRDefault="00510A41" w:rsidP="00743880">
      <w:pPr>
        <w:pStyle w:val="Normal1"/>
        <w:pBdr>
          <w:top w:val="nil"/>
          <w:left w:val="nil"/>
          <w:bottom w:val="nil"/>
          <w:right w:val="nil"/>
          <w:between w:val="nil"/>
        </w:pBdr>
        <w:ind w:right="-36"/>
        <w:rPr>
          <w:rFonts w:ascii="Calibri" w:eastAsia="Calibri" w:hAnsi="Calibri" w:cs="Calibri"/>
          <w:color w:val="222222"/>
        </w:rPr>
      </w:pPr>
      <w:r w:rsidRPr="00A41031">
        <w:rPr>
          <w:rFonts w:ascii="Calibri" w:eastAsia="Calibri" w:hAnsi="Calibri" w:cs="Calibri"/>
          <w:color w:val="222222"/>
        </w:rPr>
        <w:t xml:space="preserve">The entertainment industry </w:t>
      </w:r>
      <w:r w:rsidR="00FF7407" w:rsidRPr="00A41031">
        <w:rPr>
          <w:rFonts w:ascii="Calibri" w:eastAsia="Calibri" w:hAnsi="Calibri" w:cs="Calibri"/>
          <w:color w:val="222222"/>
        </w:rPr>
        <w:t>is an unstoppable global force—</w:t>
      </w:r>
      <w:r w:rsidRPr="00A41031">
        <w:rPr>
          <w:rFonts w:ascii="Calibri" w:eastAsia="Calibri" w:hAnsi="Calibri" w:cs="Calibri"/>
          <w:color w:val="222222"/>
        </w:rPr>
        <w:t>an epicenter for art, music, film, television, pop culture, social justice and more. It is no wonder more and more political candidates and leaders emerge from celebrity backgrounds</w:t>
      </w:r>
      <w:r w:rsidR="00924060" w:rsidRPr="00A41031">
        <w:rPr>
          <w:rFonts w:ascii="Calibri" w:eastAsia="Calibri" w:hAnsi="Calibri" w:cs="Calibri"/>
          <w:color w:val="222222"/>
        </w:rPr>
        <w:t>—</w:t>
      </w:r>
      <w:r w:rsidRPr="00A41031">
        <w:rPr>
          <w:rFonts w:ascii="Calibri" w:eastAsia="Calibri" w:hAnsi="Calibri" w:cs="Calibri"/>
          <w:color w:val="222222"/>
        </w:rPr>
        <w:t>from Ronald Reagan to Donald J. Trump, a reality TV star for 14 years, to the newly elected president of the Ukraine, Petro Poroshenko, who had previously played a president on a TV comedy.</w:t>
      </w:r>
    </w:p>
    <w:p w14:paraId="570004C5" w14:textId="77777777" w:rsidR="00743880" w:rsidRPr="00A41031" w:rsidRDefault="00743880" w:rsidP="00743880">
      <w:pPr>
        <w:pStyle w:val="Normal1"/>
        <w:pBdr>
          <w:top w:val="nil"/>
          <w:left w:val="nil"/>
          <w:bottom w:val="nil"/>
          <w:right w:val="nil"/>
          <w:between w:val="nil"/>
        </w:pBdr>
        <w:ind w:right="-36"/>
        <w:rPr>
          <w:rFonts w:ascii="Calibri" w:eastAsia="Calibri" w:hAnsi="Calibri" w:cs="Calibri"/>
          <w:color w:val="222222"/>
        </w:rPr>
      </w:pPr>
    </w:p>
    <w:p w14:paraId="4AB25CC8" w14:textId="5ED3F224" w:rsidR="00510A41" w:rsidRPr="00A41031" w:rsidRDefault="00510A41" w:rsidP="00F231CB">
      <w:pPr>
        <w:pStyle w:val="Body"/>
        <w:rPr>
          <w:rFonts w:ascii="Calibri" w:eastAsia="Calibri" w:hAnsi="Calibri" w:cs="Calibri"/>
          <w:color w:val="222222"/>
        </w:rPr>
      </w:pPr>
      <w:r w:rsidRPr="00A41031">
        <w:rPr>
          <w:rFonts w:ascii="Calibri" w:eastAsia="Calibri" w:hAnsi="Calibri" w:cs="Calibri"/>
          <w:color w:val="222222"/>
          <w:sz w:val="24"/>
          <w:szCs w:val="24"/>
        </w:rPr>
        <w:t>At the heart of both industries is mass seduction:</w:t>
      </w:r>
      <w:r w:rsidR="00924060" w:rsidRPr="00A41031">
        <w:rPr>
          <w:rFonts w:ascii="Calibri" w:eastAsia="Calibri" w:hAnsi="Calibri" w:cs="Calibri"/>
          <w:color w:val="222222"/>
          <w:sz w:val="24"/>
          <w:szCs w:val="24"/>
        </w:rPr>
        <w:t xml:space="preserve"> </w:t>
      </w:r>
      <w:r w:rsidRPr="00A41031">
        <w:rPr>
          <w:rFonts w:ascii="Calibri" w:eastAsia="Calibri" w:hAnsi="Calibri" w:cs="Calibri"/>
          <w:color w:val="222222"/>
          <w:sz w:val="24"/>
          <w:szCs w:val="24"/>
        </w:rPr>
        <w:t>Bill Clinton blew his saxophone on</w:t>
      </w:r>
      <w:r w:rsidR="00924060" w:rsidRPr="00A41031">
        <w:rPr>
          <w:rFonts w:ascii="Calibri" w:eastAsia="Calibri" w:hAnsi="Calibri" w:cs="Calibri"/>
          <w:color w:val="222222"/>
          <w:sz w:val="24"/>
          <w:szCs w:val="24"/>
        </w:rPr>
        <w:t xml:space="preserve"> the</w:t>
      </w:r>
      <w:r w:rsidRPr="00A41031">
        <w:rPr>
          <w:rFonts w:ascii="Calibri" w:eastAsia="Calibri" w:hAnsi="Calibri" w:cs="Calibri"/>
          <w:color w:val="222222"/>
          <w:sz w:val="24"/>
          <w:szCs w:val="24"/>
        </w:rPr>
        <w:t xml:space="preserve"> </w:t>
      </w:r>
      <w:r w:rsidRPr="00A41031">
        <w:rPr>
          <w:rFonts w:ascii="Calibri" w:eastAsia="Calibri" w:hAnsi="Calibri" w:cs="Calibri"/>
          <w:i/>
          <w:color w:val="222222"/>
          <w:sz w:val="24"/>
          <w:szCs w:val="24"/>
        </w:rPr>
        <w:t>Arsenio Hall Show</w:t>
      </w:r>
      <w:r w:rsidRPr="00A41031">
        <w:rPr>
          <w:rFonts w:ascii="Calibri" w:eastAsia="Calibri" w:hAnsi="Calibri" w:cs="Calibri"/>
          <w:color w:val="222222"/>
          <w:sz w:val="24"/>
          <w:szCs w:val="24"/>
        </w:rPr>
        <w:t xml:space="preserve"> while running for President and Arnold Schwarzenegger, one of the biggest superstars in the world, announce</w:t>
      </w:r>
      <w:r w:rsidR="00536BA3" w:rsidRPr="00A41031">
        <w:rPr>
          <w:rFonts w:ascii="Calibri" w:eastAsia="Calibri" w:hAnsi="Calibri" w:cs="Calibri"/>
          <w:color w:val="222222"/>
          <w:sz w:val="24"/>
          <w:szCs w:val="24"/>
        </w:rPr>
        <w:t>d his candidacy for California</w:t>
      </w:r>
      <w:r w:rsidRPr="00A41031">
        <w:rPr>
          <w:rFonts w:ascii="Calibri" w:eastAsia="Calibri" w:hAnsi="Calibri" w:cs="Calibri"/>
          <w:color w:val="222222"/>
          <w:sz w:val="24"/>
          <w:szCs w:val="24"/>
        </w:rPr>
        <w:t xml:space="preserve"> governor on </w:t>
      </w:r>
      <w:r w:rsidRPr="00A41031">
        <w:rPr>
          <w:rFonts w:ascii="Calibri" w:eastAsia="Calibri" w:hAnsi="Calibri" w:cs="Calibri"/>
          <w:i/>
          <w:color w:val="222222"/>
          <w:sz w:val="24"/>
          <w:szCs w:val="24"/>
        </w:rPr>
        <w:t xml:space="preserve">The Tonight Show. </w:t>
      </w:r>
      <w:r w:rsidRPr="00A41031">
        <w:rPr>
          <w:rFonts w:ascii="Calibri" w:eastAsia="Calibri" w:hAnsi="Calibri" w:cs="Calibri"/>
          <w:color w:val="222222"/>
          <w:sz w:val="24"/>
          <w:szCs w:val="24"/>
        </w:rPr>
        <w:t xml:space="preserve">The marriage of entertainment and politics isn’t new; but technologies like social media have exploded the power celebrities have on our society. The </w:t>
      </w:r>
      <w:r w:rsidR="00924060" w:rsidRPr="00A41031">
        <w:rPr>
          <w:rFonts w:ascii="Calibri" w:eastAsia="Calibri" w:hAnsi="Calibri" w:cs="Calibri"/>
          <w:color w:val="222222"/>
          <w:sz w:val="24"/>
          <w:szCs w:val="24"/>
        </w:rPr>
        <w:t>e</w:t>
      </w:r>
      <w:r w:rsidRPr="00A41031">
        <w:rPr>
          <w:rFonts w:ascii="Calibri" w:eastAsia="Calibri" w:hAnsi="Calibri" w:cs="Calibri"/>
          <w:color w:val="222222"/>
          <w:sz w:val="24"/>
          <w:szCs w:val="24"/>
        </w:rPr>
        <w:t>ntertainment industry provides a media platform for celebrities to exercise their influence over others,</w:t>
      </w:r>
      <w:r w:rsidR="00536BA3" w:rsidRPr="00A41031">
        <w:rPr>
          <w:rFonts w:ascii="Calibri" w:eastAsia="Calibri" w:hAnsi="Calibri" w:cs="Calibri"/>
          <w:color w:val="222222"/>
          <w:sz w:val="24"/>
          <w:szCs w:val="24"/>
        </w:rPr>
        <w:t xml:space="preserve"> and the technology industry has empowered those celebrities to turn themselves into powerful brands with a daily presence in the lives of their fans.</w:t>
      </w:r>
      <w:r w:rsidRPr="00A41031">
        <w:rPr>
          <w:rFonts w:ascii="Calibri" w:eastAsia="Calibri" w:hAnsi="Calibri" w:cs="Calibri"/>
          <w:color w:val="222222"/>
          <w:sz w:val="24"/>
          <w:szCs w:val="24"/>
        </w:rPr>
        <w:t xml:space="preserve"> </w:t>
      </w:r>
    </w:p>
    <w:p w14:paraId="4B1B900B" w14:textId="77777777" w:rsidR="00743880" w:rsidRPr="00A41031" w:rsidRDefault="00743880" w:rsidP="00743880">
      <w:pPr>
        <w:pStyle w:val="Normal1"/>
        <w:pBdr>
          <w:top w:val="nil"/>
          <w:left w:val="nil"/>
          <w:bottom w:val="nil"/>
          <w:right w:val="nil"/>
          <w:between w:val="nil"/>
        </w:pBdr>
        <w:ind w:right="-36"/>
        <w:rPr>
          <w:rFonts w:ascii="Calibri" w:eastAsia="Calibri" w:hAnsi="Calibri" w:cs="Calibri"/>
          <w:color w:val="222222"/>
        </w:rPr>
      </w:pPr>
    </w:p>
    <w:p w14:paraId="379E39ED" w14:textId="3AEF2A55" w:rsidR="00510A41" w:rsidRPr="00A41031" w:rsidRDefault="00510A41" w:rsidP="00743880">
      <w:pPr>
        <w:pStyle w:val="Normal1"/>
        <w:pBdr>
          <w:top w:val="nil"/>
          <w:left w:val="nil"/>
          <w:bottom w:val="nil"/>
          <w:right w:val="nil"/>
          <w:between w:val="nil"/>
        </w:pBdr>
        <w:ind w:right="-36"/>
        <w:rPr>
          <w:rFonts w:ascii="Calibri" w:eastAsia="Calibri" w:hAnsi="Calibri" w:cs="Calibri"/>
          <w:color w:val="222222"/>
        </w:rPr>
      </w:pPr>
      <w:r w:rsidRPr="00A41031">
        <w:rPr>
          <w:rFonts w:ascii="Calibri" w:eastAsia="Calibri" w:hAnsi="Calibri" w:cs="Calibri"/>
          <w:color w:val="222222"/>
        </w:rPr>
        <w:t xml:space="preserve">The purpose of this class is to teach students to navigate and report on the mass celebritization of our culture and politics, and to familiarize them with specific techniques for covering the intersection of entertainment and politics, and the endless coil of people and industries who exploit them. Techniques for </w:t>
      </w:r>
      <w:r w:rsidR="00536BA3" w:rsidRPr="00A41031">
        <w:rPr>
          <w:rFonts w:ascii="Calibri" w:eastAsia="Calibri" w:hAnsi="Calibri" w:cs="Calibri"/>
          <w:color w:val="222222"/>
        </w:rPr>
        <w:t>story development, interviewing</w:t>
      </w:r>
      <w:r w:rsidRPr="00A41031">
        <w:rPr>
          <w:rFonts w:ascii="Calibri" w:eastAsia="Calibri" w:hAnsi="Calibri" w:cs="Calibri"/>
          <w:color w:val="222222"/>
        </w:rPr>
        <w:t xml:space="preserve"> and covering breaking news will be paramount to this process. Students will learn to profile performers, politicians, influencers and various members of the entertainment and political universe while developing skills to report quickly, precisely and accurately, both in class and in the field or though social media, on various aspects of the industries</w:t>
      </w:r>
      <w:r w:rsidR="003D07B4" w:rsidRPr="00A41031">
        <w:rPr>
          <w:rFonts w:ascii="Calibri" w:eastAsia="Calibri" w:hAnsi="Calibri" w:cs="Calibri"/>
          <w:color w:val="222222"/>
        </w:rPr>
        <w:t xml:space="preserve">. Topics will include </w:t>
      </w:r>
      <w:r w:rsidRPr="00A41031">
        <w:rPr>
          <w:rFonts w:ascii="Calibri" w:eastAsia="Calibri" w:hAnsi="Calibri" w:cs="Calibri"/>
          <w:color w:val="222222"/>
        </w:rPr>
        <w:t>official White House channels</w:t>
      </w:r>
      <w:r w:rsidR="003D07B4" w:rsidRPr="00A41031">
        <w:rPr>
          <w:rFonts w:ascii="Calibri" w:eastAsia="Calibri" w:hAnsi="Calibri" w:cs="Calibri"/>
          <w:color w:val="222222"/>
        </w:rPr>
        <w:t xml:space="preserve"> to the power of film</w:t>
      </w:r>
      <w:r w:rsidRPr="00A41031">
        <w:rPr>
          <w:rFonts w:ascii="Calibri" w:eastAsia="Calibri" w:hAnsi="Calibri" w:cs="Calibri"/>
          <w:color w:val="222222"/>
        </w:rPr>
        <w:t>, television and late-night comedians like Trevor Noah and Jimmy Kimmel</w:t>
      </w:r>
      <w:r w:rsidR="003D07B4" w:rsidRPr="00A41031">
        <w:rPr>
          <w:rFonts w:ascii="Calibri" w:eastAsia="Calibri" w:hAnsi="Calibri" w:cs="Calibri"/>
          <w:color w:val="222222"/>
        </w:rPr>
        <w:t>,</w:t>
      </w:r>
      <w:r w:rsidRPr="00A41031">
        <w:rPr>
          <w:rFonts w:ascii="Calibri" w:eastAsia="Calibri" w:hAnsi="Calibri" w:cs="Calibri"/>
          <w:color w:val="222222"/>
        </w:rPr>
        <w:t xml:space="preserve"> or soc</w:t>
      </w:r>
      <w:r w:rsidR="003D07B4" w:rsidRPr="00A41031">
        <w:rPr>
          <w:rFonts w:ascii="Calibri" w:eastAsia="Calibri" w:hAnsi="Calibri" w:cs="Calibri"/>
          <w:color w:val="222222"/>
        </w:rPr>
        <w:t>ial media savants like John Kras</w:t>
      </w:r>
      <w:r w:rsidR="006076AA" w:rsidRPr="00A41031">
        <w:rPr>
          <w:rFonts w:ascii="Calibri" w:eastAsia="Calibri" w:hAnsi="Calibri" w:cs="Calibri"/>
          <w:color w:val="222222"/>
        </w:rPr>
        <w:t>i</w:t>
      </w:r>
      <w:r w:rsidRPr="00A41031">
        <w:rPr>
          <w:rFonts w:ascii="Calibri" w:eastAsia="Calibri" w:hAnsi="Calibri" w:cs="Calibri"/>
          <w:color w:val="222222"/>
        </w:rPr>
        <w:t>nski</w:t>
      </w:r>
      <w:r w:rsidR="003D07B4" w:rsidRPr="00A41031">
        <w:rPr>
          <w:rFonts w:ascii="Calibri" w:eastAsia="Calibri" w:hAnsi="Calibri" w:cs="Calibri"/>
          <w:color w:val="222222"/>
        </w:rPr>
        <w:t xml:space="preserve"> and Sarah Cooper,</w:t>
      </w:r>
      <w:r w:rsidRPr="00A41031">
        <w:rPr>
          <w:rFonts w:ascii="Calibri" w:eastAsia="Calibri" w:hAnsi="Calibri" w:cs="Calibri"/>
          <w:color w:val="222222"/>
        </w:rPr>
        <w:t xml:space="preserve"> who stepped</w:t>
      </w:r>
      <w:r w:rsidR="0001291C" w:rsidRPr="00A41031">
        <w:rPr>
          <w:rFonts w:ascii="Calibri" w:eastAsia="Calibri" w:hAnsi="Calibri" w:cs="Calibri"/>
          <w:color w:val="222222"/>
        </w:rPr>
        <w:t xml:space="preserve"> in to fill the void when </w:t>
      </w:r>
      <w:r w:rsidR="00924060" w:rsidRPr="00A41031">
        <w:rPr>
          <w:rFonts w:ascii="Calibri" w:eastAsia="Calibri" w:hAnsi="Calibri" w:cs="Calibri"/>
          <w:color w:val="222222"/>
        </w:rPr>
        <w:t>COVID</w:t>
      </w:r>
      <w:r w:rsidR="0001291C" w:rsidRPr="00A41031">
        <w:rPr>
          <w:rFonts w:ascii="Calibri" w:eastAsia="Calibri" w:hAnsi="Calibri" w:cs="Calibri"/>
          <w:color w:val="222222"/>
        </w:rPr>
        <w:t>-</w:t>
      </w:r>
      <w:r w:rsidRPr="00A41031">
        <w:rPr>
          <w:rFonts w:ascii="Calibri" w:eastAsia="Calibri" w:hAnsi="Calibri" w:cs="Calibri"/>
          <w:color w:val="222222"/>
        </w:rPr>
        <w:t>19 shu</w:t>
      </w:r>
      <w:r w:rsidR="003D07B4" w:rsidRPr="00A41031">
        <w:rPr>
          <w:rFonts w:ascii="Calibri" w:eastAsia="Calibri" w:hAnsi="Calibri" w:cs="Calibri"/>
          <w:color w:val="222222"/>
        </w:rPr>
        <w:t>t down production in Hollywood.</w:t>
      </w:r>
      <w:r w:rsidRPr="00A41031">
        <w:rPr>
          <w:rFonts w:ascii="Calibri" w:eastAsia="Calibri" w:hAnsi="Calibri" w:cs="Calibri"/>
          <w:color w:val="222222"/>
        </w:rPr>
        <w:t xml:space="preserve"> The role of the journalist has never been more important to help audiences distinguish between fact and fantasy.</w:t>
      </w:r>
    </w:p>
    <w:p w14:paraId="4C2107B2" w14:textId="77777777" w:rsidR="00510A41" w:rsidRPr="00A41031" w:rsidRDefault="00510A41" w:rsidP="00510A41">
      <w:pPr>
        <w:pStyle w:val="Normal1"/>
        <w:pBdr>
          <w:top w:val="nil"/>
          <w:left w:val="nil"/>
          <w:bottom w:val="nil"/>
          <w:right w:val="nil"/>
          <w:between w:val="nil"/>
        </w:pBdr>
        <w:ind w:right="-36"/>
        <w:rPr>
          <w:rFonts w:ascii="Calibri" w:eastAsia="Calibri" w:hAnsi="Calibri" w:cs="Calibri"/>
          <w:color w:val="222222"/>
        </w:rPr>
      </w:pPr>
    </w:p>
    <w:p w14:paraId="5FD8B3E2" w14:textId="2C7E478F" w:rsidR="00743880" w:rsidRPr="00A41031" w:rsidRDefault="00743880" w:rsidP="00743880">
      <w:pPr>
        <w:pStyle w:val="Normal1"/>
        <w:pBdr>
          <w:top w:val="nil"/>
          <w:left w:val="nil"/>
          <w:bottom w:val="nil"/>
          <w:right w:val="nil"/>
          <w:between w:val="nil"/>
        </w:pBdr>
        <w:rPr>
          <w:rFonts w:ascii="Calibri" w:eastAsia="Calibri" w:hAnsi="Calibri" w:cs="Calibri"/>
          <w:color w:val="000000"/>
        </w:rPr>
      </w:pPr>
      <w:r w:rsidRPr="00A41031">
        <w:rPr>
          <w:rFonts w:ascii="Calibri" w:eastAsia="Times New Roman" w:hAnsi="Calibri" w:cs="Calibri"/>
          <w:b/>
        </w:rPr>
        <w:t xml:space="preserve">II. </w:t>
      </w:r>
      <w:r w:rsidRPr="00A41031">
        <w:rPr>
          <w:rFonts w:ascii="Calibri" w:hAnsi="Calibri" w:cs="Calibri"/>
          <w:b/>
          <w:bCs/>
        </w:rPr>
        <w:t>Overall Learning Objectives and Assessment:</w:t>
      </w:r>
    </w:p>
    <w:p w14:paraId="7DE97B15" w14:textId="5F637EC0" w:rsidR="00510A41" w:rsidRPr="00A41031" w:rsidRDefault="00510A41" w:rsidP="00743880">
      <w:pPr>
        <w:pStyle w:val="Normal1"/>
        <w:pBdr>
          <w:top w:val="nil"/>
          <w:left w:val="nil"/>
          <w:bottom w:val="nil"/>
          <w:right w:val="nil"/>
          <w:between w:val="nil"/>
        </w:pBdr>
        <w:rPr>
          <w:rFonts w:ascii="Calibri" w:eastAsia="Calibri" w:hAnsi="Calibri" w:cs="Calibri"/>
          <w:color w:val="000000"/>
        </w:rPr>
      </w:pPr>
      <w:r w:rsidRPr="00A41031">
        <w:rPr>
          <w:rFonts w:ascii="Calibri" w:eastAsia="Calibri" w:hAnsi="Calibri" w:cs="Calibri"/>
          <w:color w:val="000000"/>
        </w:rPr>
        <w:t xml:space="preserve">The course will </w:t>
      </w:r>
      <w:r w:rsidR="00924060" w:rsidRPr="00A41031">
        <w:rPr>
          <w:rFonts w:ascii="Calibri" w:eastAsia="Calibri" w:hAnsi="Calibri" w:cs="Calibri"/>
          <w:color w:val="000000"/>
        </w:rPr>
        <w:t xml:space="preserve">teach </w:t>
      </w:r>
      <w:r w:rsidRPr="00A41031">
        <w:rPr>
          <w:rFonts w:ascii="Calibri" w:eastAsia="Calibri" w:hAnsi="Calibri" w:cs="Calibri"/>
          <w:color w:val="000000"/>
        </w:rPr>
        <w:t>students to research, report and write stories covering various disci</w:t>
      </w:r>
      <w:r w:rsidR="003D07B4" w:rsidRPr="00A41031">
        <w:rPr>
          <w:rFonts w:ascii="Calibri" w:eastAsia="Calibri" w:hAnsi="Calibri" w:cs="Calibri"/>
          <w:color w:val="000000"/>
        </w:rPr>
        <w:t>plines within the entertainment</w:t>
      </w:r>
      <w:r w:rsidRPr="00A41031">
        <w:rPr>
          <w:rFonts w:ascii="Calibri" w:eastAsia="Calibri" w:hAnsi="Calibri" w:cs="Calibri"/>
          <w:color w:val="000000"/>
        </w:rPr>
        <w:t xml:space="preserve">/political world – business stories, feature stories, trend stories, </w:t>
      </w:r>
      <w:r w:rsidRPr="00A41031">
        <w:rPr>
          <w:rFonts w:ascii="Calibri" w:eastAsia="Calibri" w:hAnsi="Calibri" w:cs="Calibri"/>
          <w:color w:val="000000"/>
        </w:rPr>
        <w:lastRenderedPageBreak/>
        <w:t>breaking news stories and character studies in all media. You will write articles, cover live events</w:t>
      </w:r>
      <w:r w:rsidR="003D07B4" w:rsidRPr="00A41031">
        <w:rPr>
          <w:rFonts w:ascii="Calibri" w:eastAsia="Calibri" w:hAnsi="Calibri" w:cs="Calibri"/>
          <w:color w:val="000000"/>
        </w:rPr>
        <w:t xml:space="preserve"> (or quasi-live events)</w:t>
      </w:r>
      <w:r w:rsidRPr="00A41031">
        <w:rPr>
          <w:rFonts w:ascii="Calibri" w:eastAsia="Calibri" w:hAnsi="Calibri" w:cs="Calibri"/>
          <w:color w:val="000000"/>
        </w:rPr>
        <w:t xml:space="preserve">, and develop skills to analyze and report on the </w:t>
      </w:r>
      <w:r w:rsidR="003D07B4" w:rsidRPr="00A41031">
        <w:rPr>
          <w:rFonts w:ascii="Calibri" w:eastAsia="Calibri" w:hAnsi="Calibri" w:cs="Calibri"/>
          <w:color w:val="000000"/>
        </w:rPr>
        <w:t>ever-growing influence of media on</w:t>
      </w:r>
      <w:r w:rsidRPr="00A41031">
        <w:rPr>
          <w:rFonts w:ascii="Calibri" w:eastAsia="Calibri" w:hAnsi="Calibri" w:cs="Calibri"/>
          <w:color w:val="000000"/>
        </w:rPr>
        <w:t xml:space="preserve"> the workings of our democracy</w:t>
      </w:r>
      <w:r w:rsidR="003D07B4" w:rsidRPr="00A41031">
        <w:rPr>
          <w:rFonts w:ascii="Calibri" w:eastAsia="Calibri" w:hAnsi="Calibri" w:cs="Calibri"/>
          <w:color w:val="000000"/>
        </w:rPr>
        <w:t>. Social media in particular will be a focus, as celebrities, candidates and the president</w:t>
      </w:r>
      <w:r w:rsidRPr="00A41031">
        <w:rPr>
          <w:rFonts w:ascii="Calibri" w:eastAsia="Calibri" w:hAnsi="Calibri" w:cs="Calibri"/>
          <w:color w:val="000000"/>
        </w:rPr>
        <w:t xml:space="preserve"> have taken to Twitter, Instagram, Facebook and TikTok </w:t>
      </w:r>
      <w:r w:rsidR="003D07B4" w:rsidRPr="00A41031">
        <w:rPr>
          <w:rFonts w:ascii="Calibri" w:eastAsia="Calibri" w:hAnsi="Calibri" w:cs="Calibri"/>
          <w:color w:val="000000"/>
        </w:rPr>
        <w:t>to influence</w:t>
      </w:r>
      <w:r w:rsidRPr="00A41031">
        <w:rPr>
          <w:rFonts w:ascii="Calibri" w:eastAsia="Calibri" w:hAnsi="Calibri" w:cs="Calibri"/>
          <w:color w:val="000000"/>
        </w:rPr>
        <w:t xml:space="preserve"> their fans and constituents.</w:t>
      </w:r>
    </w:p>
    <w:p w14:paraId="025BB5A0" w14:textId="77777777" w:rsidR="000811B2" w:rsidRPr="00A41031" w:rsidRDefault="000811B2" w:rsidP="000811B2">
      <w:pPr>
        <w:pStyle w:val="Body"/>
        <w:rPr>
          <w:rFonts w:ascii="Calibri" w:hAnsi="Calibri" w:cs="Calibri"/>
          <w:color w:val="000000" w:themeColor="text1"/>
          <w:sz w:val="24"/>
          <w:szCs w:val="24"/>
        </w:rPr>
      </w:pPr>
    </w:p>
    <w:p w14:paraId="5CC2A330" w14:textId="22CC4253" w:rsidR="00A702B7" w:rsidRPr="00A41031" w:rsidRDefault="003735F0" w:rsidP="00A702B7">
      <w:pPr>
        <w:pStyle w:val="Body"/>
        <w:rPr>
          <w:rFonts w:ascii="Calibri" w:eastAsia="Times New Roman" w:hAnsi="Calibri" w:cs="Calibri"/>
          <w:b/>
          <w:color w:val="auto"/>
          <w:sz w:val="24"/>
          <w:szCs w:val="24"/>
        </w:rPr>
      </w:pPr>
      <w:r w:rsidRPr="00A41031">
        <w:rPr>
          <w:rFonts w:ascii="Calibri" w:eastAsia="Times New Roman" w:hAnsi="Calibri" w:cs="Calibri"/>
          <w:b/>
          <w:color w:val="auto"/>
          <w:sz w:val="24"/>
          <w:szCs w:val="24"/>
        </w:rPr>
        <w:t xml:space="preserve">III. </w:t>
      </w:r>
      <w:r w:rsidR="00A702B7" w:rsidRPr="00A41031">
        <w:rPr>
          <w:rFonts w:ascii="Calibri" w:eastAsia="Times New Roman" w:hAnsi="Calibri" w:cs="Calibri"/>
          <w:b/>
          <w:color w:val="auto"/>
          <w:sz w:val="24"/>
          <w:szCs w:val="24"/>
        </w:rPr>
        <w:t>Course Notes</w:t>
      </w:r>
    </w:p>
    <w:p w14:paraId="11192E91" w14:textId="057FFAC7" w:rsidR="00510A41" w:rsidRPr="00A41031" w:rsidRDefault="00510A41" w:rsidP="00A702B7">
      <w:pPr>
        <w:pStyle w:val="Body"/>
        <w:rPr>
          <w:rFonts w:ascii="Calibri" w:eastAsia="Times New Roman" w:hAnsi="Calibri" w:cs="Calibri"/>
          <w:color w:val="auto"/>
          <w:sz w:val="24"/>
          <w:szCs w:val="24"/>
        </w:rPr>
      </w:pPr>
      <w:r w:rsidRPr="00A41031">
        <w:rPr>
          <w:rFonts w:ascii="Calibri" w:eastAsia="Times New Roman" w:hAnsi="Calibri" w:cs="Calibri"/>
          <w:color w:val="auto"/>
          <w:sz w:val="24"/>
          <w:szCs w:val="24"/>
        </w:rPr>
        <w:t>This course will be taught in class or on Zoom, depending on the availability of a guest speaker or breaking news. If the class is taught on Zoom</w:t>
      </w:r>
      <w:r w:rsidR="003D07B4" w:rsidRPr="00A41031">
        <w:rPr>
          <w:rFonts w:ascii="Calibri" w:eastAsia="Times New Roman" w:hAnsi="Calibri" w:cs="Calibri"/>
          <w:color w:val="auto"/>
          <w:sz w:val="24"/>
          <w:szCs w:val="24"/>
        </w:rPr>
        <w:t>,</w:t>
      </w:r>
      <w:r w:rsidRPr="00A41031">
        <w:rPr>
          <w:rFonts w:ascii="Calibri" w:eastAsia="Times New Roman" w:hAnsi="Calibri" w:cs="Calibri"/>
          <w:color w:val="auto"/>
          <w:sz w:val="24"/>
          <w:szCs w:val="24"/>
        </w:rPr>
        <w:t xml:space="preserve"> a recording will be available. If the class is taught in person, professors expect students to be present unless there is a medical excuse or the student reaches out to the professor in advance.</w:t>
      </w:r>
    </w:p>
    <w:p w14:paraId="6C2E50C5" w14:textId="5C4D769D" w:rsidR="004B547E" w:rsidRPr="00A41031" w:rsidRDefault="004B547E" w:rsidP="004B547E">
      <w:pPr>
        <w:pStyle w:val="Body"/>
        <w:rPr>
          <w:rFonts w:ascii="Calibri" w:eastAsia="Times New Roman" w:hAnsi="Calibri" w:cs="Calibri"/>
          <w:sz w:val="20"/>
          <w:szCs w:val="20"/>
        </w:rPr>
      </w:pPr>
    </w:p>
    <w:p w14:paraId="4F656E34" w14:textId="6BE081BD" w:rsidR="0036417D" w:rsidRPr="00A41031" w:rsidRDefault="004B547E" w:rsidP="0036417D">
      <w:pPr>
        <w:pStyle w:val="Body"/>
        <w:rPr>
          <w:rFonts w:ascii="Calibri" w:hAnsi="Calibri" w:cs="Calibri"/>
          <w:b/>
          <w:bCs/>
          <w:sz w:val="24"/>
          <w:szCs w:val="24"/>
        </w:rPr>
      </w:pPr>
      <w:r w:rsidRPr="00A41031">
        <w:rPr>
          <w:rFonts w:ascii="Calibri" w:hAnsi="Calibri" w:cs="Calibri"/>
          <w:b/>
          <w:bCs/>
          <w:sz w:val="24"/>
          <w:szCs w:val="24"/>
        </w:rPr>
        <w:t>I</w:t>
      </w:r>
      <w:r w:rsidR="003735F0" w:rsidRPr="00A41031">
        <w:rPr>
          <w:rFonts w:ascii="Calibri" w:hAnsi="Calibri" w:cs="Calibri"/>
          <w:b/>
          <w:bCs/>
          <w:sz w:val="24"/>
          <w:szCs w:val="24"/>
        </w:rPr>
        <w:t>V</w:t>
      </w:r>
      <w:r w:rsidRPr="00A41031">
        <w:rPr>
          <w:rFonts w:ascii="Calibri" w:hAnsi="Calibri" w:cs="Calibri"/>
          <w:b/>
          <w:bCs/>
          <w:sz w:val="24"/>
          <w:szCs w:val="24"/>
        </w:rPr>
        <w:t xml:space="preserve">. </w:t>
      </w:r>
      <w:r w:rsidR="0036417D" w:rsidRPr="00A41031">
        <w:rPr>
          <w:rFonts w:ascii="Calibri" w:hAnsi="Calibri" w:cs="Calibri"/>
          <w:b/>
          <w:bCs/>
          <w:sz w:val="24"/>
          <w:szCs w:val="24"/>
        </w:rPr>
        <w:t xml:space="preserve">Description and Assessment of Assignments </w:t>
      </w:r>
    </w:p>
    <w:p w14:paraId="2214B4D0" w14:textId="19C45A05" w:rsidR="00510A41" w:rsidRPr="00A41031" w:rsidRDefault="00510A41" w:rsidP="00743880">
      <w:pPr>
        <w:pStyle w:val="Normal1"/>
        <w:pBdr>
          <w:top w:val="nil"/>
          <w:left w:val="nil"/>
          <w:bottom w:val="nil"/>
          <w:right w:val="nil"/>
          <w:between w:val="nil"/>
        </w:pBdr>
        <w:rPr>
          <w:rFonts w:ascii="Calibri" w:hAnsi="Calibri" w:cs="Calibri"/>
          <w:color w:val="000000"/>
        </w:rPr>
      </w:pPr>
      <w:r w:rsidRPr="00A41031">
        <w:rPr>
          <w:rFonts w:ascii="Calibri" w:eastAsia="Calibri" w:hAnsi="Calibri" w:cs="Calibri"/>
          <w:color w:val="000000"/>
        </w:rPr>
        <w:t>This class is for you. You will be treated professionally and we will be here to help. Excellence and effort will be rewarded, as will enthusiasm, energy and attention to detail. Class participation is important. You will be writing short reported features. Your final will be a 1500-word article or</w:t>
      </w:r>
      <w:r w:rsidR="003D07B4" w:rsidRPr="00A41031">
        <w:rPr>
          <w:rFonts w:ascii="Calibri" w:eastAsia="Calibri" w:hAnsi="Calibri" w:cs="Calibri"/>
          <w:color w:val="000000"/>
        </w:rPr>
        <w:t xml:space="preserve"> a</w:t>
      </w:r>
      <w:r w:rsidRPr="00A41031">
        <w:rPr>
          <w:rFonts w:ascii="Calibri" w:eastAsia="Calibri" w:hAnsi="Calibri" w:cs="Calibri"/>
          <w:color w:val="000000"/>
        </w:rPr>
        <w:t xml:space="preserve"> podcast, based on your original reporting. The goal of this class is to have a paper that can be publishable by the end of the semester.</w:t>
      </w:r>
    </w:p>
    <w:p w14:paraId="0F69443E" w14:textId="77777777" w:rsidR="00510A41" w:rsidRPr="00A41031" w:rsidRDefault="00510A41" w:rsidP="00510A41">
      <w:pPr>
        <w:pStyle w:val="Normal1"/>
        <w:pBdr>
          <w:top w:val="nil"/>
          <w:left w:val="nil"/>
          <w:bottom w:val="nil"/>
          <w:right w:val="nil"/>
          <w:between w:val="nil"/>
        </w:pBdr>
        <w:rPr>
          <w:rFonts w:ascii="Calibri" w:hAnsi="Calibri" w:cs="Calibri"/>
          <w:color w:val="000000"/>
        </w:rPr>
      </w:pPr>
    </w:p>
    <w:p w14:paraId="546BA63C" w14:textId="49ABB2D2" w:rsidR="00510A41" w:rsidRPr="00A41031" w:rsidRDefault="00510A41" w:rsidP="00510A41">
      <w:pPr>
        <w:pStyle w:val="Normal1"/>
        <w:pBdr>
          <w:top w:val="nil"/>
          <w:left w:val="nil"/>
          <w:bottom w:val="nil"/>
          <w:right w:val="nil"/>
          <w:between w:val="nil"/>
        </w:pBdr>
        <w:rPr>
          <w:rFonts w:ascii="Calibri" w:eastAsia="Calibri" w:hAnsi="Calibri" w:cs="Calibri"/>
          <w:b/>
          <w:color w:val="000000"/>
          <w:u w:val="single"/>
        </w:rPr>
      </w:pPr>
      <w:r w:rsidRPr="00A41031">
        <w:rPr>
          <w:rFonts w:ascii="Calibri" w:eastAsia="Calibri" w:hAnsi="Calibri" w:cs="Calibri"/>
          <w:b/>
          <w:color w:val="000000"/>
        </w:rPr>
        <w:t xml:space="preserve">Homework assignments will be given in class. </w:t>
      </w:r>
      <w:r w:rsidRPr="00A41031">
        <w:rPr>
          <w:rFonts w:ascii="Calibri" w:eastAsia="Calibri" w:hAnsi="Calibri" w:cs="Calibri"/>
          <w:color w:val="000000"/>
        </w:rPr>
        <w:t xml:space="preserve">Most homework assignments given during the Wednesday class are </w:t>
      </w:r>
      <w:r w:rsidRPr="00A41031">
        <w:rPr>
          <w:rFonts w:ascii="Calibri" w:eastAsia="Calibri" w:hAnsi="Calibri" w:cs="Calibri"/>
          <w:b/>
          <w:color w:val="000000"/>
          <w:u w:val="single"/>
        </w:rPr>
        <w:t xml:space="preserve">due </w:t>
      </w:r>
      <w:r w:rsidR="009E41D4" w:rsidRPr="00A41031">
        <w:rPr>
          <w:rFonts w:ascii="Calibri" w:eastAsia="Calibri" w:hAnsi="Calibri" w:cs="Calibri"/>
          <w:b/>
          <w:color w:val="000000"/>
          <w:u w:val="single"/>
        </w:rPr>
        <w:t>Tuesday</w:t>
      </w:r>
      <w:r w:rsidRPr="00A41031">
        <w:rPr>
          <w:rFonts w:ascii="Calibri" w:eastAsia="Calibri" w:hAnsi="Calibri" w:cs="Calibri"/>
          <w:b/>
          <w:color w:val="000000"/>
          <w:u w:val="single"/>
        </w:rPr>
        <w:t xml:space="preserve"> </w:t>
      </w:r>
      <w:r w:rsidR="009E41D4" w:rsidRPr="00A41031">
        <w:rPr>
          <w:rFonts w:ascii="Calibri" w:eastAsia="Calibri" w:hAnsi="Calibri" w:cs="Calibri"/>
          <w:b/>
          <w:color w:val="000000"/>
          <w:u w:val="single"/>
        </w:rPr>
        <w:t>at 7 p.m.</w:t>
      </w:r>
      <w:r w:rsidRPr="00A41031">
        <w:rPr>
          <w:rFonts w:ascii="Calibri" w:eastAsia="Calibri" w:hAnsi="Calibri" w:cs="Calibri"/>
          <w:b/>
          <w:color w:val="000000"/>
          <w:u w:val="single"/>
        </w:rPr>
        <w:t xml:space="preserve"> by email. </w:t>
      </w:r>
    </w:p>
    <w:p w14:paraId="4469D4E2" w14:textId="355C34BC" w:rsidR="004B547E" w:rsidRPr="00A41031" w:rsidRDefault="004B547E" w:rsidP="0036417D">
      <w:pPr>
        <w:pStyle w:val="Body"/>
        <w:rPr>
          <w:rFonts w:ascii="Calibri" w:hAnsi="Calibri" w:cs="Calibri"/>
          <w:b/>
          <w:bCs/>
          <w:color w:val="7030A0"/>
          <w:sz w:val="20"/>
          <w:szCs w:val="20"/>
          <w:u w:val="single"/>
        </w:rPr>
      </w:pPr>
    </w:p>
    <w:p w14:paraId="2B18B63F" w14:textId="1EDE32F0" w:rsidR="004B547E" w:rsidRPr="00A41031" w:rsidRDefault="004B547E" w:rsidP="004B547E">
      <w:pPr>
        <w:pStyle w:val="Body"/>
        <w:rPr>
          <w:rFonts w:ascii="Calibri" w:hAnsi="Calibri" w:cs="Calibri"/>
          <w:b/>
          <w:bCs/>
          <w:sz w:val="24"/>
          <w:szCs w:val="24"/>
        </w:rPr>
      </w:pPr>
      <w:r w:rsidRPr="00A41031">
        <w:rPr>
          <w:rFonts w:ascii="Calibri" w:hAnsi="Calibri" w:cs="Calibri"/>
          <w:b/>
          <w:bCs/>
          <w:sz w:val="24"/>
          <w:szCs w:val="24"/>
        </w:rPr>
        <w:t>V. Grading</w:t>
      </w:r>
    </w:p>
    <w:p w14:paraId="6E14680D" w14:textId="5BC3A139" w:rsidR="004B547E" w:rsidRPr="00A41031" w:rsidRDefault="004B547E" w:rsidP="004B547E">
      <w:pPr>
        <w:pStyle w:val="Body"/>
        <w:rPr>
          <w:rFonts w:ascii="Calibri" w:hAnsi="Calibri" w:cs="Calibri"/>
          <w:b/>
          <w:bCs/>
          <w:sz w:val="24"/>
          <w:szCs w:val="24"/>
        </w:rPr>
      </w:pPr>
      <w:r w:rsidRPr="00A41031">
        <w:rPr>
          <w:rFonts w:ascii="Calibri" w:hAnsi="Calibri" w:cs="Calibri"/>
          <w:b/>
          <w:bCs/>
          <w:sz w:val="24"/>
          <w:szCs w:val="24"/>
        </w:rPr>
        <w:t xml:space="preserve">a. Breakdown of Grade </w:t>
      </w:r>
    </w:p>
    <w:p w14:paraId="1FE89A69" w14:textId="16F537DD" w:rsidR="004B547E" w:rsidRPr="00A41031" w:rsidRDefault="00510A41" w:rsidP="004B547E">
      <w:pPr>
        <w:pStyle w:val="Body"/>
        <w:rPr>
          <w:rFonts w:ascii="Calibri" w:hAnsi="Calibri" w:cs="Calibri"/>
          <w:sz w:val="20"/>
          <w:szCs w:val="20"/>
        </w:rPr>
      </w:pPr>
      <w:r w:rsidRPr="00A41031">
        <w:rPr>
          <w:rFonts w:ascii="Calibri" w:hAnsi="Calibri" w:cs="Calibri"/>
          <w:sz w:val="24"/>
          <w:szCs w:val="24"/>
        </w:rPr>
        <w:t>Grades will be computed along these lines</w:t>
      </w:r>
      <w:r w:rsidR="004B547E" w:rsidRPr="00A41031">
        <w:rPr>
          <w:rFonts w:ascii="Calibri" w:hAnsi="Calibri" w:cs="Calibri"/>
          <w:sz w:val="20"/>
          <w:szCs w:val="20"/>
        </w:rPr>
        <w:br/>
      </w: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953F19" w:rsidRPr="00A41031" w14:paraId="430F0262" w14:textId="77777777" w:rsidTr="00953F19">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953F19" w:rsidRPr="00A41031" w:rsidRDefault="00953F19" w:rsidP="007D471D">
            <w:pPr>
              <w:pStyle w:val="TableStyle1"/>
              <w:rPr>
                <w:rFonts w:ascii="Calibri" w:hAnsi="Calibri" w:cs="Calibri"/>
              </w:rPr>
            </w:pPr>
            <w:r w:rsidRPr="00A41031">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953F19" w:rsidRPr="00A41031" w:rsidRDefault="00953F19" w:rsidP="007D471D">
            <w:pPr>
              <w:pStyle w:val="TableStyle1"/>
              <w:jc w:val="center"/>
              <w:rPr>
                <w:rFonts w:ascii="Calibri" w:hAnsi="Calibri" w:cs="Calibri"/>
              </w:rPr>
            </w:pPr>
            <w:r w:rsidRPr="00A41031">
              <w:rPr>
                <w:rFonts w:ascii="Calibri" w:hAnsi="Calibri" w:cs="Calibri"/>
              </w:rPr>
              <w:t xml:space="preserve">% of Grade </w:t>
            </w:r>
          </w:p>
        </w:tc>
      </w:tr>
      <w:tr w:rsidR="00953F19" w:rsidRPr="00A41031" w14:paraId="35E52903" w14:textId="77777777" w:rsidTr="00953F19">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20EBA688" w:rsidR="00953F19" w:rsidRPr="00A41031" w:rsidRDefault="00953F19" w:rsidP="007D471D">
            <w:pPr>
              <w:rPr>
                <w:rFonts w:ascii="Calibri" w:hAnsi="Calibri" w:cs="Calibri"/>
                <w:sz w:val="20"/>
                <w:szCs w:val="20"/>
              </w:rPr>
            </w:pPr>
            <w:r w:rsidRPr="00A41031">
              <w:rPr>
                <w:rFonts w:ascii="Calibri" w:hAnsi="Calibri" w:cs="Calibri"/>
                <w:sz w:val="20"/>
                <w:szCs w:val="20"/>
              </w:rPr>
              <w:t xml:space="preserve">Written Assignments </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7E8C5781" w:rsidR="00953F19" w:rsidRPr="00A41031" w:rsidRDefault="00953F19" w:rsidP="007D471D">
            <w:pPr>
              <w:jc w:val="center"/>
              <w:rPr>
                <w:rFonts w:ascii="Calibri" w:hAnsi="Calibri" w:cs="Calibri"/>
                <w:sz w:val="20"/>
                <w:szCs w:val="20"/>
              </w:rPr>
            </w:pPr>
            <w:r w:rsidRPr="00A41031">
              <w:rPr>
                <w:rFonts w:ascii="Calibri" w:hAnsi="Calibri" w:cs="Calibri"/>
                <w:sz w:val="20"/>
                <w:szCs w:val="20"/>
              </w:rPr>
              <w:t>15%</w:t>
            </w:r>
          </w:p>
        </w:tc>
      </w:tr>
      <w:tr w:rsidR="00953F19" w:rsidRPr="00A41031" w14:paraId="1702AD5D" w14:textId="77777777" w:rsidTr="00953F1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33467D01" w:rsidR="00953F19" w:rsidRPr="00A41031" w:rsidRDefault="00953F19" w:rsidP="007D471D">
            <w:pPr>
              <w:rPr>
                <w:rFonts w:ascii="Calibri" w:hAnsi="Calibri" w:cs="Calibri"/>
                <w:sz w:val="20"/>
                <w:szCs w:val="20"/>
              </w:rPr>
            </w:pPr>
            <w:r w:rsidRPr="00A41031">
              <w:rPr>
                <w:rFonts w:ascii="Calibri" w:hAnsi="Calibri" w:cs="Calibri"/>
                <w:sz w:val="20"/>
                <w:szCs w:val="20"/>
              </w:rPr>
              <w:t xml:space="preserve">Midterm Exam </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2F167353" w:rsidR="00953F19" w:rsidRPr="00A41031" w:rsidRDefault="00953F19" w:rsidP="007D471D">
            <w:pPr>
              <w:jc w:val="center"/>
              <w:rPr>
                <w:rFonts w:ascii="Calibri" w:hAnsi="Calibri" w:cs="Calibri"/>
                <w:sz w:val="20"/>
                <w:szCs w:val="20"/>
              </w:rPr>
            </w:pPr>
            <w:r w:rsidRPr="00A41031">
              <w:rPr>
                <w:rFonts w:ascii="Calibri" w:hAnsi="Calibri" w:cs="Calibri"/>
                <w:sz w:val="20"/>
                <w:szCs w:val="20"/>
              </w:rPr>
              <w:t>40%</w:t>
            </w:r>
          </w:p>
        </w:tc>
      </w:tr>
      <w:tr w:rsidR="00953F19" w:rsidRPr="00A41031" w14:paraId="5F8270B9" w14:textId="77777777" w:rsidTr="00953F1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18655491" w:rsidR="00953F19" w:rsidRPr="00A41031" w:rsidRDefault="00953F19" w:rsidP="007D471D">
            <w:pPr>
              <w:rPr>
                <w:rFonts w:ascii="Calibri" w:hAnsi="Calibri" w:cs="Calibri"/>
                <w:sz w:val="20"/>
                <w:szCs w:val="20"/>
              </w:rPr>
            </w:pPr>
            <w:r w:rsidRPr="00A41031">
              <w:rPr>
                <w:rFonts w:ascii="Calibri" w:hAnsi="Calibri" w:cs="Calibri"/>
                <w:sz w:val="20"/>
                <w:szCs w:val="20"/>
              </w:rPr>
              <w:t xml:space="preserve">Final Paper </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4ABE2A47" w:rsidR="00953F19" w:rsidRPr="00A41031" w:rsidRDefault="00953F19" w:rsidP="007D471D">
            <w:pPr>
              <w:jc w:val="center"/>
              <w:rPr>
                <w:rFonts w:ascii="Calibri" w:hAnsi="Calibri" w:cs="Calibri"/>
                <w:sz w:val="20"/>
                <w:szCs w:val="20"/>
              </w:rPr>
            </w:pPr>
            <w:r w:rsidRPr="00A41031">
              <w:rPr>
                <w:rFonts w:ascii="Calibri" w:hAnsi="Calibri" w:cs="Calibri"/>
                <w:sz w:val="20"/>
                <w:szCs w:val="20"/>
              </w:rPr>
              <w:t>35%</w:t>
            </w:r>
          </w:p>
        </w:tc>
      </w:tr>
      <w:tr w:rsidR="00953F19" w:rsidRPr="00A41031" w14:paraId="666EBBE7" w14:textId="77777777" w:rsidTr="00953F1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638A9521" w:rsidR="00953F19" w:rsidRPr="00A41031" w:rsidRDefault="00953F19" w:rsidP="007D471D">
            <w:pPr>
              <w:rPr>
                <w:rFonts w:ascii="Calibri" w:hAnsi="Calibri" w:cs="Calibri"/>
                <w:sz w:val="20"/>
                <w:szCs w:val="20"/>
              </w:rPr>
            </w:pPr>
            <w:r w:rsidRPr="00A41031">
              <w:rPr>
                <w:rFonts w:ascii="Calibri" w:hAnsi="Calibri" w:cs="Calibri"/>
                <w:sz w:val="20"/>
                <w:szCs w:val="20"/>
              </w:rPr>
              <w:t xml:space="preserve">In Class Participation </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34E6AB8C" w:rsidR="00953F19" w:rsidRPr="00A41031" w:rsidRDefault="00953F19" w:rsidP="007D471D">
            <w:pPr>
              <w:jc w:val="center"/>
              <w:rPr>
                <w:rFonts w:ascii="Calibri" w:hAnsi="Calibri" w:cs="Calibri"/>
                <w:sz w:val="20"/>
                <w:szCs w:val="20"/>
              </w:rPr>
            </w:pPr>
            <w:r w:rsidRPr="00A41031">
              <w:rPr>
                <w:rFonts w:ascii="Calibri" w:hAnsi="Calibri" w:cs="Calibri"/>
                <w:sz w:val="20"/>
                <w:szCs w:val="20"/>
              </w:rPr>
              <w:t>10%</w:t>
            </w:r>
          </w:p>
        </w:tc>
      </w:tr>
      <w:tr w:rsidR="00953F19" w:rsidRPr="00A41031" w14:paraId="0FFED8C9" w14:textId="77777777" w:rsidTr="00953F1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77777777" w:rsidR="00953F19" w:rsidRPr="00A41031" w:rsidRDefault="00953F19" w:rsidP="007D471D">
            <w:pPr>
              <w:pStyle w:val="TableStyle2"/>
              <w:rPr>
                <w:rFonts w:ascii="Calibri" w:hAnsi="Calibri" w:cs="Calibri"/>
                <w:b/>
              </w:rPr>
            </w:pPr>
            <w:r w:rsidRPr="00A41031">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77777777" w:rsidR="00953F19" w:rsidRPr="00A41031" w:rsidRDefault="00953F19" w:rsidP="007D471D">
            <w:pPr>
              <w:pStyle w:val="TableStyle2"/>
              <w:jc w:val="center"/>
              <w:rPr>
                <w:rFonts w:ascii="Calibri" w:hAnsi="Calibri" w:cs="Calibri"/>
                <w:b/>
              </w:rPr>
            </w:pPr>
            <w:r w:rsidRPr="00A41031">
              <w:rPr>
                <w:rFonts w:ascii="Calibri" w:eastAsia="Arial Unicode MS" w:hAnsi="Calibri" w:cs="Calibri"/>
                <w:b/>
              </w:rPr>
              <w:t>100%</w:t>
            </w:r>
          </w:p>
        </w:tc>
      </w:tr>
    </w:tbl>
    <w:p w14:paraId="57775AD3" w14:textId="77777777" w:rsidR="004B547E" w:rsidRPr="00A41031" w:rsidRDefault="004B547E" w:rsidP="004B547E">
      <w:pPr>
        <w:pStyle w:val="Body"/>
        <w:rPr>
          <w:rFonts w:ascii="Calibri" w:hAnsi="Calibri" w:cs="Calibri"/>
          <w:b/>
          <w:bCs/>
          <w:sz w:val="24"/>
          <w:szCs w:val="24"/>
        </w:rPr>
      </w:pPr>
    </w:p>
    <w:p w14:paraId="18E43EE0" w14:textId="77777777" w:rsidR="004B547E" w:rsidRPr="00A41031" w:rsidRDefault="004B547E" w:rsidP="004B547E">
      <w:pPr>
        <w:pStyle w:val="Body"/>
        <w:rPr>
          <w:rFonts w:ascii="Calibri" w:hAnsi="Calibri" w:cs="Calibri"/>
          <w:b/>
          <w:bCs/>
          <w:sz w:val="24"/>
          <w:szCs w:val="24"/>
        </w:rPr>
      </w:pPr>
      <w:r w:rsidRPr="00A41031">
        <w:rPr>
          <w:rFonts w:ascii="Calibri" w:hAnsi="Calibri" w:cs="Calibri"/>
          <w:b/>
          <w:bCs/>
          <w:sz w:val="24"/>
          <w:szCs w:val="24"/>
        </w:rPr>
        <w:t>b. Grading Scale</w:t>
      </w:r>
    </w:p>
    <w:p w14:paraId="5A491927" w14:textId="73D3EA64" w:rsidR="002372C5" w:rsidRPr="00A41031" w:rsidRDefault="002372C5" w:rsidP="002372C5">
      <w:pPr>
        <w:pStyle w:val="Body"/>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A41031"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A41031" w:rsidRDefault="002372C5" w:rsidP="007D471D">
            <w:pPr>
              <w:rPr>
                <w:rFonts w:ascii="Calibri" w:eastAsiaTheme="minorHAnsi" w:hAnsi="Calibri" w:cs="Calibri"/>
                <w:sz w:val="20"/>
                <w:szCs w:val="20"/>
                <w:bdr w:val="none" w:sz="0" w:space="0" w:color="auto"/>
              </w:rPr>
            </w:pPr>
            <w:r w:rsidRPr="00A41031">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67% to 69%: D+</w:t>
            </w:r>
          </w:p>
        </w:tc>
      </w:tr>
      <w:tr w:rsidR="002372C5" w:rsidRPr="00A41031"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64% to 66%: D</w:t>
            </w:r>
          </w:p>
        </w:tc>
      </w:tr>
      <w:tr w:rsidR="002372C5" w:rsidRPr="00A41031"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60% to 63%: D-</w:t>
            </w:r>
          </w:p>
        </w:tc>
      </w:tr>
      <w:tr w:rsidR="002372C5" w:rsidRPr="00A41031"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A41031" w:rsidRDefault="002372C5" w:rsidP="007D471D">
            <w:pPr>
              <w:rPr>
                <w:rFonts w:ascii="Calibri" w:hAnsi="Calibri" w:cs="Calibri"/>
                <w:sz w:val="20"/>
                <w:szCs w:val="20"/>
              </w:rPr>
            </w:pPr>
            <w:r w:rsidRPr="00A41031">
              <w:rPr>
                <w:rFonts w:ascii="Calibri" w:hAnsi="Calibri" w:cs="Calibri"/>
                <w:sz w:val="20"/>
                <w:szCs w:val="20"/>
              </w:rPr>
              <w:t>0% to 59%: F</w:t>
            </w:r>
          </w:p>
        </w:tc>
      </w:tr>
    </w:tbl>
    <w:p w14:paraId="04D77BDB" w14:textId="0C4F96FE" w:rsidR="002372C5" w:rsidRPr="00A41031" w:rsidRDefault="002372C5" w:rsidP="002372C5">
      <w:pPr>
        <w:pStyle w:val="Body"/>
        <w:rPr>
          <w:rFonts w:ascii="Calibri" w:hAnsi="Calibri" w:cs="Calibri"/>
          <w:sz w:val="20"/>
          <w:szCs w:val="20"/>
        </w:rPr>
      </w:pPr>
    </w:p>
    <w:p w14:paraId="5CCCC8A7" w14:textId="77777777" w:rsidR="00510A41" w:rsidRPr="00A41031" w:rsidRDefault="00510A41" w:rsidP="00510A41">
      <w:pPr>
        <w:pStyle w:val="Normal1"/>
        <w:pBdr>
          <w:top w:val="nil"/>
          <w:left w:val="nil"/>
          <w:bottom w:val="nil"/>
          <w:right w:val="nil"/>
          <w:between w:val="nil"/>
        </w:pBdr>
        <w:rPr>
          <w:rFonts w:ascii="Calibri" w:eastAsia="Calibri" w:hAnsi="Calibri" w:cs="Calibri"/>
          <w:color w:val="000000"/>
        </w:rPr>
      </w:pPr>
      <w:r w:rsidRPr="00A41031">
        <w:rPr>
          <w:rFonts w:ascii="Calibri" w:eastAsia="Calibri" w:hAnsi="Calibri" w:cs="Calibri"/>
          <w:color w:val="000000"/>
        </w:rPr>
        <w:lastRenderedPageBreak/>
        <w:t>Students will attend all class sessions and complete all class assignments, on time, except by previous agreement with the instructor. Students will complete outside reading, reporting and writing assignments prior to class sessions and by stated deadlines. Tardiness and missed deadlines will not be tolerated. Late papers will not be accepted.  In-class quizzes cannot be made up.</w:t>
      </w:r>
    </w:p>
    <w:p w14:paraId="1201C551" w14:textId="77777777" w:rsidR="004B547E" w:rsidRPr="00A41031" w:rsidRDefault="004B547E" w:rsidP="004B547E">
      <w:pPr>
        <w:pStyle w:val="Body"/>
        <w:rPr>
          <w:rFonts w:ascii="Calibri" w:hAnsi="Calibri" w:cs="Calibri"/>
        </w:rPr>
      </w:pPr>
    </w:p>
    <w:p w14:paraId="43466763" w14:textId="66A747C0" w:rsidR="004B547E" w:rsidRPr="00A41031" w:rsidRDefault="004B547E" w:rsidP="004B547E">
      <w:pPr>
        <w:pStyle w:val="Body"/>
        <w:rPr>
          <w:rFonts w:ascii="Calibri" w:hAnsi="Calibri" w:cs="Calibri"/>
          <w:sz w:val="24"/>
          <w:szCs w:val="24"/>
        </w:rPr>
      </w:pPr>
      <w:r w:rsidRPr="00A41031">
        <w:rPr>
          <w:rFonts w:ascii="Calibri" w:hAnsi="Calibri" w:cs="Calibri"/>
          <w:b/>
          <w:bCs/>
          <w:sz w:val="24"/>
          <w:szCs w:val="24"/>
        </w:rPr>
        <w:t>c. Grading Standards</w:t>
      </w:r>
    </w:p>
    <w:p w14:paraId="7EF90752" w14:textId="77777777" w:rsidR="004B547E" w:rsidRPr="00A41031" w:rsidRDefault="004B547E" w:rsidP="004B547E">
      <w:pPr>
        <w:pStyle w:val="Body"/>
        <w:rPr>
          <w:rFonts w:ascii="Calibri" w:hAnsi="Calibri" w:cs="Calibri"/>
          <w:b/>
          <w:bCs/>
          <w:i/>
          <w:sz w:val="24"/>
          <w:szCs w:val="24"/>
        </w:rPr>
      </w:pPr>
      <w:r w:rsidRPr="00A41031">
        <w:rPr>
          <w:rFonts w:ascii="Calibri" w:hAnsi="Calibri" w:cs="Calibri"/>
          <w:b/>
          <w:bCs/>
          <w:i/>
          <w:sz w:val="24"/>
          <w:szCs w:val="24"/>
        </w:rPr>
        <w:t>Journalism</w:t>
      </w:r>
    </w:p>
    <w:p w14:paraId="329AC422" w14:textId="77777777" w:rsidR="004B547E" w:rsidRPr="00A41031" w:rsidRDefault="004B547E" w:rsidP="004B547E">
      <w:pPr>
        <w:pStyle w:val="Body"/>
        <w:rPr>
          <w:rFonts w:ascii="Calibri" w:hAnsi="Calibri" w:cs="Calibri"/>
          <w:b/>
          <w:bCs/>
          <w:sz w:val="24"/>
          <w:szCs w:val="24"/>
        </w:rPr>
      </w:pPr>
    </w:p>
    <w:p w14:paraId="7663230A" w14:textId="232E6480" w:rsidR="004B547E" w:rsidRPr="00A41031" w:rsidRDefault="004B547E" w:rsidP="004B547E">
      <w:pPr>
        <w:pStyle w:val="Body"/>
        <w:rPr>
          <w:rFonts w:ascii="Calibri" w:hAnsi="Calibri" w:cs="Calibri"/>
          <w:sz w:val="24"/>
          <w:szCs w:val="24"/>
        </w:rPr>
      </w:pPr>
      <w:r w:rsidRPr="00A41031">
        <w:rPr>
          <w:rFonts w:ascii="Calibri" w:hAnsi="Calibri" w:cs="Calibri"/>
          <w:sz w:val="24"/>
          <w:szCs w:val="24"/>
        </w:rPr>
        <w:t xml:space="preserve">All assignments will be edited on a professional basis and you will be judged first on the accuracy, fairness and </w:t>
      </w:r>
      <w:r w:rsidR="00F231CB">
        <w:rPr>
          <w:rFonts w:ascii="Calibri" w:hAnsi="Calibri" w:cs="Calibri"/>
          <w:sz w:val="24"/>
          <w:szCs w:val="24"/>
        </w:rPr>
        <w:t>completeness</w:t>
      </w:r>
      <w:r w:rsidRPr="00A41031">
        <w:rPr>
          <w:rFonts w:ascii="Calibri" w:hAnsi="Calibri" w:cs="Calibri"/>
          <w:sz w:val="24"/>
          <w:szCs w:val="24"/>
        </w:rPr>
        <w:t xml:space="preserve"> of your stories. You will then be evaluated for broadcast style, editing, production value, originality and the ability to meet deadlines. </w:t>
      </w:r>
    </w:p>
    <w:p w14:paraId="54443CE7" w14:textId="77777777" w:rsidR="004B547E" w:rsidRPr="00A41031" w:rsidRDefault="004B547E" w:rsidP="004B547E">
      <w:pPr>
        <w:pStyle w:val="Body"/>
        <w:rPr>
          <w:rFonts w:ascii="Calibri" w:hAnsi="Calibri" w:cs="Calibri"/>
          <w:sz w:val="24"/>
          <w:szCs w:val="24"/>
        </w:rPr>
      </w:pPr>
    </w:p>
    <w:p w14:paraId="58E156F0" w14:textId="705180F3" w:rsidR="004B547E" w:rsidRPr="00A41031" w:rsidRDefault="004B547E" w:rsidP="004B547E">
      <w:pPr>
        <w:pStyle w:val="Body"/>
        <w:rPr>
          <w:rFonts w:ascii="Calibri" w:hAnsi="Calibri" w:cs="Calibri"/>
          <w:sz w:val="24"/>
          <w:szCs w:val="24"/>
        </w:rPr>
      </w:pPr>
      <w:r w:rsidRPr="00A41031">
        <w:rPr>
          <w:rFonts w:ascii="Calibri" w:hAnsi="Calibri" w:cs="Calibri"/>
          <w:b/>
          <w:bCs/>
          <w:sz w:val="24"/>
          <w:szCs w:val="24"/>
        </w:rPr>
        <w:t>“A” stories</w:t>
      </w:r>
      <w:r w:rsidRPr="00A41031">
        <w:rPr>
          <w:rFonts w:ascii="Calibri" w:hAnsi="Calibri" w:cs="Calibri"/>
          <w:sz w:val="24"/>
          <w:szCs w:val="24"/>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7D11A0A" w14:textId="77777777" w:rsidR="004B547E" w:rsidRPr="00A41031" w:rsidRDefault="004B547E" w:rsidP="004B547E">
      <w:pPr>
        <w:pStyle w:val="Body"/>
        <w:rPr>
          <w:rFonts w:ascii="Calibri" w:hAnsi="Calibri" w:cs="Calibri"/>
          <w:sz w:val="24"/>
          <w:szCs w:val="24"/>
        </w:rPr>
      </w:pPr>
    </w:p>
    <w:p w14:paraId="0BE0DE35" w14:textId="77777777" w:rsidR="004B547E" w:rsidRPr="00A41031" w:rsidRDefault="004B547E" w:rsidP="004B547E">
      <w:pPr>
        <w:pStyle w:val="Body"/>
        <w:rPr>
          <w:rFonts w:ascii="Calibri" w:hAnsi="Calibri" w:cs="Calibri"/>
          <w:sz w:val="24"/>
          <w:szCs w:val="24"/>
        </w:rPr>
      </w:pPr>
      <w:r w:rsidRPr="00A41031">
        <w:rPr>
          <w:rFonts w:ascii="Calibri" w:hAnsi="Calibri" w:cs="Calibri"/>
          <w:b/>
          <w:bCs/>
          <w:sz w:val="24"/>
          <w:szCs w:val="24"/>
        </w:rPr>
        <w:t>“B” stories</w:t>
      </w:r>
      <w:r w:rsidRPr="00A41031">
        <w:rPr>
          <w:rFonts w:ascii="Calibri" w:hAnsi="Calibri" w:cs="Calibri"/>
          <w:sz w:val="24"/>
          <w:szCs w:val="24"/>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CB9524C" w14:textId="77777777" w:rsidR="004B547E" w:rsidRPr="00A41031" w:rsidRDefault="004B547E" w:rsidP="004B547E">
      <w:pPr>
        <w:pStyle w:val="Body"/>
        <w:rPr>
          <w:rFonts w:ascii="Calibri" w:hAnsi="Calibri" w:cs="Calibri"/>
          <w:sz w:val="24"/>
          <w:szCs w:val="24"/>
        </w:rPr>
      </w:pPr>
    </w:p>
    <w:p w14:paraId="7C970C8A" w14:textId="77777777" w:rsidR="004B547E" w:rsidRPr="00A41031" w:rsidRDefault="004B547E" w:rsidP="004B547E">
      <w:pPr>
        <w:pStyle w:val="Body"/>
        <w:rPr>
          <w:rFonts w:ascii="Calibri" w:hAnsi="Calibri" w:cs="Calibri"/>
          <w:sz w:val="24"/>
          <w:szCs w:val="24"/>
        </w:rPr>
      </w:pPr>
      <w:r w:rsidRPr="00A41031">
        <w:rPr>
          <w:rFonts w:ascii="Calibri" w:hAnsi="Calibri" w:cs="Calibri"/>
          <w:b/>
          <w:bCs/>
          <w:sz w:val="24"/>
          <w:szCs w:val="24"/>
        </w:rPr>
        <w:t>“C” stories</w:t>
      </w:r>
      <w:r w:rsidRPr="00A41031">
        <w:rPr>
          <w:rFonts w:ascii="Calibri" w:hAnsi="Calibri" w:cs="Calibri"/>
          <w:sz w:val="24"/>
          <w:szCs w:val="24"/>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49C90FA8" w14:textId="77777777" w:rsidR="004B547E" w:rsidRPr="00A41031" w:rsidRDefault="004B547E" w:rsidP="004B547E">
      <w:pPr>
        <w:pStyle w:val="Body"/>
        <w:rPr>
          <w:rFonts w:ascii="Calibri" w:hAnsi="Calibri" w:cs="Calibri"/>
          <w:sz w:val="24"/>
          <w:szCs w:val="24"/>
        </w:rPr>
      </w:pPr>
    </w:p>
    <w:p w14:paraId="416A6DBB" w14:textId="77777777" w:rsidR="004B547E" w:rsidRPr="00A41031" w:rsidRDefault="004B547E" w:rsidP="004B547E">
      <w:pPr>
        <w:pStyle w:val="Body"/>
        <w:rPr>
          <w:rFonts w:ascii="Calibri" w:hAnsi="Calibri" w:cs="Calibri"/>
          <w:sz w:val="24"/>
          <w:szCs w:val="24"/>
        </w:rPr>
      </w:pPr>
      <w:r w:rsidRPr="00A41031">
        <w:rPr>
          <w:rFonts w:ascii="Calibri" w:hAnsi="Calibri" w:cs="Calibri"/>
          <w:b/>
          <w:bCs/>
          <w:sz w:val="24"/>
          <w:szCs w:val="24"/>
        </w:rPr>
        <w:t>“D” stories</w:t>
      </w:r>
      <w:r w:rsidRPr="00A41031">
        <w:rPr>
          <w:rFonts w:ascii="Calibri" w:hAnsi="Calibri" w:cs="Calibri"/>
          <w:sz w:val="24"/>
          <w:szCs w:val="24"/>
        </w:rPr>
        <w:t xml:space="preserve"> require excessive rewriting, have numerous errors and should not have been submitted. Camera work is unsatisfactory or fails to show important elements. </w:t>
      </w:r>
    </w:p>
    <w:p w14:paraId="2B0086A3" w14:textId="77777777" w:rsidR="004B547E" w:rsidRPr="00A41031" w:rsidRDefault="004B547E" w:rsidP="004B547E">
      <w:pPr>
        <w:pStyle w:val="Body"/>
        <w:rPr>
          <w:rFonts w:ascii="Calibri" w:hAnsi="Calibri" w:cs="Calibri"/>
          <w:sz w:val="24"/>
          <w:szCs w:val="24"/>
        </w:rPr>
      </w:pPr>
    </w:p>
    <w:p w14:paraId="4E39DDAD" w14:textId="77777777" w:rsidR="004B547E" w:rsidRPr="00A41031" w:rsidRDefault="004B547E" w:rsidP="004B547E">
      <w:pPr>
        <w:pStyle w:val="Body"/>
        <w:rPr>
          <w:rFonts w:ascii="Calibri" w:hAnsi="Calibri" w:cs="Calibri"/>
          <w:sz w:val="24"/>
          <w:szCs w:val="24"/>
        </w:rPr>
      </w:pPr>
      <w:r w:rsidRPr="00A41031">
        <w:rPr>
          <w:rFonts w:ascii="Calibri" w:hAnsi="Calibri" w:cs="Calibri"/>
          <w:b/>
          <w:bCs/>
          <w:sz w:val="24"/>
          <w:szCs w:val="24"/>
        </w:rPr>
        <w:t>“F” stories</w:t>
      </w:r>
      <w:r w:rsidRPr="00A41031">
        <w:rPr>
          <w:rFonts w:ascii="Calibri" w:hAnsi="Calibri" w:cs="Calibri"/>
          <w:sz w:val="24"/>
          <w:szCs w:val="24"/>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1CFA141C" w14:textId="77777777" w:rsidR="004B547E" w:rsidRPr="00A41031" w:rsidRDefault="004B547E" w:rsidP="004B547E">
      <w:pPr>
        <w:pStyle w:val="Body"/>
        <w:rPr>
          <w:rFonts w:ascii="Calibri" w:hAnsi="Calibri" w:cs="Calibri"/>
          <w:sz w:val="24"/>
          <w:szCs w:val="24"/>
        </w:rPr>
      </w:pPr>
    </w:p>
    <w:p w14:paraId="40E23CFB" w14:textId="77777777" w:rsidR="004B547E" w:rsidRPr="00A41031" w:rsidRDefault="004B547E" w:rsidP="004B547E">
      <w:pPr>
        <w:pStyle w:val="Body"/>
        <w:ind w:left="720"/>
        <w:rPr>
          <w:rFonts w:ascii="Calibri" w:hAnsi="Calibri" w:cs="Calibri"/>
          <w:sz w:val="24"/>
          <w:szCs w:val="24"/>
        </w:rPr>
      </w:pPr>
      <w:r w:rsidRPr="00A41031">
        <w:rPr>
          <w:rFonts w:ascii="Calibri" w:hAnsi="Calibri" w:cs="Calibri"/>
          <w:sz w:val="24"/>
          <w:szCs w:val="24"/>
        </w:rPr>
        <w:t>• Fabricating a story or making up quotes or information.</w:t>
      </w:r>
    </w:p>
    <w:p w14:paraId="424A359C" w14:textId="77777777" w:rsidR="004B547E" w:rsidRPr="00A41031" w:rsidRDefault="004B547E" w:rsidP="004B547E">
      <w:pPr>
        <w:pStyle w:val="Body"/>
        <w:ind w:left="720"/>
        <w:rPr>
          <w:rFonts w:ascii="Calibri" w:hAnsi="Calibri" w:cs="Calibri"/>
          <w:sz w:val="24"/>
          <w:szCs w:val="24"/>
        </w:rPr>
      </w:pPr>
      <w:r w:rsidRPr="00A41031">
        <w:rPr>
          <w:rFonts w:ascii="Calibri" w:hAnsi="Calibri" w:cs="Calibri"/>
          <w:sz w:val="24"/>
          <w:szCs w:val="24"/>
        </w:rPr>
        <w:t xml:space="preserve">• Plagiarizing a script/article, part of a script/article or information from any source. </w:t>
      </w:r>
    </w:p>
    <w:p w14:paraId="33F78600" w14:textId="77777777" w:rsidR="004B547E" w:rsidRPr="00A41031" w:rsidRDefault="004B547E" w:rsidP="004B547E">
      <w:pPr>
        <w:pStyle w:val="Body"/>
        <w:ind w:left="720"/>
        <w:rPr>
          <w:rFonts w:ascii="Calibri" w:hAnsi="Calibri" w:cs="Calibri"/>
          <w:sz w:val="24"/>
          <w:szCs w:val="24"/>
        </w:rPr>
      </w:pPr>
      <w:r w:rsidRPr="00A41031">
        <w:rPr>
          <w:rFonts w:ascii="Calibri" w:hAnsi="Calibri" w:cs="Calibri"/>
          <w:sz w:val="24"/>
          <w:szCs w:val="24"/>
        </w:rPr>
        <w:t xml:space="preserve">• Staging video or telling interview subjects what to say. </w:t>
      </w:r>
    </w:p>
    <w:p w14:paraId="39DC9028" w14:textId="77777777" w:rsidR="004B547E" w:rsidRPr="00A41031" w:rsidRDefault="004B547E" w:rsidP="004B547E">
      <w:pPr>
        <w:pStyle w:val="Body"/>
        <w:ind w:left="720"/>
        <w:rPr>
          <w:rFonts w:ascii="Calibri" w:hAnsi="Calibri" w:cs="Calibri"/>
          <w:sz w:val="24"/>
          <w:szCs w:val="24"/>
        </w:rPr>
      </w:pPr>
      <w:r w:rsidRPr="00A41031">
        <w:rPr>
          <w:rFonts w:ascii="Calibri" w:hAnsi="Calibri" w:cs="Calibri"/>
          <w:sz w:val="24"/>
          <w:szCs w:val="24"/>
        </w:rPr>
        <w:t>• Using video shot by someone else and presenting it as original work.</w:t>
      </w:r>
    </w:p>
    <w:p w14:paraId="5D93266C" w14:textId="77777777" w:rsidR="004B547E" w:rsidRPr="00A41031" w:rsidRDefault="004B547E" w:rsidP="004B547E">
      <w:pPr>
        <w:pStyle w:val="Body"/>
        <w:ind w:left="720"/>
        <w:rPr>
          <w:rFonts w:ascii="Calibri" w:hAnsi="Calibri" w:cs="Calibri"/>
          <w:sz w:val="24"/>
          <w:szCs w:val="24"/>
        </w:rPr>
      </w:pPr>
      <w:r w:rsidRPr="00A41031">
        <w:rPr>
          <w:rFonts w:ascii="Calibri" w:hAnsi="Calibri" w:cs="Calibri"/>
          <w:sz w:val="24"/>
          <w:szCs w:val="24"/>
        </w:rPr>
        <w:t>• Shooting video in one location and presenting it as another location.</w:t>
      </w:r>
    </w:p>
    <w:p w14:paraId="7135D98B" w14:textId="77777777" w:rsidR="004B547E" w:rsidRPr="00A41031" w:rsidRDefault="004B547E" w:rsidP="004B547E">
      <w:pPr>
        <w:pStyle w:val="Body"/>
        <w:ind w:left="720"/>
        <w:rPr>
          <w:rFonts w:ascii="Calibri" w:hAnsi="Calibri" w:cs="Calibri"/>
          <w:sz w:val="24"/>
          <w:szCs w:val="24"/>
        </w:rPr>
      </w:pPr>
      <w:r w:rsidRPr="00A41031">
        <w:rPr>
          <w:rFonts w:ascii="Calibri" w:hAnsi="Calibri" w:cs="Calibri"/>
          <w:sz w:val="24"/>
          <w:szCs w:val="24"/>
        </w:rPr>
        <w:t>• Using the camcorder to intentionally intimidate, provoke or incite a person or a group of people to elicit more “dramatic” video.</w:t>
      </w:r>
    </w:p>
    <w:p w14:paraId="39E7A14F" w14:textId="77777777" w:rsidR="004B547E" w:rsidRPr="00A41031" w:rsidRDefault="004B547E" w:rsidP="004B547E">
      <w:pPr>
        <w:pStyle w:val="Body"/>
        <w:ind w:left="720"/>
        <w:rPr>
          <w:rFonts w:ascii="Calibri" w:hAnsi="Calibri" w:cs="Calibri"/>
          <w:sz w:val="24"/>
          <w:szCs w:val="24"/>
        </w:rPr>
      </w:pPr>
      <w:r w:rsidRPr="00A41031">
        <w:rPr>
          <w:rFonts w:ascii="Calibri" w:hAnsi="Calibri" w:cs="Calibri"/>
          <w:sz w:val="24"/>
          <w:szCs w:val="24"/>
        </w:rPr>
        <w:lastRenderedPageBreak/>
        <w:t>• Promising, paying or giving someone something in exchange for doing an interview either on or off camera.</w:t>
      </w:r>
    </w:p>
    <w:p w14:paraId="06241843" w14:textId="77777777" w:rsidR="004B547E" w:rsidRPr="00A41031" w:rsidRDefault="004B547E" w:rsidP="004B547E">
      <w:pPr>
        <w:pStyle w:val="Body"/>
        <w:ind w:left="720"/>
        <w:rPr>
          <w:rFonts w:ascii="Calibri" w:hAnsi="Calibri" w:cs="Calibri"/>
          <w:sz w:val="24"/>
          <w:szCs w:val="24"/>
        </w:rPr>
      </w:pPr>
      <w:r w:rsidRPr="00A41031">
        <w:rPr>
          <w:rFonts w:ascii="Calibri" w:hAnsi="Calibri" w:cs="Calibri"/>
          <w:sz w:val="24"/>
          <w:szCs w:val="24"/>
        </w:rPr>
        <w:t>• Missing a deadline.</w:t>
      </w:r>
    </w:p>
    <w:p w14:paraId="3E011591" w14:textId="77777777" w:rsidR="004B547E" w:rsidRPr="00A41031" w:rsidRDefault="004B547E" w:rsidP="004B547E">
      <w:pPr>
        <w:pStyle w:val="Body"/>
        <w:rPr>
          <w:rFonts w:ascii="Calibri" w:hAnsi="Calibri" w:cs="Calibri"/>
          <w:b/>
          <w:bCs/>
          <w:sz w:val="24"/>
          <w:szCs w:val="24"/>
        </w:rPr>
      </w:pPr>
    </w:p>
    <w:p w14:paraId="02875323" w14:textId="3A7874A1" w:rsidR="00D97C1E" w:rsidRPr="00A41031" w:rsidRDefault="00D97C1E" w:rsidP="00D97C1E">
      <w:pPr>
        <w:pStyle w:val="Body"/>
        <w:rPr>
          <w:rFonts w:ascii="Calibri" w:hAnsi="Calibri" w:cs="Calibri"/>
          <w:b/>
          <w:bCs/>
          <w:sz w:val="24"/>
          <w:szCs w:val="24"/>
        </w:rPr>
      </w:pPr>
      <w:r w:rsidRPr="00A41031">
        <w:rPr>
          <w:rFonts w:ascii="Calibri" w:hAnsi="Calibri" w:cs="Calibri"/>
          <w:b/>
          <w:bCs/>
          <w:sz w:val="24"/>
          <w:szCs w:val="24"/>
        </w:rPr>
        <w:t>d. Grading Timeline</w:t>
      </w:r>
    </w:p>
    <w:p w14:paraId="3A1F2333" w14:textId="3978BF4B" w:rsidR="00D40591" w:rsidRPr="00A41031" w:rsidRDefault="00D40591" w:rsidP="00D97C1E">
      <w:pPr>
        <w:pStyle w:val="Body"/>
        <w:rPr>
          <w:rFonts w:ascii="Calibri" w:hAnsi="Calibri" w:cs="Calibri"/>
          <w:sz w:val="24"/>
          <w:szCs w:val="24"/>
        </w:rPr>
      </w:pPr>
      <w:r w:rsidRPr="00A41031">
        <w:rPr>
          <w:rFonts w:ascii="Calibri" w:hAnsi="Calibri" w:cs="Calibri"/>
          <w:sz w:val="24"/>
          <w:szCs w:val="24"/>
        </w:rPr>
        <w:t>Homework will be graded every week</w:t>
      </w:r>
    </w:p>
    <w:p w14:paraId="4C375A12" w14:textId="77777777" w:rsidR="00D97C1E" w:rsidRPr="00A41031" w:rsidRDefault="00D97C1E" w:rsidP="004B547E">
      <w:pPr>
        <w:pStyle w:val="Body"/>
        <w:rPr>
          <w:rFonts w:ascii="Calibri" w:hAnsi="Calibri" w:cs="Calibri"/>
          <w:b/>
          <w:bCs/>
          <w:sz w:val="24"/>
          <w:szCs w:val="24"/>
        </w:rPr>
      </w:pPr>
    </w:p>
    <w:p w14:paraId="7647ABD6" w14:textId="4D54DDA7" w:rsidR="00446F23" w:rsidRPr="00A41031" w:rsidRDefault="00446F23" w:rsidP="00446F23">
      <w:pPr>
        <w:pStyle w:val="Body"/>
        <w:rPr>
          <w:rFonts w:ascii="Calibri" w:eastAsia="Times New Roman" w:hAnsi="Calibri" w:cs="Calibri"/>
          <w:sz w:val="24"/>
          <w:szCs w:val="24"/>
        </w:rPr>
      </w:pPr>
      <w:r w:rsidRPr="00A41031">
        <w:rPr>
          <w:rFonts w:ascii="Calibri" w:hAnsi="Calibri" w:cs="Calibri"/>
          <w:b/>
          <w:bCs/>
          <w:sz w:val="24"/>
          <w:szCs w:val="24"/>
        </w:rPr>
        <w:t>V</w:t>
      </w:r>
      <w:r w:rsidR="003735F0" w:rsidRPr="00A41031">
        <w:rPr>
          <w:rFonts w:ascii="Calibri" w:hAnsi="Calibri" w:cs="Calibri"/>
          <w:b/>
          <w:bCs/>
          <w:sz w:val="24"/>
          <w:szCs w:val="24"/>
        </w:rPr>
        <w:t>I</w:t>
      </w:r>
      <w:r w:rsidRPr="00A41031">
        <w:rPr>
          <w:rFonts w:ascii="Calibri" w:hAnsi="Calibri" w:cs="Calibri"/>
          <w:b/>
          <w:bCs/>
          <w:sz w:val="24"/>
          <w:szCs w:val="24"/>
        </w:rPr>
        <w:t xml:space="preserve">. Assignment Rubrics </w:t>
      </w:r>
    </w:p>
    <w:p w14:paraId="7CE1ED23" w14:textId="77777777" w:rsidR="00446F23" w:rsidRPr="00A41031" w:rsidRDefault="00446F23" w:rsidP="004B547E">
      <w:pPr>
        <w:pStyle w:val="Body"/>
        <w:rPr>
          <w:rFonts w:ascii="Calibri" w:hAnsi="Calibri" w:cs="Calibri"/>
          <w:b/>
          <w:bCs/>
          <w:sz w:val="24"/>
          <w:szCs w:val="24"/>
        </w:rPr>
      </w:pPr>
    </w:p>
    <w:p w14:paraId="4AA53C55" w14:textId="279B9C3E" w:rsidR="004B547E" w:rsidRPr="00A41031" w:rsidRDefault="004B547E" w:rsidP="004B547E">
      <w:pPr>
        <w:pStyle w:val="Body"/>
        <w:rPr>
          <w:rFonts w:ascii="Calibri" w:hAnsi="Calibri" w:cs="Calibri"/>
          <w:b/>
          <w:bCs/>
          <w:sz w:val="24"/>
          <w:szCs w:val="24"/>
        </w:rPr>
      </w:pPr>
      <w:r w:rsidRPr="00A41031">
        <w:rPr>
          <w:rFonts w:ascii="Calibri" w:hAnsi="Calibri" w:cs="Calibri"/>
          <w:b/>
          <w:bCs/>
          <w:sz w:val="24"/>
          <w:szCs w:val="24"/>
        </w:rPr>
        <w:t>V</w:t>
      </w:r>
      <w:r w:rsidR="003735F0" w:rsidRPr="00A41031">
        <w:rPr>
          <w:rFonts w:ascii="Calibri" w:hAnsi="Calibri" w:cs="Calibri"/>
          <w:b/>
          <w:bCs/>
          <w:sz w:val="24"/>
          <w:szCs w:val="24"/>
        </w:rPr>
        <w:t>II</w:t>
      </w:r>
      <w:r w:rsidRPr="00A41031">
        <w:rPr>
          <w:rFonts w:ascii="Calibri" w:hAnsi="Calibri" w:cs="Calibri"/>
          <w:b/>
          <w:bCs/>
          <w:sz w:val="24"/>
          <w:szCs w:val="24"/>
        </w:rPr>
        <w:t xml:space="preserve">. Assignment Submission Policy </w:t>
      </w:r>
    </w:p>
    <w:p w14:paraId="0AD3CDC8" w14:textId="3BA0E4D9" w:rsidR="00510A41" w:rsidRPr="00A41031" w:rsidRDefault="00510A41" w:rsidP="00953F19">
      <w:pPr>
        <w:pStyle w:val="Normal1"/>
        <w:pBdr>
          <w:top w:val="nil"/>
          <w:left w:val="nil"/>
          <w:bottom w:val="nil"/>
          <w:right w:val="nil"/>
          <w:between w:val="nil"/>
        </w:pBdr>
        <w:rPr>
          <w:rFonts w:ascii="Calibri" w:eastAsia="Calibri" w:hAnsi="Calibri" w:cs="Calibri"/>
          <w:color w:val="000000"/>
        </w:rPr>
      </w:pPr>
      <w:r w:rsidRPr="00A41031">
        <w:rPr>
          <w:rFonts w:ascii="Calibri" w:eastAsia="Calibri" w:hAnsi="Calibri" w:cs="Calibri"/>
          <w:color w:val="000000"/>
        </w:rPr>
        <w:t>All assignments are due on the dates specified. Lacking prior discussion and agreement with the instructor, late assignments will automatically be given a grade of F. Students will submit assignments to both professors through email.</w:t>
      </w:r>
    </w:p>
    <w:p w14:paraId="20D5F46E" w14:textId="77777777" w:rsidR="0057770E" w:rsidRPr="00A41031" w:rsidRDefault="0057770E" w:rsidP="0057770E">
      <w:pPr>
        <w:pStyle w:val="NormalWeb"/>
        <w:shd w:val="clear" w:color="auto" w:fill="FFFFFF"/>
        <w:spacing w:after="390"/>
        <w:contextualSpacing/>
        <w:textAlignment w:val="baseline"/>
        <w:rPr>
          <w:rFonts w:ascii="Calibri" w:hAnsi="Calibri" w:cs="Calibri"/>
          <w:color w:val="000000" w:themeColor="text1"/>
        </w:rPr>
      </w:pPr>
      <w:r w:rsidRPr="00A41031">
        <w:rPr>
          <w:rFonts w:ascii="Calibri" w:hAnsi="Calibri" w:cs="Calibri"/>
          <w:color w:val="000000" w:themeColor="text1"/>
        </w:rPr>
        <w:t>Students are encouraged to submit their work for consideration to Annenberg Media or the Daily Trojan, or pitch it to mainstream media outlets. Visit </w:t>
      </w:r>
      <w:hyperlink r:id="rId9" w:history="1">
        <w:r w:rsidRPr="00A41031">
          <w:rPr>
            <w:rStyle w:val="Hyperlink"/>
            <w:rFonts w:ascii="Calibri" w:hAnsi="Calibri" w:cs="Calibri"/>
            <w:color w:val="000000" w:themeColor="text1"/>
          </w:rPr>
          <w:t>http://bit.ly/SubmitAnnenbergMedia</w:t>
        </w:r>
      </w:hyperlink>
      <w:r w:rsidRPr="00A41031">
        <w:rPr>
          <w:rFonts w:ascii="Calibri" w:hAnsi="Calibri" w:cs="Calibri"/>
          <w:color w:val="000000" w:themeColor="text1"/>
        </w:rPr>
        <w:t> for more information about that submission and review process and email Daily Trojan news editors at </w:t>
      </w:r>
      <w:hyperlink r:id="rId10" w:history="1">
        <w:r w:rsidRPr="00A41031">
          <w:rPr>
            <w:rStyle w:val="Hyperlink"/>
            <w:rFonts w:ascii="Calibri" w:hAnsi="Calibri" w:cs="Calibri"/>
            <w:color w:val="000000" w:themeColor="text1"/>
          </w:rPr>
          <w:t>dt.city@gmail.com</w:t>
        </w:r>
      </w:hyperlink>
      <w:r w:rsidRPr="00A41031">
        <w:rPr>
          <w:rFonts w:ascii="Calibri" w:hAnsi="Calibri" w:cs="Calibri"/>
          <w:color w:val="000000" w:themeColor="text1"/>
        </w:rPr>
        <w:t> for more on how to pitch your work to the campus newspaper.</w:t>
      </w:r>
    </w:p>
    <w:p w14:paraId="3769AA0B" w14:textId="16932001" w:rsidR="004B547E" w:rsidRPr="00A41031" w:rsidRDefault="004B547E" w:rsidP="004B547E">
      <w:pPr>
        <w:pStyle w:val="Body"/>
        <w:rPr>
          <w:rFonts w:ascii="Calibri" w:hAnsi="Calibri" w:cs="Calibri"/>
          <w:b/>
          <w:bCs/>
          <w:sz w:val="24"/>
          <w:szCs w:val="24"/>
        </w:rPr>
      </w:pPr>
      <w:r w:rsidRPr="00A41031">
        <w:rPr>
          <w:rFonts w:ascii="Calibri" w:hAnsi="Calibri" w:cs="Calibri"/>
          <w:b/>
          <w:bCs/>
          <w:sz w:val="24"/>
          <w:szCs w:val="24"/>
        </w:rPr>
        <w:t>V</w:t>
      </w:r>
      <w:r w:rsidR="003735F0" w:rsidRPr="00A41031">
        <w:rPr>
          <w:rFonts w:ascii="Calibri" w:hAnsi="Calibri" w:cs="Calibri"/>
          <w:b/>
          <w:bCs/>
          <w:sz w:val="24"/>
          <w:szCs w:val="24"/>
        </w:rPr>
        <w:t>II</w:t>
      </w:r>
      <w:r w:rsidRPr="00A41031">
        <w:rPr>
          <w:rFonts w:ascii="Calibri" w:hAnsi="Calibri" w:cs="Calibri"/>
          <w:b/>
          <w:bCs/>
          <w:sz w:val="24"/>
          <w:szCs w:val="24"/>
        </w:rPr>
        <w:t xml:space="preserve">I. Required Readings and Supplementary Materials </w:t>
      </w:r>
    </w:p>
    <w:p w14:paraId="253F7173" w14:textId="22CB0817" w:rsidR="00AD2D9D" w:rsidRPr="00A41031" w:rsidRDefault="00AD2D9D" w:rsidP="004B547E">
      <w:pPr>
        <w:pStyle w:val="Body"/>
        <w:rPr>
          <w:rFonts w:ascii="Calibri" w:eastAsia="Times New Roman" w:hAnsi="Calibri" w:cs="Calibri"/>
          <w:bCs/>
          <w:sz w:val="24"/>
          <w:szCs w:val="24"/>
        </w:rPr>
      </w:pPr>
      <w:r w:rsidRPr="00A41031">
        <w:rPr>
          <w:rFonts w:ascii="Calibri" w:eastAsia="Times New Roman" w:hAnsi="Calibri" w:cs="Calibri"/>
          <w:bCs/>
          <w:sz w:val="24"/>
          <w:szCs w:val="24"/>
        </w:rPr>
        <w:t>James Poniwozek: “Audience of One”</w:t>
      </w:r>
    </w:p>
    <w:p w14:paraId="62022FEC" w14:textId="384AC70F" w:rsidR="00AD2D9D" w:rsidRPr="00A41031" w:rsidRDefault="00AD2D9D" w:rsidP="004B547E">
      <w:pPr>
        <w:pStyle w:val="Body"/>
        <w:rPr>
          <w:rFonts w:ascii="Calibri" w:eastAsia="Times New Roman" w:hAnsi="Calibri" w:cs="Calibri"/>
          <w:bCs/>
          <w:sz w:val="24"/>
          <w:szCs w:val="24"/>
        </w:rPr>
      </w:pPr>
      <w:r w:rsidRPr="00A41031">
        <w:rPr>
          <w:rFonts w:ascii="Calibri" w:eastAsia="Times New Roman" w:hAnsi="Calibri" w:cs="Calibri"/>
          <w:bCs/>
          <w:sz w:val="24"/>
          <w:szCs w:val="24"/>
        </w:rPr>
        <w:t>Ronan Farrow: “Catch and Kill”</w:t>
      </w:r>
    </w:p>
    <w:p w14:paraId="6BAD38B1" w14:textId="1CB36993" w:rsidR="004B547E" w:rsidRPr="00A41031" w:rsidRDefault="00AD2D9D" w:rsidP="00510A41">
      <w:pPr>
        <w:rPr>
          <w:rFonts w:ascii="Calibri" w:hAnsi="Calibri" w:cs="Calibri"/>
        </w:rPr>
      </w:pPr>
      <w:r w:rsidRPr="00A41031">
        <w:rPr>
          <w:rFonts w:ascii="Calibri" w:hAnsi="Calibri" w:cs="Calibri"/>
        </w:rPr>
        <w:t>Twitter: Follow 50 Entertainment and Political Journalists</w:t>
      </w:r>
    </w:p>
    <w:p w14:paraId="29E5F948" w14:textId="1866A4A9" w:rsidR="00510A41" w:rsidRPr="00A41031" w:rsidRDefault="00510A41" w:rsidP="00510A41">
      <w:pPr>
        <w:rPr>
          <w:rFonts w:ascii="Calibri" w:hAnsi="Calibri" w:cs="Calibri"/>
        </w:rPr>
      </w:pPr>
      <w:r w:rsidRPr="00A41031">
        <w:rPr>
          <w:rFonts w:ascii="Calibri" w:hAnsi="Calibri" w:cs="Calibri"/>
        </w:rPr>
        <w:t>Instructors will provide reading assignments each week</w:t>
      </w:r>
    </w:p>
    <w:p w14:paraId="34C7AC1B" w14:textId="0B1F4F29" w:rsidR="00E80B47" w:rsidRPr="00A41031" w:rsidRDefault="00E80B47" w:rsidP="00510A41">
      <w:pPr>
        <w:rPr>
          <w:rFonts w:ascii="Calibri" w:hAnsi="Calibri" w:cs="Calibri"/>
        </w:rPr>
      </w:pPr>
      <w:r w:rsidRPr="00A41031">
        <w:rPr>
          <w:rFonts w:ascii="Calibri" w:hAnsi="Calibri" w:cs="Calibri"/>
        </w:rPr>
        <w:t>Watch</w:t>
      </w:r>
      <w:r w:rsidR="00BF42CA" w:rsidRPr="00A41031">
        <w:rPr>
          <w:rFonts w:ascii="Calibri" w:hAnsi="Calibri" w:cs="Calibri"/>
        </w:rPr>
        <w:t>: Amazon Prime series:”</w:t>
      </w:r>
      <w:r w:rsidRPr="00A41031">
        <w:rPr>
          <w:rFonts w:ascii="Calibri" w:hAnsi="Calibri" w:cs="Calibri"/>
        </w:rPr>
        <w:t>1968</w:t>
      </w:r>
      <w:r w:rsidR="00BF42CA" w:rsidRPr="00A41031">
        <w:rPr>
          <w:rFonts w:ascii="Calibri" w:hAnsi="Calibri" w:cs="Calibri"/>
        </w:rPr>
        <w:t>: The Year That Changed America”; CNN documentary “Scandalous” with New Yorker writer, Ken Auletta.</w:t>
      </w:r>
    </w:p>
    <w:p w14:paraId="6F64D030" w14:textId="77777777" w:rsidR="004B547E" w:rsidRPr="00A41031" w:rsidRDefault="004B547E" w:rsidP="004B547E">
      <w:pPr>
        <w:pStyle w:val="Body"/>
        <w:rPr>
          <w:rFonts w:ascii="Calibri" w:eastAsia="Times New Roman" w:hAnsi="Calibri" w:cs="Calibri"/>
          <w:sz w:val="20"/>
          <w:szCs w:val="20"/>
        </w:rPr>
      </w:pPr>
    </w:p>
    <w:p w14:paraId="0993C53D" w14:textId="59CB47C4" w:rsidR="004B547E" w:rsidRPr="00A41031" w:rsidRDefault="004B547E" w:rsidP="004B547E">
      <w:pPr>
        <w:pStyle w:val="Body"/>
        <w:rPr>
          <w:rFonts w:ascii="Calibri" w:hAnsi="Calibri" w:cs="Calibri"/>
          <w:b/>
          <w:bCs/>
          <w:sz w:val="24"/>
          <w:szCs w:val="24"/>
        </w:rPr>
      </w:pPr>
      <w:r w:rsidRPr="00A41031">
        <w:rPr>
          <w:rFonts w:ascii="Calibri" w:hAnsi="Calibri" w:cs="Calibri"/>
          <w:b/>
          <w:bCs/>
          <w:sz w:val="24"/>
          <w:szCs w:val="24"/>
        </w:rPr>
        <w:t>I</w:t>
      </w:r>
      <w:r w:rsidR="003735F0" w:rsidRPr="00A41031">
        <w:rPr>
          <w:rFonts w:ascii="Calibri" w:hAnsi="Calibri" w:cs="Calibri"/>
          <w:b/>
          <w:bCs/>
          <w:sz w:val="24"/>
          <w:szCs w:val="24"/>
        </w:rPr>
        <w:t>X</w:t>
      </w:r>
      <w:r w:rsidRPr="00A41031">
        <w:rPr>
          <w:rFonts w:ascii="Calibri" w:hAnsi="Calibri" w:cs="Calibri"/>
          <w:b/>
          <w:bCs/>
          <w:sz w:val="24"/>
          <w:szCs w:val="24"/>
        </w:rPr>
        <w:t>. Laptop Policy</w:t>
      </w:r>
    </w:p>
    <w:p w14:paraId="05027C1F" w14:textId="52652BA1" w:rsidR="004B547E" w:rsidRPr="00A41031" w:rsidRDefault="004B547E" w:rsidP="004B547E">
      <w:pPr>
        <w:pStyle w:val="Body"/>
        <w:rPr>
          <w:rFonts w:ascii="Calibri" w:eastAsia="Times New Roman" w:hAnsi="Calibri" w:cs="Calibri"/>
          <w:sz w:val="24"/>
          <w:szCs w:val="24"/>
        </w:rPr>
      </w:pPr>
      <w:r w:rsidRPr="00A41031">
        <w:rPr>
          <w:rFonts w:ascii="Calibri" w:hAnsi="Calibri" w:cs="Calibri"/>
          <w:sz w:val="24"/>
          <w:szCs w:val="24"/>
        </w:rPr>
        <w:t xml:space="preserve">All undergraduate and graduate Annenberg majors and minors are required to have a PC or Apple laptop that can be used in Annenberg classes. Please refer to the </w:t>
      </w:r>
      <w:hyperlink r:id="rId11" w:history="1">
        <w:r w:rsidRPr="00A41031">
          <w:rPr>
            <w:rStyle w:val="Hyperlink"/>
            <w:rFonts w:ascii="Calibri" w:hAnsi="Calibri" w:cs="Calibri"/>
            <w:b/>
            <w:sz w:val="24"/>
            <w:szCs w:val="24"/>
          </w:rPr>
          <w:t xml:space="preserve">Annenberg </w:t>
        </w:r>
        <w:r w:rsidR="00F3180C" w:rsidRPr="00A41031">
          <w:rPr>
            <w:rStyle w:val="Hyperlink"/>
            <w:rFonts w:ascii="Calibri" w:hAnsi="Calibri" w:cs="Calibri"/>
            <w:b/>
            <w:sz w:val="24"/>
            <w:szCs w:val="24"/>
          </w:rPr>
          <w:t>Digital Lounge</w:t>
        </w:r>
      </w:hyperlink>
      <w:r w:rsidRPr="00A41031">
        <w:rPr>
          <w:rFonts w:ascii="Calibri" w:hAnsi="Calibri" w:cs="Calibri"/>
          <w:color w:val="auto"/>
          <w:sz w:val="24"/>
          <w:szCs w:val="24"/>
        </w:rPr>
        <w:t xml:space="preserve"> </w:t>
      </w:r>
      <w:r w:rsidRPr="00A41031">
        <w:rPr>
          <w:rFonts w:ascii="Calibri" w:hAnsi="Calibri" w:cs="Calibri"/>
          <w:sz w:val="24"/>
          <w:szCs w:val="24"/>
        </w:rPr>
        <w:t xml:space="preserve">for more information. To connect to USC’s Secure Wireless network, please visit </w:t>
      </w:r>
      <w:r w:rsidRPr="00A41031">
        <w:rPr>
          <w:rFonts w:ascii="Calibri" w:hAnsi="Calibri" w:cs="Calibri"/>
          <w:color w:val="auto"/>
          <w:sz w:val="24"/>
          <w:szCs w:val="24"/>
        </w:rPr>
        <w:t xml:space="preserve">USC’s </w:t>
      </w:r>
      <w:hyperlink r:id="rId12" w:history="1">
        <w:r w:rsidRPr="00A41031">
          <w:rPr>
            <w:rStyle w:val="Hyperlink3"/>
            <w:rFonts w:ascii="Calibri" w:hAnsi="Calibri" w:cs="Calibri"/>
            <w:color w:val="auto"/>
            <w:sz w:val="24"/>
            <w:szCs w:val="24"/>
          </w:rPr>
          <w:t>Information Technology Services</w:t>
        </w:r>
      </w:hyperlink>
      <w:r w:rsidRPr="00A41031">
        <w:rPr>
          <w:rFonts w:ascii="Calibri" w:hAnsi="Calibri" w:cs="Calibri"/>
          <w:color w:val="auto"/>
          <w:sz w:val="24"/>
          <w:szCs w:val="24"/>
        </w:rPr>
        <w:t xml:space="preserve"> website</w:t>
      </w:r>
      <w:r w:rsidRPr="00A41031">
        <w:rPr>
          <w:rFonts w:ascii="Calibri" w:hAnsi="Calibri" w:cs="Calibri"/>
          <w:sz w:val="24"/>
          <w:szCs w:val="24"/>
        </w:rPr>
        <w:t xml:space="preserve">. </w:t>
      </w:r>
    </w:p>
    <w:p w14:paraId="4B606543" w14:textId="77777777" w:rsidR="004B547E" w:rsidRPr="00A41031" w:rsidRDefault="004B547E" w:rsidP="004B547E">
      <w:pPr>
        <w:pStyle w:val="Body"/>
        <w:rPr>
          <w:rFonts w:ascii="Calibri" w:eastAsia="Times New Roman" w:hAnsi="Calibri" w:cs="Calibri"/>
          <w:color w:val="0074C8"/>
          <w:sz w:val="20"/>
          <w:szCs w:val="20"/>
        </w:rPr>
      </w:pPr>
    </w:p>
    <w:p w14:paraId="1D0D238D" w14:textId="1C19A94C" w:rsidR="001E041E" w:rsidRPr="00A41031" w:rsidRDefault="003735F0" w:rsidP="001E041E">
      <w:pPr>
        <w:pStyle w:val="Body"/>
        <w:rPr>
          <w:rFonts w:ascii="Calibri" w:hAnsi="Calibri" w:cs="Calibri"/>
          <w:b/>
          <w:bCs/>
          <w:color w:val="auto"/>
          <w:sz w:val="24"/>
          <w:szCs w:val="24"/>
        </w:rPr>
      </w:pPr>
      <w:r w:rsidRPr="00A41031">
        <w:rPr>
          <w:rFonts w:ascii="Calibri" w:hAnsi="Calibri" w:cs="Calibri"/>
          <w:b/>
          <w:bCs/>
          <w:sz w:val="24"/>
          <w:szCs w:val="24"/>
        </w:rPr>
        <w:t>X</w:t>
      </w:r>
      <w:r w:rsidR="000E0FC2" w:rsidRPr="00A41031">
        <w:rPr>
          <w:rFonts w:ascii="Calibri" w:hAnsi="Calibri" w:cs="Calibri"/>
          <w:b/>
          <w:bCs/>
          <w:sz w:val="24"/>
          <w:szCs w:val="24"/>
        </w:rPr>
        <w:t>.</w:t>
      </w:r>
      <w:r w:rsidR="000E0FC2" w:rsidRPr="00A41031">
        <w:rPr>
          <w:rFonts w:ascii="Calibri" w:hAnsi="Calibri" w:cs="Calibri"/>
          <w:b/>
          <w:bCs/>
          <w:color w:val="auto"/>
          <w:sz w:val="24"/>
          <w:szCs w:val="24"/>
        </w:rPr>
        <w:t xml:space="preserve"> Add/Drop Dates for Session 001 (1</w:t>
      </w:r>
      <w:r w:rsidR="00025B59" w:rsidRPr="00A41031">
        <w:rPr>
          <w:rFonts w:ascii="Calibri" w:hAnsi="Calibri" w:cs="Calibri"/>
          <w:b/>
          <w:bCs/>
          <w:color w:val="auto"/>
          <w:sz w:val="24"/>
          <w:szCs w:val="24"/>
        </w:rPr>
        <w:t>3</w:t>
      </w:r>
      <w:r w:rsidR="000E0FC2" w:rsidRPr="00A41031">
        <w:rPr>
          <w:rFonts w:ascii="Calibri" w:hAnsi="Calibri" w:cs="Calibri"/>
          <w:b/>
          <w:bCs/>
          <w:color w:val="auto"/>
          <w:sz w:val="24"/>
          <w:szCs w:val="24"/>
        </w:rPr>
        <w:t xml:space="preserve"> weeks: </w:t>
      </w:r>
      <w:r w:rsidR="001E041E" w:rsidRPr="00A41031">
        <w:rPr>
          <w:rFonts w:ascii="Calibri" w:hAnsi="Calibri" w:cs="Calibri"/>
          <w:b/>
          <w:bCs/>
          <w:color w:val="auto"/>
          <w:sz w:val="24"/>
          <w:szCs w:val="24"/>
        </w:rPr>
        <w:t>1</w:t>
      </w:r>
      <w:r w:rsidR="0026158E" w:rsidRPr="00A41031">
        <w:rPr>
          <w:rFonts w:ascii="Calibri" w:hAnsi="Calibri" w:cs="Calibri"/>
          <w:b/>
          <w:bCs/>
          <w:color w:val="auto"/>
          <w:sz w:val="24"/>
          <w:szCs w:val="24"/>
        </w:rPr>
        <w:t>/</w:t>
      </w:r>
      <w:r w:rsidR="00962B3A" w:rsidRPr="00A41031">
        <w:rPr>
          <w:rFonts w:ascii="Calibri" w:hAnsi="Calibri" w:cs="Calibri"/>
          <w:b/>
          <w:bCs/>
          <w:color w:val="auto"/>
          <w:sz w:val="24"/>
          <w:szCs w:val="24"/>
        </w:rPr>
        <w:t>1</w:t>
      </w:r>
      <w:r w:rsidR="001E041E" w:rsidRPr="00A41031">
        <w:rPr>
          <w:rFonts w:ascii="Calibri" w:hAnsi="Calibri" w:cs="Calibri"/>
          <w:b/>
          <w:bCs/>
          <w:color w:val="auto"/>
          <w:sz w:val="24"/>
          <w:szCs w:val="24"/>
        </w:rPr>
        <w:t>5</w:t>
      </w:r>
      <w:r w:rsidR="000E0FC2" w:rsidRPr="00A41031">
        <w:rPr>
          <w:rFonts w:ascii="Calibri" w:hAnsi="Calibri" w:cs="Calibri"/>
          <w:b/>
          <w:bCs/>
          <w:color w:val="auto"/>
          <w:sz w:val="24"/>
          <w:szCs w:val="24"/>
        </w:rPr>
        <w:t>/</w:t>
      </w:r>
      <w:r w:rsidR="00332B49" w:rsidRPr="00A41031">
        <w:rPr>
          <w:rFonts w:ascii="Calibri" w:hAnsi="Calibri" w:cs="Calibri"/>
          <w:b/>
          <w:bCs/>
          <w:color w:val="auto"/>
          <w:sz w:val="24"/>
          <w:szCs w:val="24"/>
        </w:rPr>
        <w:t>2</w:t>
      </w:r>
      <w:r w:rsidR="001E041E" w:rsidRPr="00A41031">
        <w:rPr>
          <w:rFonts w:ascii="Calibri" w:hAnsi="Calibri" w:cs="Calibri"/>
          <w:b/>
          <w:bCs/>
          <w:color w:val="auto"/>
          <w:sz w:val="24"/>
          <w:szCs w:val="24"/>
        </w:rPr>
        <w:t>1</w:t>
      </w:r>
      <w:r w:rsidR="000E0FC2" w:rsidRPr="00A41031">
        <w:rPr>
          <w:rFonts w:ascii="Calibri" w:hAnsi="Calibri" w:cs="Calibri"/>
          <w:b/>
          <w:bCs/>
          <w:color w:val="auto"/>
          <w:sz w:val="24"/>
          <w:szCs w:val="24"/>
        </w:rPr>
        <w:t xml:space="preserve"> – </w:t>
      </w:r>
      <w:r w:rsidR="001E041E" w:rsidRPr="00A41031">
        <w:rPr>
          <w:rFonts w:ascii="Calibri" w:hAnsi="Calibri" w:cs="Calibri"/>
          <w:b/>
          <w:bCs/>
          <w:color w:val="auto"/>
          <w:sz w:val="24"/>
          <w:szCs w:val="24"/>
        </w:rPr>
        <w:t>4</w:t>
      </w:r>
      <w:r w:rsidR="00962B3A" w:rsidRPr="00A41031">
        <w:rPr>
          <w:rFonts w:ascii="Calibri" w:hAnsi="Calibri" w:cs="Calibri"/>
          <w:b/>
          <w:bCs/>
          <w:color w:val="auto"/>
          <w:sz w:val="24"/>
          <w:szCs w:val="24"/>
        </w:rPr>
        <w:t>/</w:t>
      </w:r>
      <w:r w:rsidR="001E041E" w:rsidRPr="00A41031">
        <w:rPr>
          <w:rFonts w:ascii="Calibri" w:hAnsi="Calibri" w:cs="Calibri"/>
          <w:b/>
          <w:bCs/>
          <w:color w:val="auto"/>
          <w:sz w:val="24"/>
          <w:szCs w:val="24"/>
        </w:rPr>
        <w:t>30</w:t>
      </w:r>
      <w:r w:rsidR="000E0FC2" w:rsidRPr="00A41031">
        <w:rPr>
          <w:rFonts w:ascii="Calibri" w:hAnsi="Calibri" w:cs="Calibri"/>
          <w:b/>
          <w:bCs/>
          <w:color w:val="auto"/>
          <w:sz w:val="24"/>
          <w:szCs w:val="24"/>
        </w:rPr>
        <w:t>/</w:t>
      </w:r>
      <w:r w:rsidR="00332B49" w:rsidRPr="00A41031">
        <w:rPr>
          <w:rFonts w:ascii="Calibri" w:hAnsi="Calibri" w:cs="Calibri"/>
          <w:b/>
          <w:bCs/>
          <w:color w:val="auto"/>
          <w:sz w:val="24"/>
          <w:szCs w:val="24"/>
        </w:rPr>
        <w:t>20</w:t>
      </w:r>
      <w:r w:rsidR="001E041E" w:rsidRPr="00A41031">
        <w:rPr>
          <w:rFonts w:ascii="Calibri" w:hAnsi="Calibri" w:cs="Calibri"/>
          <w:b/>
          <w:bCs/>
          <w:color w:val="auto"/>
          <w:sz w:val="24"/>
          <w:szCs w:val="24"/>
        </w:rPr>
        <w:t>21</w:t>
      </w:r>
      <w:r w:rsidR="000E0FC2" w:rsidRPr="00A41031">
        <w:rPr>
          <w:rFonts w:ascii="Calibri" w:hAnsi="Calibri" w:cs="Calibri"/>
          <w:b/>
          <w:bCs/>
          <w:color w:val="auto"/>
          <w:sz w:val="24"/>
          <w:szCs w:val="24"/>
        </w:rPr>
        <w:t>)</w:t>
      </w:r>
      <w:r w:rsidR="001E041E" w:rsidRPr="00A41031">
        <w:rPr>
          <w:rFonts w:ascii="Calibri" w:hAnsi="Calibri" w:cs="Calibri"/>
          <w:b/>
          <w:bCs/>
          <w:color w:val="auto"/>
          <w:sz w:val="24"/>
          <w:szCs w:val="24"/>
        </w:rPr>
        <w:t xml:space="preserve">: Final Exam Period: 5/5-12/2021) </w:t>
      </w:r>
    </w:p>
    <w:p w14:paraId="0F52C4AF" w14:textId="5B8F21B6" w:rsidR="000E0FC2" w:rsidRPr="00A41031" w:rsidRDefault="000E0FC2" w:rsidP="000E0FC2">
      <w:pPr>
        <w:pStyle w:val="Body"/>
        <w:rPr>
          <w:rFonts w:ascii="Calibri" w:hAnsi="Calibri" w:cs="Calibri"/>
          <w:b/>
          <w:bCs/>
          <w:color w:val="auto"/>
          <w:sz w:val="24"/>
          <w:szCs w:val="24"/>
        </w:rPr>
      </w:pPr>
      <w:r w:rsidRPr="00A41031">
        <w:rPr>
          <w:rFonts w:ascii="Calibri" w:hAnsi="Calibri" w:cs="Calibri"/>
          <w:b/>
          <w:bCs/>
          <w:color w:val="auto"/>
          <w:sz w:val="24"/>
          <w:szCs w:val="24"/>
        </w:rPr>
        <w:t xml:space="preserve"> </w:t>
      </w:r>
    </w:p>
    <w:p w14:paraId="7383FA19" w14:textId="77777777" w:rsidR="001E041E" w:rsidRPr="00A41031" w:rsidRDefault="001E041E" w:rsidP="001E041E">
      <w:pPr>
        <w:pStyle w:val="Body"/>
        <w:rPr>
          <w:rFonts w:ascii="Calibri" w:eastAsia="Times New Roman" w:hAnsi="Calibri" w:cs="Calibri"/>
          <w:color w:val="auto"/>
          <w:sz w:val="24"/>
          <w:szCs w:val="24"/>
        </w:rPr>
      </w:pPr>
      <w:r w:rsidRPr="00A41031">
        <w:rPr>
          <w:rFonts w:ascii="Calibri" w:hAnsi="Calibri" w:cs="Calibri"/>
          <w:b/>
          <w:bCs/>
          <w:color w:val="auto"/>
          <w:sz w:val="24"/>
          <w:szCs w:val="24"/>
        </w:rPr>
        <w:t>Friday, February 5:</w:t>
      </w:r>
      <w:r w:rsidRPr="00A41031">
        <w:rPr>
          <w:rFonts w:ascii="Calibri" w:hAnsi="Calibri" w:cs="Calibri"/>
          <w:color w:val="auto"/>
          <w:sz w:val="24"/>
          <w:szCs w:val="24"/>
        </w:rPr>
        <w:t xml:space="preserve"> Last day to register and add classes for Session 001</w:t>
      </w:r>
    </w:p>
    <w:p w14:paraId="291E83CD" w14:textId="77777777" w:rsidR="001E041E" w:rsidRPr="00A41031" w:rsidRDefault="001E041E" w:rsidP="001E041E">
      <w:pPr>
        <w:pStyle w:val="Body"/>
        <w:rPr>
          <w:rFonts w:ascii="Calibri" w:hAnsi="Calibri" w:cs="Calibri"/>
          <w:color w:val="auto"/>
          <w:sz w:val="24"/>
          <w:szCs w:val="24"/>
        </w:rPr>
      </w:pPr>
      <w:r w:rsidRPr="00A41031">
        <w:rPr>
          <w:rFonts w:ascii="Calibri" w:hAnsi="Calibri" w:cs="Calibri"/>
          <w:b/>
          <w:bCs/>
          <w:color w:val="auto"/>
          <w:sz w:val="24"/>
          <w:szCs w:val="24"/>
        </w:rPr>
        <w:t xml:space="preserve">Friday, February 5: </w:t>
      </w:r>
      <w:r w:rsidRPr="00A41031">
        <w:rPr>
          <w:rFonts w:ascii="Calibri" w:hAnsi="Calibri" w:cs="Calibri"/>
          <w:color w:val="auto"/>
          <w:sz w:val="24"/>
          <w:szCs w:val="24"/>
        </w:rPr>
        <w:t>Last day to drop a class without a mark of “W,” except for Monday-only classes, and receive a refund for Session 001</w:t>
      </w:r>
    </w:p>
    <w:p w14:paraId="12B3068C" w14:textId="77777777" w:rsidR="001E041E" w:rsidRPr="00A41031" w:rsidRDefault="001E041E" w:rsidP="001E041E">
      <w:pPr>
        <w:pStyle w:val="Body"/>
        <w:rPr>
          <w:rFonts w:ascii="Calibri" w:eastAsia="Times New Roman" w:hAnsi="Calibri" w:cs="Calibri"/>
          <w:color w:val="auto"/>
          <w:sz w:val="24"/>
          <w:szCs w:val="24"/>
        </w:rPr>
      </w:pPr>
      <w:r w:rsidRPr="00A41031">
        <w:rPr>
          <w:rFonts w:ascii="Calibri" w:hAnsi="Calibri" w:cs="Calibri"/>
          <w:b/>
          <w:color w:val="auto"/>
          <w:sz w:val="24"/>
          <w:szCs w:val="24"/>
        </w:rPr>
        <w:t xml:space="preserve">Tuesday, </w:t>
      </w:r>
      <w:r w:rsidRPr="00A41031">
        <w:rPr>
          <w:rFonts w:ascii="Calibri" w:hAnsi="Calibri" w:cs="Calibri"/>
          <w:b/>
          <w:bCs/>
          <w:color w:val="auto"/>
          <w:sz w:val="24"/>
          <w:szCs w:val="24"/>
        </w:rPr>
        <w:t>February 9</w:t>
      </w:r>
      <w:r w:rsidRPr="00A41031">
        <w:rPr>
          <w:rFonts w:ascii="Calibri" w:hAnsi="Calibri" w:cs="Calibri"/>
          <w:color w:val="auto"/>
          <w:sz w:val="24"/>
          <w:szCs w:val="24"/>
        </w:rPr>
        <w:t>: Last day to drop a Monday-only class without a mark of “W” and receive a refund for Session 001</w:t>
      </w:r>
    </w:p>
    <w:p w14:paraId="790EEFBD" w14:textId="77777777" w:rsidR="001E041E" w:rsidRPr="00A41031" w:rsidRDefault="001E041E" w:rsidP="001E041E">
      <w:pPr>
        <w:pStyle w:val="Body"/>
        <w:rPr>
          <w:rFonts w:ascii="Calibri" w:hAnsi="Calibri" w:cs="Calibri"/>
          <w:color w:val="auto"/>
          <w:sz w:val="24"/>
          <w:szCs w:val="24"/>
        </w:rPr>
      </w:pPr>
      <w:r w:rsidRPr="00A41031">
        <w:rPr>
          <w:rFonts w:ascii="Calibri" w:hAnsi="Calibri" w:cs="Calibri"/>
          <w:b/>
          <w:bCs/>
          <w:color w:val="auto"/>
          <w:sz w:val="24"/>
          <w:szCs w:val="24"/>
        </w:rPr>
        <w:t xml:space="preserve">Friday, March 5: </w:t>
      </w:r>
      <w:r w:rsidRPr="00A41031">
        <w:rPr>
          <w:rFonts w:ascii="Calibri" w:hAnsi="Calibri" w:cs="Calibri"/>
          <w:color w:val="auto"/>
          <w:sz w:val="24"/>
          <w:szCs w:val="24"/>
        </w:rPr>
        <w:t xml:space="preserve">Last day to drop a course without a mark of “W” on the transcript for Session 001. Mark of “W” will still appear on student record and STARS report and tuition charges still </w:t>
      </w:r>
      <w:r w:rsidRPr="00A41031">
        <w:rPr>
          <w:rFonts w:ascii="Calibri" w:hAnsi="Calibri" w:cs="Calibri"/>
          <w:color w:val="auto"/>
          <w:sz w:val="24"/>
          <w:szCs w:val="24"/>
        </w:rPr>
        <w:lastRenderedPageBreak/>
        <w:t>apply.  [Please drop any course by the end of week three (or the 20 percent mark of the session) to avoid tuition charges.]</w:t>
      </w:r>
    </w:p>
    <w:p w14:paraId="4D101F6B" w14:textId="77777777" w:rsidR="001E041E" w:rsidRPr="00A41031" w:rsidRDefault="001E041E" w:rsidP="001E041E">
      <w:pPr>
        <w:pStyle w:val="Body"/>
        <w:rPr>
          <w:rFonts w:ascii="Calibri" w:eastAsia="Times New Roman" w:hAnsi="Calibri" w:cs="Calibri"/>
          <w:color w:val="auto"/>
          <w:sz w:val="24"/>
          <w:szCs w:val="24"/>
        </w:rPr>
      </w:pPr>
      <w:r w:rsidRPr="00A41031">
        <w:rPr>
          <w:rFonts w:ascii="Calibri" w:hAnsi="Calibri" w:cs="Calibri"/>
          <w:b/>
          <w:bCs/>
          <w:color w:val="auto"/>
          <w:sz w:val="24"/>
          <w:szCs w:val="24"/>
        </w:rPr>
        <w:t xml:space="preserve">Friday, March 5: </w:t>
      </w:r>
      <w:r w:rsidRPr="00A41031">
        <w:rPr>
          <w:rFonts w:ascii="Calibri" w:hAnsi="Calibri" w:cs="Calibri"/>
          <w:color w:val="auto"/>
          <w:sz w:val="24"/>
          <w:szCs w:val="24"/>
        </w:rPr>
        <w:t>Last day to change pass/no pass to letter grade for Session 001.  [All major and minor courses must be taken for a letter grade.]</w:t>
      </w:r>
    </w:p>
    <w:p w14:paraId="7E922C27" w14:textId="77777777" w:rsidR="001E041E" w:rsidRPr="00A41031" w:rsidRDefault="001E041E" w:rsidP="001E041E">
      <w:pPr>
        <w:pStyle w:val="Body"/>
        <w:rPr>
          <w:rFonts w:ascii="Calibri" w:eastAsia="Times New Roman" w:hAnsi="Calibri" w:cs="Calibri"/>
          <w:color w:val="auto"/>
          <w:sz w:val="24"/>
          <w:szCs w:val="24"/>
        </w:rPr>
      </w:pPr>
      <w:r w:rsidRPr="00A41031">
        <w:rPr>
          <w:rFonts w:ascii="Calibri" w:hAnsi="Calibri" w:cs="Calibri"/>
          <w:b/>
          <w:bCs/>
          <w:color w:val="auto"/>
          <w:sz w:val="24"/>
          <w:szCs w:val="24"/>
        </w:rPr>
        <w:t xml:space="preserve">Friday, April 9: </w:t>
      </w:r>
      <w:r w:rsidRPr="00A41031">
        <w:rPr>
          <w:rFonts w:ascii="Calibri" w:hAnsi="Calibri" w:cs="Calibri"/>
          <w:color w:val="auto"/>
          <w:sz w:val="24"/>
          <w:szCs w:val="24"/>
        </w:rPr>
        <w:t>Last day to drop a class with a mark of “W” for Session 001</w:t>
      </w:r>
    </w:p>
    <w:p w14:paraId="124CE8F4" w14:textId="77777777" w:rsidR="001E041E" w:rsidRPr="00A41031" w:rsidRDefault="001E041E" w:rsidP="000E0FC2">
      <w:pPr>
        <w:pStyle w:val="Body"/>
        <w:rPr>
          <w:rFonts w:ascii="Calibri" w:hAnsi="Calibri" w:cs="Calibri"/>
          <w:b/>
          <w:bCs/>
          <w:color w:val="auto"/>
          <w:sz w:val="24"/>
          <w:szCs w:val="24"/>
        </w:rPr>
      </w:pPr>
    </w:p>
    <w:p w14:paraId="04C91690" w14:textId="4D618046" w:rsidR="00932AD7" w:rsidRPr="00A41031" w:rsidRDefault="0069010D" w:rsidP="00D40591">
      <w:pPr>
        <w:pStyle w:val="Body"/>
        <w:rPr>
          <w:rFonts w:ascii="Calibri" w:eastAsia="Times New Roman" w:hAnsi="Calibri" w:cs="Calibri"/>
          <w:b/>
          <w:bCs/>
          <w:strike/>
          <w:color w:val="7030A0"/>
          <w:sz w:val="20"/>
          <w:szCs w:val="20"/>
        </w:rPr>
      </w:pPr>
      <w:r w:rsidRPr="00A41031">
        <w:rPr>
          <w:rFonts w:ascii="Calibri" w:hAnsi="Calibri" w:cs="Calibri"/>
          <w:b/>
          <w:bCs/>
          <w:sz w:val="24"/>
          <w:szCs w:val="24"/>
        </w:rPr>
        <w:t>X</w:t>
      </w:r>
      <w:r w:rsidR="003735F0" w:rsidRPr="00A41031">
        <w:rPr>
          <w:rFonts w:ascii="Calibri" w:hAnsi="Calibri" w:cs="Calibri"/>
          <w:b/>
          <w:bCs/>
          <w:sz w:val="24"/>
          <w:szCs w:val="24"/>
        </w:rPr>
        <w:t>I</w:t>
      </w:r>
      <w:r w:rsidR="00EE3A54" w:rsidRPr="00A41031">
        <w:rPr>
          <w:rFonts w:ascii="Calibri" w:hAnsi="Calibri" w:cs="Calibri"/>
          <w:b/>
          <w:bCs/>
          <w:sz w:val="24"/>
          <w:szCs w:val="24"/>
        </w:rPr>
        <w:t>. Course Schedule: A Weekly Breakdown</w:t>
      </w:r>
    </w:p>
    <w:p w14:paraId="61E34FBE" w14:textId="77777777" w:rsidR="00DE32B2" w:rsidRPr="00A41031" w:rsidRDefault="00DE32B2" w:rsidP="00932AD7">
      <w:pPr>
        <w:pStyle w:val="Body"/>
        <w:rPr>
          <w:rFonts w:ascii="Calibri" w:eastAsia="Times New Roman" w:hAnsi="Calibri" w:cs="Calibri"/>
          <w:b/>
          <w:bCs/>
          <w:sz w:val="24"/>
          <w:szCs w:val="24"/>
        </w:rPr>
      </w:pPr>
    </w:p>
    <w:p w14:paraId="65B248AF" w14:textId="039B5FFB" w:rsidR="00DE32B2" w:rsidRPr="00A41031" w:rsidRDefault="004B547E" w:rsidP="004B547E">
      <w:pPr>
        <w:pStyle w:val="Body"/>
        <w:rPr>
          <w:rFonts w:ascii="Calibri" w:eastAsia="Times New Roman" w:hAnsi="Calibri" w:cs="Calibri"/>
          <w:i/>
          <w:sz w:val="20"/>
          <w:szCs w:val="20"/>
        </w:rPr>
      </w:pPr>
      <w:r w:rsidRPr="00A41031">
        <w:rPr>
          <w:rFonts w:ascii="Calibri" w:hAnsi="Calibri" w:cs="Calibri"/>
          <w:b/>
          <w:bCs/>
          <w:i/>
          <w:sz w:val="24"/>
          <w:szCs w:val="24"/>
        </w:rPr>
        <w:t xml:space="preserve">Important note to students: </w:t>
      </w:r>
      <w:r w:rsidRPr="00A41031">
        <w:rPr>
          <w:rFonts w:ascii="Calibri" w:hAnsi="Calibri" w:cs="Calibri"/>
          <w:i/>
          <w:sz w:val="24"/>
          <w:szCs w:val="24"/>
        </w:rPr>
        <w:t>Be advised that this syllabus is subject to change - and probably will change - based on the progress of the class, news events, and/or guest speaker availability.</w:t>
      </w:r>
      <w:r w:rsidRPr="00A41031">
        <w:rPr>
          <w:rFonts w:ascii="Calibri" w:hAnsi="Calibri" w:cs="Calibri"/>
          <w:i/>
          <w:sz w:val="20"/>
          <w:szCs w:val="20"/>
        </w:rPr>
        <w:t xml:space="preserve"> </w:t>
      </w:r>
      <w:r w:rsidRPr="00A41031">
        <w:rPr>
          <w:rFonts w:ascii="Calibri" w:hAnsi="Calibri" w:cs="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9E26F5" w:rsidRPr="00A41031" w14:paraId="498B9933" w14:textId="77777777" w:rsidTr="005B7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9E26F5" w:rsidRPr="00A41031" w:rsidRDefault="009E26F5" w:rsidP="009E26F5">
            <w:pPr>
              <w:jc w:val="center"/>
              <w:rPr>
                <w:rFonts w:ascii="Calibri" w:hAnsi="Calibri" w:cs="Calibri"/>
                <w:sz w:val="20"/>
                <w:szCs w:val="20"/>
              </w:rPr>
            </w:pPr>
          </w:p>
        </w:tc>
        <w:tc>
          <w:tcPr>
            <w:tcW w:w="1980" w:type="dxa"/>
          </w:tcPr>
          <w:p w14:paraId="6FEDFF05" w14:textId="55601065" w:rsidR="009E26F5" w:rsidRPr="00A41031"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41031">
              <w:rPr>
                <w:rFonts w:ascii="Calibri" w:hAnsi="Calibri" w:cs="Calibri"/>
              </w:rPr>
              <w:t>Topics/Daily Activities</w:t>
            </w:r>
          </w:p>
        </w:tc>
        <w:tc>
          <w:tcPr>
            <w:tcW w:w="2160" w:type="dxa"/>
          </w:tcPr>
          <w:p w14:paraId="185D5D2D" w14:textId="7ECB1C44" w:rsidR="009E26F5" w:rsidRPr="00A41031"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41031">
              <w:rPr>
                <w:rFonts w:ascii="Calibri" w:hAnsi="Calibri" w:cs="Calibri"/>
              </w:rPr>
              <w:t>Readings and Homework</w:t>
            </w:r>
          </w:p>
        </w:tc>
        <w:tc>
          <w:tcPr>
            <w:tcW w:w="3096" w:type="dxa"/>
          </w:tcPr>
          <w:p w14:paraId="50CC52A6" w14:textId="489085A6" w:rsidR="009E26F5" w:rsidRPr="00A41031"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41031">
              <w:rPr>
                <w:rFonts w:ascii="Calibri" w:hAnsi="Calibri" w:cs="Calibri"/>
              </w:rPr>
              <w:t>Deliverable/Due Dates</w:t>
            </w:r>
          </w:p>
        </w:tc>
      </w:tr>
      <w:tr w:rsidR="009E26F5" w:rsidRPr="00A41031" w14:paraId="61175526" w14:textId="77777777" w:rsidTr="005B7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11F057" w14:textId="77777777" w:rsidR="009E26F5" w:rsidRPr="00A41031" w:rsidRDefault="009E26F5" w:rsidP="009E26F5">
            <w:pPr>
              <w:pStyle w:val="TableStyle2"/>
              <w:rPr>
                <w:rFonts w:ascii="Calibri" w:hAnsi="Calibri" w:cs="Calibri"/>
              </w:rPr>
            </w:pPr>
            <w:r w:rsidRPr="00A41031">
              <w:rPr>
                <w:rFonts w:ascii="Calibri" w:hAnsi="Calibri" w:cs="Calibri"/>
              </w:rPr>
              <w:t xml:space="preserve">Week 1 </w:t>
            </w:r>
          </w:p>
          <w:p w14:paraId="70D3DA33" w14:textId="4E3E87A9" w:rsidR="009E26F5" w:rsidRPr="00A41031" w:rsidRDefault="00D336E1" w:rsidP="009C6394">
            <w:pPr>
              <w:pStyle w:val="TableStyle2"/>
              <w:rPr>
                <w:rFonts w:ascii="Calibri" w:hAnsi="Calibri" w:cs="Calibri"/>
              </w:rPr>
            </w:pPr>
            <w:r w:rsidRPr="00A41031">
              <w:rPr>
                <w:rFonts w:ascii="Calibri" w:hAnsi="Calibri" w:cs="Calibri"/>
              </w:rPr>
              <w:t>Date:</w:t>
            </w:r>
            <w:r w:rsidR="009E26F5" w:rsidRPr="00A41031">
              <w:rPr>
                <w:rFonts w:ascii="Calibri" w:hAnsi="Calibri" w:cs="Calibri"/>
              </w:rPr>
              <w:t xml:space="preserve"> </w:t>
            </w:r>
            <w:r w:rsidR="00045F54" w:rsidRPr="00A41031">
              <w:rPr>
                <w:rFonts w:ascii="Calibri" w:hAnsi="Calibri" w:cs="Calibri"/>
              </w:rPr>
              <w:t>1</w:t>
            </w:r>
            <w:r w:rsidR="009E26F5" w:rsidRPr="00A41031">
              <w:rPr>
                <w:rFonts w:ascii="Calibri" w:hAnsi="Calibri" w:cs="Calibri"/>
              </w:rPr>
              <w:t>/</w:t>
            </w:r>
            <w:r w:rsidR="00045F54" w:rsidRPr="00A41031">
              <w:rPr>
                <w:rFonts w:ascii="Calibri" w:hAnsi="Calibri" w:cs="Calibri"/>
              </w:rPr>
              <w:t>20</w:t>
            </w:r>
          </w:p>
        </w:tc>
        <w:tc>
          <w:tcPr>
            <w:tcW w:w="1980" w:type="dxa"/>
          </w:tcPr>
          <w:p w14:paraId="39703990" w14:textId="77777777" w:rsidR="009E26F5" w:rsidRPr="00A41031" w:rsidRDefault="00777B6D"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Discus the Entertainment and Political Media Landscape/print/digital/ legacy vs upstarts/media reporting</w:t>
            </w:r>
          </w:p>
          <w:p w14:paraId="7A2ECD0E" w14:textId="77777777" w:rsidR="0088620A" w:rsidRPr="00A41031" w:rsidRDefault="0088620A" w:rsidP="009E26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A41031">
              <w:rPr>
                <w:rFonts w:ascii="Calibri" w:hAnsi="Calibri" w:cs="Calibri"/>
                <w:color w:val="000000" w:themeColor="text1"/>
                <w:sz w:val="20"/>
                <w:szCs w:val="20"/>
              </w:rPr>
              <w:t>INAUGURATION DAY</w:t>
            </w:r>
          </w:p>
          <w:p w14:paraId="2F7426F8" w14:textId="2F84AD27" w:rsidR="00B745DF" w:rsidRPr="00A41031" w:rsidRDefault="00B745DF" w:rsidP="009E26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A41031">
              <w:rPr>
                <w:rFonts w:ascii="Calibri" w:hAnsi="Calibri" w:cs="Calibri"/>
                <w:color w:val="000000" w:themeColor="text1"/>
                <w:sz w:val="20"/>
                <w:szCs w:val="20"/>
              </w:rPr>
              <w:t>Looking back historically: Show Video of famous Inaugural Speeches: FDR, JFK, and Ronald Reagan.</w:t>
            </w:r>
          </w:p>
          <w:p w14:paraId="0A66C14E" w14:textId="4769BB57" w:rsidR="00B745DF" w:rsidRPr="00A41031" w:rsidRDefault="00B745DF" w:rsidP="009E26F5">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0"/>
                <w:szCs w:val="20"/>
              </w:rPr>
            </w:pPr>
            <w:r w:rsidRPr="00A41031">
              <w:rPr>
                <w:rFonts w:ascii="Calibri" w:hAnsi="Calibri" w:cs="Calibri"/>
                <w:color w:val="000000" w:themeColor="text1"/>
                <w:sz w:val="20"/>
                <w:szCs w:val="20"/>
              </w:rPr>
              <w:t>Watch Video of Women’s Marches.</w:t>
            </w:r>
          </w:p>
        </w:tc>
        <w:tc>
          <w:tcPr>
            <w:tcW w:w="2160" w:type="dxa"/>
          </w:tcPr>
          <w:p w14:paraId="4EE74329" w14:textId="77777777" w:rsidR="009E26F5" w:rsidRPr="00A41031" w:rsidRDefault="00777B6D" w:rsidP="009D549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Follow 50 entertainment and political journalists on Twitter. </w:t>
            </w:r>
          </w:p>
          <w:p w14:paraId="23127AAB" w14:textId="5F7BDC8C" w:rsidR="00A14EA6" w:rsidRPr="00A41031" w:rsidRDefault="00A14EA6" w:rsidP="009D549E">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0"/>
                <w:szCs w:val="20"/>
              </w:rPr>
            </w:pPr>
            <w:r w:rsidRPr="00A41031">
              <w:rPr>
                <w:rFonts w:ascii="Calibri" w:hAnsi="Calibri" w:cs="Calibri"/>
                <w:color w:val="000000" w:themeColor="text1"/>
                <w:sz w:val="20"/>
                <w:szCs w:val="20"/>
              </w:rPr>
              <w:t>Watch how the President decorum</w:t>
            </w:r>
            <w:r w:rsidR="00B745DF" w:rsidRPr="00A41031">
              <w:rPr>
                <w:rFonts w:ascii="Calibri" w:hAnsi="Calibri" w:cs="Calibri"/>
                <w:color w:val="000000" w:themeColor="text1"/>
                <w:sz w:val="20"/>
                <w:szCs w:val="20"/>
              </w:rPr>
              <w:t xml:space="preserve"> and how he acts, or reacts on Inauguration day </w:t>
            </w:r>
            <w:r w:rsidRPr="00A41031">
              <w:rPr>
                <w:rFonts w:ascii="Calibri" w:hAnsi="Calibri" w:cs="Calibri"/>
                <w:color w:val="000000" w:themeColor="text1"/>
                <w:sz w:val="20"/>
                <w:szCs w:val="20"/>
              </w:rPr>
              <w:t xml:space="preserve"> in comparison to past presidents. How has Covid affected the event. </w:t>
            </w:r>
            <w:r w:rsidR="00B745DF" w:rsidRPr="00A41031">
              <w:rPr>
                <w:rFonts w:ascii="Calibri" w:hAnsi="Calibri" w:cs="Calibri"/>
                <w:color w:val="000000" w:themeColor="text1"/>
                <w:sz w:val="20"/>
                <w:szCs w:val="20"/>
              </w:rPr>
              <w:t>Watch</w:t>
            </w:r>
            <w:r w:rsidRPr="00A41031">
              <w:rPr>
                <w:rFonts w:ascii="Calibri" w:hAnsi="Calibri" w:cs="Calibri"/>
                <w:color w:val="000000" w:themeColor="text1"/>
                <w:sz w:val="20"/>
                <w:szCs w:val="20"/>
              </w:rPr>
              <w:t xml:space="preserve"> Inaugural Balls in terms </w:t>
            </w:r>
            <w:r w:rsidR="00B745DF" w:rsidRPr="00A41031">
              <w:rPr>
                <w:rFonts w:ascii="Calibri" w:hAnsi="Calibri" w:cs="Calibri"/>
                <w:color w:val="000000" w:themeColor="text1"/>
                <w:sz w:val="20"/>
                <w:szCs w:val="20"/>
              </w:rPr>
              <w:t xml:space="preserve"> what celebrities attend, </w:t>
            </w:r>
            <w:r w:rsidRPr="00A41031">
              <w:rPr>
                <w:rFonts w:ascii="Calibri" w:hAnsi="Calibri" w:cs="Calibri"/>
                <w:color w:val="000000" w:themeColor="text1"/>
                <w:sz w:val="20"/>
                <w:szCs w:val="20"/>
              </w:rPr>
              <w:t>who performs, what groups.  Who did Trump have vs Biden/Harris.</w:t>
            </w:r>
          </w:p>
        </w:tc>
        <w:tc>
          <w:tcPr>
            <w:tcW w:w="3096" w:type="dxa"/>
          </w:tcPr>
          <w:p w14:paraId="609B0ED6" w14:textId="4F3646B7" w:rsidR="009E26F5" w:rsidRPr="00A41031" w:rsidRDefault="00A14EA6"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Send 300 </w:t>
            </w:r>
            <w:r w:rsidR="00B745DF" w:rsidRPr="00A41031">
              <w:rPr>
                <w:rFonts w:ascii="Calibri" w:hAnsi="Calibri" w:cs="Calibri"/>
                <w:sz w:val="20"/>
                <w:szCs w:val="20"/>
              </w:rPr>
              <w:t>-</w:t>
            </w:r>
            <w:r w:rsidRPr="00A41031">
              <w:rPr>
                <w:rFonts w:ascii="Calibri" w:hAnsi="Calibri" w:cs="Calibri"/>
                <w:sz w:val="20"/>
                <w:szCs w:val="20"/>
              </w:rPr>
              <w:t xml:space="preserve">word analysis of </w:t>
            </w:r>
            <w:r w:rsidR="00B745DF" w:rsidRPr="00A41031">
              <w:rPr>
                <w:rFonts w:ascii="Calibri" w:hAnsi="Calibri" w:cs="Calibri"/>
                <w:sz w:val="20"/>
                <w:szCs w:val="20"/>
              </w:rPr>
              <w:t xml:space="preserve">your reporting on </w:t>
            </w:r>
            <w:r w:rsidRPr="00A41031">
              <w:rPr>
                <w:rFonts w:ascii="Calibri" w:hAnsi="Calibri" w:cs="Calibri"/>
                <w:sz w:val="20"/>
                <w:szCs w:val="20"/>
              </w:rPr>
              <w:t>Inaugura</w:t>
            </w:r>
            <w:r w:rsidR="00B745DF" w:rsidRPr="00A41031">
              <w:rPr>
                <w:rFonts w:ascii="Calibri" w:hAnsi="Calibri" w:cs="Calibri"/>
                <w:sz w:val="20"/>
                <w:szCs w:val="20"/>
              </w:rPr>
              <w:t>tion</w:t>
            </w:r>
            <w:r w:rsidRPr="00A41031">
              <w:rPr>
                <w:rFonts w:ascii="Calibri" w:hAnsi="Calibri" w:cs="Calibri"/>
                <w:sz w:val="20"/>
                <w:szCs w:val="20"/>
              </w:rPr>
              <w:t xml:space="preserve"> by </w:t>
            </w:r>
            <w:r w:rsidRPr="00A41031">
              <w:rPr>
                <w:rFonts w:ascii="Calibri" w:hAnsi="Calibri" w:cs="Calibri"/>
                <w:sz w:val="20"/>
                <w:szCs w:val="20"/>
                <w:u w:val="single"/>
              </w:rPr>
              <w:t xml:space="preserve">Friday </w:t>
            </w:r>
            <w:r w:rsidR="00B745DF" w:rsidRPr="00A41031">
              <w:rPr>
                <w:rFonts w:ascii="Calibri" w:hAnsi="Calibri" w:cs="Calibri"/>
                <w:sz w:val="20"/>
                <w:szCs w:val="20"/>
                <w:u w:val="single"/>
              </w:rPr>
              <w:t>1/22</w:t>
            </w:r>
            <w:r w:rsidR="00B745DF" w:rsidRPr="00A41031">
              <w:rPr>
                <w:rFonts w:ascii="Calibri" w:hAnsi="Calibri" w:cs="Calibri"/>
                <w:sz w:val="20"/>
                <w:szCs w:val="20"/>
              </w:rPr>
              <w:t xml:space="preserve"> And b</w:t>
            </w:r>
            <w:r w:rsidR="00510A41" w:rsidRPr="00A41031">
              <w:rPr>
                <w:rFonts w:ascii="Calibri" w:hAnsi="Calibri" w:cs="Calibri"/>
                <w:sz w:val="20"/>
                <w:szCs w:val="20"/>
              </w:rPr>
              <w:t xml:space="preserve">e prepared to discuss </w:t>
            </w:r>
            <w:r w:rsidR="00B745DF" w:rsidRPr="00A41031">
              <w:rPr>
                <w:rFonts w:ascii="Calibri" w:hAnsi="Calibri" w:cs="Calibri"/>
                <w:sz w:val="20"/>
                <w:szCs w:val="20"/>
              </w:rPr>
              <w:t>during</w:t>
            </w:r>
            <w:r w:rsidR="00510A41" w:rsidRPr="00A41031">
              <w:rPr>
                <w:rFonts w:ascii="Calibri" w:hAnsi="Calibri" w:cs="Calibri"/>
                <w:sz w:val="20"/>
                <w:szCs w:val="20"/>
              </w:rPr>
              <w:t xml:space="preserve"> class </w:t>
            </w:r>
          </w:p>
          <w:p w14:paraId="64470C03" w14:textId="77777777" w:rsidR="00A14EA6" w:rsidRPr="00A41031" w:rsidRDefault="00A14EA6"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58305A9" w14:textId="47BA3D4E" w:rsidR="00510A41" w:rsidRPr="00A41031" w:rsidRDefault="00510A41"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Send list of journalists</w:t>
            </w:r>
            <w:r w:rsidR="00923DB4" w:rsidRPr="00A41031">
              <w:rPr>
                <w:rFonts w:ascii="Calibri" w:hAnsi="Calibri" w:cs="Calibri"/>
                <w:sz w:val="20"/>
                <w:szCs w:val="20"/>
              </w:rPr>
              <w:t xml:space="preserve"> you are</w:t>
            </w:r>
            <w:r w:rsidRPr="00A41031">
              <w:rPr>
                <w:rFonts w:ascii="Calibri" w:hAnsi="Calibri" w:cs="Calibri"/>
                <w:sz w:val="20"/>
                <w:szCs w:val="20"/>
              </w:rPr>
              <w:t xml:space="preserve"> following on Twitter to professor by </w:t>
            </w:r>
            <w:r w:rsidR="009E41D4" w:rsidRPr="00A41031">
              <w:rPr>
                <w:rFonts w:ascii="Calibri" w:hAnsi="Calibri" w:cs="Calibri"/>
                <w:sz w:val="20"/>
                <w:szCs w:val="20"/>
              </w:rPr>
              <w:t xml:space="preserve">Tuesday at 7 p.m. </w:t>
            </w:r>
            <w:r w:rsidR="00B745DF" w:rsidRPr="00A41031">
              <w:rPr>
                <w:rFonts w:ascii="Calibri" w:hAnsi="Calibri" w:cs="Calibri"/>
                <w:sz w:val="20"/>
                <w:szCs w:val="20"/>
              </w:rPr>
              <w:t>1/2</w:t>
            </w:r>
            <w:r w:rsidR="009E41D4" w:rsidRPr="00A41031">
              <w:rPr>
                <w:rFonts w:ascii="Calibri" w:hAnsi="Calibri" w:cs="Calibri"/>
                <w:sz w:val="20"/>
                <w:szCs w:val="20"/>
              </w:rPr>
              <w:t>6</w:t>
            </w:r>
          </w:p>
          <w:p w14:paraId="16016623" w14:textId="4EB7FCE5" w:rsidR="00A163F2" w:rsidRPr="00A41031" w:rsidRDefault="00A163F2"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36DAF2B" w14:textId="2FBD5870" w:rsidR="00A163F2" w:rsidRPr="00A41031" w:rsidRDefault="00A163F2"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READ 100 PAGES OF “SHE SAID”</w:t>
            </w:r>
          </w:p>
          <w:p w14:paraId="0DF69A4E" w14:textId="488A5F1A" w:rsidR="002B05AF" w:rsidRPr="00A41031" w:rsidRDefault="002B05AF"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F6F4E32" w14:textId="013833A1" w:rsidR="002B05AF" w:rsidRPr="00A41031" w:rsidRDefault="002B05AF"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Watch “On The Record” on HBO Max.</w:t>
            </w:r>
          </w:p>
          <w:p w14:paraId="65E57E05" w14:textId="77777777" w:rsidR="003663F7" w:rsidRPr="00A41031" w:rsidRDefault="003663F7"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6F8C7D8" w14:textId="40005868" w:rsidR="003663F7" w:rsidRPr="00A41031" w:rsidRDefault="003663F7"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E26F5" w:rsidRPr="00A41031" w14:paraId="43EBABD1" w14:textId="77777777" w:rsidTr="005B7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613233F" w14:textId="77777777" w:rsidR="009E26F5" w:rsidRPr="00A41031" w:rsidRDefault="009E26F5" w:rsidP="009E26F5">
            <w:pPr>
              <w:pStyle w:val="TableStyle2"/>
              <w:rPr>
                <w:rFonts w:ascii="Calibri" w:hAnsi="Calibri" w:cs="Calibri"/>
              </w:rPr>
            </w:pPr>
            <w:r w:rsidRPr="00A41031">
              <w:rPr>
                <w:rFonts w:ascii="Calibri" w:hAnsi="Calibri" w:cs="Calibri"/>
              </w:rPr>
              <w:t>Week 2</w:t>
            </w:r>
          </w:p>
          <w:p w14:paraId="16BE2C41" w14:textId="3815F41C" w:rsidR="009E26F5" w:rsidRPr="00A41031" w:rsidRDefault="00D336E1" w:rsidP="00C361BA">
            <w:pPr>
              <w:pStyle w:val="TableStyle2"/>
              <w:rPr>
                <w:rFonts w:ascii="Calibri" w:hAnsi="Calibri" w:cs="Calibri"/>
              </w:rPr>
            </w:pPr>
            <w:r w:rsidRPr="00A41031">
              <w:rPr>
                <w:rFonts w:ascii="Calibri" w:hAnsi="Calibri" w:cs="Calibri"/>
              </w:rPr>
              <w:t>Date:</w:t>
            </w:r>
            <w:r w:rsidR="009E26F5" w:rsidRPr="00A41031">
              <w:rPr>
                <w:rFonts w:ascii="Calibri" w:hAnsi="Calibri" w:cs="Calibri"/>
              </w:rPr>
              <w:t xml:space="preserve"> </w:t>
            </w:r>
            <w:r w:rsidR="00045F54" w:rsidRPr="00A41031">
              <w:rPr>
                <w:rFonts w:ascii="Calibri" w:hAnsi="Calibri" w:cs="Calibri"/>
              </w:rPr>
              <w:t>1</w:t>
            </w:r>
            <w:r w:rsidR="005D2BCE" w:rsidRPr="00A41031">
              <w:rPr>
                <w:rFonts w:ascii="Calibri" w:hAnsi="Calibri" w:cs="Calibri"/>
              </w:rPr>
              <w:t>/</w:t>
            </w:r>
            <w:r w:rsidR="00777B6D" w:rsidRPr="00A41031">
              <w:rPr>
                <w:rFonts w:ascii="Calibri" w:hAnsi="Calibri" w:cs="Calibri"/>
              </w:rPr>
              <w:t>2</w:t>
            </w:r>
            <w:r w:rsidR="00045F54" w:rsidRPr="00A41031">
              <w:rPr>
                <w:rFonts w:ascii="Calibri" w:hAnsi="Calibri" w:cs="Calibri"/>
              </w:rPr>
              <w:t>7</w:t>
            </w:r>
          </w:p>
        </w:tc>
        <w:tc>
          <w:tcPr>
            <w:tcW w:w="1980" w:type="dxa"/>
          </w:tcPr>
          <w:p w14:paraId="1D816832" w14:textId="77777777" w:rsidR="00126F1D" w:rsidRPr="00A41031" w:rsidRDefault="00777B6D" w:rsidP="00126F1D">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Discuss</w:t>
            </w:r>
            <w:r w:rsidR="0056338A" w:rsidRPr="00A41031">
              <w:rPr>
                <w:rFonts w:ascii="Calibri" w:hAnsi="Calibri" w:cs="Calibri"/>
                <w:sz w:val="20"/>
                <w:szCs w:val="20"/>
              </w:rPr>
              <w:t xml:space="preserve"> </w:t>
            </w:r>
            <w:r w:rsidR="0088620A" w:rsidRPr="00A41031">
              <w:rPr>
                <w:rFonts w:ascii="Calibri" w:hAnsi="Calibri" w:cs="Calibri"/>
                <w:color w:val="000000" w:themeColor="text1"/>
                <w:sz w:val="20"/>
                <w:szCs w:val="20"/>
              </w:rPr>
              <w:t xml:space="preserve">HOW ENTERTAINMENT PLAYS A ROLE IN </w:t>
            </w:r>
            <w:r w:rsidR="0056338A" w:rsidRPr="00A41031">
              <w:rPr>
                <w:rFonts w:ascii="Calibri" w:hAnsi="Calibri" w:cs="Calibri"/>
                <w:sz w:val="20"/>
                <w:szCs w:val="20"/>
              </w:rPr>
              <w:t xml:space="preserve">coverage of #MeToo and Black Lives Matter. </w:t>
            </w:r>
            <w:r w:rsidRPr="00A41031">
              <w:rPr>
                <w:rFonts w:ascii="Calibri" w:hAnsi="Calibri" w:cs="Calibri"/>
                <w:sz w:val="20"/>
                <w:szCs w:val="20"/>
              </w:rPr>
              <w:t xml:space="preserve"> </w:t>
            </w:r>
            <w:r w:rsidR="00126F1D" w:rsidRPr="00A41031">
              <w:rPr>
                <w:rFonts w:ascii="Calibri" w:hAnsi="Calibri" w:cs="Calibri"/>
                <w:sz w:val="20"/>
                <w:szCs w:val="20"/>
              </w:rPr>
              <w:t>Discuss “On The Record” on HBO Max and the initial New York Times and New Yorker stories on #MeToo.</w:t>
            </w:r>
            <w:r w:rsidR="00126F1D" w:rsidRPr="00A41031">
              <w:rPr>
                <w:rFonts w:ascii="Calibri" w:hAnsi="Calibri" w:cs="Calibri"/>
                <w:strike/>
                <w:sz w:val="20"/>
                <w:szCs w:val="20"/>
              </w:rPr>
              <w:t xml:space="preserve">  </w:t>
            </w:r>
            <w:r w:rsidR="00126F1D" w:rsidRPr="00A41031">
              <w:rPr>
                <w:rFonts w:ascii="Calibri" w:hAnsi="Calibri" w:cs="Calibri"/>
                <w:sz w:val="20"/>
                <w:szCs w:val="20"/>
              </w:rPr>
              <w:t>L</w:t>
            </w:r>
          </w:p>
          <w:p w14:paraId="0886FA18" w14:textId="77777777" w:rsidR="00126F1D" w:rsidRPr="00A41031" w:rsidRDefault="00126F1D" w:rsidP="00126F1D">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listen to “The 1619 Project” podcast</w:t>
            </w:r>
          </w:p>
          <w:p w14:paraId="3D351979" w14:textId="77777777" w:rsidR="00126F1D" w:rsidRPr="00A41031" w:rsidRDefault="00126F1D" w:rsidP="00126F1D">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91F1DFC" w14:textId="77777777" w:rsidR="00126F1D" w:rsidRPr="00A41031" w:rsidRDefault="00126F1D" w:rsidP="00126F1D">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“SHE SAID”  MEGAN TWOHEY</w:t>
            </w:r>
          </w:p>
          <w:p w14:paraId="0138A920" w14:textId="77777777" w:rsidR="009E26F5" w:rsidRPr="00A41031"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C84543A" w14:textId="2A946B49" w:rsidR="00A163F2" w:rsidRPr="00A41031" w:rsidRDefault="00126F1D"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Speaker:</w:t>
            </w:r>
          </w:p>
          <w:p w14:paraId="5A9DA0CC" w14:textId="77777777" w:rsidR="00A163F2" w:rsidRPr="00A41031" w:rsidRDefault="00A163F2"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MEGAN TWOHEY</w:t>
            </w:r>
          </w:p>
          <w:p w14:paraId="18B4873E" w14:textId="1F59DE77" w:rsidR="00A163F2" w:rsidRPr="00A41031" w:rsidRDefault="00A163F2"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NY TIMES REPORTER</w:t>
            </w:r>
          </w:p>
        </w:tc>
        <w:tc>
          <w:tcPr>
            <w:tcW w:w="2160" w:type="dxa"/>
          </w:tcPr>
          <w:p w14:paraId="5130C0DE" w14:textId="77777777" w:rsidR="00126F1D" w:rsidRPr="00A41031" w:rsidRDefault="00126F1D" w:rsidP="00126F1D">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Read “Audience of One” pp 1-75</w:t>
            </w:r>
          </w:p>
          <w:p w14:paraId="60B50FE4" w14:textId="5A607E3B" w:rsidR="00777B6D" w:rsidRPr="00A41031" w:rsidRDefault="00777B6D"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trike/>
                <w:sz w:val="20"/>
                <w:szCs w:val="20"/>
              </w:rPr>
            </w:pPr>
          </w:p>
        </w:tc>
        <w:tc>
          <w:tcPr>
            <w:tcW w:w="3096" w:type="dxa"/>
          </w:tcPr>
          <w:p w14:paraId="29194777" w14:textId="04CD4A1A" w:rsidR="00923DB4" w:rsidRPr="00A41031" w:rsidRDefault="00126F1D" w:rsidP="00126F1D">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How Have Journalist changed the culture of Hollywood in terms of women and racial justice? 400 words</w:t>
            </w:r>
          </w:p>
          <w:p w14:paraId="6511F428" w14:textId="77777777" w:rsidR="00126F1D" w:rsidRPr="00A41031" w:rsidRDefault="00126F1D" w:rsidP="00126F1D">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1D2F8AC7" w14:textId="0D74EBBC" w:rsidR="00126F1D" w:rsidRPr="00A41031" w:rsidRDefault="00126F1D" w:rsidP="00126F1D">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Due Tuesday at 7 pm.</w:t>
            </w:r>
          </w:p>
        </w:tc>
      </w:tr>
      <w:tr w:rsidR="00A057E3" w:rsidRPr="00A41031" w14:paraId="3E6FB67A" w14:textId="77777777" w:rsidTr="005B7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D32F114" w14:textId="77777777" w:rsidR="00A057E3" w:rsidRPr="00A41031" w:rsidRDefault="00A057E3" w:rsidP="00A057E3">
            <w:pPr>
              <w:pStyle w:val="TableStyle2"/>
              <w:rPr>
                <w:rFonts w:ascii="Calibri" w:hAnsi="Calibri" w:cs="Calibri"/>
              </w:rPr>
            </w:pPr>
            <w:r w:rsidRPr="00A41031">
              <w:rPr>
                <w:rFonts w:ascii="Calibri" w:hAnsi="Calibri" w:cs="Calibri"/>
              </w:rPr>
              <w:lastRenderedPageBreak/>
              <w:t>Week 3</w:t>
            </w:r>
          </w:p>
          <w:p w14:paraId="6C8D0DA5" w14:textId="4CC43423" w:rsidR="00A057E3" w:rsidRPr="00A41031" w:rsidRDefault="00A057E3" w:rsidP="00A057E3">
            <w:pPr>
              <w:pStyle w:val="TableStyle2"/>
              <w:rPr>
                <w:rFonts w:ascii="Calibri" w:hAnsi="Calibri" w:cs="Calibri"/>
              </w:rPr>
            </w:pPr>
            <w:r w:rsidRPr="00A41031">
              <w:rPr>
                <w:rFonts w:ascii="Calibri" w:hAnsi="Calibri" w:cs="Calibri"/>
              </w:rPr>
              <w:t>Date: 2/3</w:t>
            </w:r>
          </w:p>
        </w:tc>
        <w:tc>
          <w:tcPr>
            <w:tcW w:w="1980" w:type="dxa"/>
          </w:tcPr>
          <w:p w14:paraId="64DDB1DA" w14:textId="77777777"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Trump and the Media. A lesson on reporting in the Entertainment and Political world and how they are similar and different.</w:t>
            </w:r>
          </w:p>
          <w:p w14:paraId="7A515565" w14:textId="2FB203DC" w:rsidR="0059344F" w:rsidRPr="00A41031" w:rsidRDefault="0059344F"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Discuss Audience of One.</w:t>
            </w:r>
            <w:r w:rsidR="00F231CB">
              <w:rPr>
                <w:rFonts w:ascii="Calibri" w:hAnsi="Calibri" w:cs="Calibri"/>
                <w:sz w:val="20"/>
                <w:szCs w:val="20"/>
              </w:rPr>
              <w:t xml:space="preserve"> </w:t>
            </w:r>
            <w:r w:rsidRPr="00A41031">
              <w:rPr>
                <w:rFonts w:ascii="Calibri" w:hAnsi="Calibri" w:cs="Calibri"/>
                <w:sz w:val="20"/>
                <w:szCs w:val="20"/>
              </w:rPr>
              <w:t>Read stories of “Oscar Envelope-gate” and news reports on Hollywood during Covid</w:t>
            </w:r>
          </w:p>
        </w:tc>
        <w:tc>
          <w:tcPr>
            <w:tcW w:w="2160" w:type="dxa"/>
          </w:tcPr>
          <w:p w14:paraId="1D45F79C" w14:textId="03C3251D" w:rsidR="00A057E3" w:rsidRPr="00A41031" w:rsidRDefault="0059344F"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Read the history of the Hollywood Black List</w:t>
            </w:r>
          </w:p>
        </w:tc>
        <w:tc>
          <w:tcPr>
            <w:tcW w:w="3096" w:type="dxa"/>
          </w:tcPr>
          <w:p w14:paraId="186A69CC" w14:textId="77777777" w:rsidR="00A057E3" w:rsidRPr="00A41031" w:rsidRDefault="00A057E3" w:rsidP="00A057E3">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1031">
              <w:rPr>
                <w:rFonts w:ascii="Calibri" w:hAnsi="Calibri" w:cs="Calibri"/>
              </w:rPr>
              <w:t>Based on reading in “Audience of One” and the class Lecture write a 300-word analysis of the reporting.</w:t>
            </w:r>
          </w:p>
          <w:p w14:paraId="779554E3" w14:textId="77777777" w:rsidR="009E41D4" w:rsidRPr="00A41031" w:rsidRDefault="009E41D4" w:rsidP="00A057E3">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038CF26" w14:textId="4BE5F257" w:rsidR="009E41D4" w:rsidRPr="00A41031" w:rsidRDefault="009E41D4" w:rsidP="00A057E3">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1031">
              <w:rPr>
                <w:rFonts w:ascii="Calibri" w:hAnsi="Calibri" w:cs="Calibri"/>
              </w:rPr>
              <w:t xml:space="preserve">Due Tuesday </w:t>
            </w:r>
            <w:r w:rsidR="00E8425B" w:rsidRPr="00A41031">
              <w:rPr>
                <w:rFonts w:ascii="Calibri" w:hAnsi="Calibri" w:cs="Calibri"/>
              </w:rPr>
              <w:t>at</w:t>
            </w:r>
            <w:r w:rsidRPr="00A41031">
              <w:rPr>
                <w:rFonts w:ascii="Calibri" w:hAnsi="Calibri" w:cs="Calibri"/>
              </w:rPr>
              <w:t xml:space="preserve"> 7 p.m.</w:t>
            </w:r>
          </w:p>
        </w:tc>
      </w:tr>
      <w:tr w:rsidR="00A057E3" w:rsidRPr="00A41031" w14:paraId="2F85E586" w14:textId="77777777" w:rsidTr="005B77A9">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40BFFA63" w14:textId="77777777" w:rsidR="00A057E3" w:rsidRPr="00A41031" w:rsidRDefault="00A057E3" w:rsidP="00A057E3">
            <w:pPr>
              <w:pStyle w:val="TableStyle2"/>
              <w:rPr>
                <w:rFonts w:ascii="Calibri" w:hAnsi="Calibri" w:cs="Calibri"/>
              </w:rPr>
            </w:pPr>
            <w:r w:rsidRPr="00A41031">
              <w:rPr>
                <w:rFonts w:ascii="Calibri" w:hAnsi="Calibri" w:cs="Calibri"/>
              </w:rPr>
              <w:t xml:space="preserve">Week 4 </w:t>
            </w:r>
          </w:p>
          <w:p w14:paraId="5D70F757" w14:textId="240938E1" w:rsidR="00A057E3" w:rsidRPr="00A41031" w:rsidRDefault="00A057E3" w:rsidP="00A057E3">
            <w:pPr>
              <w:pStyle w:val="TableStyle2"/>
              <w:rPr>
                <w:rFonts w:ascii="Calibri" w:hAnsi="Calibri" w:cs="Calibri"/>
              </w:rPr>
            </w:pPr>
            <w:r w:rsidRPr="00A41031">
              <w:rPr>
                <w:rFonts w:ascii="Calibri" w:hAnsi="Calibri" w:cs="Calibri"/>
              </w:rPr>
              <w:t>Date: 2/10</w:t>
            </w:r>
          </w:p>
        </w:tc>
        <w:tc>
          <w:tcPr>
            <w:tcW w:w="1980" w:type="dxa"/>
          </w:tcPr>
          <w:p w14:paraId="4097F1DE" w14:textId="77777777"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THE HISTORY OF HOLLYWOOD AND POLITICS: THE BLACK LIST.</w:t>
            </w:r>
          </w:p>
          <w:p w14:paraId="51CDB6B8" w14:textId="16774BC3" w:rsidR="00A057E3" w:rsidRPr="00A41031" w:rsidRDefault="0059344F"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JOURNALIST </w:t>
            </w:r>
            <w:r w:rsidR="00A057E3" w:rsidRPr="00A41031">
              <w:rPr>
                <w:rFonts w:ascii="Calibri" w:hAnsi="Calibri" w:cs="Calibri"/>
                <w:sz w:val="20"/>
                <w:szCs w:val="20"/>
              </w:rPr>
              <w:t>TED BEITCHMAN SPEAKER</w:t>
            </w:r>
          </w:p>
        </w:tc>
        <w:tc>
          <w:tcPr>
            <w:tcW w:w="2160" w:type="dxa"/>
          </w:tcPr>
          <w:p w14:paraId="5BE7A32F" w14:textId="27833346" w:rsidR="00A057E3" w:rsidRPr="00A41031" w:rsidRDefault="0059344F"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Read coverage of Entertainment Phenomenon like “The Bachelor”/ BLM / and Tiger King” and “Bachelor Nation”</w:t>
            </w:r>
          </w:p>
        </w:tc>
        <w:tc>
          <w:tcPr>
            <w:tcW w:w="3096" w:type="dxa"/>
          </w:tcPr>
          <w:p w14:paraId="606C22F4" w14:textId="20A9A748" w:rsidR="00A057E3" w:rsidRPr="00A41031" w:rsidRDefault="00A057E3" w:rsidP="00A057E3">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057E3" w:rsidRPr="00A41031" w14:paraId="1E2D2C73" w14:textId="77777777" w:rsidTr="005B7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09EC0AE" w14:textId="77777777" w:rsidR="00A057E3" w:rsidRPr="00A41031" w:rsidRDefault="00A057E3" w:rsidP="00A057E3">
            <w:pPr>
              <w:pStyle w:val="TableStyle2"/>
              <w:rPr>
                <w:rFonts w:ascii="Calibri" w:hAnsi="Calibri" w:cs="Calibri"/>
              </w:rPr>
            </w:pPr>
            <w:r w:rsidRPr="00A41031">
              <w:rPr>
                <w:rFonts w:ascii="Calibri" w:hAnsi="Calibri" w:cs="Calibri"/>
              </w:rPr>
              <w:t xml:space="preserve">Week 5 </w:t>
            </w:r>
          </w:p>
          <w:p w14:paraId="5DFC0A3B" w14:textId="2D37BACB" w:rsidR="00A057E3" w:rsidRPr="00A41031" w:rsidRDefault="00A057E3" w:rsidP="00A057E3">
            <w:pPr>
              <w:pStyle w:val="TableStyle2"/>
              <w:rPr>
                <w:rFonts w:ascii="Calibri" w:hAnsi="Calibri" w:cs="Calibri"/>
              </w:rPr>
            </w:pPr>
            <w:r w:rsidRPr="00A41031">
              <w:rPr>
                <w:rFonts w:ascii="Calibri" w:hAnsi="Calibri" w:cs="Calibri"/>
              </w:rPr>
              <w:t>Date: 2/17</w:t>
            </w:r>
          </w:p>
        </w:tc>
        <w:tc>
          <w:tcPr>
            <w:tcW w:w="1980" w:type="dxa"/>
          </w:tcPr>
          <w:p w14:paraId="2921536D" w14:textId="5C407A13"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How to develop a story stemming from a media phenomenon like “Tiger King” or  ”The Bachelor ”or  a major Entertainment Event like the Emmys: Guest Speaker Amy Kaufman, LA Times reporter </w:t>
            </w:r>
          </w:p>
        </w:tc>
        <w:tc>
          <w:tcPr>
            <w:tcW w:w="2160" w:type="dxa"/>
          </w:tcPr>
          <w:p w14:paraId="66FCA4F6" w14:textId="5964EA5F"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For research on the art of the Interview </w:t>
            </w:r>
          </w:p>
          <w:p w14:paraId="7E8A35D7" w14:textId="1A7863BB"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Watch “Frost-Nixon” or “Spotlight”</w:t>
            </w:r>
          </w:p>
        </w:tc>
        <w:tc>
          <w:tcPr>
            <w:tcW w:w="3096" w:type="dxa"/>
          </w:tcPr>
          <w:p w14:paraId="1740709E" w14:textId="7138F2F0"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Pick one</w:t>
            </w:r>
            <w:r w:rsidR="0059344F" w:rsidRPr="00A41031">
              <w:rPr>
                <w:rFonts w:ascii="Calibri" w:hAnsi="Calibri" w:cs="Calibri"/>
                <w:sz w:val="20"/>
                <w:szCs w:val="20"/>
              </w:rPr>
              <w:t xml:space="preserve"> of the </w:t>
            </w:r>
            <w:r w:rsidRPr="00A41031">
              <w:rPr>
                <w:rFonts w:ascii="Calibri" w:hAnsi="Calibri" w:cs="Calibri"/>
                <w:sz w:val="20"/>
                <w:szCs w:val="20"/>
              </w:rPr>
              <w:t>film</w:t>
            </w:r>
            <w:r w:rsidR="0059344F" w:rsidRPr="00A41031">
              <w:rPr>
                <w:rFonts w:ascii="Calibri" w:hAnsi="Calibri" w:cs="Calibri"/>
                <w:sz w:val="20"/>
                <w:szCs w:val="20"/>
              </w:rPr>
              <w:t xml:space="preserve">s </w:t>
            </w:r>
            <w:r w:rsidRPr="00A41031">
              <w:rPr>
                <w:rFonts w:ascii="Calibri" w:hAnsi="Calibri" w:cs="Calibri"/>
                <w:sz w:val="20"/>
                <w:szCs w:val="20"/>
              </w:rPr>
              <w:t xml:space="preserve">and be prepared to discuss Top 5 Interviewing Techniques that worked/ and 5 that did not. </w:t>
            </w:r>
          </w:p>
        </w:tc>
      </w:tr>
      <w:tr w:rsidR="00A057E3" w:rsidRPr="00A41031" w14:paraId="6E23E71C" w14:textId="77777777" w:rsidTr="005B7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4428021" w14:textId="77777777" w:rsidR="00A057E3" w:rsidRPr="00A41031" w:rsidRDefault="00A057E3" w:rsidP="00A057E3">
            <w:pPr>
              <w:pStyle w:val="TableStyle2"/>
              <w:rPr>
                <w:rFonts w:ascii="Calibri" w:hAnsi="Calibri" w:cs="Calibri"/>
              </w:rPr>
            </w:pPr>
            <w:r w:rsidRPr="00A41031">
              <w:rPr>
                <w:rFonts w:ascii="Calibri" w:hAnsi="Calibri" w:cs="Calibri"/>
              </w:rPr>
              <w:t>Week 6</w:t>
            </w:r>
          </w:p>
          <w:p w14:paraId="49046483" w14:textId="0B9E76F2" w:rsidR="00A057E3" w:rsidRPr="00A41031" w:rsidRDefault="00A057E3" w:rsidP="00A057E3">
            <w:pPr>
              <w:pStyle w:val="TableStyle2"/>
              <w:rPr>
                <w:rFonts w:ascii="Calibri" w:hAnsi="Calibri" w:cs="Calibri"/>
              </w:rPr>
            </w:pPr>
            <w:r w:rsidRPr="00A41031">
              <w:rPr>
                <w:rFonts w:ascii="Calibri" w:hAnsi="Calibri" w:cs="Calibri"/>
              </w:rPr>
              <w:t>Date: 2/24</w:t>
            </w:r>
          </w:p>
        </w:tc>
        <w:tc>
          <w:tcPr>
            <w:tcW w:w="1980" w:type="dxa"/>
          </w:tcPr>
          <w:p w14:paraId="251D9C9B" w14:textId="6ADDB4BF"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Interviewing: How to do it based on instructor lecture; “Frost-Nixon” and “Spotlight”. Discuss  Interview vs research/reporting</w:t>
            </w:r>
          </w:p>
          <w:p w14:paraId="566BE218" w14:textId="03CDA357" w:rsidR="0059344F" w:rsidRPr="00A41031" w:rsidRDefault="0059344F"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DISCUSS INTERVIEWING TECHNIQUES AND LECTURE ON THE ART OF THE INTERVIEW</w:t>
            </w:r>
          </w:p>
          <w:p w14:paraId="4890DA98" w14:textId="2516F09B"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777CF009" w14:textId="77777777" w:rsidR="0059344F" w:rsidRPr="00A41031" w:rsidRDefault="0059344F" w:rsidP="0059344F">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FF0000"/>
              </w:rPr>
            </w:pPr>
            <w:r w:rsidRPr="00A41031">
              <w:rPr>
                <w:rFonts w:ascii="Calibri" w:hAnsi="Calibri" w:cs="Calibri"/>
                <w:color w:val="FF0000"/>
              </w:rPr>
              <w:t>WATCH GOLDEN GLOBE AWARDS FEB 28</w:t>
            </w:r>
          </w:p>
          <w:p w14:paraId="781ECD5C" w14:textId="34458A77"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3D1C2443" w14:textId="4ECEAC95" w:rsidR="00A057E3" w:rsidRPr="00A41031" w:rsidRDefault="00A057E3" w:rsidP="00A057E3">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A41031">
              <w:rPr>
                <w:rFonts w:ascii="Calibri" w:eastAsia="Times New Roman" w:hAnsi="Calibri" w:cs="Calibri"/>
              </w:rPr>
              <w:t xml:space="preserve">WRITE A 300-WORD REVIEW OF THE </w:t>
            </w:r>
            <w:r w:rsidR="0059344F" w:rsidRPr="00A41031">
              <w:rPr>
                <w:rFonts w:ascii="Calibri" w:eastAsia="Times New Roman" w:hAnsi="Calibri" w:cs="Calibri"/>
              </w:rPr>
              <w:t>GOLDEN GLOBES</w:t>
            </w:r>
          </w:p>
          <w:p w14:paraId="69BFA266" w14:textId="71008B73" w:rsidR="009E41D4" w:rsidRPr="00A41031" w:rsidRDefault="009E41D4" w:rsidP="00A057E3">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14:paraId="3CF2A507" w14:textId="4F8EDCBB" w:rsidR="009E41D4" w:rsidRPr="00A41031" w:rsidRDefault="009E41D4" w:rsidP="00A057E3">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A41031">
              <w:rPr>
                <w:rFonts w:ascii="Calibri" w:eastAsia="Times New Roman" w:hAnsi="Calibri" w:cs="Calibri"/>
                <w:b/>
                <w:u w:val="single"/>
              </w:rPr>
              <w:t>Due Monday 2/29 by 10 am</w:t>
            </w:r>
            <w:r w:rsidRPr="00A41031">
              <w:rPr>
                <w:rFonts w:ascii="Calibri" w:eastAsia="Times New Roman" w:hAnsi="Calibri" w:cs="Calibri"/>
              </w:rPr>
              <w:t xml:space="preserve">. </w:t>
            </w:r>
          </w:p>
          <w:p w14:paraId="50B941F3" w14:textId="75912339" w:rsidR="00A057E3" w:rsidRPr="00A41031" w:rsidRDefault="00A057E3" w:rsidP="00A057E3">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trike/>
              </w:rPr>
            </w:pPr>
          </w:p>
        </w:tc>
      </w:tr>
      <w:tr w:rsidR="00A057E3" w:rsidRPr="00A41031" w14:paraId="77DC7DEE" w14:textId="77777777" w:rsidTr="005B7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8EA5EBD" w14:textId="77777777" w:rsidR="00A057E3" w:rsidRPr="00A41031" w:rsidRDefault="00A057E3" w:rsidP="00A057E3">
            <w:pPr>
              <w:pStyle w:val="TableStyle2"/>
              <w:rPr>
                <w:rFonts w:ascii="Calibri" w:hAnsi="Calibri" w:cs="Calibri"/>
              </w:rPr>
            </w:pPr>
            <w:r w:rsidRPr="00A41031">
              <w:rPr>
                <w:rFonts w:ascii="Calibri" w:hAnsi="Calibri" w:cs="Calibri"/>
              </w:rPr>
              <w:t>Week 7</w:t>
            </w:r>
          </w:p>
          <w:p w14:paraId="4E968AD5" w14:textId="25B1AEFE" w:rsidR="00A057E3" w:rsidRPr="00A41031" w:rsidRDefault="00A057E3" w:rsidP="00762EFF">
            <w:pPr>
              <w:pStyle w:val="TableStyle2"/>
              <w:rPr>
                <w:rFonts w:ascii="Calibri" w:hAnsi="Calibri" w:cs="Calibri"/>
              </w:rPr>
            </w:pPr>
            <w:r w:rsidRPr="00A41031">
              <w:rPr>
                <w:rFonts w:ascii="Calibri" w:hAnsi="Calibri" w:cs="Calibri"/>
              </w:rPr>
              <w:t>Date: 3/3</w:t>
            </w:r>
          </w:p>
        </w:tc>
        <w:tc>
          <w:tcPr>
            <w:tcW w:w="1980" w:type="dxa"/>
          </w:tcPr>
          <w:p w14:paraId="2DEC9785" w14:textId="77777777"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Award Shows coverage/ good and bad/ </w:t>
            </w:r>
            <w:r w:rsidRPr="00A41031">
              <w:rPr>
                <w:rFonts w:ascii="Calibri" w:hAnsi="Calibri" w:cs="Calibri"/>
                <w:i/>
                <w:sz w:val="20"/>
                <w:szCs w:val="20"/>
              </w:rPr>
              <w:t>La La Land</w:t>
            </w:r>
            <w:r w:rsidRPr="00A41031">
              <w:rPr>
                <w:rFonts w:ascii="Calibri" w:hAnsi="Calibri" w:cs="Calibri"/>
                <w:sz w:val="20"/>
                <w:szCs w:val="20"/>
              </w:rPr>
              <w:t xml:space="preserve"> mixup/ Awards shows during Covid. </w:t>
            </w:r>
          </w:p>
          <w:p w14:paraId="0058E13A" w14:textId="22DDF5D5" w:rsidR="009E41D4" w:rsidRPr="00A41031" w:rsidRDefault="009E41D4"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Speaker: Lawrence Yee</w:t>
            </w:r>
          </w:p>
        </w:tc>
        <w:tc>
          <w:tcPr>
            <w:tcW w:w="2160" w:type="dxa"/>
          </w:tcPr>
          <w:p w14:paraId="6CC52B5C" w14:textId="259B0DD3" w:rsidR="00A057E3" w:rsidRPr="00A41031" w:rsidRDefault="0059344F"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Read </w:t>
            </w:r>
            <w:r w:rsidR="00A057E3" w:rsidRPr="00A41031">
              <w:rPr>
                <w:rFonts w:ascii="Calibri" w:hAnsi="Calibri" w:cs="Calibri"/>
                <w:sz w:val="20"/>
                <w:szCs w:val="20"/>
              </w:rPr>
              <w:t>articles on the role of the journalist vs the publicist in Hollywood and the journalist vs the spin doctor in Politics</w:t>
            </w:r>
          </w:p>
        </w:tc>
        <w:tc>
          <w:tcPr>
            <w:tcW w:w="3096" w:type="dxa"/>
          </w:tcPr>
          <w:p w14:paraId="631D5897" w14:textId="2280710A" w:rsidR="00A057E3" w:rsidRPr="00A41031" w:rsidRDefault="009E41D4"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Compare and Contrast. pick one story and write about “both sides” of the problem, from point of view of publicist  or spin doc and from POV of Journalist.</w:t>
            </w:r>
          </w:p>
        </w:tc>
      </w:tr>
      <w:tr w:rsidR="00A057E3" w:rsidRPr="00A41031" w14:paraId="0A2D72CD" w14:textId="77777777" w:rsidTr="005B7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19CCC8" w14:textId="77777777" w:rsidR="00A057E3" w:rsidRPr="00A41031" w:rsidRDefault="00A057E3" w:rsidP="00A057E3">
            <w:pPr>
              <w:pStyle w:val="TableStyle2"/>
              <w:rPr>
                <w:rFonts w:ascii="Calibri" w:hAnsi="Calibri" w:cs="Calibri"/>
              </w:rPr>
            </w:pPr>
            <w:r w:rsidRPr="00A41031">
              <w:rPr>
                <w:rFonts w:ascii="Calibri" w:hAnsi="Calibri" w:cs="Calibri"/>
              </w:rPr>
              <w:lastRenderedPageBreak/>
              <w:t>Week 8</w:t>
            </w:r>
          </w:p>
          <w:p w14:paraId="5CA8103B" w14:textId="7D778791" w:rsidR="00A057E3" w:rsidRPr="00A41031" w:rsidRDefault="00A057E3" w:rsidP="00A057E3">
            <w:pPr>
              <w:pStyle w:val="TableStyle2"/>
              <w:rPr>
                <w:rFonts w:ascii="Calibri" w:hAnsi="Calibri" w:cs="Calibri"/>
              </w:rPr>
            </w:pPr>
            <w:r w:rsidRPr="00A41031">
              <w:rPr>
                <w:rFonts w:ascii="Calibri" w:hAnsi="Calibri" w:cs="Calibri"/>
              </w:rPr>
              <w:t>Date: 3/10</w:t>
            </w:r>
          </w:p>
        </w:tc>
        <w:tc>
          <w:tcPr>
            <w:tcW w:w="1980" w:type="dxa"/>
          </w:tcPr>
          <w:p w14:paraId="3683877E" w14:textId="419EEC11" w:rsidR="00A057E3" w:rsidRPr="00A41031" w:rsidRDefault="00A057E3" w:rsidP="00D968EF">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The role of the journalist vs the role of the publicist: students present three ideas for final piece. Guest: </w:t>
            </w:r>
            <w:r w:rsidR="0059344F" w:rsidRPr="00A41031">
              <w:rPr>
                <w:rFonts w:ascii="Calibri" w:hAnsi="Calibri" w:cs="Calibri"/>
                <w:sz w:val="20"/>
                <w:szCs w:val="20"/>
              </w:rPr>
              <w:t>Simon Halls/ Lewis Kaye</w:t>
            </w:r>
            <w:r w:rsidR="009E41D4" w:rsidRPr="00A41031">
              <w:rPr>
                <w:rFonts w:ascii="Calibri" w:hAnsi="Calibri" w:cs="Calibri"/>
                <w:sz w:val="20"/>
                <w:szCs w:val="20"/>
              </w:rPr>
              <w:t>/Terr</w:t>
            </w:r>
            <w:r w:rsidR="00D968EF">
              <w:rPr>
                <w:rFonts w:ascii="Calibri" w:hAnsi="Calibri" w:cs="Calibri"/>
                <w:sz w:val="20"/>
                <w:szCs w:val="20"/>
              </w:rPr>
              <w:t xml:space="preserve">i </w:t>
            </w:r>
            <w:r w:rsidR="009E41D4" w:rsidRPr="00A41031">
              <w:rPr>
                <w:rFonts w:ascii="Calibri" w:hAnsi="Calibri" w:cs="Calibri"/>
                <w:sz w:val="20"/>
                <w:szCs w:val="20"/>
              </w:rPr>
              <w:t>Corrigliano</w:t>
            </w:r>
          </w:p>
        </w:tc>
        <w:tc>
          <w:tcPr>
            <w:tcW w:w="2160" w:type="dxa"/>
          </w:tcPr>
          <w:p w14:paraId="6EF1C15D" w14:textId="1796AE9D"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Instructors will listen to pre-prep ideas of final papers</w:t>
            </w:r>
          </w:p>
        </w:tc>
        <w:tc>
          <w:tcPr>
            <w:tcW w:w="3096" w:type="dxa"/>
          </w:tcPr>
          <w:p w14:paraId="5F9BC171" w14:textId="399977A3" w:rsidR="00A057E3" w:rsidRPr="00A41031" w:rsidRDefault="009E41D4"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Write one paragraph about your decision on the topic of a </w:t>
            </w:r>
            <w:r w:rsidR="00A057E3" w:rsidRPr="00A41031">
              <w:rPr>
                <w:rFonts w:ascii="Calibri" w:hAnsi="Calibri" w:cs="Calibri"/>
                <w:sz w:val="20"/>
                <w:szCs w:val="20"/>
              </w:rPr>
              <w:t>final paper</w:t>
            </w:r>
            <w:r w:rsidRPr="00A41031">
              <w:rPr>
                <w:rFonts w:ascii="Calibri" w:hAnsi="Calibri" w:cs="Calibri"/>
                <w:sz w:val="20"/>
                <w:szCs w:val="20"/>
              </w:rPr>
              <w:t>. Send by class on Wednesday</w:t>
            </w:r>
          </w:p>
          <w:p w14:paraId="737FF38F" w14:textId="77777777" w:rsidR="009E41D4" w:rsidRPr="00A41031" w:rsidRDefault="009E41D4"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4B940FC2" w14:textId="0D69F9A6" w:rsidR="009E41D4" w:rsidRPr="00A41031" w:rsidRDefault="009E41D4"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b/>
                <w:sz w:val="20"/>
                <w:szCs w:val="20"/>
              </w:rPr>
              <w:t>Study for Midterm: Midterm will cover lectures, videos, readings and speakers for first half of the semester</w:t>
            </w:r>
            <w:r w:rsidRPr="00A41031">
              <w:rPr>
                <w:rFonts w:ascii="Calibri" w:hAnsi="Calibri" w:cs="Calibri"/>
                <w:sz w:val="20"/>
                <w:szCs w:val="20"/>
              </w:rPr>
              <w:t xml:space="preserve">. </w:t>
            </w:r>
          </w:p>
        </w:tc>
      </w:tr>
      <w:tr w:rsidR="00A057E3" w:rsidRPr="00A41031" w14:paraId="19DB4F51" w14:textId="77777777" w:rsidTr="005B7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40668EC" w14:textId="77777777" w:rsidR="00A057E3" w:rsidRPr="00A41031" w:rsidRDefault="00A057E3" w:rsidP="00A057E3">
            <w:pPr>
              <w:pStyle w:val="TableStyle2"/>
              <w:rPr>
                <w:rFonts w:ascii="Calibri" w:hAnsi="Calibri" w:cs="Calibri"/>
              </w:rPr>
            </w:pPr>
            <w:r w:rsidRPr="00A41031">
              <w:rPr>
                <w:rFonts w:ascii="Calibri" w:hAnsi="Calibri" w:cs="Calibri"/>
              </w:rPr>
              <w:t>Week 9</w:t>
            </w:r>
          </w:p>
          <w:p w14:paraId="04C5BC0C" w14:textId="6E456E8B" w:rsidR="00A057E3" w:rsidRPr="00A41031" w:rsidRDefault="00A057E3" w:rsidP="00A057E3">
            <w:pPr>
              <w:pStyle w:val="TableStyle2"/>
              <w:rPr>
                <w:rFonts w:ascii="Calibri" w:hAnsi="Calibri" w:cs="Calibri"/>
              </w:rPr>
            </w:pPr>
            <w:r w:rsidRPr="00A41031">
              <w:rPr>
                <w:rFonts w:ascii="Calibri" w:hAnsi="Calibri" w:cs="Calibri"/>
              </w:rPr>
              <w:t>Date: 3/17</w:t>
            </w:r>
          </w:p>
        </w:tc>
        <w:tc>
          <w:tcPr>
            <w:tcW w:w="1980" w:type="dxa"/>
          </w:tcPr>
          <w:p w14:paraId="30CBD4E7" w14:textId="771DF059"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Midterm</w:t>
            </w:r>
          </w:p>
        </w:tc>
        <w:tc>
          <w:tcPr>
            <w:tcW w:w="2160" w:type="dxa"/>
          </w:tcPr>
          <w:p w14:paraId="16B372C5" w14:textId="5FD767EF" w:rsidR="00A057E3" w:rsidRPr="00A41031" w:rsidRDefault="009E41D4"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Late Night Viewing: </w:t>
            </w:r>
            <w:r w:rsidR="00A057E3" w:rsidRPr="00A41031">
              <w:rPr>
                <w:rFonts w:ascii="Calibri" w:hAnsi="Calibri" w:cs="Calibri"/>
                <w:sz w:val="20"/>
                <w:szCs w:val="20"/>
              </w:rPr>
              <w:t>Watch Lilly Singh/ Trevor Noah/ Jimmy Kimmel/Melissa McCarthy on SNL, Alex Baldwin on SNL</w:t>
            </w:r>
          </w:p>
        </w:tc>
        <w:tc>
          <w:tcPr>
            <w:tcW w:w="3096" w:type="dxa"/>
          </w:tcPr>
          <w:p w14:paraId="7D46A2AA" w14:textId="603623F4"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To be discussed in Class</w:t>
            </w:r>
          </w:p>
        </w:tc>
      </w:tr>
      <w:tr w:rsidR="00A057E3" w:rsidRPr="00A41031" w14:paraId="06A3D4AE" w14:textId="77777777" w:rsidTr="005B7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30A1101" w14:textId="77777777" w:rsidR="00A057E3" w:rsidRPr="00A41031" w:rsidRDefault="00A057E3" w:rsidP="00A057E3">
            <w:pPr>
              <w:pStyle w:val="TableStyle2"/>
              <w:rPr>
                <w:rFonts w:ascii="Calibri" w:hAnsi="Calibri" w:cs="Calibri"/>
              </w:rPr>
            </w:pPr>
            <w:r w:rsidRPr="00A41031">
              <w:rPr>
                <w:rFonts w:ascii="Calibri" w:hAnsi="Calibri" w:cs="Calibri"/>
              </w:rPr>
              <w:t>Week 10</w:t>
            </w:r>
          </w:p>
          <w:p w14:paraId="4D8551AC" w14:textId="2D354439" w:rsidR="00A057E3" w:rsidRPr="00A41031" w:rsidRDefault="00A057E3" w:rsidP="00A057E3">
            <w:pPr>
              <w:pStyle w:val="TableStyle2"/>
              <w:rPr>
                <w:rFonts w:ascii="Calibri" w:hAnsi="Calibri" w:cs="Calibri"/>
              </w:rPr>
            </w:pPr>
            <w:r w:rsidRPr="00A41031">
              <w:rPr>
                <w:rFonts w:ascii="Calibri" w:hAnsi="Calibri" w:cs="Calibri"/>
              </w:rPr>
              <w:t>Date: 3/24</w:t>
            </w:r>
          </w:p>
        </w:tc>
        <w:tc>
          <w:tcPr>
            <w:tcW w:w="1980" w:type="dxa"/>
          </w:tcPr>
          <w:p w14:paraId="0E9B0CBA" w14:textId="6D16A28B"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Power of Late Night: Impact of Late Night/Political Satire. Guest Speaker: Journalist Matt Roush </w:t>
            </w:r>
          </w:p>
        </w:tc>
        <w:tc>
          <w:tcPr>
            <w:tcW w:w="2160" w:type="dxa"/>
          </w:tcPr>
          <w:p w14:paraId="6D43FBDB" w14:textId="704CDDE4" w:rsidR="00A057E3" w:rsidRPr="00A41031" w:rsidRDefault="009E41D4"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Watch ”The Ides of March,” “Bombshell” movies or </w:t>
            </w:r>
            <w:r w:rsidR="00121A37" w:rsidRPr="00A41031">
              <w:rPr>
                <w:rFonts w:ascii="Calibri" w:hAnsi="Calibri" w:cs="Calibri"/>
                <w:sz w:val="20"/>
                <w:szCs w:val="20"/>
              </w:rPr>
              <w:t xml:space="preserve">Showtime </w:t>
            </w:r>
            <w:r w:rsidRPr="00A41031">
              <w:rPr>
                <w:rFonts w:ascii="Calibri" w:hAnsi="Calibri" w:cs="Calibri"/>
                <w:sz w:val="20"/>
                <w:szCs w:val="20"/>
              </w:rPr>
              <w:t>TV series: “The Loudest Voice” or “</w:t>
            </w:r>
            <w:proofErr w:type="spellStart"/>
            <w:r w:rsidR="00121A37" w:rsidRPr="00A41031">
              <w:rPr>
                <w:rFonts w:ascii="Calibri" w:hAnsi="Calibri" w:cs="Calibri"/>
                <w:sz w:val="20"/>
                <w:szCs w:val="20"/>
              </w:rPr>
              <w:t>Comey</w:t>
            </w:r>
            <w:proofErr w:type="spellEnd"/>
            <w:r w:rsidR="00121A37" w:rsidRPr="00A41031">
              <w:rPr>
                <w:rFonts w:ascii="Calibri" w:hAnsi="Calibri" w:cs="Calibri"/>
                <w:sz w:val="20"/>
                <w:szCs w:val="20"/>
              </w:rPr>
              <w:t xml:space="preserve">  Rules</w:t>
            </w:r>
            <w:r w:rsidR="00F231CB">
              <w:rPr>
                <w:rFonts w:ascii="Calibri" w:hAnsi="Calibri" w:cs="Calibri"/>
                <w:sz w:val="20"/>
                <w:szCs w:val="20"/>
              </w:rPr>
              <w:t>.”</w:t>
            </w:r>
          </w:p>
        </w:tc>
        <w:tc>
          <w:tcPr>
            <w:tcW w:w="3096" w:type="dxa"/>
          </w:tcPr>
          <w:p w14:paraId="6421FAEA" w14:textId="77777777"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A057E3" w:rsidRPr="00A41031" w14:paraId="4DFF9D2E" w14:textId="77777777" w:rsidTr="005B7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E6F8C4" w14:textId="77777777" w:rsidR="00A057E3" w:rsidRPr="00A41031" w:rsidRDefault="00A057E3" w:rsidP="00A057E3">
            <w:pPr>
              <w:pStyle w:val="TableStyle2"/>
              <w:rPr>
                <w:rFonts w:ascii="Calibri" w:hAnsi="Calibri" w:cs="Calibri"/>
              </w:rPr>
            </w:pPr>
            <w:r w:rsidRPr="00A41031">
              <w:rPr>
                <w:rFonts w:ascii="Calibri" w:hAnsi="Calibri" w:cs="Calibri"/>
              </w:rPr>
              <w:t>Week 11</w:t>
            </w:r>
          </w:p>
          <w:p w14:paraId="2C51EBC7" w14:textId="08BF7195" w:rsidR="00A057E3" w:rsidRPr="00A41031" w:rsidRDefault="00A057E3" w:rsidP="00A057E3">
            <w:pPr>
              <w:pStyle w:val="TableStyle2"/>
              <w:rPr>
                <w:rFonts w:ascii="Calibri" w:hAnsi="Calibri" w:cs="Calibri"/>
              </w:rPr>
            </w:pPr>
            <w:r w:rsidRPr="00A41031">
              <w:rPr>
                <w:rFonts w:ascii="Calibri" w:hAnsi="Calibri" w:cs="Calibri"/>
              </w:rPr>
              <w:t>Date: 3/31</w:t>
            </w:r>
          </w:p>
        </w:tc>
        <w:tc>
          <w:tcPr>
            <w:tcW w:w="1980" w:type="dxa"/>
          </w:tcPr>
          <w:p w14:paraId="5DCF08E2" w14:textId="5EECF5E3"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Impact of Hollywood movies and TV series: </w:t>
            </w:r>
            <w:r w:rsidR="00F231CB">
              <w:rPr>
                <w:rFonts w:ascii="Calibri" w:hAnsi="Calibri" w:cs="Calibri"/>
                <w:sz w:val="20"/>
                <w:szCs w:val="20"/>
              </w:rPr>
              <w:t>”The Ides of March,” “Bombshell</w:t>
            </w:r>
            <w:r w:rsidRPr="00A41031">
              <w:rPr>
                <w:rFonts w:ascii="Calibri" w:hAnsi="Calibri" w:cs="Calibri"/>
                <w:sz w:val="20"/>
                <w:szCs w:val="20"/>
              </w:rPr>
              <w:t>,</w:t>
            </w:r>
            <w:r w:rsidR="00F231CB">
              <w:rPr>
                <w:rFonts w:ascii="Calibri" w:hAnsi="Calibri" w:cs="Calibri"/>
                <w:sz w:val="20"/>
                <w:szCs w:val="20"/>
              </w:rPr>
              <w:t>” “The Loudest Voice</w:t>
            </w:r>
            <w:r w:rsidRPr="00A41031">
              <w:rPr>
                <w:rFonts w:ascii="Calibri" w:hAnsi="Calibri" w:cs="Calibri"/>
                <w:sz w:val="20"/>
                <w:szCs w:val="20"/>
              </w:rPr>
              <w:t>,</w:t>
            </w:r>
            <w:r w:rsidR="00F231CB">
              <w:rPr>
                <w:rFonts w:ascii="Calibri" w:hAnsi="Calibri" w:cs="Calibri"/>
                <w:sz w:val="20"/>
                <w:szCs w:val="20"/>
              </w:rPr>
              <w:t xml:space="preserve">” “James </w:t>
            </w:r>
            <w:proofErr w:type="spellStart"/>
            <w:r w:rsidR="00F231CB">
              <w:rPr>
                <w:rFonts w:ascii="Calibri" w:hAnsi="Calibri" w:cs="Calibri"/>
                <w:sz w:val="20"/>
                <w:szCs w:val="20"/>
              </w:rPr>
              <w:t>Comey</w:t>
            </w:r>
            <w:proofErr w:type="spellEnd"/>
            <w:r w:rsidR="00F231CB">
              <w:rPr>
                <w:rFonts w:ascii="Calibri" w:hAnsi="Calibri" w:cs="Calibri"/>
                <w:sz w:val="20"/>
                <w:szCs w:val="20"/>
              </w:rPr>
              <w:t xml:space="preserve"> m</w:t>
            </w:r>
            <w:r w:rsidRPr="00A41031">
              <w:rPr>
                <w:rFonts w:ascii="Calibri" w:hAnsi="Calibri" w:cs="Calibri"/>
                <w:sz w:val="20"/>
                <w:szCs w:val="20"/>
              </w:rPr>
              <w:t>ini-series</w:t>
            </w:r>
            <w:r w:rsidR="00F231CB">
              <w:rPr>
                <w:rFonts w:ascii="Calibri" w:hAnsi="Calibri" w:cs="Calibri"/>
                <w:sz w:val="20"/>
                <w:szCs w:val="20"/>
              </w:rPr>
              <w:t>”</w:t>
            </w:r>
          </w:p>
        </w:tc>
        <w:tc>
          <w:tcPr>
            <w:tcW w:w="2160" w:type="dxa"/>
          </w:tcPr>
          <w:p w14:paraId="6A94ACE7" w14:textId="61FCC62B" w:rsidR="00A057E3" w:rsidRPr="00A41031" w:rsidRDefault="008F37E5"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 xml:space="preserve">How does Hollywood define or impact politics or #MeTOO through its films and TV </w:t>
            </w:r>
            <w:proofErr w:type="gramStart"/>
            <w:r w:rsidRPr="00A41031">
              <w:rPr>
                <w:rFonts w:ascii="Calibri" w:hAnsi="Calibri" w:cs="Calibri"/>
                <w:sz w:val="20"/>
                <w:szCs w:val="20"/>
              </w:rPr>
              <w:t>series.</w:t>
            </w:r>
            <w:proofErr w:type="gramEnd"/>
          </w:p>
        </w:tc>
        <w:tc>
          <w:tcPr>
            <w:tcW w:w="3096" w:type="dxa"/>
          </w:tcPr>
          <w:p w14:paraId="64B9FBD9" w14:textId="2AA6F467"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A057E3" w:rsidRPr="00A41031" w14:paraId="47C47A8E" w14:textId="77777777" w:rsidTr="005B77A9">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36" w:type="dxa"/>
          </w:tcPr>
          <w:p w14:paraId="47CDFAD2" w14:textId="77777777" w:rsidR="00A057E3" w:rsidRPr="00A41031" w:rsidRDefault="00A057E3" w:rsidP="00A057E3">
            <w:pPr>
              <w:pStyle w:val="TableStyle2"/>
              <w:rPr>
                <w:rFonts w:ascii="Calibri" w:hAnsi="Calibri" w:cs="Calibri"/>
              </w:rPr>
            </w:pPr>
            <w:r w:rsidRPr="00A41031">
              <w:rPr>
                <w:rFonts w:ascii="Calibri" w:hAnsi="Calibri" w:cs="Calibri"/>
              </w:rPr>
              <w:t>Week 12</w:t>
            </w:r>
          </w:p>
          <w:p w14:paraId="0D2E917D" w14:textId="2C931027" w:rsidR="005B77A9" w:rsidRPr="00A41031" w:rsidRDefault="00A057E3" w:rsidP="00762EFF">
            <w:pPr>
              <w:pStyle w:val="TableStyle2"/>
              <w:rPr>
                <w:rFonts w:ascii="Calibri" w:hAnsi="Calibri" w:cs="Calibri"/>
                <w:b w:val="0"/>
                <w:bCs w:val="0"/>
              </w:rPr>
            </w:pPr>
            <w:r w:rsidRPr="00A41031">
              <w:rPr>
                <w:rFonts w:ascii="Calibri" w:hAnsi="Calibri" w:cs="Calibri"/>
              </w:rPr>
              <w:t>Date: 4/7</w:t>
            </w:r>
          </w:p>
        </w:tc>
        <w:tc>
          <w:tcPr>
            <w:tcW w:w="1980" w:type="dxa"/>
          </w:tcPr>
          <w:p w14:paraId="4E901451" w14:textId="3806DD69" w:rsidR="00A057E3" w:rsidRPr="00A41031" w:rsidRDefault="00762EFF"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Wellness Day: no class</w:t>
            </w:r>
          </w:p>
        </w:tc>
        <w:tc>
          <w:tcPr>
            <w:tcW w:w="2160" w:type="dxa"/>
          </w:tcPr>
          <w:p w14:paraId="08685234" w14:textId="77777777"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5264226" w14:textId="77777777"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A057E3" w:rsidRPr="00A41031" w14:paraId="1D540EA7" w14:textId="77777777" w:rsidTr="005B77A9">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836" w:type="dxa"/>
          </w:tcPr>
          <w:p w14:paraId="424F3537" w14:textId="77777777" w:rsidR="00A057E3" w:rsidRPr="00A41031" w:rsidRDefault="00A057E3" w:rsidP="00A057E3">
            <w:pPr>
              <w:pStyle w:val="TableStyle2"/>
              <w:rPr>
                <w:rFonts w:ascii="Calibri" w:hAnsi="Calibri" w:cs="Calibri"/>
              </w:rPr>
            </w:pPr>
            <w:r w:rsidRPr="00A41031">
              <w:rPr>
                <w:rFonts w:ascii="Calibri" w:hAnsi="Calibri" w:cs="Calibri"/>
              </w:rPr>
              <w:t>Week 13</w:t>
            </w:r>
          </w:p>
          <w:p w14:paraId="7432149B" w14:textId="1A23A8E6" w:rsidR="00A057E3" w:rsidRPr="00A41031" w:rsidRDefault="00A057E3" w:rsidP="005B77A9">
            <w:pPr>
              <w:pStyle w:val="TableStyle2"/>
              <w:rPr>
                <w:rFonts w:ascii="Calibri" w:hAnsi="Calibri" w:cs="Calibri"/>
                <w:b w:val="0"/>
                <w:bCs w:val="0"/>
              </w:rPr>
            </w:pPr>
            <w:r w:rsidRPr="00A41031">
              <w:rPr>
                <w:rFonts w:ascii="Calibri" w:hAnsi="Calibri" w:cs="Calibri"/>
              </w:rPr>
              <w:t>Date: 4/14</w:t>
            </w:r>
          </w:p>
        </w:tc>
        <w:tc>
          <w:tcPr>
            <w:tcW w:w="1980" w:type="dxa"/>
          </w:tcPr>
          <w:p w14:paraId="04DAA4FC" w14:textId="66F3D1C9" w:rsidR="00A057E3" w:rsidRPr="00A41031" w:rsidRDefault="00A057E3" w:rsidP="005B77A9">
            <w:pPr>
              <w:pBdr>
                <w:bottom w:val="none" w:sz="0" w:space="0"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I</w:t>
            </w:r>
            <w:r w:rsidR="00F231CB">
              <w:rPr>
                <w:rFonts w:ascii="Calibri" w:hAnsi="Calibri" w:cs="Calibri"/>
                <w:sz w:val="20"/>
                <w:szCs w:val="20"/>
              </w:rPr>
              <w:t>nstructor lectures on Covering s</w:t>
            </w:r>
            <w:r w:rsidRPr="00A41031">
              <w:rPr>
                <w:rFonts w:ascii="Calibri" w:hAnsi="Calibri" w:cs="Calibri"/>
                <w:sz w:val="20"/>
                <w:szCs w:val="20"/>
              </w:rPr>
              <w:t>candal and death/ how to write an obit</w:t>
            </w:r>
          </w:p>
          <w:p w14:paraId="281BE608" w14:textId="51549AE5" w:rsidR="00A057E3" w:rsidRPr="00A41031" w:rsidRDefault="00A057E3" w:rsidP="005B77A9">
            <w:pPr>
              <w:pBdr>
                <w:bottom w:val="none" w:sz="0" w:space="0"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04D61D0" w14:textId="6627A64C" w:rsidR="00A057E3" w:rsidRPr="00A41031" w:rsidRDefault="00A057E3" w:rsidP="005B77A9">
            <w:pPr>
              <w:pBdr>
                <w:bottom w:val="none" w:sz="0" w:space="0"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Oscars Poll</w:t>
            </w:r>
          </w:p>
        </w:tc>
        <w:tc>
          <w:tcPr>
            <w:tcW w:w="2160" w:type="dxa"/>
          </w:tcPr>
          <w:p w14:paraId="6EA6FA19" w14:textId="77777777"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Work on final paper</w:t>
            </w:r>
          </w:p>
          <w:p w14:paraId="1AAC29D6" w14:textId="77777777"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1B24DB3" w14:textId="0131D94D"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41031">
              <w:rPr>
                <w:rFonts w:ascii="Calibri" w:hAnsi="Calibri" w:cs="Calibri"/>
                <w:sz w:val="20"/>
                <w:szCs w:val="20"/>
              </w:rPr>
              <w:t>Watch CNN documentary: “Scandalous”</w:t>
            </w:r>
          </w:p>
          <w:p w14:paraId="706A1824" w14:textId="77777777"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3AE4ACA" w14:textId="21F5C747" w:rsidR="00A057E3" w:rsidRPr="00A41031" w:rsidRDefault="00A057E3"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00782C9C" w14:textId="0178B3B4" w:rsidR="00A057E3" w:rsidRPr="00A41031" w:rsidRDefault="00A057E3" w:rsidP="00A057E3">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057E3" w:rsidRPr="00A41031" w14:paraId="76C6A51A" w14:textId="77777777" w:rsidTr="005B7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7825C71" w14:textId="77777777" w:rsidR="005B77A9" w:rsidRPr="00A41031" w:rsidRDefault="005B77A9" w:rsidP="005B77A9">
            <w:pPr>
              <w:pStyle w:val="TableStyle2"/>
              <w:rPr>
                <w:rFonts w:ascii="Calibri" w:hAnsi="Calibri" w:cs="Calibri"/>
                <w:b w:val="0"/>
                <w:bCs w:val="0"/>
              </w:rPr>
            </w:pPr>
            <w:r w:rsidRPr="00A41031">
              <w:rPr>
                <w:rFonts w:ascii="Calibri" w:hAnsi="Calibri" w:cs="Calibri"/>
              </w:rPr>
              <w:t>Week 14</w:t>
            </w:r>
          </w:p>
          <w:p w14:paraId="4F212827" w14:textId="77777777" w:rsidR="005B77A9" w:rsidRPr="00A41031" w:rsidRDefault="005B77A9" w:rsidP="005B77A9">
            <w:pPr>
              <w:pStyle w:val="TableStyle2"/>
              <w:rPr>
                <w:rFonts w:ascii="Calibri" w:hAnsi="Calibri" w:cs="Calibri"/>
                <w:b w:val="0"/>
                <w:bCs w:val="0"/>
              </w:rPr>
            </w:pPr>
            <w:r w:rsidRPr="00A41031">
              <w:rPr>
                <w:rFonts w:ascii="Calibri" w:hAnsi="Calibri" w:cs="Calibri"/>
              </w:rPr>
              <w:t>4/21</w:t>
            </w:r>
          </w:p>
          <w:p w14:paraId="45470A34" w14:textId="34908671" w:rsidR="00A057E3" w:rsidRPr="00A41031" w:rsidRDefault="00A057E3" w:rsidP="00A057E3">
            <w:pPr>
              <w:pStyle w:val="TableStyle2"/>
              <w:rPr>
                <w:rFonts w:ascii="Calibri" w:hAnsi="Calibri" w:cs="Calibri"/>
              </w:rPr>
            </w:pPr>
          </w:p>
        </w:tc>
        <w:tc>
          <w:tcPr>
            <w:tcW w:w="1980" w:type="dxa"/>
          </w:tcPr>
          <w:p w14:paraId="122F8251" w14:textId="77777777" w:rsidR="00A057E3" w:rsidRPr="00A41031" w:rsidRDefault="005B77A9"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Discuss Oscars</w:t>
            </w:r>
          </w:p>
          <w:p w14:paraId="7CB8CEA5" w14:textId="77777777" w:rsidR="005B77A9" w:rsidRPr="00A41031" w:rsidRDefault="005B77A9"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515F5869" w14:textId="361BFCB1" w:rsidR="005B77A9" w:rsidRPr="00A41031" w:rsidRDefault="005B77A9"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color w:val="FF2D21" w:themeColor="accent5"/>
                <w:sz w:val="20"/>
                <w:szCs w:val="20"/>
              </w:rPr>
              <w:t>WATCH OSCARS 4/25</w:t>
            </w:r>
          </w:p>
        </w:tc>
        <w:tc>
          <w:tcPr>
            <w:tcW w:w="2160" w:type="dxa"/>
          </w:tcPr>
          <w:p w14:paraId="51CFA715" w14:textId="5219F27D" w:rsidR="00A057E3" w:rsidRPr="00A41031" w:rsidRDefault="00A057E3" w:rsidP="00A057E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00060A0E" w14:textId="77777777" w:rsidR="00A057E3" w:rsidRPr="00A41031" w:rsidRDefault="00A057E3" w:rsidP="00A057E3">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7030A0"/>
              </w:rPr>
            </w:pPr>
          </w:p>
          <w:p w14:paraId="0FAE55BA" w14:textId="77777777" w:rsidR="005B77A9" w:rsidRPr="00A41031" w:rsidRDefault="005B77A9" w:rsidP="00A057E3">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7030A0"/>
              </w:rPr>
            </w:pPr>
          </w:p>
          <w:p w14:paraId="2649C2E5" w14:textId="718CC186" w:rsidR="005B77A9" w:rsidRPr="00A41031" w:rsidRDefault="005B77A9" w:rsidP="00A057E3">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7030A0"/>
              </w:rPr>
            </w:pPr>
          </w:p>
        </w:tc>
      </w:tr>
      <w:tr w:rsidR="005B77A9" w:rsidRPr="00A41031" w14:paraId="784E8413" w14:textId="77777777" w:rsidTr="005B7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20BE831" w14:textId="77777777" w:rsidR="005B77A9" w:rsidRPr="00A41031" w:rsidRDefault="005B77A9" w:rsidP="005B77A9">
            <w:pPr>
              <w:pStyle w:val="TableStyle2"/>
              <w:rPr>
                <w:rFonts w:ascii="Calibri" w:hAnsi="Calibri" w:cs="Calibri"/>
                <w:b w:val="0"/>
                <w:bCs w:val="0"/>
              </w:rPr>
            </w:pPr>
            <w:r w:rsidRPr="00A41031">
              <w:rPr>
                <w:rFonts w:ascii="Calibri" w:hAnsi="Calibri" w:cs="Calibri"/>
              </w:rPr>
              <w:t>Week 15</w:t>
            </w:r>
          </w:p>
          <w:p w14:paraId="7DD786F9" w14:textId="77777777" w:rsidR="005B77A9" w:rsidRPr="00A41031" w:rsidRDefault="005B77A9" w:rsidP="005B77A9">
            <w:pPr>
              <w:pStyle w:val="TableStyle2"/>
              <w:rPr>
                <w:rFonts w:ascii="Calibri" w:hAnsi="Calibri" w:cs="Calibri"/>
                <w:b w:val="0"/>
                <w:bCs w:val="0"/>
              </w:rPr>
            </w:pPr>
            <w:r w:rsidRPr="00A41031">
              <w:rPr>
                <w:rFonts w:ascii="Calibri" w:hAnsi="Calibri" w:cs="Calibri"/>
              </w:rPr>
              <w:t>4/28</w:t>
            </w:r>
          </w:p>
          <w:p w14:paraId="05BB699D" w14:textId="77777777" w:rsidR="005B77A9" w:rsidRPr="00A41031" w:rsidRDefault="005B77A9" w:rsidP="00A057E3">
            <w:pPr>
              <w:pStyle w:val="TableStyle2"/>
              <w:rPr>
                <w:rFonts w:ascii="Calibri" w:hAnsi="Calibri" w:cs="Calibri"/>
              </w:rPr>
            </w:pPr>
          </w:p>
        </w:tc>
        <w:tc>
          <w:tcPr>
            <w:tcW w:w="1980" w:type="dxa"/>
          </w:tcPr>
          <w:p w14:paraId="6D386564" w14:textId="0F199941" w:rsidR="005B77A9" w:rsidRPr="00A41031" w:rsidRDefault="00762EFF"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Discuss O</w:t>
            </w:r>
            <w:r w:rsidRPr="00A41031">
              <w:rPr>
                <w:rFonts w:ascii="Calibri" w:hAnsi="Calibri" w:cs="Calibri"/>
                <w:sz w:val="20"/>
                <w:szCs w:val="20"/>
              </w:rPr>
              <w:t>scars in terms of diversity</w:t>
            </w:r>
          </w:p>
          <w:p w14:paraId="57952E4B" w14:textId="77777777" w:rsidR="005B77A9" w:rsidRPr="00A41031" w:rsidRDefault="005B77A9"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1CF5819" w14:textId="4D2CAA91" w:rsidR="005B77A9" w:rsidRPr="00A41031" w:rsidRDefault="005B77A9"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0A736312" w14:textId="77777777" w:rsidR="005B77A9" w:rsidRPr="00A41031" w:rsidRDefault="005B77A9" w:rsidP="00A057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07AC4E8F" w14:textId="77777777" w:rsidR="005B77A9" w:rsidRPr="00A41031" w:rsidRDefault="005B77A9" w:rsidP="00A057E3">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7030A0"/>
              </w:rPr>
            </w:pPr>
          </w:p>
        </w:tc>
      </w:tr>
      <w:tr w:rsidR="00EA046F" w:rsidRPr="00A41031" w14:paraId="46BB63D0" w14:textId="77777777" w:rsidTr="005B7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AE394A3" w14:textId="77777777" w:rsidR="00EA046F" w:rsidRPr="00A41031" w:rsidRDefault="00EA046F" w:rsidP="00EA046F">
            <w:pPr>
              <w:pStyle w:val="TableStyle2"/>
              <w:rPr>
                <w:rFonts w:ascii="Calibri" w:hAnsi="Calibri" w:cs="Calibri"/>
              </w:rPr>
            </w:pPr>
            <w:r w:rsidRPr="00A41031">
              <w:rPr>
                <w:rFonts w:ascii="Calibri" w:hAnsi="Calibri" w:cs="Calibri"/>
              </w:rPr>
              <w:t>FINAL EXAM PERIOD</w:t>
            </w:r>
          </w:p>
          <w:p w14:paraId="1C7D803E" w14:textId="4EF374BE" w:rsidR="00EA046F" w:rsidRPr="00A41031" w:rsidRDefault="00DC5728" w:rsidP="00EA046F">
            <w:pPr>
              <w:pStyle w:val="TableStyle2"/>
              <w:rPr>
                <w:rFonts w:ascii="Calibri" w:hAnsi="Calibri" w:cs="Calibri"/>
              </w:rPr>
            </w:pPr>
            <w:r>
              <w:rPr>
                <w:rFonts w:ascii="Calibri" w:hAnsi="Calibri" w:cs="Calibri"/>
              </w:rPr>
              <w:t>5/7, 11 a.m.-1 p.m.</w:t>
            </w:r>
          </w:p>
        </w:tc>
        <w:tc>
          <w:tcPr>
            <w:tcW w:w="1980" w:type="dxa"/>
          </w:tcPr>
          <w:p w14:paraId="01BD064D" w14:textId="6E7C0759" w:rsidR="00762EFF" w:rsidRDefault="00762EFF" w:rsidP="005B77A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Summative Experience</w:t>
            </w:r>
          </w:p>
          <w:p w14:paraId="2732DEEA" w14:textId="77777777" w:rsidR="00762EFF" w:rsidRDefault="00762EFF" w:rsidP="005B77A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15AD78E8" w14:textId="5C3D8B63" w:rsidR="00EA046F" w:rsidRPr="00A41031" w:rsidRDefault="00EA046F" w:rsidP="00DC5728">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A41031">
              <w:rPr>
                <w:rFonts w:ascii="Calibri" w:hAnsi="Calibri" w:cs="Calibri"/>
                <w:sz w:val="20"/>
                <w:szCs w:val="20"/>
              </w:rPr>
              <w:t>Final paper due</w:t>
            </w:r>
            <w:r w:rsidR="00DC5728">
              <w:rPr>
                <w:rFonts w:ascii="Calibri" w:hAnsi="Calibri" w:cs="Calibri"/>
                <w:sz w:val="20"/>
                <w:szCs w:val="20"/>
              </w:rPr>
              <w:t xml:space="preserve"> by 11 a.m. on</w:t>
            </w:r>
            <w:r w:rsidRPr="00A41031">
              <w:rPr>
                <w:rFonts w:ascii="Calibri" w:hAnsi="Calibri" w:cs="Calibri"/>
                <w:sz w:val="20"/>
                <w:szCs w:val="20"/>
              </w:rPr>
              <w:t xml:space="preserve"> May 7 </w:t>
            </w:r>
          </w:p>
        </w:tc>
        <w:tc>
          <w:tcPr>
            <w:tcW w:w="2160" w:type="dxa"/>
          </w:tcPr>
          <w:p w14:paraId="3B042077" w14:textId="77777777" w:rsidR="00EA046F" w:rsidRPr="00A41031" w:rsidRDefault="00EA046F" w:rsidP="005B77A9">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85E5A4F" w14:textId="77777777" w:rsidR="00EA046F" w:rsidRPr="00A41031" w:rsidRDefault="00EA046F" w:rsidP="005B77A9">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7030A0"/>
              </w:rPr>
            </w:pPr>
          </w:p>
        </w:tc>
      </w:tr>
    </w:tbl>
    <w:p w14:paraId="0374CC4F" w14:textId="77777777" w:rsidR="004B547E" w:rsidRPr="00A41031" w:rsidRDefault="004B547E" w:rsidP="004B547E">
      <w:pPr>
        <w:pStyle w:val="Body"/>
        <w:rPr>
          <w:rFonts w:ascii="Calibri" w:eastAsia="Times New Roman" w:hAnsi="Calibri" w:cs="Calibri"/>
          <w:sz w:val="20"/>
          <w:szCs w:val="20"/>
        </w:rPr>
      </w:pPr>
    </w:p>
    <w:p w14:paraId="50072271" w14:textId="2145CC1B" w:rsidR="004B547E" w:rsidRPr="00A41031" w:rsidRDefault="004B547E" w:rsidP="004B547E">
      <w:pPr>
        <w:pStyle w:val="Body"/>
        <w:rPr>
          <w:rFonts w:ascii="Calibri" w:hAnsi="Calibri" w:cs="Calibri"/>
          <w:b/>
          <w:bCs/>
          <w:color w:val="auto"/>
          <w:sz w:val="24"/>
          <w:szCs w:val="24"/>
        </w:rPr>
      </w:pPr>
      <w:r w:rsidRPr="00A41031">
        <w:rPr>
          <w:rFonts w:ascii="Calibri" w:hAnsi="Calibri" w:cs="Calibri"/>
          <w:b/>
          <w:bCs/>
          <w:color w:val="auto"/>
          <w:sz w:val="24"/>
          <w:szCs w:val="24"/>
        </w:rPr>
        <w:t>X</w:t>
      </w:r>
      <w:r w:rsidR="003735F0" w:rsidRPr="00A41031">
        <w:rPr>
          <w:rFonts w:ascii="Calibri" w:hAnsi="Calibri" w:cs="Calibri"/>
          <w:b/>
          <w:bCs/>
          <w:color w:val="auto"/>
          <w:sz w:val="24"/>
          <w:szCs w:val="24"/>
        </w:rPr>
        <w:t>II</w:t>
      </w:r>
      <w:r w:rsidRPr="00A41031">
        <w:rPr>
          <w:rFonts w:ascii="Calibri" w:hAnsi="Calibri" w:cs="Calibri"/>
          <w:b/>
          <w:bCs/>
          <w:color w:val="auto"/>
          <w:sz w:val="24"/>
          <w:szCs w:val="24"/>
        </w:rPr>
        <w:t>. Policies and Procedures</w:t>
      </w:r>
    </w:p>
    <w:p w14:paraId="3CC12823" w14:textId="72BB1B1E" w:rsidR="004B547E" w:rsidRPr="00A41031" w:rsidRDefault="004B547E" w:rsidP="004B547E">
      <w:pPr>
        <w:pStyle w:val="Body"/>
        <w:rPr>
          <w:rFonts w:ascii="Calibri" w:hAnsi="Calibri" w:cs="Calibri"/>
          <w:b/>
          <w:bCs/>
          <w:color w:val="auto"/>
          <w:sz w:val="24"/>
          <w:szCs w:val="24"/>
        </w:rPr>
      </w:pPr>
      <w:r w:rsidRPr="00A41031">
        <w:rPr>
          <w:rFonts w:ascii="Calibri" w:hAnsi="Calibri" w:cs="Calibri"/>
          <w:b/>
          <w:bCs/>
          <w:color w:val="auto"/>
          <w:sz w:val="24"/>
          <w:szCs w:val="24"/>
        </w:rPr>
        <w:lastRenderedPageBreak/>
        <w:t>Additional Policies</w:t>
      </w:r>
    </w:p>
    <w:p w14:paraId="0F0C4B08" w14:textId="4BC66044" w:rsidR="007A3B96" w:rsidRPr="00A41031" w:rsidRDefault="007A3B96" w:rsidP="004B547E">
      <w:pPr>
        <w:pStyle w:val="Body"/>
        <w:rPr>
          <w:rFonts w:ascii="Calibri" w:hAnsi="Calibri" w:cs="Calibri"/>
          <w:b/>
          <w:bCs/>
          <w:color w:val="auto"/>
          <w:sz w:val="24"/>
          <w:szCs w:val="24"/>
        </w:rPr>
      </w:pPr>
    </w:p>
    <w:p w14:paraId="1467F5B6" w14:textId="79BB91CA" w:rsidR="007A3B96" w:rsidRPr="008475B5" w:rsidRDefault="007A3B96" w:rsidP="004B547E">
      <w:pPr>
        <w:pStyle w:val="Body"/>
        <w:rPr>
          <w:rFonts w:ascii="Calibri" w:hAnsi="Calibri" w:cs="Calibri"/>
          <w:bCs/>
          <w:color w:val="auto"/>
          <w:sz w:val="24"/>
          <w:szCs w:val="24"/>
        </w:rPr>
      </w:pPr>
      <w:r w:rsidRPr="008475B5">
        <w:rPr>
          <w:rFonts w:ascii="Calibri" w:hAnsi="Calibri" w:cs="Calibri"/>
          <w:bCs/>
          <w:color w:val="auto"/>
          <w:sz w:val="24"/>
          <w:szCs w:val="24"/>
        </w:rPr>
        <w:t xml:space="preserve">Students are expected to attend all classes on Zoom should, unless students send an email to both professors before class begins. If students miss a class they are expected to watch the recording of class and do the required homework. </w:t>
      </w:r>
    </w:p>
    <w:p w14:paraId="368474D5" w14:textId="77777777" w:rsidR="00FC7517" w:rsidRPr="00A41031" w:rsidRDefault="00FC7517" w:rsidP="001156FE">
      <w:pPr>
        <w:pStyle w:val="Normal1"/>
        <w:rPr>
          <w:rFonts w:ascii="Calibri" w:hAnsi="Calibri" w:cs="Calibri"/>
          <w:b/>
          <w:bCs/>
          <w:color w:val="000000"/>
        </w:rPr>
      </w:pPr>
    </w:p>
    <w:p w14:paraId="0CCFC07F" w14:textId="239216E1" w:rsidR="001156FE" w:rsidRPr="00A41031" w:rsidRDefault="001156FE" w:rsidP="001156FE">
      <w:pPr>
        <w:pStyle w:val="Normal1"/>
        <w:rPr>
          <w:rFonts w:ascii="Calibri" w:hAnsi="Calibri" w:cs="Calibri"/>
          <w:color w:val="000000"/>
        </w:rPr>
      </w:pPr>
      <w:r w:rsidRPr="00A41031">
        <w:rPr>
          <w:rFonts w:ascii="Calibri" w:hAnsi="Calibri" w:cs="Calibri"/>
          <w:b/>
          <w:bCs/>
          <w:color w:val="000000"/>
        </w:rPr>
        <w:t>Communication</w:t>
      </w:r>
    </w:p>
    <w:p w14:paraId="7A139B31" w14:textId="6989FC64" w:rsidR="000C2DE2" w:rsidRPr="00A41031" w:rsidRDefault="007A3B96" w:rsidP="004B547E">
      <w:pPr>
        <w:pStyle w:val="Body"/>
        <w:rPr>
          <w:rFonts w:ascii="Calibri" w:hAnsi="Calibri" w:cs="Calibri"/>
          <w:bCs/>
          <w:color w:val="000000" w:themeColor="text1"/>
          <w:sz w:val="24"/>
          <w:szCs w:val="24"/>
        </w:rPr>
      </w:pPr>
      <w:r w:rsidRPr="00A41031">
        <w:rPr>
          <w:rFonts w:ascii="Calibri" w:hAnsi="Calibri" w:cs="Calibri"/>
          <w:bCs/>
          <w:color w:val="000000" w:themeColor="text1"/>
          <w:sz w:val="24"/>
          <w:szCs w:val="24"/>
        </w:rPr>
        <w:t xml:space="preserve">Instructor will be available after class and by appointment on Zoom, or by telephone or email. </w:t>
      </w:r>
    </w:p>
    <w:p w14:paraId="2B16E800" w14:textId="77777777" w:rsidR="007A3B96" w:rsidRPr="00A41031" w:rsidRDefault="007A3B96" w:rsidP="004B547E">
      <w:pPr>
        <w:pStyle w:val="Body"/>
        <w:rPr>
          <w:rFonts w:ascii="Calibri" w:hAnsi="Calibri" w:cs="Calibri"/>
          <w:color w:val="000000" w:themeColor="text1"/>
          <w:sz w:val="20"/>
          <w:szCs w:val="20"/>
        </w:rPr>
      </w:pPr>
    </w:p>
    <w:p w14:paraId="41FEF83F" w14:textId="77777777" w:rsidR="004B547E" w:rsidRPr="00A41031" w:rsidRDefault="004B547E" w:rsidP="004B547E">
      <w:pPr>
        <w:pStyle w:val="Body"/>
        <w:rPr>
          <w:rFonts w:ascii="Calibri" w:hAnsi="Calibri" w:cs="Calibri"/>
          <w:b/>
          <w:bCs/>
          <w:color w:val="auto"/>
          <w:sz w:val="24"/>
          <w:szCs w:val="24"/>
        </w:rPr>
      </w:pPr>
      <w:r w:rsidRPr="00A41031">
        <w:rPr>
          <w:rFonts w:ascii="Calibri" w:hAnsi="Calibri" w:cs="Calibri"/>
          <w:b/>
          <w:bCs/>
          <w:color w:val="auto"/>
          <w:sz w:val="24"/>
          <w:szCs w:val="24"/>
        </w:rPr>
        <w:t>Internships</w:t>
      </w:r>
    </w:p>
    <w:p w14:paraId="1C560E6C" w14:textId="77777777" w:rsidR="00F61F78" w:rsidRPr="00A41031" w:rsidRDefault="00F61F78" w:rsidP="00F61F78">
      <w:pPr>
        <w:pStyle w:val="Body"/>
        <w:rPr>
          <w:rFonts w:ascii="Calibri" w:hAnsi="Calibri" w:cs="Calibri"/>
          <w:sz w:val="24"/>
          <w:szCs w:val="24"/>
        </w:rPr>
      </w:pPr>
      <w:r w:rsidRPr="00A41031">
        <w:rPr>
          <w:rFonts w:ascii="Calibri" w:hAnsi="Calibri" w:cs="Calibri"/>
          <w:sz w:val="24"/>
          <w:szCs w:val="24"/>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A41031" w:rsidRDefault="004B547E" w:rsidP="004B547E">
      <w:pPr>
        <w:pStyle w:val="Body"/>
        <w:rPr>
          <w:rFonts w:ascii="Calibri" w:hAnsi="Calibri" w:cs="Calibri"/>
          <w:color w:val="auto"/>
        </w:rPr>
      </w:pPr>
    </w:p>
    <w:p w14:paraId="7F293B52" w14:textId="77777777" w:rsidR="004B547E" w:rsidRPr="00A41031" w:rsidRDefault="004B547E" w:rsidP="004B547E">
      <w:pPr>
        <w:pStyle w:val="Body"/>
        <w:rPr>
          <w:rFonts w:ascii="Calibri" w:hAnsi="Calibri" w:cs="Calibri"/>
          <w:b/>
          <w:bCs/>
          <w:color w:val="auto"/>
          <w:sz w:val="24"/>
          <w:szCs w:val="24"/>
        </w:rPr>
      </w:pPr>
      <w:r w:rsidRPr="00A41031">
        <w:rPr>
          <w:rFonts w:ascii="Calibri" w:hAnsi="Calibri" w:cs="Calibri"/>
          <w:b/>
          <w:bCs/>
          <w:color w:val="auto"/>
          <w:sz w:val="24"/>
          <w:szCs w:val="24"/>
        </w:rPr>
        <w:t>Statement on Academic Conduct and Support Systems</w:t>
      </w:r>
    </w:p>
    <w:p w14:paraId="6BD5AEB9" w14:textId="77777777" w:rsidR="004B547E" w:rsidRPr="00A41031" w:rsidRDefault="004B547E" w:rsidP="004B547E">
      <w:pPr>
        <w:pStyle w:val="Body"/>
        <w:rPr>
          <w:rFonts w:ascii="Calibri" w:hAnsi="Calibri" w:cs="Calibri"/>
          <w:b/>
          <w:bCs/>
          <w:color w:val="auto"/>
          <w:sz w:val="24"/>
          <w:szCs w:val="24"/>
        </w:rPr>
      </w:pPr>
      <w:r w:rsidRPr="00A41031">
        <w:rPr>
          <w:rFonts w:ascii="Calibri" w:hAnsi="Calibri" w:cs="Calibri"/>
          <w:b/>
          <w:bCs/>
          <w:color w:val="auto"/>
          <w:sz w:val="24"/>
          <w:szCs w:val="24"/>
        </w:rPr>
        <w:t>a. Academic Conduct</w:t>
      </w:r>
    </w:p>
    <w:p w14:paraId="7F9CEBA9" w14:textId="77777777" w:rsidR="004B547E" w:rsidRPr="00A41031" w:rsidRDefault="004B547E" w:rsidP="004B547E">
      <w:pPr>
        <w:pStyle w:val="Body"/>
        <w:rPr>
          <w:rFonts w:ascii="Calibri" w:hAnsi="Calibri" w:cs="Calibri"/>
          <w:i/>
          <w:iCs/>
          <w:color w:val="auto"/>
          <w:sz w:val="24"/>
          <w:szCs w:val="24"/>
        </w:rPr>
      </w:pPr>
      <w:r w:rsidRPr="00A41031">
        <w:rPr>
          <w:rFonts w:ascii="Calibri" w:hAnsi="Calibri" w:cs="Calibri"/>
          <w:i/>
          <w:iCs/>
          <w:color w:val="auto"/>
          <w:sz w:val="24"/>
          <w:szCs w:val="24"/>
        </w:rPr>
        <w:t xml:space="preserve">Plagiarism </w:t>
      </w:r>
    </w:p>
    <w:p w14:paraId="365CFEC8" w14:textId="77777777" w:rsidR="001D16DC" w:rsidRPr="00A41031" w:rsidRDefault="001D16DC" w:rsidP="001D16DC">
      <w:pPr>
        <w:rPr>
          <w:rFonts w:ascii="Calibri" w:hAnsi="Calibri" w:cs="Calibri"/>
        </w:rPr>
      </w:pPr>
      <w:r w:rsidRPr="00A41031">
        <w:rPr>
          <w:rFonts w:ascii="Calibri" w:hAnsi="Calibri" w:cs="Calibri"/>
        </w:rPr>
        <w:t xml:space="preserve">Plagiarism – presenting someone else’s ideas as your own, either verbatim or recast in your own words – is a serious academic offense with serious consequences. Please familiarize yourself with the discussion of plagiarism in </w:t>
      </w:r>
      <w:r w:rsidRPr="00A41031">
        <w:rPr>
          <w:rFonts w:ascii="Calibri" w:hAnsi="Calibri" w:cs="Calibri"/>
          <w:i/>
        </w:rPr>
        <w:t>SCampus</w:t>
      </w:r>
      <w:r w:rsidRPr="00A41031">
        <w:rPr>
          <w:rFonts w:ascii="Calibri" w:hAnsi="Calibri" w:cs="Calibri"/>
        </w:rPr>
        <w:t xml:space="preserve"> in Part B, Section 11, “Behavior Violating University Standards” </w:t>
      </w:r>
      <w:hyperlink r:id="rId13">
        <w:r w:rsidRPr="00A41031">
          <w:rPr>
            <w:rFonts w:ascii="Calibri" w:hAnsi="Calibri" w:cs="Calibri"/>
            <w:color w:val="0070C0"/>
            <w:u w:val="single"/>
          </w:rPr>
          <w:t>policy.usc.edu/scampus-part-b</w:t>
        </w:r>
      </w:hyperlink>
      <w:r w:rsidRPr="00A41031">
        <w:rPr>
          <w:rFonts w:ascii="Calibri" w:hAnsi="Calibri" w:cs="Calibri"/>
        </w:rPr>
        <w:t xml:space="preserve">. Other forms of academic dishonesty are equally unacceptable. See additional information in </w:t>
      </w:r>
      <w:r w:rsidRPr="00A41031">
        <w:rPr>
          <w:rFonts w:ascii="Calibri" w:hAnsi="Calibri" w:cs="Calibri"/>
          <w:i/>
        </w:rPr>
        <w:t>SCampus</w:t>
      </w:r>
      <w:r w:rsidRPr="00A41031">
        <w:rPr>
          <w:rFonts w:ascii="Calibri" w:hAnsi="Calibri" w:cs="Calibri"/>
        </w:rPr>
        <w:t xml:space="preserve"> and university policies on scientific misconduct, </w:t>
      </w:r>
      <w:hyperlink r:id="rId14">
        <w:r w:rsidRPr="00A41031">
          <w:rPr>
            <w:rFonts w:ascii="Calibri" w:hAnsi="Calibri" w:cs="Calibri"/>
            <w:color w:val="0070C0"/>
            <w:u w:val="single"/>
          </w:rPr>
          <w:t>policy.usc.edu/scientific-misconduct</w:t>
        </w:r>
      </w:hyperlink>
      <w:r w:rsidRPr="00A41031">
        <w:rPr>
          <w:rFonts w:ascii="Calibri" w:hAnsi="Calibri" w:cs="Calibri"/>
        </w:rPr>
        <w:t>.</w:t>
      </w:r>
    </w:p>
    <w:p w14:paraId="07663CBB" w14:textId="77777777" w:rsidR="004B547E" w:rsidRPr="00A41031" w:rsidRDefault="004B547E" w:rsidP="004B547E">
      <w:pPr>
        <w:pStyle w:val="Body"/>
        <w:rPr>
          <w:rFonts w:ascii="Calibri" w:eastAsia="Calibri" w:hAnsi="Calibri" w:cs="Calibri"/>
          <w:color w:val="auto"/>
          <w:sz w:val="24"/>
          <w:szCs w:val="24"/>
        </w:rPr>
      </w:pPr>
    </w:p>
    <w:p w14:paraId="78349045" w14:textId="77777777" w:rsidR="004B547E" w:rsidRPr="00A41031" w:rsidRDefault="004B547E" w:rsidP="004B547E">
      <w:pPr>
        <w:pStyle w:val="Body"/>
        <w:rPr>
          <w:rFonts w:ascii="Calibri" w:eastAsia="Calibri" w:hAnsi="Calibri" w:cs="Calibri"/>
          <w:i/>
          <w:iCs/>
          <w:color w:val="auto"/>
          <w:sz w:val="24"/>
          <w:szCs w:val="24"/>
        </w:rPr>
      </w:pPr>
      <w:r w:rsidRPr="00A41031">
        <w:rPr>
          <w:rFonts w:ascii="Calibri" w:eastAsia="Calibri" w:hAnsi="Calibri" w:cs="Calibri"/>
          <w:i/>
          <w:iCs/>
          <w:color w:val="auto"/>
          <w:sz w:val="24"/>
          <w:szCs w:val="24"/>
        </w:rPr>
        <w:t xml:space="preserve">USC School of Journalism Policy on Academic Integrity </w:t>
      </w:r>
    </w:p>
    <w:p w14:paraId="138FAC11" w14:textId="77777777" w:rsidR="004B547E" w:rsidRPr="00A41031" w:rsidRDefault="004B547E" w:rsidP="004B547E">
      <w:pPr>
        <w:pStyle w:val="Body"/>
        <w:rPr>
          <w:rFonts w:ascii="Calibri" w:eastAsia="Calibri" w:hAnsi="Calibri" w:cs="Calibri"/>
          <w:color w:val="auto"/>
          <w:sz w:val="24"/>
          <w:szCs w:val="24"/>
        </w:rPr>
      </w:pPr>
      <w:r w:rsidRPr="00A41031">
        <w:rPr>
          <w:rFonts w:ascii="Calibri" w:eastAsia="Calibri" w:hAnsi="Calibri" w:cs="Calibri"/>
          <w:color w:val="auto"/>
          <w:sz w:val="24"/>
          <w:szCs w:val="24"/>
        </w:rPr>
        <w:t>The following is the USC Annenberg School of Journalism’s policy on academic integrity and repeated in the syllabus for every course in the school:</w:t>
      </w:r>
    </w:p>
    <w:p w14:paraId="09C8CB8A" w14:textId="77777777" w:rsidR="004B547E" w:rsidRPr="00A41031" w:rsidRDefault="004B547E" w:rsidP="004B547E">
      <w:pPr>
        <w:pStyle w:val="Body"/>
        <w:rPr>
          <w:rFonts w:ascii="Calibri" w:eastAsia="Calibri" w:hAnsi="Calibri" w:cs="Calibri"/>
          <w:color w:val="auto"/>
          <w:sz w:val="24"/>
          <w:szCs w:val="24"/>
        </w:rPr>
      </w:pPr>
    </w:p>
    <w:p w14:paraId="77352BEB" w14:textId="77777777" w:rsidR="004B547E" w:rsidRPr="00A41031" w:rsidRDefault="004B547E" w:rsidP="004B547E">
      <w:pPr>
        <w:pStyle w:val="Body"/>
        <w:rPr>
          <w:rFonts w:ascii="Calibri" w:eastAsia="Calibri" w:hAnsi="Calibri" w:cs="Calibri"/>
          <w:color w:val="auto"/>
          <w:sz w:val="24"/>
          <w:szCs w:val="24"/>
        </w:rPr>
      </w:pPr>
      <w:r w:rsidRPr="00A41031">
        <w:rPr>
          <w:rFonts w:ascii="Calibri" w:eastAsia="Calibri" w:hAnsi="Calibri" w:cs="Calibri"/>
          <w:color w:val="auto"/>
          <w:sz w:val="24"/>
          <w:szCs w:val="24"/>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w:t>
      </w:r>
      <w:r w:rsidRPr="00A41031">
        <w:rPr>
          <w:rFonts w:ascii="Calibri" w:eastAsia="Calibri" w:hAnsi="Calibri" w:cs="Calibri"/>
          <w:color w:val="auto"/>
          <w:sz w:val="24"/>
          <w:szCs w:val="24"/>
        </w:rPr>
        <w:lastRenderedPageBreak/>
        <w:t xml:space="preserve">Community Standards (SJACS), as per university policy, as well as journalism school administrators.” </w:t>
      </w:r>
    </w:p>
    <w:p w14:paraId="4DE2DED1" w14:textId="77777777" w:rsidR="004B547E" w:rsidRPr="00A41031" w:rsidRDefault="004B547E" w:rsidP="004B547E">
      <w:pPr>
        <w:pStyle w:val="Body"/>
        <w:rPr>
          <w:rFonts w:ascii="Calibri" w:eastAsia="Calibri" w:hAnsi="Calibri" w:cs="Calibri"/>
          <w:color w:val="auto"/>
          <w:sz w:val="24"/>
          <w:szCs w:val="24"/>
        </w:rPr>
      </w:pPr>
    </w:p>
    <w:p w14:paraId="138AC8ED" w14:textId="77777777" w:rsidR="004B547E" w:rsidRPr="00A41031" w:rsidRDefault="004B547E" w:rsidP="004B547E">
      <w:pPr>
        <w:pStyle w:val="Body"/>
        <w:rPr>
          <w:rFonts w:ascii="Calibri" w:hAnsi="Calibri" w:cs="Calibri"/>
          <w:color w:val="auto"/>
          <w:sz w:val="24"/>
          <w:szCs w:val="24"/>
        </w:rPr>
      </w:pPr>
      <w:r w:rsidRPr="00A41031">
        <w:rPr>
          <w:rFonts w:ascii="Calibri" w:eastAsia="Calibri" w:hAnsi="Calibri" w:cs="Calibri"/>
          <w:color w:val="auto"/>
          <w:sz w:val="24"/>
          <w:szCs w:val="24"/>
        </w:rPr>
        <w:t>In addition, it is assumed that the work you submit for this course is work you have produced entirely by yourself, an</w:t>
      </w:r>
      <w:r w:rsidRPr="00A41031">
        <w:rPr>
          <w:rFonts w:ascii="Calibri" w:hAnsi="Calibri" w:cs="Calibri"/>
          <w:color w:val="auto"/>
          <w:sz w:val="24"/>
          <w:szCs w:val="24"/>
        </w:rPr>
        <w:t xml:space="preserve">d has not been previously produced by you for submission in another course or Learning Lab, without approval of the instructor. </w:t>
      </w:r>
    </w:p>
    <w:p w14:paraId="4E4AED23" w14:textId="77777777" w:rsidR="004B547E" w:rsidRPr="00A41031" w:rsidRDefault="004B547E" w:rsidP="004B547E">
      <w:pPr>
        <w:pStyle w:val="Body"/>
        <w:rPr>
          <w:rFonts w:ascii="Calibri" w:hAnsi="Calibri" w:cs="Calibri"/>
          <w:color w:val="auto"/>
        </w:rPr>
      </w:pPr>
    </w:p>
    <w:p w14:paraId="2B7824AB" w14:textId="77777777" w:rsidR="004B547E" w:rsidRPr="00A41031" w:rsidRDefault="004B547E" w:rsidP="004B547E">
      <w:pPr>
        <w:pStyle w:val="Body"/>
        <w:rPr>
          <w:rFonts w:ascii="Calibri" w:hAnsi="Calibri" w:cs="Calibri"/>
          <w:b/>
          <w:bCs/>
          <w:color w:val="auto"/>
          <w:sz w:val="24"/>
          <w:szCs w:val="24"/>
        </w:rPr>
      </w:pPr>
      <w:r w:rsidRPr="00A41031">
        <w:rPr>
          <w:rFonts w:ascii="Calibri" w:hAnsi="Calibri" w:cs="Calibri"/>
          <w:b/>
          <w:bCs/>
          <w:color w:val="auto"/>
          <w:sz w:val="24"/>
          <w:szCs w:val="24"/>
        </w:rPr>
        <w:t>b. Support Systems</w:t>
      </w:r>
    </w:p>
    <w:p w14:paraId="3E0ACA24" w14:textId="77777777" w:rsidR="001D16DC" w:rsidRPr="00A41031" w:rsidRDefault="001D16DC" w:rsidP="001D16DC">
      <w:pPr>
        <w:rPr>
          <w:rFonts w:ascii="Calibri" w:hAnsi="Calibri" w:cs="Calibri"/>
          <w:i/>
        </w:rPr>
      </w:pPr>
      <w:r w:rsidRPr="00A41031">
        <w:rPr>
          <w:rFonts w:ascii="Calibri" w:hAnsi="Calibri" w:cs="Calibri"/>
          <w:i/>
        </w:rPr>
        <w:t>Counseling and Mental Health - (213) 740-9355 – 24/7 on call</w:t>
      </w:r>
    </w:p>
    <w:p w14:paraId="3EF98D23" w14:textId="77777777" w:rsidR="001D16DC" w:rsidRPr="00A41031" w:rsidRDefault="00764D64" w:rsidP="001D16DC">
      <w:pPr>
        <w:rPr>
          <w:rFonts w:ascii="Calibri" w:hAnsi="Calibri" w:cs="Calibri"/>
          <w:color w:val="0070C0"/>
          <w:u w:val="single"/>
        </w:rPr>
      </w:pPr>
      <w:hyperlink r:id="rId15" w:history="1">
        <w:r w:rsidR="001D16DC" w:rsidRPr="00A41031">
          <w:rPr>
            <w:rStyle w:val="Hyperlink"/>
            <w:rFonts w:ascii="Calibri" w:hAnsi="Calibri" w:cs="Calibri"/>
            <w:color w:val="0070C0"/>
          </w:rPr>
          <w:t>studenthealth.usc.edu/counseling</w:t>
        </w:r>
      </w:hyperlink>
    </w:p>
    <w:p w14:paraId="06A84B30" w14:textId="77777777" w:rsidR="001D16DC" w:rsidRPr="00A41031" w:rsidRDefault="001D16DC" w:rsidP="001D16DC">
      <w:pPr>
        <w:rPr>
          <w:rFonts w:ascii="Calibri" w:hAnsi="Calibri" w:cs="Calibri"/>
        </w:rPr>
      </w:pPr>
      <w:r w:rsidRPr="00A41031">
        <w:rPr>
          <w:rFonts w:ascii="Calibri" w:hAnsi="Calibri" w:cs="Calibri"/>
        </w:rPr>
        <w:t xml:space="preserve">Free and confidential mental health treatment for students, including short-term psychotherapy, group counseling, stress fitness workshops, and crisis intervention. </w:t>
      </w:r>
    </w:p>
    <w:p w14:paraId="01593141" w14:textId="77777777" w:rsidR="001D16DC" w:rsidRPr="00A41031" w:rsidRDefault="001D16DC" w:rsidP="001D16DC">
      <w:pPr>
        <w:rPr>
          <w:rFonts w:ascii="Calibri" w:hAnsi="Calibri" w:cs="Calibri"/>
        </w:rPr>
      </w:pPr>
      <w:r w:rsidRPr="00A41031">
        <w:rPr>
          <w:rFonts w:ascii="Calibri" w:hAnsi="Calibri" w:cs="Calibri"/>
        </w:rPr>
        <w:fldChar w:fldCharType="begin"/>
      </w:r>
      <w:r w:rsidRPr="00A41031">
        <w:rPr>
          <w:rFonts w:ascii="Calibri" w:hAnsi="Calibri" w:cs="Calibri"/>
        </w:rPr>
        <w:instrText xml:space="preserve"> HYPERLINK "https://engemannshc.usc.edu/counseling/" </w:instrText>
      </w:r>
      <w:r w:rsidRPr="00A41031">
        <w:rPr>
          <w:rFonts w:ascii="Calibri" w:hAnsi="Calibri" w:cs="Calibri"/>
        </w:rPr>
        <w:fldChar w:fldCharType="separate"/>
      </w:r>
    </w:p>
    <w:p w14:paraId="55C342A9" w14:textId="77777777" w:rsidR="001D16DC" w:rsidRPr="00A41031" w:rsidRDefault="001D16DC" w:rsidP="001D16DC">
      <w:pPr>
        <w:rPr>
          <w:rFonts w:ascii="Calibri" w:hAnsi="Calibri" w:cs="Calibri"/>
          <w:i/>
        </w:rPr>
      </w:pPr>
      <w:r w:rsidRPr="00A41031">
        <w:rPr>
          <w:rFonts w:ascii="Calibri" w:hAnsi="Calibri" w:cs="Calibri"/>
        </w:rPr>
        <w:fldChar w:fldCharType="end"/>
      </w:r>
      <w:r w:rsidRPr="00A41031">
        <w:rPr>
          <w:rFonts w:ascii="Calibri" w:hAnsi="Calibri" w:cs="Calibri"/>
          <w:i/>
        </w:rPr>
        <w:t>National Suicide Prevention Lifeline - 1 (800) 273-8255 – 24/7 on call</w:t>
      </w:r>
    </w:p>
    <w:p w14:paraId="3EE12224" w14:textId="77777777" w:rsidR="001D16DC" w:rsidRPr="00A41031" w:rsidRDefault="00764D64" w:rsidP="001D16DC">
      <w:pPr>
        <w:rPr>
          <w:rFonts w:ascii="Calibri" w:hAnsi="Calibri" w:cs="Calibri"/>
          <w:i/>
          <w:color w:val="0070C0"/>
        </w:rPr>
      </w:pPr>
      <w:hyperlink r:id="rId16">
        <w:r w:rsidR="001D16DC" w:rsidRPr="00A41031">
          <w:rPr>
            <w:rFonts w:ascii="Calibri" w:hAnsi="Calibri" w:cs="Calibri"/>
            <w:color w:val="0070C0"/>
            <w:u w:val="single"/>
          </w:rPr>
          <w:t>suicidepreventionlifeline.org</w:t>
        </w:r>
      </w:hyperlink>
    </w:p>
    <w:p w14:paraId="5DE78EBA" w14:textId="77777777" w:rsidR="001D16DC" w:rsidRPr="00A41031" w:rsidRDefault="001D16DC" w:rsidP="001D16DC">
      <w:pPr>
        <w:rPr>
          <w:rFonts w:ascii="Calibri" w:hAnsi="Calibri" w:cs="Calibri"/>
        </w:rPr>
      </w:pPr>
      <w:r w:rsidRPr="00A41031">
        <w:rPr>
          <w:rFonts w:ascii="Calibri" w:hAnsi="Calibri" w:cs="Calibri"/>
        </w:rPr>
        <w:t>Free and confidential emotional support to people in suicidal crisis or emotional distress 24 hours a day, 7 days a week.</w:t>
      </w:r>
    </w:p>
    <w:p w14:paraId="175B52A2" w14:textId="77777777" w:rsidR="001D16DC" w:rsidRPr="00A41031" w:rsidRDefault="001D16DC" w:rsidP="001D16DC">
      <w:pPr>
        <w:rPr>
          <w:rFonts w:ascii="Calibri" w:hAnsi="Calibri" w:cs="Calibri"/>
        </w:rPr>
      </w:pPr>
      <w:r w:rsidRPr="00A41031">
        <w:rPr>
          <w:rFonts w:ascii="Calibri" w:hAnsi="Calibri" w:cs="Calibri"/>
        </w:rPr>
        <w:fldChar w:fldCharType="begin"/>
      </w:r>
      <w:r w:rsidRPr="00A41031">
        <w:rPr>
          <w:rFonts w:ascii="Calibri" w:hAnsi="Calibri" w:cs="Calibri"/>
        </w:rPr>
        <w:instrText xml:space="preserve"> HYPERLINK "http://www.suicidepreventionlifeline.org/" </w:instrText>
      </w:r>
      <w:r w:rsidRPr="00A41031">
        <w:rPr>
          <w:rFonts w:ascii="Calibri" w:hAnsi="Calibri" w:cs="Calibri"/>
        </w:rPr>
        <w:fldChar w:fldCharType="separate"/>
      </w:r>
    </w:p>
    <w:p w14:paraId="257DDB42" w14:textId="77777777" w:rsidR="001D16DC" w:rsidRPr="00A41031" w:rsidRDefault="001D16DC" w:rsidP="001D16DC">
      <w:pPr>
        <w:rPr>
          <w:rFonts w:ascii="Calibri" w:hAnsi="Calibri" w:cs="Calibri"/>
          <w:i/>
        </w:rPr>
      </w:pPr>
      <w:r w:rsidRPr="00A41031">
        <w:rPr>
          <w:rFonts w:ascii="Calibri" w:hAnsi="Calibri" w:cs="Calibri"/>
        </w:rPr>
        <w:fldChar w:fldCharType="end"/>
      </w:r>
      <w:r w:rsidRPr="00A41031">
        <w:rPr>
          <w:rFonts w:ascii="Calibri" w:hAnsi="Calibri" w:cs="Calibri"/>
          <w:i/>
        </w:rPr>
        <w:t>Relationship and Sexual Violence Prevention and Services (RSVP) - (213) 740-9355(WELL), press “0” after hours – 24/7 on call</w:t>
      </w:r>
    </w:p>
    <w:p w14:paraId="6851349D" w14:textId="77777777" w:rsidR="001D16DC" w:rsidRPr="00A41031" w:rsidRDefault="00764D64" w:rsidP="001D16DC">
      <w:pPr>
        <w:rPr>
          <w:rFonts w:ascii="Calibri" w:hAnsi="Calibri" w:cs="Calibri"/>
          <w:color w:val="0070C0"/>
        </w:rPr>
      </w:pPr>
      <w:hyperlink r:id="rId17" w:history="1">
        <w:r w:rsidR="001D16DC" w:rsidRPr="00A41031">
          <w:rPr>
            <w:rStyle w:val="Hyperlink"/>
            <w:rFonts w:ascii="Calibri" w:hAnsi="Calibri" w:cs="Calibri"/>
            <w:color w:val="0070C0"/>
          </w:rPr>
          <w:t>studenthealth.usc.edu/sexual-assault</w:t>
        </w:r>
      </w:hyperlink>
    </w:p>
    <w:p w14:paraId="0E5C4960" w14:textId="77777777" w:rsidR="001D16DC" w:rsidRPr="00A41031" w:rsidRDefault="001D16DC" w:rsidP="001D16DC">
      <w:pPr>
        <w:rPr>
          <w:rFonts w:ascii="Calibri" w:hAnsi="Calibri" w:cs="Calibri"/>
          <w:color w:val="1155CC"/>
          <w:u w:val="single"/>
        </w:rPr>
      </w:pPr>
      <w:r w:rsidRPr="00A41031">
        <w:rPr>
          <w:rFonts w:ascii="Calibri" w:hAnsi="Calibri" w:cs="Calibri"/>
        </w:rPr>
        <w:t>Free and confidential therapy services, workshops, and training for situations related to gender-based harm.</w:t>
      </w:r>
      <w:r w:rsidRPr="00A41031">
        <w:rPr>
          <w:rFonts w:ascii="Calibri" w:hAnsi="Calibri" w:cs="Calibri"/>
        </w:rPr>
        <w:fldChar w:fldCharType="begin"/>
      </w:r>
      <w:r w:rsidRPr="00A41031">
        <w:rPr>
          <w:rFonts w:ascii="Calibri" w:hAnsi="Calibri" w:cs="Calibri"/>
        </w:rPr>
        <w:instrText xml:space="preserve"> HYPERLINK "https://engemannshc.usc.edu/rsvp/" </w:instrText>
      </w:r>
      <w:r w:rsidRPr="00A41031">
        <w:rPr>
          <w:rFonts w:ascii="Calibri" w:hAnsi="Calibri" w:cs="Calibri"/>
        </w:rPr>
        <w:fldChar w:fldCharType="separate"/>
      </w:r>
    </w:p>
    <w:p w14:paraId="05778F4B" w14:textId="77777777" w:rsidR="001D16DC" w:rsidRPr="00A41031" w:rsidRDefault="001D16DC" w:rsidP="001D16DC">
      <w:pPr>
        <w:rPr>
          <w:rFonts w:ascii="Calibri" w:hAnsi="Calibri" w:cs="Calibri"/>
        </w:rPr>
      </w:pPr>
      <w:r w:rsidRPr="00A41031">
        <w:rPr>
          <w:rFonts w:ascii="Calibri" w:hAnsi="Calibri" w:cs="Calibri"/>
        </w:rPr>
        <w:fldChar w:fldCharType="end"/>
      </w:r>
    </w:p>
    <w:p w14:paraId="56C0D230" w14:textId="77777777" w:rsidR="001D16DC" w:rsidRPr="00A41031" w:rsidRDefault="001D16DC" w:rsidP="001D16DC">
      <w:pPr>
        <w:rPr>
          <w:rFonts w:ascii="Calibri" w:hAnsi="Calibri" w:cs="Calibri"/>
          <w:i/>
        </w:rPr>
      </w:pPr>
      <w:r w:rsidRPr="00A41031">
        <w:rPr>
          <w:rFonts w:ascii="Calibri" w:hAnsi="Calibri" w:cs="Calibri"/>
          <w:i/>
        </w:rPr>
        <w:t>Office of Equity and Diversity (OED)- (213) 740-5086 | Title IX – (213) 821-8298</w:t>
      </w:r>
    </w:p>
    <w:p w14:paraId="3E4C6024" w14:textId="77777777" w:rsidR="001D16DC" w:rsidRPr="00A41031" w:rsidRDefault="00764D64" w:rsidP="001D16DC">
      <w:pPr>
        <w:rPr>
          <w:rFonts w:ascii="Calibri" w:hAnsi="Calibri" w:cs="Calibri"/>
          <w:b/>
          <w:i/>
        </w:rPr>
      </w:pPr>
      <w:hyperlink r:id="rId18">
        <w:r w:rsidR="001D16DC" w:rsidRPr="00A41031">
          <w:rPr>
            <w:rFonts w:ascii="Calibri" w:hAnsi="Calibri" w:cs="Calibri"/>
            <w:color w:val="0070C0"/>
            <w:u w:val="single"/>
          </w:rPr>
          <w:t>equity.usc.edu</w:t>
        </w:r>
      </w:hyperlink>
      <w:r w:rsidR="001D16DC" w:rsidRPr="00A41031">
        <w:rPr>
          <w:rFonts w:ascii="Calibri" w:hAnsi="Calibri" w:cs="Calibri"/>
        </w:rPr>
        <w:t>,</w:t>
      </w:r>
      <w:r w:rsidR="001D16DC" w:rsidRPr="00A41031">
        <w:rPr>
          <w:rFonts w:ascii="Calibri" w:hAnsi="Calibri" w:cs="Calibri"/>
          <w:color w:val="0070C0"/>
        </w:rPr>
        <w:t xml:space="preserve"> </w:t>
      </w:r>
      <w:hyperlink r:id="rId19">
        <w:r w:rsidR="001D16DC" w:rsidRPr="00A41031">
          <w:rPr>
            <w:rFonts w:ascii="Calibri" w:hAnsi="Calibri" w:cs="Calibri"/>
            <w:color w:val="0070C0"/>
            <w:u w:val="single"/>
          </w:rPr>
          <w:t>titleix.usc.edu</w:t>
        </w:r>
      </w:hyperlink>
    </w:p>
    <w:p w14:paraId="131123B7" w14:textId="77777777" w:rsidR="001D16DC" w:rsidRPr="00A41031" w:rsidRDefault="001D16DC" w:rsidP="001D16DC">
      <w:pPr>
        <w:rPr>
          <w:rFonts w:ascii="Calibri" w:hAnsi="Calibri" w:cs="Calibri"/>
        </w:rPr>
      </w:pPr>
      <w:r w:rsidRPr="00A41031">
        <w:rPr>
          <w:rFonts w:ascii="Calibri" w:hAnsi="Calibri" w:cs="Calibri"/>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A41031">
        <w:rPr>
          <w:rFonts w:ascii="Calibri" w:hAnsi="Calibri" w:cs="Calibri"/>
          <w:i/>
          <w:iCs/>
        </w:rPr>
        <w:t>protected characteristics</w:t>
      </w:r>
      <w:r w:rsidRPr="00A41031">
        <w:rPr>
          <w:rFonts w:ascii="Calibri" w:hAnsi="Calibri" w:cs="Calibri"/>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A41031" w:rsidRDefault="001D16DC" w:rsidP="001D16DC">
      <w:pPr>
        <w:rPr>
          <w:rFonts w:ascii="Calibri" w:hAnsi="Calibri" w:cs="Calibri"/>
        </w:rPr>
      </w:pPr>
    </w:p>
    <w:p w14:paraId="2C08CB64" w14:textId="77777777" w:rsidR="001D16DC" w:rsidRPr="00A41031" w:rsidRDefault="001D16DC" w:rsidP="001D16DC">
      <w:pPr>
        <w:rPr>
          <w:rFonts w:ascii="Calibri" w:hAnsi="Calibri" w:cs="Calibri"/>
          <w:i/>
        </w:rPr>
      </w:pPr>
      <w:r w:rsidRPr="00A41031">
        <w:rPr>
          <w:rFonts w:ascii="Calibri" w:hAnsi="Calibri" w:cs="Calibri"/>
          <w:i/>
        </w:rPr>
        <w:t>Reporting Incidents of Bias or Harassment - (213) 740-5086 or (213) 821-8298</w:t>
      </w:r>
    </w:p>
    <w:p w14:paraId="686F7B2A" w14:textId="77777777" w:rsidR="001D16DC" w:rsidRPr="00A41031" w:rsidRDefault="00764D64" w:rsidP="001D16DC">
      <w:pPr>
        <w:rPr>
          <w:rFonts w:ascii="Calibri" w:hAnsi="Calibri" w:cs="Calibri"/>
          <w:color w:val="0070C0"/>
          <w:u w:val="single"/>
        </w:rPr>
      </w:pPr>
      <w:hyperlink r:id="rId20" w:history="1">
        <w:r w:rsidR="001D16DC" w:rsidRPr="00A41031">
          <w:rPr>
            <w:rStyle w:val="Hyperlink"/>
            <w:rFonts w:ascii="Calibri" w:hAnsi="Calibri" w:cs="Calibri"/>
            <w:color w:val="0070C0"/>
          </w:rPr>
          <w:t>usc-advocate.symplicity.com/care_report</w:t>
        </w:r>
      </w:hyperlink>
    </w:p>
    <w:p w14:paraId="1FD6C0EF" w14:textId="3E822910" w:rsidR="001A78B9" w:rsidRPr="00A41031" w:rsidRDefault="001D16DC" w:rsidP="001D16DC">
      <w:pPr>
        <w:rPr>
          <w:rFonts w:ascii="Calibri" w:hAnsi="Calibri" w:cs="Calibri"/>
        </w:rPr>
      </w:pPr>
      <w:r w:rsidRPr="00A41031">
        <w:rPr>
          <w:rFonts w:ascii="Calibri" w:hAnsi="Calibri" w:cs="Calibri"/>
        </w:rPr>
        <w:t>Avenue to report incidents of bias, hate crimes, and microaggressions to the Office of Equity and Diversity |Title IX for appropriate investigation, supportive measures, and response.</w:t>
      </w:r>
    </w:p>
    <w:p w14:paraId="226E1FAC" w14:textId="77777777" w:rsidR="005B77A9" w:rsidRPr="00A41031" w:rsidRDefault="005B77A9" w:rsidP="001D16DC">
      <w:pPr>
        <w:rPr>
          <w:rFonts w:ascii="Calibri" w:hAnsi="Calibri" w:cs="Calibri"/>
        </w:rPr>
      </w:pPr>
    </w:p>
    <w:p w14:paraId="0CB45324" w14:textId="77777777" w:rsidR="001A78B9" w:rsidRPr="00A41031" w:rsidRDefault="001A78B9" w:rsidP="001A78B9">
      <w:pPr>
        <w:rPr>
          <w:rFonts w:ascii="Calibri" w:hAnsi="Calibri" w:cs="Calibri"/>
          <w:i/>
        </w:rPr>
      </w:pPr>
      <w:r w:rsidRPr="00A41031">
        <w:rPr>
          <w:rFonts w:ascii="Calibri" w:hAnsi="Calibri" w:cs="Calibri"/>
          <w:i/>
        </w:rPr>
        <w:t>Counseling and Mental Health - (213) 740-9355 – 24/7 on call</w:t>
      </w:r>
    </w:p>
    <w:p w14:paraId="7CE63609" w14:textId="77777777" w:rsidR="001A78B9" w:rsidRPr="00A41031" w:rsidRDefault="00764D64" w:rsidP="001A78B9">
      <w:pPr>
        <w:rPr>
          <w:rFonts w:ascii="Calibri" w:hAnsi="Calibri" w:cs="Calibri"/>
          <w:color w:val="0070C0"/>
          <w:u w:val="single"/>
        </w:rPr>
      </w:pPr>
      <w:hyperlink r:id="rId21" w:history="1">
        <w:r w:rsidR="001A78B9" w:rsidRPr="00A41031">
          <w:rPr>
            <w:rStyle w:val="Hyperlink"/>
            <w:rFonts w:ascii="Calibri" w:hAnsi="Calibri" w:cs="Calibri"/>
            <w:color w:val="0070C0"/>
          </w:rPr>
          <w:t>studenthealth.usc.edu/counseling</w:t>
        </w:r>
      </w:hyperlink>
    </w:p>
    <w:p w14:paraId="26B3ECAF" w14:textId="77777777" w:rsidR="001A78B9" w:rsidRPr="00A41031" w:rsidRDefault="001A78B9" w:rsidP="001A78B9">
      <w:pPr>
        <w:rPr>
          <w:rFonts w:ascii="Calibri" w:hAnsi="Calibri" w:cs="Calibri"/>
        </w:rPr>
      </w:pPr>
      <w:r w:rsidRPr="00A41031">
        <w:rPr>
          <w:rFonts w:ascii="Calibri" w:hAnsi="Calibri" w:cs="Calibri"/>
        </w:rPr>
        <w:lastRenderedPageBreak/>
        <w:t xml:space="preserve">Free and confidential mental health treatment for students, including short-term psychotherapy, group counseling, stress fitness workshops, and crisis intervention. </w:t>
      </w:r>
    </w:p>
    <w:p w14:paraId="5F8BC153" w14:textId="77777777" w:rsidR="001A78B9" w:rsidRPr="00A41031" w:rsidRDefault="001A78B9" w:rsidP="001A78B9">
      <w:pPr>
        <w:rPr>
          <w:rFonts w:ascii="Calibri" w:hAnsi="Calibri" w:cs="Calibri"/>
        </w:rPr>
      </w:pPr>
      <w:r w:rsidRPr="00A41031">
        <w:rPr>
          <w:rFonts w:ascii="Calibri" w:hAnsi="Calibri" w:cs="Calibri"/>
        </w:rPr>
        <w:fldChar w:fldCharType="begin"/>
      </w:r>
      <w:r w:rsidRPr="00A41031">
        <w:rPr>
          <w:rFonts w:ascii="Calibri" w:hAnsi="Calibri" w:cs="Calibri"/>
        </w:rPr>
        <w:instrText xml:space="preserve"> HYPERLINK "https://engemannshc.usc.edu/counseling/" </w:instrText>
      </w:r>
      <w:r w:rsidRPr="00A41031">
        <w:rPr>
          <w:rFonts w:ascii="Calibri" w:hAnsi="Calibri" w:cs="Calibri"/>
        </w:rPr>
        <w:fldChar w:fldCharType="separate"/>
      </w:r>
    </w:p>
    <w:p w14:paraId="0F847F7F" w14:textId="77777777" w:rsidR="001A78B9" w:rsidRPr="00A41031" w:rsidRDefault="001A78B9" w:rsidP="001A78B9">
      <w:pPr>
        <w:rPr>
          <w:rFonts w:ascii="Calibri" w:hAnsi="Calibri" w:cs="Calibri"/>
          <w:i/>
        </w:rPr>
      </w:pPr>
      <w:r w:rsidRPr="00A41031">
        <w:rPr>
          <w:rFonts w:ascii="Calibri" w:hAnsi="Calibri" w:cs="Calibri"/>
        </w:rPr>
        <w:fldChar w:fldCharType="end"/>
      </w:r>
      <w:r w:rsidRPr="00A41031">
        <w:rPr>
          <w:rFonts w:ascii="Calibri" w:hAnsi="Calibri" w:cs="Calibri"/>
          <w:i/>
        </w:rPr>
        <w:t>National Suicide Prevention Lifeline - 1 (800) 273-8255 – 24/7 on call</w:t>
      </w:r>
    </w:p>
    <w:p w14:paraId="691BE5A7" w14:textId="77777777" w:rsidR="001A78B9" w:rsidRPr="00A41031" w:rsidRDefault="00764D64" w:rsidP="001A78B9">
      <w:pPr>
        <w:rPr>
          <w:rFonts w:ascii="Calibri" w:hAnsi="Calibri" w:cs="Calibri"/>
          <w:i/>
          <w:color w:val="0070C0"/>
        </w:rPr>
      </w:pPr>
      <w:hyperlink r:id="rId22">
        <w:r w:rsidR="001A78B9" w:rsidRPr="00A41031">
          <w:rPr>
            <w:rFonts w:ascii="Calibri" w:hAnsi="Calibri" w:cs="Calibri"/>
            <w:color w:val="0070C0"/>
            <w:u w:val="single"/>
          </w:rPr>
          <w:t>suicidepreventionlifeline.org</w:t>
        </w:r>
      </w:hyperlink>
    </w:p>
    <w:p w14:paraId="6E46328C" w14:textId="77777777" w:rsidR="001A78B9" w:rsidRPr="00A41031" w:rsidRDefault="001A78B9" w:rsidP="001A78B9">
      <w:pPr>
        <w:rPr>
          <w:rFonts w:ascii="Calibri" w:hAnsi="Calibri" w:cs="Calibri"/>
        </w:rPr>
      </w:pPr>
      <w:r w:rsidRPr="00A41031">
        <w:rPr>
          <w:rFonts w:ascii="Calibri" w:hAnsi="Calibri" w:cs="Calibri"/>
        </w:rPr>
        <w:t>Free and confidential emotional support to people in suicidal crisis or emotional distress 24 hours a day, 7 days a week.</w:t>
      </w:r>
    </w:p>
    <w:p w14:paraId="160E20DE" w14:textId="77777777" w:rsidR="001A78B9" w:rsidRPr="00A41031" w:rsidRDefault="001A78B9" w:rsidP="001A78B9">
      <w:pPr>
        <w:rPr>
          <w:rFonts w:ascii="Calibri" w:hAnsi="Calibri" w:cs="Calibri"/>
        </w:rPr>
      </w:pPr>
      <w:r w:rsidRPr="00A41031">
        <w:rPr>
          <w:rFonts w:ascii="Calibri" w:hAnsi="Calibri" w:cs="Calibri"/>
        </w:rPr>
        <w:fldChar w:fldCharType="begin"/>
      </w:r>
      <w:r w:rsidRPr="00A41031">
        <w:rPr>
          <w:rFonts w:ascii="Calibri" w:hAnsi="Calibri" w:cs="Calibri"/>
        </w:rPr>
        <w:instrText xml:space="preserve"> HYPERLINK "http://www.suicidepreventionlifeline.org/" </w:instrText>
      </w:r>
      <w:r w:rsidRPr="00A41031">
        <w:rPr>
          <w:rFonts w:ascii="Calibri" w:hAnsi="Calibri" w:cs="Calibri"/>
        </w:rPr>
        <w:fldChar w:fldCharType="separate"/>
      </w:r>
    </w:p>
    <w:p w14:paraId="370FAFCD" w14:textId="77777777" w:rsidR="001A78B9" w:rsidRPr="00A41031" w:rsidRDefault="001A78B9" w:rsidP="001A78B9">
      <w:pPr>
        <w:rPr>
          <w:rFonts w:ascii="Calibri" w:hAnsi="Calibri" w:cs="Calibri"/>
          <w:i/>
        </w:rPr>
      </w:pPr>
      <w:r w:rsidRPr="00A41031">
        <w:rPr>
          <w:rFonts w:ascii="Calibri" w:hAnsi="Calibri" w:cs="Calibri"/>
        </w:rPr>
        <w:fldChar w:fldCharType="end"/>
      </w:r>
      <w:r w:rsidRPr="00A41031">
        <w:rPr>
          <w:rFonts w:ascii="Calibri" w:hAnsi="Calibri" w:cs="Calibri"/>
          <w:i/>
        </w:rPr>
        <w:t>Relationship and Sexual Violence Prevention and Services (RSVP) - (213) 740-9355(WELL), press “0” after hours – 24/7 on call</w:t>
      </w:r>
    </w:p>
    <w:p w14:paraId="6FD82C6D" w14:textId="77777777" w:rsidR="001A78B9" w:rsidRPr="00A41031" w:rsidRDefault="00764D64" w:rsidP="001A78B9">
      <w:pPr>
        <w:rPr>
          <w:rFonts w:ascii="Calibri" w:hAnsi="Calibri" w:cs="Calibri"/>
          <w:color w:val="0070C0"/>
        </w:rPr>
      </w:pPr>
      <w:hyperlink r:id="rId23" w:history="1">
        <w:r w:rsidR="001A78B9" w:rsidRPr="00A41031">
          <w:rPr>
            <w:rStyle w:val="Hyperlink"/>
            <w:rFonts w:ascii="Calibri" w:hAnsi="Calibri" w:cs="Calibri"/>
            <w:color w:val="0070C0"/>
          </w:rPr>
          <w:t>studenthealth.usc.edu/sexual-assault</w:t>
        </w:r>
      </w:hyperlink>
    </w:p>
    <w:p w14:paraId="532D5373" w14:textId="77777777" w:rsidR="001A78B9" w:rsidRPr="00A41031" w:rsidRDefault="001A78B9" w:rsidP="001A78B9">
      <w:pPr>
        <w:rPr>
          <w:rFonts w:ascii="Calibri" w:hAnsi="Calibri" w:cs="Calibri"/>
          <w:color w:val="1155CC"/>
          <w:u w:val="single"/>
        </w:rPr>
      </w:pPr>
      <w:r w:rsidRPr="00A41031">
        <w:rPr>
          <w:rFonts w:ascii="Calibri" w:hAnsi="Calibri" w:cs="Calibri"/>
        </w:rPr>
        <w:t>Free and confidential therapy services, workshops, and training for situations related to gender-based harm.</w:t>
      </w:r>
      <w:r w:rsidRPr="00A41031">
        <w:rPr>
          <w:rFonts w:ascii="Calibri" w:hAnsi="Calibri" w:cs="Calibri"/>
        </w:rPr>
        <w:fldChar w:fldCharType="begin"/>
      </w:r>
      <w:r w:rsidRPr="00A41031">
        <w:rPr>
          <w:rFonts w:ascii="Calibri" w:hAnsi="Calibri" w:cs="Calibri"/>
        </w:rPr>
        <w:instrText xml:space="preserve"> HYPERLINK "https://engemannshc.usc.edu/rsvp/" </w:instrText>
      </w:r>
      <w:r w:rsidRPr="00A41031">
        <w:rPr>
          <w:rFonts w:ascii="Calibri" w:hAnsi="Calibri" w:cs="Calibri"/>
        </w:rPr>
        <w:fldChar w:fldCharType="separate"/>
      </w:r>
    </w:p>
    <w:p w14:paraId="5F34E293" w14:textId="126441B9" w:rsidR="001D16DC" w:rsidRPr="00A41031" w:rsidRDefault="001A78B9" w:rsidP="001D16DC">
      <w:pPr>
        <w:rPr>
          <w:rFonts w:ascii="Calibri" w:hAnsi="Calibri" w:cs="Calibri"/>
        </w:rPr>
      </w:pPr>
      <w:r w:rsidRPr="00A41031">
        <w:rPr>
          <w:rFonts w:ascii="Calibri" w:hAnsi="Calibri" w:cs="Calibri"/>
        </w:rPr>
        <w:fldChar w:fldCharType="end"/>
      </w:r>
    </w:p>
    <w:p w14:paraId="0AE50715" w14:textId="77777777" w:rsidR="001D16DC" w:rsidRPr="00A41031" w:rsidRDefault="001D16DC" w:rsidP="001D16DC">
      <w:pPr>
        <w:rPr>
          <w:rFonts w:ascii="Calibri" w:hAnsi="Calibri" w:cs="Calibri"/>
          <w:i/>
        </w:rPr>
      </w:pPr>
      <w:r w:rsidRPr="00A41031">
        <w:rPr>
          <w:rFonts w:ascii="Calibri" w:hAnsi="Calibri" w:cs="Calibri"/>
          <w:i/>
        </w:rPr>
        <w:t>The Office of Disability Services and Programs - (213) 740-0776</w:t>
      </w:r>
    </w:p>
    <w:p w14:paraId="0F4D76C4" w14:textId="77777777" w:rsidR="001D16DC" w:rsidRPr="00A41031" w:rsidRDefault="00764D64" w:rsidP="001D16DC">
      <w:pPr>
        <w:rPr>
          <w:rFonts w:ascii="Calibri" w:hAnsi="Calibri" w:cs="Calibri"/>
          <w:color w:val="0070C0"/>
        </w:rPr>
      </w:pPr>
      <w:hyperlink r:id="rId24">
        <w:r w:rsidR="001D16DC" w:rsidRPr="00A41031">
          <w:rPr>
            <w:rFonts w:ascii="Calibri" w:hAnsi="Calibri" w:cs="Calibri"/>
            <w:color w:val="0070C0"/>
            <w:u w:val="single"/>
          </w:rPr>
          <w:t>dsp.usc.edu</w:t>
        </w:r>
      </w:hyperlink>
    </w:p>
    <w:p w14:paraId="29D1F148" w14:textId="77777777" w:rsidR="001D16DC" w:rsidRPr="00A41031" w:rsidRDefault="001D16DC" w:rsidP="001D16DC">
      <w:pPr>
        <w:rPr>
          <w:rFonts w:ascii="Calibri" w:hAnsi="Calibri" w:cs="Calibri"/>
        </w:rPr>
      </w:pPr>
      <w:r w:rsidRPr="00A41031">
        <w:rPr>
          <w:rFonts w:ascii="Calibri" w:hAnsi="Calibri" w:cs="Calibr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A41031" w:rsidRDefault="001D16DC" w:rsidP="001D16DC">
      <w:pPr>
        <w:rPr>
          <w:rFonts w:ascii="Calibri" w:hAnsi="Calibri" w:cs="Calibri"/>
          <w:color w:val="1155CC"/>
          <w:u w:val="single"/>
        </w:rPr>
      </w:pPr>
      <w:r w:rsidRPr="00A41031">
        <w:rPr>
          <w:rFonts w:ascii="Calibri" w:hAnsi="Calibri" w:cs="Calibri"/>
        </w:rPr>
        <w:fldChar w:fldCharType="begin"/>
      </w:r>
      <w:r w:rsidRPr="00A41031">
        <w:rPr>
          <w:rFonts w:ascii="Calibri" w:hAnsi="Calibri" w:cs="Calibri"/>
        </w:rPr>
        <w:instrText xml:space="preserve"> HYPERLINK "http://dsp.usc.edu/" </w:instrText>
      </w:r>
      <w:r w:rsidRPr="00A41031">
        <w:rPr>
          <w:rFonts w:ascii="Calibri" w:hAnsi="Calibri" w:cs="Calibri"/>
        </w:rPr>
        <w:fldChar w:fldCharType="separate"/>
      </w:r>
    </w:p>
    <w:p w14:paraId="14604A9F" w14:textId="77777777" w:rsidR="001D16DC" w:rsidRPr="00A41031" w:rsidRDefault="001D16DC" w:rsidP="001D16DC">
      <w:pPr>
        <w:rPr>
          <w:rFonts w:ascii="Calibri" w:hAnsi="Calibri" w:cs="Calibri"/>
          <w:i/>
        </w:rPr>
      </w:pPr>
      <w:r w:rsidRPr="00A41031">
        <w:rPr>
          <w:rFonts w:ascii="Calibri" w:hAnsi="Calibri" w:cs="Calibri"/>
        </w:rPr>
        <w:fldChar w:fldCharType="end"/>
      </w:r>
      <w:r w:rsidRPr="00A41031">
        <w:rPr>
          <w:rFonts w:ascii="Calibri" w:hAnsi="Calibri" w:cs="Calibri"/>
          <w:i/>
        </w:rPr>
        <w:t>USC Support and Advocacy - (213) 821-4710</w:t>
      </w:r>
    </w:p>
    <w:p w14:paraId="4D1B60B2" w14:textId="77777777" w:rsidR="001D16DC" w:rsidRPr="00A41031" w:rsidRDefault="00764D64" w:rsidP="001D16DC">
      <w:pPr>
        <w:rPr>
          <w:rFonts w:ascii="Calibri" w:hAnsi="Calibri" w:cs="Calibri"/>
          <w:color w:val="0070C0"/>
          <w:u w:val="single"/>
        </w:rPr>
      </w:pPr>
      <w:hyperlink r:id="rId25" w:history="1">
        <w:r w:rsidR="001D16DC" w:rsidRPr="00A41031">
          <w:rPr>
            <w:rStyle w:val="Hyperlink"/>
            <w:rFonts w:ascii="Calibri" w:hAnsi="Calibri" w:cs="Calibri"/>
            <w:color w:val="0070C0"/>
          </w:rPr>
          <w:t>uscsa.usc.edu</w:t>
        </w:r>
      </w:hyperlink>
    </w:p>
    <w:p w14:paraId="2E596994" w14:textId="77777777" w:rsidR="001D16DC" w:rsidRPr="00A41031" w:rsidRDefault="001D16DC" w:rsidP="001D16DC">
      <w:pPr>
        <w:rPr>
          <w:rFonts w:ascii="Calibri" w:hAnsi="Calibri" w:cs="Calibri"/>
        </w:rPr>
      </w:pPr>
      <w:r w:rsidRPr="00A41031">
        <w:rPr>
          <w:rFonts w:ascii="Calibri" w:hAnsi="Calibri" w:cs="Calibri"/>
        </w:rPr>
        <w:t>Assists students and families in resolving complex personal, financial, and academic issues adversely affecting their success as a student.</w:t>
      </w:r>
    </w:p>
    <w:p w14:paraId="37340F3C" w14:textId="77777777" w:rsidR="001D16DC" w:rsidRPr="00A41031" w:rsidRDefault="001D16DC" w:rsidP="001D16DC">
      <w:pPr>
        <w:rPr>
          <w:rFonts w:ascii="Calibri" w:hAnsi="Calibri" w:cs="Calibri"/>
          <w:i/>
        </w:rPr>
      </w:pPr>
    </w:p>
    <w:p w14:paraId="63393AAD" w14:textId="77777777" w:rsidR="001D16DC" w:rsidRPr="00A41031" w:rsidRDefault="001D16DC" w:rsidP="001D16DC">
      <w:pPr>
        <w:rPr>
          <w:rFonts w:ascii="Calibri" w:hAnsi="Calibri" w:cs="Calibri"/>
          <w:i/>
        </w:rPr>
      </w:pPr>
      <w:r w:rsidRPr="00A41031">
        <w:rPr>
          <w:rFonts w:ascii="Calibri" w:hAnsi="Calibri" w:cs="Calibri"/>
          <w:i/>
        </w:rPr>
        <w:t>Diversity at USC - (213) 740-2101</w:t>
      </w:r>
    </w:p>
    <w:p w14:paraId="258CDC6F" w14:textId="77777777" w:rsidR="001D16DC" w:rsidRPr="00A41031" w:rsidRDefault="00764D64" w:rsidP="001D16DC">
      <w:pPr>
        <w:rPr>
          <w:rFonts w:ascii="Calibri" w:hAnsi="Calibri" w:cs="Calibri"/>
          <w:i/>
          <w:color w:val="0070C0"/>
        </w:rPr>
      </w:pPr>
      <w:hyperlink r:id="rId26">
        <w:r w:rsidR="001D16DC" w:rsidRPr="00A41031">
          <w:rPr>
            <w:rFonts w:ascii="Calibri" w:hAnsi="Calibri" w:cs="Calibri"/>
            <w:color w:val="0070C0"/>
            <w:u w:val="single"/>
          </w:rPr>
          <w:t>diversity.usc.edu</w:t>
        </w:r>
      </w:hyperlink>
    </w:p>
    <w:p w14:paraId="27F16325" w14:textId="77777777" w:rsidR="001D16DC" w:rsidRPr="00A41031" w:rsidRDefault="001D16DC" w:rsidP="001D16DC">
      <w:pPr>
        <w:rPr>
          <w:rFonts w:ascii="Calibri" w:hAnsi="Calibri" w:cs="Calibri"/>
          <w:color w:val="1155CC"/>
          <w:u w:val="single"/>
        </w:rPr>
      </w:pPr>
      <w:r w:rsidRPr="00A41031">
        <w:rPr>
          <w:rFonts w:ascii="Calibri" w:hAnsi="Calibri" w:cs="Calibri"/>
        </w:rPr>
        <w:t xml:space="preserve">Information on events, programs and training, the Provost’s Diversity and Inclusion Council, Diversity Liaisons for each academic school, chronology, participation, and various resources for students. </w:t>
      </w:r>
      <w:r w:rsidRPr="00A41031">
        <w:rPr>
          <w:rFonts w:ascii="Calibri" w:hAnsi="Calibri" w:cs="Calibri"/>
        </w:rPr>
        <w:fldChar w:fldCharType="begin"/>
      </w:r>
      <w:r w:rsidRPr="00A41031">
        <w:rPr>
          <w:rFonts w:ascii="Calibri" w:hAnsi="Calibri" w:cs="Calibri"/>
        </w:rPr>
        <w:instrText xml:space="preserve"> HYPERLINK "https://diversity.usc.edu/" </w:instrText>
      </w:r>
      <w:r w:rsidRPr="00A41031">
        <w:rPr>
          <w:rFonts w:ascii="Calibri" w:hAnsi="Calibri" w:cs="Calibri"/>
        </w:rPr>
        <w:fldChar w:fldCharType="separate"/>
      </w:r>
    </w:p>
    <w:p w14:paraId="72754D97" w14:textId="77777777" w:rsidR="001D16DC" w:rsidRPr="00A41031" w:rsidRDefault="001D16DC" w:rsidP="001D16DC">
      <w:pPr>
        <w:rPr>
          <w:rFonts w:ascii="Calibri" w:hAnsi="Calibri" w:cs="Calibri"/>
        </w:rPr>
      </w:pPr>
      <w:r w:rsidRPr="00A41031">
        <w:rPr>
          <w:rFonts w:ascii="Calibri" w:hAnsi="Calibri" w:cs="Calibri"/>
        </w:rPr>
        <w:fldChar w:fldCharType="end"/>
      </w:r>
    </w:p>
    <w:p w14:paraId="192EA12E" w14:textId="77777777" w:rsidR="001D16DC" w:rsidRPr="00A41031" w:rsidRDefault="001D16DC" w:rsidP="001D16DC">
      <w:pPr>
        <w:rPr>
          <w:rFonts w:ascii="Calibri" w:hAnsi="Calibri" w:cs="Calibri"/>
          <w:i/>
        </w:rPr>
      </w:pPr>
      <w:r w:rsidRPr="00A41031">
        <w:rPr>
          <w:rFonts w:ascii="Calibri" w:hAnsi="Calibri" w:cs="Calibri"/>
          <w:i/>
        </w:rPr>
        <w:t xml:space="preserve">USC Emergency - UPC: (213) 740-4321, HSC: (323) 442-1000 – 24/7 on call </w:t>
      </w:r>
    </w:p>
    <w:p w14:paraId="2CEA16FD" w14:textId="77777777" w:rsidR="001D16DC" w:rsidRPr="00A41031" w:rsidRDefault="00764D64" w:rsidP="001D16DC">
      <w:pPr>
        <w:rPr>
          <w:rFonts w:ascii="Calibri" w:hAnsi="Calibri" w:cs="Calibri"/>
          <w:i/>
        </w:rPr>
      </w:pPr>
      <w:hyperlink r:id="rId27">
        <w:r w:rsidR="001D16DC" w:rsidRPr="00A41031">
          <w:rPr>
            <w:rFonts w:ascii="Calibri" w:hAnsi="Calibri" w:cs="Calibri"/>
            <w:color w:val="0070C0"/>
            <w:u w:val="single"/>
          </w:rPr>
          <w:t>dps.usc.edu</w:t>
        </w:r>
      </w:hyperlink>
      <w:r w:rsidR="001D16DC" w:rsidRPr="00A41031">
        <w:rPr>
          <w:rFonts w:ascii="Calibri" w:hAnsi="Calibri" w:cs="Calibri"/>
        </w:rPr>
        <w:t xml:space="preserve">, </w:t>
      </w:r>
      <w:hyperlink r:id="rId28">
        <w:r w:rsidR="001D16DC" w:rsidRPr="00A41031">
          <w:rPr>
            <w:rFonts w:ascii="Calibri" w:hAnsi="Calibri" w:cs="Calibri"/>
            <w:color w:val="0070C0"/>
            <w:u w:val="single"/>
          </w:rPr>
          <w:t>emergency.usc.edu</w:t>
        </w:r>
      </w:hyperlink>
    </w:p>
    <w:p w14:paraId="2B80A102" w14:textId="77777777" w:rsidR="001D16DC" w:rsidRPr="00A41031" w:rsidRDefault="001D16DC" w:rsidP="001D16DC">
      <w:pPr>
        <w:rPr>
          <w:rFonts w:ascii="Calibri" w:hAnsi="Calibri" w:cs="Calibri"/>
          <w:i/>
        </w:rPr>
      </w:pPr>
      <w:r w:rsidRPr="00A41031">
        <w:rPr>
          <w:rFonts w:ascii="Calibri" w:hAnsi="Calibri" w:cs="Calibri"/>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A41031" w:rsidRDefault="001D16DC" w:rsidP="001D16DC">
      <w:pPr>
        <w:rPr>
          <w:rFonts w:ascii="Calibri" w:hAnsi="Calibri" w:cs="Calibri"/>
          <w:i/>
        </w:rPr>
      </w:pPr>
    </w:p>
    <w:p w14:paraId="1D04AA68" w14:textId="77777777" w:rsidR="001D16DC" w:rsidRPr="00A41031" w:rsidRDefault="001D16DC" w:rsidP="001D16DC">
      <w:pPr>
        <w:rPr>
          <w:rFonts w:ascii="Calibri" w:hAnsi="Calibri" w:cs="Calibri"/>
          <w:i/>
        </w:rPr>
      </w:pPr>
      <w:r w:rsidRPr="00A41031">
        <w:rPr>
          <w:rFonts w:ascii="Calibri" w:hAnsi="Calibri" w:cs="Calibri"/>
          <w:i/>
        </w:rPr>
        <w:t xml:space="preserve">USC Department of Public Safety - UPC: (213) 740-6000, HSC: (323) 442-120 – 24/7 on call </w:t>
      </w:r>
    </w:p>
    <w:p w14:paraId="570A1BBE" w14:textId="77777777" w:rsidR="001D16DC" w:rsidRPr="00A41031" w:rsidRDefault="00764D64" w:rsidP="001D16DC">
      <w:pPr>
        <w:rPr>
          <w:rFonts w:ascii="Calibri" w:hAnsi="Calibri" w:cs="Calibri"/>
          <w:color w:val="0070C0"/>
        </w:rPr>
      </w:pPr>
      <w:hyperlink r:id="rId29">
        <w:r w:rsidR="001D16DC" w:rsidRPr="00A41031">
          <w:rPr>
            <w:rFonts w:ascii="Calibri" w:hAnsi="Calibri" w:cs="Calibri"/>
            <w:color w:val="0070C0"/>
            <w:u w:val="single"/>
          </w:rPr>
          <w:t>dps.usc.edu</w:t>
        </w:r>
      </w:hyperlink>
    </w:p>
    <w:p w14:paraId="39D723B3" w14:textId="77777777" w:rsidR="001D16DC" w:rsidRPr="00A41031" w:rsidRDefault="001D16DC" w:rsidP="001D16DC">
      <w:pPr>
        <w:rPr>
          <w:rFonts w:ascii="Calibri" w:hAnsi="Calibri" w:cs="Calibri"/>
        </w:rPr>
      </w:pPr>
      <w:r w:rsidRPr="00A41031">
        <w:rPr>
          <w:rFonts w:ascii="Calibri" w:hAnsi="Calibri" w:cs="Calibri"/>
        </w:rPr>
        <w:t>Non-emergency assistance or information.</w:t>
      </w:r>
    </w:p>
    <w:p w14:paraId="043CCA5B" w14:textId="77777777" w:rsidR="00633F54" w:rsidRPr="00A41031" w:rsidRDefault="00633F54" w:rsidP="002223E5">
      <w:pPr>
        <w:rPr>
          <w:rFonts w:ascii="Calibri" w:hAnsi="Calibri" w:cs="Calibri"/>
        </w:rPr>
      </w:pPr>
    </w:p>
    <w:p w14:paraId="4702B510" w14:textId="77777777" w:rsidR="00633F54" w:rsidRPr="00A41031" w:rsidRDefault="00633F54" w:rsidP="00633F54">
      <w:pPr>
        <w:rPr>
          <w:rFonts w:ascii="Calibri" w:hAnsi="Calibri" w:cs="Calibri"/>
          <w:i/>
        </w:rPr>
      </w:pPr>
      <w:r w:rsidRPr="00A41031">
        <w:rPr>
          <w:rFonts w:ascii="Calibri" w:hAnsi="Calibri" w:cs="Calibri"/>
          <w:i/>
        </w:rPr>
        <w:t>Annenberg Student Success Fund</w:t>
      </w:r>
    </w:p>
    <w:p w14:paraId="4DE90080" w14:textId="77777777" w:rsidR="00633F54" w:rsidRPr="00A41031" w:rsidRDefault="00764D64" w:rsidP="00633F54">
      <w:pPr>
        <w:rPr>
          <w:rFonts w:ascii="Calibri" w:hAnsi="Calibri" w:cs="Calibri"/>
        </w:rPr>
      </w:pPr>
      <w:hyperlink r:id="rId30" w:history="1">
        <w:r w:rsidR="00633F54" w:rsidRPr="00A41031">
          <w:rPr>
            <w:rStyle w:val="Hyperlink"/>
            <w:rFonts w:ascii="Calibri" w:hAnsi="Calibri" w:cs="Calibri"/>
          </w:rPr>
          <w:t>https://annenberg.usc.edu/current-students/resources/additional-funding-resources</w:t>
        </w:r>
      </w:hyperlink>
      <w:r w:rsidR="00633F54" w:rsidRPr="00A41031">
        <w:rPr>
          <w:rFonts w:ascii="Calibri" w:hAnsi="Calibri" w:cs="Calibri"/>
        </w:rPr>
        <w:t xml:space="preserve"> </w:t>
      </w:r>
    </w:p>
    <w:p w14:paraId="7EC51898" w14:textId="77777777" w:rsidR="00633F54" w:rsidRPr="00A41031" w:rsidRDefault="00633F54" w:rsidP="00633F54">
      <w:pPr>
        <w:rPr>
          <w:rFonts w:ascii="Calibri" w:hAnsi="Calibri" w:cs="Calibri"/>
        </w:rPr>
      </w:pPr>
      <w:r w:rsidRPr="00A41031">
        <w:rPr>
          <w:rFonts w:ascii="Calibri" w:hAnsi="Calibri" w:cs="Calibri"/>
        </w:rPr>
        <w:lastRenderedPageBreak/>
        <w:t>The Annenberg Student Success Fund is a donor-funded financial aid account available to USC Annenberg undergraduate and graduate students for non-tuition expenses related to extra- and co-curricular programs and opportunities.</w:t>
      </w:r>
    </w:p>
    <w:p w14:paraId="6A4D8736" w14:textId="77777777" w:rsidR="00633F54" w:rsidRPr="00A41031" w:rsidRDefault="00633F54" w:rsidP="00633F54">
      <w:pPr>
        <w:rPr>
          <w:rFonts w:ascii="Calibri" w:hAnsi="Calibri" w:cs="Calibri"/>
        </w:rPr>
      </w:pPr>
    </w:p>
    <w:p w14:paraId="3B491688" w14:textId="77777777" w:rsidR="00633F54" w:rsidRPr="00A41031" w:rsidRDefault="00633F54" w:rsidP="00633F54">
      <w:pPr>
        <w:rPr>
          <w:rFonts w:ascii="Calibri" w:hAnsi="Calibri" w:cs="Calibri"/>
          <w:i/>
        </w:rPr>
      </w:pPr>
      <w:r w:rsidRPr="00A41031">
        <w:rPr>
          <w:rFonts w:ascii="Calibri" w:hAnsi="Calibri" w:cs="Calibri"/>
          <w:i/>
        </w:rPr>
        <w:t>Breaking Bread Program [undergraduate students only]</w:t>
      </w:r>
    </w:p>
    <w:p w14:paraId="7DF2392B" w14:textId="77777777" w:rsidR="00633F54" w:rsidRPr="00A41031" w:rsidRDefault="00764D64" w:rsidP="00633F54">
      <w:pPr>
        <w:rPr>
          <w:rFonts w:ascii="Calibri" w:hAnsi="Calibri" w:cs="Calibri"/>
        </w:rPr>
      </w:pPr>
      <w:hyperlink r:id="rId31" w:history="1">
        <w:r w:rsidR="00633F54" w:rsidRPr="00A41031">
          <w:rPr>
            <w:rStyle w:val="Hyperlink"/>
            <w:rFonts w:ascii="Calibri" w:hAnsi="Calibri" w:cs="Calibri"/>
          </w:rPr>
          <w:t>https://undergrad.usc.edu/faculty/bread/</w:t>
        </w:r>
      </w:hyperlink>
    </w:p>
    <w:p w14:paraId="508817B0" w14:textId="77777777" w:rsidR="00633F54" w:rsidRPr="00A41031" w:rsidRDefault="00633F54" w:rsidP="00633F54">
      <w:pPr>
        <w:rPr>
          <w:rFonts w:ascii="Calibri" w:hAnsi="Calibri" w:cs="Calibri"/>
        </w:rPr>
      </w:pPr>
      <w:r w:rsidRPr="00A41031">
        <w:rPr>
          <w:rFonts w:ascii="Calibri" w:hAnsi="Calibri" w:cs="Calibri"/>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1B235F62" w14:textId="77777777" w:rsidR="004B547E" w:rsidRPr="00A41031" w:rsidRDefault="004B547E" w:rsidP="004B547E">
      <w:pPr>
        <w:pStyle w:val="Body"/>
        <w:rPr>
          <w:rFonts w:ascii="Calibri" w:hAnsi="Calibri" w:cs="Calibri"/>
          <w:sz w:val="24"/>
          <w:szCs w:val="24"/>
        </w:rPr>
      </w:pPr>
    </w:p>
    <w:p w14:paraId="60728773" w14:textId="6290FFB8" w:rsidR="002B097A" w:rsidRPr="00A41031" w:rsidRDefault="004B547E" w:rsidP="003E09A3">
      <w:pPr>
        <w:widowControl w:val="0"/>
        <w:autoSpaceDE w:val="0"/>
        <w:autoSpaceDN w:val="0"/>
        <w:adjustRightInd w:val="0"/>
        <w:rPr>
          <w:rFonts w:ascii="Calibri" w:hAnsi="Calibri" w:cs="Calibri"/>
          <w:b/>
          <w:bCs/>
        </w:rPr>
      </w:pPr>
      <w:r w:rsidRPr="00A41031">
        <w:rPr>
          <w:rFonts w:ascii="Calibri" w:hAnsi="Calibri" w:cs="Calibri"/>
          <w:b/>
          <w:bCs/>
        </w:rPr>
        <w:t>X</w:t>
      </w:r>
      <w:r w:rsidR="003735F0" w:rsidRPr="00A41031">
        <w:rPr>
          <w:rFonts w:ascii="Calibri" w:hAnsi="Calibri" w:cs="Calibri"/>
          <w:b/>
          <w:bCs/>
        </w:rPr>
        <w:t>II</w:t>
      </w:r>
      <w:r w:rsidR="0069010D" w:rsidRPr="00A41031">
        <w:rPr>
          <w:rFonts w:ascii="Calibri" w:hAnsi="Calibri" w:cs="Calibri"/>
          <w:b/>
          <w:bCs/>
        </w:rPr>
        <w:t>I</w:t>
      </w:r>
      <w:r w:rsidRPr="00A41031">
        <w:rPr>
          <w:rFonts w:ascii="Calibri" w:hAnsi="Calibri" w:cs="Calibri"/>
          <w:b/>
          <w:bCs/>
        </w:rPr>
        <w:t>. About Your Instructor</w:t>
      </w:r>
      <w:r w:rsidR="002B097A" w:rsidRPr="00A41031">
        <w:rPr>
          <w:rFonts w:ascii="Calibri" w:hAnsi="Calibri" w:cs="Calibri"/>
          <w:b/>
          <w:bCs/>
        </w:rPr>
        <w:t>s</w:t>
      </w:r>
      <w:r w:rsidR="003E09A3" w:rsidRPr="00A41031">
        <w:rPr>
          <w:rFonts w:ascii="Calibri" w:hAnsi="Calibri" w:cs="Calibri"/>
          <w:b/>
          <w:bCs/>
        </w:rPr>
        <w:t xml:space="preserve"> </w:t>
      </w:r>
    </w:p>
    <w:p w14:paraId="7064B56D" w14:textId="77777777" w:rsidR="002B097A" w:rsidRPr="00A41031" w:rsidRDefault="002B097A" w:rsidP="003E09A3">
      <w:pPr>
        <w:widowControl w:val="0"/>
        <w:autoSpaceDE w:val="0"/>
        <w:autoSpaceDN w:val="0"/>
        <w:adjustRightInd w:val="0"/>
        <w:rPr>
          <w:rFonts w:ascii="Calibri" w:hAnsi="Calibri" w:cs="Calibri"/>
          <w:b/>
          <w:bCs/>
        </w:rPr>
      </w:pPr>
    </w:p>
    <w:p w14:paraId="5B267FD9" w14:textId="059D2624" w:rsidR="00FD6381" w:rsidRPr="00A41031" w:rsidRDefault="003E09A3" w:rsidP="008475B5">
      <w:pPr>
        <w:widowControl w:val="0"/>
        <w:autoSpaceDE w:val="0"/>
        <w:autoSpaceDN w:val="0"/>
        <w:adjustRightInd w:val="0"/>
        <w:rPr>
          <w:rFonts w:ascii="Calibri" w:hAnsi="Calibri" w:cs="Calibri"/>
          <w:color w:val="489BC9"/>
          <w:sz w:val="20"/>
          <w:szCs w:val="20"/>
        </w:rPr>
      </w:pPr>
      <w:r w:rsidRPr="00A41031">
        <w:rPr>
          <w:rFonts w:ascii="Calibri" w:hAnsi="Calibri" w:cs="Calibri"/>
          <w:b/>
        </w:rPr>
        <w:t>Mary Murphy</w:t>
      </w:r>
      <w:r w:rsidRPr="00A41031">
        <w:rPr>
          <w:rFonts w:ascii="Calibri" w:hAnsi="Calibri" w:cs="Calibri"/>
        </w:rPr>
        <w:t xml:space="preserve"> is a veteran multi-media </w:t>
      </w:r>
      <w:r w:rsidR="002B1B17" w:rsidRPr="00A41031">
        <w:rPr>
          <w:rFonts w:ascii="Calibri" w:hAnsi="Calibri" w:cs="Calibri"/>
        </w:rPr>
        <w:t>j</w:t>
      </w:r>
      <w:r w:rsidRPr="00A41031">
        <w:rPr>
          <w:rFonts w:ascii="Calibri" w:hAnsi="Calibri" w:cs="Calibri"/>
        </w:rPr>
        <w:t xml:space="preserve">ournalist who has been on the staffs of </w:t>
      </w:r>
      <w:r w:rsidR="00F231CB" w:rsidRPr="00F231CB">
        <w:rPr>
          <w:rFonts w:ascii="Calibri" w:hAnsi="Calibri" w:cs="Calibri"/>
        </w:rPr>
        <w:t>t</w:t>
      </w:r>
      <w:r w:rsidRPr="00F231CB">
        <w:rPr>
          <w:rFonts w:ascii="Calibri" w:hAnsi="Calibri" w:cs="Calibri"/>
        </w:rPr>
        <w:t>he Los Angeles Times, New York Magazine, Esquire Magazine</w:t>
      </w:r>
      <w:r w:rsidR="002B1B17" w:rsidRPr="00F231CB">
        <w:rPr>
          <w:rFonts w:ascii="Calibri" w:hAnsi="Calibri" w:cs="Calibri"/>
        </w:rPr>
        <w:t>, Entertainment Tonight</w:t>
      </w:r>
      <w:r w:rsidRPr="00F231CB">
        <w:rPr>
          <w:rFonts w:ascii="Calibri" w:hAnsi="Calibri" w:cs="Calibri"/>
        </w:rPr>
        <w:t xml:space="preserve"> and TV Guide</w:t>
      </w:r>
      <w:r w:rsidRPr="00A41031">
        <w:rPr>
          <w:rFonts w:ascii="Calibri" w:hAnsi="Calibri" w:cs="Calibri"/>
        </w:rPr>
        <w:t>.  She writes</w:t>
      </w:r>
      <w:r w:rsidR="002B1B17" w:rsidRPr="00A41031">
        <w:rPr>
          <w:rFonts w:ascii="Calibri" w:hAnsi="Calibri" w:cs="Calibri"/>
        </w:rPr>
        <w:t xml:space="preserve"> an award-winning</w:t>
      </w:r>
      <w:r w:rsidRPr="00A41031">
        <w:rPr>
          <w:rFonts w:ascii="Calibri" w:hAnsi="Calibri" w:cs="Calibri"/>
        </w:rPr>
        <w:t xml:space="preserve"> a blog for thewrap.com. She also reviews movies weekly for GoodTalk. She has also written for </w:t>
      </w:r>
      <w:r w:rsidR="00F231CB" w:rsidRPr="00F231CB">
        <w:rPr>
          <w:rFonts w:ascii="Calibri" w:hAnsi="Calibri" w:cs="Calibri"/>
        </w:rPr>
        <w:t>t</w:t>
      </w:r>
      <w:r w:rsidRPr="00F231CB">
        <w:rPr>
          <w:rFonts w:ascii="Calibri" w:hAnsi="Calibri" w:cs="Calibri"/>
        </w:rPr>
        <w:t>he New York Post, the Los Angeles Times Magazine</w:t>
      </w:r>
      <w:r w:rsidR="00F231CB">
        <w:rPr>
          <w:rFonts w:ascii="Calibri" w:hAnsi="Calibri" w:cs="Calibri"/>
        </w:rPr>
        <w:t xml:space="preserve"> and </w:t>
      </w:r>
      <w:r w:rsidRPr="00F231CB">
        <w:rPr>
          <w:rFonts w:ascii="Calibri" w:hAnsi="Calibri" w:cs="Calibri"/>
        </w:rPr>
        <w:t>USA Today</w:t>
      </w:r>
      <w:r w:rsidRPr="00A41031">
        <w:rPr>
          <w:rFonts w:ascii="Calibri" w:hAnsi="Calibri" w:cs="Calibri"/>
        </w:rPr>
        <w:t>. She was an online producer for mytime.com. Murphy appeared nightly on the CBS syndicated shows, Entertainment Tonight and The Insider, from 2011-2013 giving a historical perspective on Entertainment and Entertainers. She has also been a frequent guest on such TV shows as CNN Showbiz Tonight, NBC's Today, ABC's Good Morning America, and the syndicated show Inside Edition. Her book for Taylor &amp; Francis called “The New News: The Digital revolution in newsrooms across America,” was published in August.</w:t>
      </w:r>
      <w:r w:rsidR="002B1B17" w:rsidRPr="00A41031">
        <w:rPr>
          <w:rFonts w:ascii="Calibri" w:hAnsi="Calibri" w:cs="Calibri"/>
        </w:rPr>
        <w:t xml:space="preserve"> Her book “Blood Cold, Fame, Sex and Murder in Hollywood “ is currently being made into a Hollywood movie. </w:t>
      </w:r>
      <w:r w:rsidRPr="00A41031">
        <w:rPr>
          <w:rFonts w:ascii="Calibri" w:hAnsi="Calibri" w:cs="Calibri"/>
        </w:rPr>
        <w:t>Murphy is currently working on ano</w:t>
      </w:r>
      <w:r w:rsidR="00F231CB">
        <w:rPr>
          <w:rFonts w:ascii="Calibri" w:hAnsi="Calibri" w:cs="Calibri"/>
        </w:rPr>
        <w:t>ther book about the history of entertainment j</w:t>
      </w:r>
      <w:r w:rsidRPr="00A41031">
        <w:rPr>
          <w:rFonts w:ascii="Calibri" w:hAnsi="Calibri" w:cs="Calibri"/>
        </w:rPr>
        <w:t>ournalism</w:t>
      </w:r>
      <w:r w:rsidR="002B097A" w:rsidRPr="00A41031">
        <w:rPr>
          <w:rFonts w:ascii="Calibri" w:hAnsi="Calibri" w:cs="Calibri"/>
        </w:rPr>
        <w:t>.</w:t>
      </w:r>
    </w:p>
    <w:sectPr w:rsidR="00FD6381" w:rsidRPr="00A41031" w:rsidSect="00B76358">
      <w:headerReference w:type="default" r:id="rId3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746F" w14:textId="77777777" w:rsidR="00764D64" w:rsidRDefault="00764D64">
      <w:r>
        <w:separator/>
      </w:r>
    </w:p>
  </w:endnote>
  <w:endnote w:type="continuationSeparator" w:id="0">
    <w:p w14:paraId="2523847D" w14:textId="77777777" w:rsidR="00764D64" w:rsidRDefault="0076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214B" w14:textId="77777777" w:rsidR="00764D64" w:rsidRDefault="00764D64">
      <w:r>
        <w:separator/>
      </w:r>
    </w:p>
  </w:footnote>
  <w:footnote w:type="continuationSeparator" w:id="0">
    <w:p w14:paraId="13185D79" w14:textId="77777777" w:rsidR="00764D64" w:rsidRDefault="0076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D9C7A03"/>
    <w:multiLevelType w:val="hybridMultilevel"/>
    <w:tmpl w:val="F410BE7A"/>
    <w:lvl w:ilvl="0" w:tplc="2340A9F0">
      <w:start w:val="1"/>
      <w:numFmt w:val="upperRoman"/>
      <w:lvlText w:val="%1."/>
      <w:lvlJc w:val="left"/>
      <w:pPr>
        <w:ind w:left="1440" w:hanging="720"/>
      </w:pPr>
      <w:rPr>
        <w:rFonts w:ascii="Calibri" w:eastAsiaTheme="minorHAnsi" w:hAnsi="Calibr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1"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56C7600E"/>
    <w:multiLevelType w:val="hybridMultilevel"/>
    <w:tmpl w:val="5C0822DE"/>
    <w:lvl w:ilvl="0" w:tplc="16AC0E6A">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8"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3"/>
  </w:num>
  <w:num w:numId="2">
    <w:abstractNumId w:val="18"/>
  </w:num>
  <w:num w:numId="3">
    <w:abstractNumId w:val="15"/>
  </w:num>
  <w:num w:numId="4">
    <w:abstractNumId w:val="10"/>
  </w:num>
  <w:num w:numId="5">
    <w:abstractNumId w:val="6"/>
  </w:num>
  <w:num w:numId="6">
    <w:abstractNumId w:val="12"/>
  </w:num>
  <w:num w:numId="7">
    <w:abstractNumId w:val="17"/>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6"/>
  </w:num>
  <w:num w:numId="13">
    <w:abstractNumId w:val="3"/>
  </w:num>
  <w:num w:numId="14">
    <w:abstractNumId w:val="11"/>
  </w:num>
  <w:num w:numId="15">
    <w:abstractNumId w:val="2"/>
  </w:num>
  <w:num w:numId="16">
    <w:abstractNumId w:val="17"/>
  </w:num>
  <w:num w:numId="17">
    <w:abstractNumId w:val="4"/>
  </w:num>
  <w:num w:numId="18">
    <w:abstractNumId w:val="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9"/>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91C"/>
    <w:rsid w:val="00012E77"/>
    <w:rsid w:val="00023B69"/>
    <w:rsid w:val="00025B59"/>
    <w:rsid w:val="000322D8"/>
    <w:rsid w:val="00045F54"/>
    <w:rsid w:val="00046450"/>
    <w:rsid w:val="0004742C"/>
    <w:rsid w:val="00056B95"/>
    <w:rsid w:val="00073119"/>
    <w:rsid w:val="00075460"/>
    <w:rsid w:val="000811B2"/>
    <w:rsid w:val="00081D31"/>
    <w:rsid w:val="0008260D"/>
    <w:rsid w:val="0008632D"/>
    <w:rsid w:val="00086F19"/>
    <w:rsid w:val="0009050A"/>
    <w:rsid w:val="000944F2"/>
    <w:rsid w:val="000A3D8D"/>
    <w:rsid w:val="000B07D8"/>
    <w:rsid w:val="000B6A7A"/>
    <w:rsid w:val="000B7D0A"/>
    <w:rsid w:val="000C0803"/>
    <w:rsid w:val="000C2466"/>
    <w:rsid w:val="000C2DE2"/>
    <w:rsid w:val="000C3341"/>
    <w:rsid w:val="000C3A53"/>
    <w:rsid w:val="000E0FC2"/>
    <w:rsid w:val="000F20E4"/>
    <w:rsid w:val="000F2DD2"/>
    <w:rsid w:val="00104755"/>
    <w:rsid w:val="001049EB"/>
    <w:rsid w:val="00105770"/>
    <w:rsid w:val="001112C1"/>
    <w:rsid w:val="00115645"/>
    <w:rsid w:val="001156FE"/>
    <w:rsid w:val="00120FAF"/>
    <w:rsid w:val="00121A37"/>
    <w:rsid w:val="0012279A"/>
    <w:rsid w:val="00122FAE"/>
    <w:rsid w:val="00126F1D"/>
    <w:rsid w:val="001311EA"/>
    <w:rsid w:val="001367BF"/>
    <w:rsid w:val="00141BA8"/>
    <w:rsid w:val="00144EE9"/>
    <w:rsid w:val="00147B09"/>
    <w:rsid w:val="00152153"/>
    <w:rsid w:val="0015388B"/>
    <w:rsid w:val="00161FA8"/>
    <w:rsid w:val="00172AC6"/>
    <w:rsid w:val="00191FCB"/>
    <w:rsid w:val="0019204E"/>
    <w:rsid w:val="001A0098"/>
    <w:rsid w:val="001A5AEA"/>
    <w:rsid w:val="001A78B9"/>
    <w:rsid w:val="001B361B"/>
    <w:rsid w:val="001C6B89"/>
    <w:rsid w:val="001D16DC"/>
    <w:rsid w:val="001D3A27"/>
    <w:rsid w:val="001E041E"/>
    <w:rsid w:val="001F2D43"/>
    <w:rsid w:val="001F4814"/>
    <w:rsid w:val="001F56B3"/>
    <w:rsid w:val="001F6447"/>
    <w:rsid w:val="001F7FE6"/>
    <w:rsid w:val="0020225F"/>
    <w:rsid w:val="0021135A"/>
    <w:rsid w:val="00221E66"/>
    <w:rsid w:val="002220B9"/>
    <w:rsid w:val="002223E5"/>
    <w:rsid w:val="00232A3B"/>
    <w:rsid w:val="00233D58"/>
    <w:rsid w:val="00235E53"/>
    <w:rsid w:val="00236412"/>
    <w:rsid w:val="002372C5"/>
    <w:rsid w:val="00240684"/>
    <w:rsid w:val="0026158E"/>
    <w:rsid w:val="00282A5A"/>
    <w:rsid w:val="00286EDC"/>
    <w:rsid w:val="00295921"/>
    <w:rsid w:val="002970EA"/>
    <w:rsid w:val="002A091E"/>
    <w:rsid w:val="002A22ED"/>
    <w:rsid w:val="002B05AF"/>
    <w:rsid w:val="002B097A"/>
    <w:rsid w:val="002B1B17"/>
    <w:rsid w:val="002C370A"/>
    <w:rsid w:val="002C3F70"/>
    <w:rsid w:val="002D1C02"/>
    <w:rsid w:val="002E47FC"/>
    <w:rsid w:val="002E5291"/>
    <w:rsid w:val="00311D99"/>
    <w:rsid w:val="00323A2E"/>
    <w:rsid w:val="00330201"/>
    <w:rsid w:val="00332B49"/>
    <w:rsid w:val="003402BE"/>
    <w:rsid w:val="00350853"/>
    <w:rsid w:val="00357390"/>
    <w:rsid w:val="003601DA"/>
    <w:rsid w:val="0036417D"/>
    <w:rsid w:val="003663F7"/>
    <w:rsid w:val="0036665C"/>
    <w:rsid w:val="003735F0"/>
    <w:rsid w:val="00376EAC"/>
    <w:rsid w:val="0038259A"/>
    <w:rsid w:val="003903A5"/>
    <w:rsid w:val="003911EA"/>
    <w:rsid w:val="00393D4D"/>
    <w:rsid w:val="003B55F5"/>
    <w:rsid w:val="003C0735"/>
    <w:rsid w:val="003D07B4"/>
    <w:rsid w:val="003D6BC5"/>
    <w:rsid w:val="003E09A3"/>
    <w:rsid w:val="003E1DF9"/>
    <w:rsid w:val="003E7AFC"/>
    <w:rsid w:val="003F0AFE"/>
    <w:rsid w:val="004058F2"/>
    <w:rsid w:val="00407758"/>
    <w:rsid w:val="00412BEB"/>
    <w:rsid w:val="00416EC7"/>
    <w:rsid w:val="0042014E"/>
    <w:rsid w:val="0042774E"/>
    <w:rsid w:val="00432648"/>
    <w:rsid w:val="004326D6"/>
    <w:rsid w:val="004336E5"/>
    <w:rsid w:val="00442255"/>
    <w:rsid w:val="00442E5D"/>
    <w:rsid w:val="00446F23"/>
    <w:rsid w:val="004512D0"/>
    <w:rsid w:val="004541A8"/>
    <w:rsid w:val="00462132"/>
    <w:rsid w:val="0046425C"/>
    <w:rsid w:val="00473F75"/>
    <w:rsid w:val="004775C5"/>
    <w:rsid w:val="00480989"/>
    <w:rsid w:val="00480FA7"/>
    <w:rsid w:val="004A3169"/>
    <w:rsid w:val="004B547E"/>
    <w:rsid w:val="004B600A"/>
    <w:rsid w:val="004C090C"/>
    <w:rsid w:val="004C162A"/>
    <w:rsid w:val="004C3979"/>
    <w:rsid w:val="004D407C"/>
    <w:rsid w:val="004D681E"/>
    <w:rsid w:val="004E4A1F"/>
    <w:rsid w:val="004E5B8B"/>
    <w:rsid w:val="004E7AD6"/>
    <w:rsid w:val="004F1D88"/>
    <w:rsid w:val="004F485A"/>
    <w:rsid w:val="00506BDB"/>
    <w:rsid w:val="00510A41"/>
    <w:rsid w:val="00517E1B"/>
    <w:rsid w:val="005257AA"/>
    <w:rsid w:val="00525E74"/>
    <w:rsid w:val="0053221A"/>
    <w:rsid w:val="00536BA3"/>
    <w:rsid w:val="00547175"/>
    <w:rsid w:val="0056307A"/>
    <w:rsid w:val="0056338A"/>
    <w:rsid w:val="00564FE4"/>
    <w:rsid w:val="005650CC"/>
    <w:rsid w:val="00574B7B"/>
    <w:rsid w:val="0057770E"/>
    <w:rsid w:val="00582A6C"/>
    <w:rsid w:val="00590816"/>
    <w:rsid w:val="0059344F"/>
    <w:rsid w:val="0059646D"/>
    <w:rsid w:val="005970F5"/>
    <w:rsid w:val="005B572A"/>
    <w:rsid w:val="005B77A9"/>
    <w:rsid w:val="005D2BCE"/>
    <w:rsid w:val="005E418A"/>
    <w:rsid w:val="005F562A"/>
    <w:rsid w:val="005F6008"/>
    <w:rsid w:val="005F6829"/>
    <w:rsid w:val="0060324D"/>
    <w:rsid w:val="006076AA"/>
    <w:rsid w:val="00612500"/>
    <w:rsid w:val="00632C55"/>
    <w:rsid w:val="00633F54"/>
    <w:rsid w:val="0065099F"/>
    <w:rsid w:val="00652D4E"/>
    <w:rsid w:val="00656EA0"/>
    <w:rsid w:val="00660194"/>
    <w:rsid w:val="006629FA"/>
    <w:rsid w:val="00667D09"/>
    <w:rsid w:val="006719E0"/>
    <w:rsid w:val="00682074"/>
    <w:rsid w:val="0068462B"/>
    <w:rsid w:val="0069010D"/>
    <w:rsid w:val="0069253B"/>
    <w:rsid w:val="006C1E20"/>
    <w:rsid w:val="006D0538"/>
    <w:rsid w:val="006D1FD9"/>
    <w:rsid w:val="006D3204"/>
    <w:rsid w:val="006D5030"/>
    <w:rsid w:val="006D55A5"/>
    <w:rsid w:val="006D79F4"/>
    <w:rsid w:val="006E34ED"/>
    <w:rsid w:val="006E37B6"/>
    <w:rsid w:val="006E7FAA"/>
    <w:rsid w:val="006F5CC3"/>
    <w:rsid w:val="006F6E84"/>
    <w:rsid w:val="006F746E"/>
    <w:rsid w:val="00702B4C"/>
    <w:rsid w:val="00705841"/>
    <w:rsid w:val="0071711E"/>
    <w:rsid w:val="0071763B"/>
    <w:rsid w:val="00731343"/>
    <w:rsid w:val="007329E1"/>
    <w:rsid w:val="00734F79"/>
    <w:rsid w:val="00737422"/>
    <w:rsid w:val="007435F2"/>
    <w:rsid w:val="00743880"/>
    <w:rsid w:val="007528D7"/>
    <w:rsid w:val="00753327"/>
    <w:rsid w:val="00753374"/>
    <w:rsid w:val="00753754"/>
    <w:rsid w:val="00755626"/>
    <w:rsid w:val="00755B46"/>
    <w:rsid w:val="0075603D"/>
    <w:rsid w:val="00757727"/>
    <w:rsid w:val="00762EFF"/>
    <w:rsid w:val="00763DB1"/>
    <w:rsid w:val="00764D64"/>
    <w:rsid w:val="00765E1D"/>
    <w:rsid w:val="00770AF8"/>
    <w:rsid w:val="00771A77"/>
    <w:rsid w:val="00777B6D"/>
    <w:rsid w:val="00783995"/>
    <w:rsid w:val="007871EF"/>
    <w:rsid w:val="00793288"/>
    <w:rsid w:val="00793CCF"/>
    <w:rsid w:val="007951D5"/>
    <w:rsid w:val="007A30D0"/>
    <w:rsid w:val="007A3B96"/>
    <w:rsid w:val="007A422A"/>
    <w:rsid w:val="007A4334"/>
    <w:rsid w:val="007A45CA"/>
    <w:rsid w:val="007A5552"/>
    <w:rsid w:val="007A6B98"/>
    <w:rsid w:val="007C3214"/>
    <w:rsid w:val="007C35D9"/>
    <w:rsid w:val="007C4113"/>
    <w:rsid w:val="007D1426"/>
    <w:rsid w:val="007E1678"/>
    <w:rsid w:val="007E2BDB"/>
    <w:rsid w:val="007F38A4"/>
    <w:rsid w:val="007F4D02"/>
    <w:rsid w:val="007F664F"/>
    <w:rsid w:val="007F7E73"/>
    <w:rsid w:val="00805D77"/>
    <w:rsid w:val="00814680"/>
    <w:rsid w:val="00814CA1"/>
    <w:rsid w:val="008246D2"/>
    <w:rsid w:val="00827FE5"/>
    <w:rsid w:val="00840529"/>
    <w:rsid w:val="008431D4"/>
    <w:rsid w:val="008475B5"/>
    <w:rsid w:val="00850DD7"/>
    <w:rsid w:val="0085289A"/>
    <w:rsid w:val="0087613C"/>
    <w:rsid w:val="00882F40"/>
    <w:rsid w:val="00885A09"/>
    <w:rsid w:val="0088620A"/>
    <w:rsid w:val="00892D4C"/>
    <w:rsid w:val="008934CB"/>
    <w:rsid w:val="0089620F"/>
    <w:rsid w:val="0089640C"/>
    <w:rsid w:val="008A088B"/>
    <w:rsid w:val="008A1007"/>
    <w:rsid w:val="008A749A"/>
    <w:rsid w:val="008C3678"/>
    <w:rsid w:val="008C5528"/>
    <w:rsid w:val="008D1C14"/>
    <w:rsid w:val="008D26E0"/>
    <w:rsid w:val="008F2AE0"/>
    <w:rsid w:val="008F37E5"/>
    <w:rsid w:val="00900039"/>
    <w:rsid w:val="0091122C"/>
    <w:rsid w:val="0091388D"/>
    <w:rsid w:val="00915EA2"/>
    <w:rsid w:val="00923CCC"/>
    <w:rsid w:val="00923DB4"/>
    <w:rsid w:val="00924060"/>
    <w:rsid w:val="00926501"/>
    <w:rsid w:val="00930369"/>
    <w:rsid w:val="00932956"/>
    <w:rsid w:val="00932AD7"/>
    <w:rsid w:val="009510FD"/>
    <w:rsid w:val="00953F19"/>
    <w:rsid w:val="00960231"/>
    <w:rsid w:val="00962B3A"/>
    <w:rsid w:val="0097039E"/>
    <w:rsid w:val="00993175"/>
    <w:rsid w:val="0099691F"/>
    <w:rsid w:val="009A21B4"/>
    <w:rsid w:val="009A32F8"/>
    <w:rsid w:val="009A33D0"/>
    <w:rsid w:val="009B7CA6"/>
    <w:rsid w:val="009B7F44"/>
    <w:rsid w:val="009C053C"/>
    <w:rsid w:val="009C448F"/>
    <w:rsid w:val="009C4B83"/>
    <w:rsid w:val="009C6394"/>
    <w:rsid w:val="009D2616"/>
    <w:rsid w:val="009D549E"/>
    <w:rsid w:val="009E0130"/>
    <w:rsid w:val="009E26F5"/>
    <w:rsid w:val="009E41D4"/>
    <w:rsid w:val="009E4575"/>
    <w:rsid w:val="00A057E3"/>
    <w:rsid w:val="00A05FA4"/>
    <w:rsid w:val="00A14EA6"/>
    <w:rsid w:val="00A163F2"/>
    <w:rsid w:val="00A16E5A"/>
    <w:rsid w:val="00A17EB1"/>
    <w:rsid w:val="00A275E8"/>
    <w:rsid w:val="00A312AD"/>
    <w:rsid w:val="00A41031"/>
    <w:rsid w:val="00A46416"/>
    <w:rsid w:val="00A46C77"/>
    <w:rsid w:val="00A474F4"/>
    <w:rsid w:val="00A702B7"/>
    <w:rsid w:val="00A90F40"/>
    <w:rsid w:val="00A97C90"/>
    <w:rsid w:val="00AB112A"/>
    <w:rsid w:val="00AB675B"/>
    <w:rsid w:val="00AD2D9D"/>
    <w:rsid w:val="00AE3BA1"/>
    <w:rsid w:val="00AE4FAC"/>
    <w:rsid w:val="00AF1345"/>
    <w:rsid w:val="00AF1F55"/>
    <w:rsid w:val="00B06410"/>
    <w:rsid w:val="00B24413"/>
    <w:rsid w:val="00B2479B"/>
    <w:rsid w:val="00B24BD5"/>
    <w:rsid w:val="00B328A2"/>
    <w:rsid w:val="00B3304E"/>
    <w:rsid w:val="00B51FFF"/>
    <w:rsid w:val="00B65E50"/>
    <w:rsid w:val="00B7211B"/>
    <w:rsid w:val="00B72F32"/>
    <w:rsid w:val="00B745DF"/>
    <w:rsid w:val="00B750BB"/>
    <w:rsid w:val="00B76358"/>
    <w:rsid w:val="00B83611"/>
    <w:rsid w:val="00B91A91"/>
    <w:rsid w:val="00B93EC7"/>
    <w:rsid w:val="00B93FDB"/>
    <w:rsid w:val="00BA2945"/>
    <w:rsid w:val="00BA2B4F"/>
    <w:rsid w:val="00BA3186"/>
    <w:rsid w:val="00BA37CB"/>
    <w:rsid w:val="00BA7840"/>
    <w:rsid w:val="00BB255A"/>
    <w:rsid w:val="00BC1A2A"/>
    <w:rsid w:val="00BD5879"/>
    <w:rsid w:val="00BE563A"/>
    <w:rsid w:val="00BE790F"/>
    <w:rsid w:val="00BF42CA"/>
    <w:rsid w:val="00BF5EE6"/>
    <w:rsid w:val="00BF6C07"/>
    <w:rsid w:val="00C023C5"/>
    <w:rsid w:val="00C029B4"/>
    <w:rsid w:val="00C057BD"/>
    <w:rsid w:val="00C07305"/>
    <w:rsid w:val="00C13659"/>
    <w:rsid w:val="00C17C74"/>
    <w:rsid w:val="00C21B11"/>
    <w:rsid w:val="00C30495"/>
    <w:rsid w:val="00C34F85"/>
    <w:rsid w:val="00C361BA"/>
    <w:rsid w:val="00C45AAC"/>
    <w:rsid w:val="00C471DD"/>
    <w:rsid w:val="00C538BC"/>
    <w:rsid w:val="00C64B94"/>
    <w:rsid w:val="00C759B4"/>
    <w:rsid w:val="00CA1484"/>
    <w:rsid w:val="00CA3B34"/>
    <w:rsid w:val="00CB43DA"/>
    <w:rsid w:val="00CB560E"/>
    <w:rsid w:val="00CB5962"/>
    <w:rsid w:val="00CE0024"/>
    <w:rsid w:val="00CE49CD"/>
    <w:rsid w:val="00D04C31"/>
    <w:rsid w:val="00D2248C"/>
    <w:rsid w:val="00D322F4"/>
    <w:rsid w:val="00D336E1"/>
    <w:rsid w:val="00D40591"/>
    <w:rsid w:val="00D41990"/>
    <w:rsid w:val="00D4405A"/>
    <w:rsid w:val="00D502A6"/>
    <w:rsid w:val="00D5679D"/>
    <w:rsid w:val="00D56FC5"/>
    <w:rsid w:val="00D57D48"/>
    <w:rsid w:val="00D60E06"/>
    <w:rsid w:val="00D7059D"/>
    <w:rsid w:val="00D73711"/>
    <w:rsid w:val="00D7645C"/>
    <w:rsid w:val="00D808E7"/>
    <w:rsid w:val="00D843BC"/>
    <w:rsid w:val="00D85D9D"/>
    <w:rsid w:val="00D968EF"/>
    <w:rsid w:val="00D97C1E"/>
    <w:rsid w:val="00DA0283"/>
    <w:rsid w:val="00DB1AD2"/>
    <w:rsid w:val="00DB763E"/>
    <w:rsid w:val="00DC0DB3"/>
    <w:rsid w:val="00DC5728"/>
    <w:rsid w:val="00DD317A"/>
    <w:rsid w:val="00DD4E19"/>
    <w:rsid w:val="00DE13A0"/>
    <w:rsid w:val="00DE32B2"/>
    <w:rsid w:val="00DE6608"/>
    <w:rsid w:val="00DF0BB5"/>
    <w:rsid w:val="00DF5940"/>
    <w:rsid w:val="00DF68BD"/>
    <w:rsid w:val="00E049E9"/>
    <w:rsid w:val="00E05075"/>
    <w:rsid w:val="00E06E2F"/>
    <w:rsid w:val="00E1252A"/>
    <w:rsid w:val="00E13635"/>
    <w:rsid w:val="00E21E6D"/>
    <w:rsid w:val="00E5238F"/>
    <w:rsid w:val="00E61A53"/>
    <w:rsid w:val="00E666B2"/>
    <w:rsid w:val="00E715D7"/>
    <w:rsid w:val="00E71976"/>
    <w:rsid w:val="00E736D4"/>
    <w:rsid w:val="00E80B47"/>
    <w:rsid w:val="00E826ED"/>
    <w:rsid w:val="00E82FBC"/>
    <w:rsid w:val="00E83B29"/>
    <w:rsid w:val="00E8425B"/>
    <w:rsid w:val="00E95AAF"/>
    <w:rsid w:val="00EA046F"/>
    <w:rsid w:val="00EB335B"/>
    <w:rsid w:val="00EB7E13"/>
    <w:rsid w:val="00EC2214"/>
    <w:rsid w:val="00EC4FA7"/>
    <w:rsid w:val="00EE0080"/>
    <w:rsid w:val="00EE1EB0"/>
    <w:rsid w:val="00EE3742"/>
    <w:rsid w:val="00EE3A54"/>
    <w:rsid w:val="00EE3D84"/>
    <w:rsid w:val="00EE416E"/>
    <w:rsid w:val="00EE5C87"/>
    <w:rsid w:val="00EF1D75"/>
    <w:rsid w:val="00EF4953"/>
    <w:rsid w:val="00F134C9"/>
    <w:rsid w:val="00F231CB"/>
    <w:rsid w:val="00F3180C"/>
    <w:rsid w:val="00F31B06"/>
    <w:rsid w:val="00F36D8D"/>
    <w:rsid w:val="00F4061D"/>
    <w:rsid w:val="00F40A6F"/>
    <w:rsid w:val="00F45A68"/>
    <w:rsid w:val="00F46D98"/>
    <w:rsid w:val="00F51581"/>
    <w:rsid w:val="00F51B63"/>
    <w:rsid w:val="00F54454"/>
    <w:rsid w:val="00F570BA"/>
    <w:rsid w:val="00F61F78"/>
    <w:rsid w:val="00F77667"/>
    <w:rsid w:val="00F80E6E"/>
    <w:rsid w:val="00F81100"/>
    <w:rsid w:val="00F906F0"/>
    <w:rsid w:val="00F90CC3"/>
    <w:rsid w:val="00FC7517"/>
    <w:rsid w:val="00FD600A"/>
    <w:rsid w:val="00FD6381"/>
    <w:rsid w:val="00FD6534"/>
    <w:rsid w:val="00FE1F61"/>
    <w:rsid w:val="00FE21CD"/>
    <w:rsid w:val="00FE4B1C"/>
    <w:rsid w:val="00FE5927"/>
    <w:rsid w:val="00FE7B1F"/>
    <w:rsid w:val="00FF4850"/>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59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studenthealth.usc.edu/counsel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services.usc.edu/wireless/support/" TargetMode="External"/><Relationship Id="rId17" Type="http://schemas.openxmlformats.org/officeDocument/2006/relationships/hyperlink" Target="https://studenthealth.usc.edu/sexual-assault/" TargetMode="External"/><Relationship Id="rId25" Type="http://schemas.openxmlformats.org/officeDocument/2006/relationships/hyperlink" Target="https://uscsa.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usc-advocate.symplicity.com/care_report/"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nbergdl.org/" TargetMode="External"/><Relationship Id="rId24" Type="http://schemas.openxmlformats.org/officeDocument/2006/relationships/hyperlink" Target="http://dsp.usc.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udenthealth.usc.edu/counseling/" TargetMode="External"/><Relationship Id="rId23" Type="http://schemas.openxmlformats.org/officeDocument/2006/relationships/hyperlink" Target="https://studenthealth.usc.edu/sexual-assault/" TargetMode="External"/><Relationship Id="rId28" Type="http://schemas.openxmlformats.org/officeDocument/2006/relationships/hyperlink" Target="http://emergency.usc.edu/" TargetMode="External"/><Relationship Id="rId10" Type="http://schemas.openxmlformats.org/officeDocument/2006/relationships/hyperlink" Target="mailto:dt.city@gmail.com" TargetMode="External"/><Relationship Id="rId19" Type="http://schemas.openxmlformats.org/officeDocument/2006/relationships/hyperlink" Target="http://titleix.usc.edu" TargetMode="External"/><Relationship Id="rId31" Type="http://schemas.openxmlformats.org/officeDocument/2006/relationships/hyperlink" Target="https://undergrad.usc.edu/faculty/bread/" TargetMode="External"/><Relationship Id="rId4" Type="http://schemas.openxmlformats.org/officeDocument/2006/relationships/settings" Target="settings.xml"/><Relationship Id="rId9" Type="http://schemas.openxmlformats.org/officeDocument/2006/relationships/hyperlink" Target="http://bit.ly/SubmitAnnenbergMedia" TargetMode="External"/><Relationship Id="rId14" Type="http://schemas.openxmlformats.org/officeDocument/2006/relationships/hyperlink" Target="http://policy.usc.edu/scientific-misconduct" TargetMode="External"/><Relationship Id="rId22" Type="http://schemas.openxmlformats.org/officeDocument/2006/relationships/hyperlink" Target="http://www.suicidepreventionlifeline.org/"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dditional-funding-resources" TargetMode="Externa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36D7-C0C2-7649-935B-72E6E1AC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Microsoft Office User</cp:lastModifiedBy>
  <cp:revision>2</cp:revision>
  <cp:lastPrinted>2015-10-21T21:02:00Z</cp:lastPrinted>
  <dcterms:created xsi:type="dcterms:W3CDTF">2020-12-17T16:34:00Z</dcterms:created>
  <dcterms:modified xsi:type="dcterms:W3CDTF">2020-12-17T16:34:00Z</dcterms:modified>
</cp:coreProperties>
</file>