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F3B3" w14:textId="2EA77C31" w:rsidR="00C04B9C" w:rsidRPr="0047455E" w:rsidRDefault="00C04B9C" w:rsidP="00BA0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6C228457" w14:textId="77777777" w:rsidR="00C04B9C" w:rsidRPr="0047455E" w:rsidRDefault="00C04B9C" w:rsidP="00BA0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33BEA1B"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47455E">
        <w:rPr>
          <w:b/>
        </w:rPr>
        <w:t>CTCS 191: Introduction to Television and Video</w:t>
      </w:r>
    </w:p>
    <w:p w14:paraId="2C90C1E3" w14:textId="77777777" w:rsidR="00C04B9C" w:rsidRPr="0047455E" w:rsidRDefault="00C04B9C" w:rsidP="00DF3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47455E">
        <w:t>USC School of Cinematic Arts</w:t>
      </w:r>
    </w:p>
    <w:p w14:paraId="486ADE29" w14:textId="738E1BC1" w:rsidR="00C04B9C" w:rsidRPr="0047455E" w:rsidRDefault="00C04B9C" w:rsidP="00DF3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47455E">
        <w:t xml:space="preserve">Monday </w:t>
      </w:r>
      <w:r w:rsidR="00A87302" w:rsidRPr="0047455E">
        <w:t>2:00</w:t>
      </w:r>
      <w:r w:rsidRPr="0047455E">
        <w:t>-</w:t>
      </w:r>
      <w:r w:rsidR="00A87302" w:rsidRPr="0047455E">
        <w:t>5</w:t>
      </w:r>
      <w:r w:rsidRPr="0047455E">
        <w:t xml:space="preserve">:50 </w:t>
      </w:r>
    </w:p>
    <w:p w14:paraId="46D99A52" w14:textId="77777777" w:rsidR="00C04B9C" w:rsidRPr="0047455E" w:rsidRDefault="00C04B9C" w:rsidP="00DF3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47455E">
        <w:t>Mandatory Discussion Sections</w:t>
      </w:r>
    </w:p>
    <w:p w14:paraId="250203F2" w14:textId="791AC3FC" w:rsidR="00C04B9C" w:rsidRPr="0047455E" w:rsidRDefault="00C04B9C" w:rsidP="00DF3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47455E">
        <w:t>Spring 202</w:t>
      </w:r>
      <w:r w:rsidR="00A87302" w:rsidRPr="0047455E">
        <w:t>1</w:t>
      </w:r>
    </w:p>
    <w:p w14:paraId="47918DC6" w14:textId="773B3070" w:rsidR="00EC2F0F" w:rsidRPr="0047455E" w:rsidRDefault="00EC2F0F"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7EEA27F8" w14:textId="77777777" w:rsidR="00EC2F0F" w:rsidRPr="0047455E" w:rsidRDefault="00EC2F0F" w:rsidP="00EC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80C6028" w14:textId="77777777" w:rsidR="00EC2F0F" w:rsidRPr="0047455E" w:rsidRDefault="00EC2F0F" w:rsidP="00EC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7455E">
        <w:t xml:space="preserve">Instructor: Professor Ellen Seiter, </w:t>
      </w:r>
      <w:proofErr w:type="spellStart"/>
      <w:r w:rsidRPr="0047455E">
        <w:t>Nenno</w:t>
      </w:r>
      <w:proofErr w:type="spellEnd"/>
      <w:r w:rsidRPr="0047455E">
        <w:t xml:space="preserve"> Chair in Television Studies</w:t>
      </w:r>
    </w:p>
    <w:p w14:paraId="0DD1E388" w14:textId="566693F4" w:rsidR="00EC2F0F" w:rsidRPr="0047455E" w:rsidRDefault="00EC2F0F" w:rsidP="00EC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7455E">
        <w:t xml:space="preserve">Office Hours: </w:t>
      </w:r>
      <w:r w:rsidR="009B143B" w:rsidRPr="0047455E">
        <w:t xml:space="preserve">Tuesdays 6:00-7:00; </w:t>
      </w:r>
      <w:r w:rsidRPr="0047455E">
        <w:t>Wednesdays 12:</w:t>
      </w:r>
      <w:r w:rsidR="009B143B" w:rsidRPr="0047455E">
        <w:t>3</w:t>
      </w:r>
      <w:r w:rsidRPr="0047455E">
        <w:t>0</w:t>
      </w:r>
      <w:r w:rsidRPr="0047455E">
        <w:softHyphen/>
        <w:t xml:space="preserve">–2:00; and by appointment </w:t>
      </w:r>
    </w:p>
    <w:p w14:paraId="48129BC4" w14:textId="1BE509B9" w:rsidR="00EC2F0F" w:rsidRPr="0047455E" w:rsidRDefault="00EC2F0F" w:rsidP="00EC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Pr>
      </w:pPr>
      <w:r w:rsidRPr="0047455E">
        <w:rPr>
          <w:b/>
          <w:bCs/>
        </w:rPr>
        <w:t>Email</w:t>
      </w:r>
      <w:r w:rsidRPr="0047455E">
        <w:t xml:space="preserve">: </w:t>
      </w:r>
      <w:hyperlink r:id="rId5" w:history="1">
        <w:r w:rsidRPr="0047455E">
          <w:rPr>
            <w:rStyle w:val="Hyperlink"/>
          </w:rPr>
          <w:t>seiter@usc.edu</w:t>
        </w:r>
      </w:hyperlink>
    </w:p>
    <w:p w14:paraId="34BE2DA7" w14:textId="102FDB30" w:rsidR="00EC2F0F" w:rsidRPr="0047455E" w:rsidRDefault="009B143B" w:rsidP="00476299">
      <w:r w:rsidRPr="0047455E">
        <w:t xml:space="preserve">Messages and to </w:t>
      </w:r>
      <w:r w:rsidR="00476299" w:rsidRPr="0047455E">
        <w:t>reserve time in</w:t>
      </w:r>
      <w:r w:rsidRPr="0047455E">
        <w:t xml:space="preserve"> office hours  (213) 740-3334.</w:t>
      </w:r>
    </w:p>
    <w:p w14:paraId="22BE3D1C" w14:textId="77777777" w:rsidR="00EC2F0F" w:rsidRPr="0047455E" w:rsidRDefault="00EC2F0F"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595E31AE" w14:textId="35F8BED8"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bCs/>
        </w:rPr>
        <w:t>Course Overview</w:t>
      </w:r>
      <w:r w:rsidRPr="0047455E">
        <w:rPr>
          <w:b/>
        </w:rPr>
        <w:t xml:space="preserve">: </w:t>
      </w:r>
    </w:p>
    <w:p w14:paraId="4C4A41AB" w14:textId="2032A20F" w:rsidR="00A87302" w:rsidRPr="0047455E" w:rsidRDefault="00A87302" w:rsidP="00A87302">
      <w:pPr>
        <w:shd w:val="clear" w:color="auto" w:fill="FFFFFF"/>
        <w:rPr>
          <w:rFonts w:eastAsia="Times New Roman"/>
        </w:rPr>
      </w:pPr>
      <w:r w:rsidRPr="0047455E">
        <w:rPr>
          <w:rFonts w:eastAsia="Times New Roman"/>
          <w:color w:val="auto"/>
          <w:bdr w:val="none" w:sz="0" w:space="0" w:color="auto" w:frame="1"/>
        </w:rPr>
        <w:t xml:space="preserve">Will streaming platforms profit or suffer as the co-vid quarantine continues and licensing arrangements cause upheaval industry?  Or does the need for more local and national news as well as declining income promise a resurgence in broadcast TV?  This course introduces students to the study of television as unique dramatic form with a history of business and creative practices that both overlap and diverge from that of feature film.  We will focus on the business of television distribution and on the genres of comedy, science fiction/fantasy, true crime, and anthology series.  Screenings include: Game of Thrones,  The Office (lecture by Ken </w:t>
      </w:r>
      <w:proofErr w:type="spellStart"/>
      <w:r w:rsidRPr="0047455E">
        <w:rPr>
          <w:rFonts w:eastAsia="Times New Roman"/>
          <w:color w:val="auto"/>
          <w:bdr w:val="none" w:sz="0" w:space="0" w:color="auto" w:frame="1"/>
        </w:rPr>
        <w:t>Kwapis</w:t>
      </w:r>
      <w:proofErr w:type="spellEnd"/>
      <w:r w:rsidRPr="0047455E">
        <w:rPr>
          <w:rFonts w:eastAsia="Times New Roman"/>
          <w:color w:val="auto"/>
          <w:bdr w:val="none" w:sz="0" w:space="0" w:color="auto" w:frame="1"/>
        </w:rPr>
        <w:t>), Fargo, The Comeback, I Will Destroy You, Twilight Zone, and Parks and Rec.</w:t>
      </w:r>
    </w:p>
    <w:p w14:paraId="692C3DEA" w14:textId="77777777" w:rsidR="009D0898" w:rsidRDefault="009D0898" w:rsidP="009D0898">
      <w:pPr>
        <w:pStyle w:val="NormalWeb"/>
        <w:shd w:val="clear" w:color="auto" w:fill="FFFFFF"/>
        <w:spacing w:before="0" w:beforeAutospacing="0" w:after="0" w:afterAutospacing="0"/>
        <w:rPr>
          <w:rStyle w:val="Hyperlink"/>
        </w:rPr>
      </w:pPr>
      <w:r>
        <w:rPr>
          <w:rStyle w:val="Hyperlink"/>
        </w:rPr>
        <w:t xml:space="preserve">TA contact information: </w:t>
      </w:r>
    </w:p>
    <w:p w14:paraId="2A918510" w14:textId="62FEEF39" w:rsidR="009D0898" w:rsidRPr="009D0898" w:rsidRDefault="009D0898" w:rsidP="009D0898">
      <w:pPr>
        <w:pStyle w:val="NormalWeb"/>
        <w:shd w:val="clear" w:color="auto" w:fill="FFFFFF"/>
        <w:spacing w:before="0" w:beforeAutospacing="0" w:after="0" w:afterAutospacing="0"/>
        <w:rPr>
          <w:rFonts w:ascii="Calibri" w:hAnsi="Calibri" w:cs="Calibri"/>
          <w:color w:val="000000"/>
        </w:rPr>
      </w:pPr>
      <w:r w:rsidRPr="009D0898">
        <w:rPr>
          <w:color w:val="000000"/>
          <w:bdr w:val="none" w:sz="0" w:space="0" w:color="auto" w:frame="1"/>
        </w:rPr>
        <w:t>Jackie Johnson (Lead), (jej76852@usc.edu)</w:t>
      </w:r>
    </w:p>
    <w:p w14:paraId="2BAA87A9" w14:textId="15BA4992" w:rsidR="009D0898" w:rsidRPr="009D0898" w:rsidRDefault="009D0898" w:rsidP="009D0898">
      <w:pPr>
        <w:shd w:val="clear" w:color="auto" w:fill="FFFFFF"/>
        <w:rPr>
          <w:rFonts w:ascii="Calibri" w:eastAsia="Times New Roman" w:hAnsi="Calibri" w:cs="Calibri"/>
        </w:rPr>
      </w:pPr>
      <w:proofErr w:type="spellStart"/>
      <w:r w:rsidRPr="009D0898">
        <w:rPr>
          <w:rFonts w:eastAsia="Times New Roman"/>
          <w:bdr w:val="none" w:sz="0" w:space="0" w:color="auto" w:frame="1"/>
        </w:rPr>
        <w:t>Laboni</w:t>
      </w:r>
      <w:proofErr w:type="spellEnd"/>
      <w:r w:rsidRPr="009D0898">
        <w:rPr>
          <w:rFonts w:eastAsia="Times New Roman"/>
          <w:bdr w:val="none" w:sz="0" w:space="0" w:color="auto" w:frame="1"/>
        </w:rPr>
        <w:t xml:space="preserve"> Bhattacharya, 2 sections (</w:t>
      </w:r>
      <w:hyperlink r:id="rId6" w:history="1">
        <w:r w:rsidRPr="009D0898">
          <w:rPr>
            <w:rStyle w:val="Hyperlink"/>
            <w:rFonts w:eastAsia="Times New Roman"/>
            <w:bdr w:val="none" w:sz="0" w:space="0" w:color="auto" w:frame="1"/>
          </w:rPr>
          <w:t>labonibh@usc.edu</w:t>
        </w:r>
      </w:hyperlink>
      <w:r w:rsidRPr="009D0898">
        <w:rPr>
          <w:rFonts w:eastAsia="Times New Roman"/>
          <w:bdr w:val="none" w:sz="0" w:space="0" w:color="auto" w:frame="1"/>
        </w:rPr>
        <w:t>)</w:t>
      </w:r>
      <w:r>
        <w:rPr>
          <w:rFonts w:eastAsia="Times New Roman"/>
          <w:bdr w:val="none" w:sz="0" w:space="0" w:color="auto" w:frame="1"/>
        </w:rPr>
        <w:t>; Tuesday at 11 and 12</w:t>
      </w:r>
    </w:p>
    <w:p w14:paraId="482337DC" w14:textId="1DE48A7D" w:rsidR="009D0898" w:rsidRPr="009D0898" w:rsidRDefault="009D0898" w:rsidP="009D0898">
      <w:pPr>
        <w:shd w:val="clear" w:color="auto" w:fill="FFFFFF"/>
        <w:rPr>
          <w:rFonts w:ascii="Calibri" w:eastAsia="Times New Roman" w:hAnsi="Calibri" w:cs="Calibri"/>
        </w:rPr>
      </w:pPr>
      <w:proofErr w:type="spellStart"/>
      <w:r w:rsidRPr="009D0898">
        <w:rPr>
          <w:rFonts w:eastAsia="Times New Roman"/>
          <w:bdr w:val="none" w:sz="0" w:space="0" w:color="auto" w:frame="1"/>
        </w:rPr>
        <w:t>Feyza</w:t>
      </w:r>
      <w:proofErr w:type="spellEnd"/>
      <w:r w:rsidRPr="009D0898">
        <w:rPr>
          <w:rFonts w:eastAsia="Times New Roman"/>
          <w:bdr w:val="none" w:sz="0" w:space="0" w:color="auto" w:frame="1"/>
        </w:rPr>
        <w:t xml:space="preserve"> </w:t>
      </w:r>
      <w:proofErr w:type="spellStart"/>
      <w:r w:rsidRPr="009D0898">
        <w:rPr>
          <w:rFonts w:eastAsia="Times New Roman"/>
          <w:bdr w:val="none" w:sz="0" w:space="0" w:color="auto" w:frame="1"/>
        </w:rPr>
        <w:t>Safoglu</w:t>
      </w:r>
      <w:proofErr w:type="spellEnd"/>
      <w:r w:rsidRPr="009D0898">
        <w:rPr>
          <w:rFonts w:eastAsia="Times New Roman"/>
          <w:bdr w:val="none" w:sz="0" w:space="0" w:color="auto" w:frame="1"/>
        </w:rPr>
        <w:t>, 2 sections (</w:t>
      </w:r>
      <w:hyperlink r:id="rId7" w:history="1">
        <w:r w:rsidRPr="009D0898">
          <w:rPr>
            <w:rStyle w:val="Hyperlink"/>
            <w:rFonts w:eastAsia="Times New Roman"/>
            <w:bdr w:val="none" w:sz="0" w:space="0" w:color="auto" w:frame="1"/>
          </w:rPr>
          <w:t>safoglu@usc.edu</w:t>
        </w:r>
      </w:hyperlink>
      <w:r w:rsidRPr="009D0898">
        <w:rPr>
          <w:rFonts w:eastAsia="Times New Roman"/>
          <w:bdr w:val="none" w:sz="0" w:space="0" w:color="auto" w:frame="1"/>
        </w:rPr>
        <w:t>)</w:t>
      </w:r>
      <w:r>
        <w:rPr>
          <w:rFonts w:eastAsia="Times New Roman"/>
          <w:bdr w:val="none" w:sz="0" w:space="0" w:color="auto" w:frame="1"/>
        </w:rPr>
        <w:t>; Weds at 12 and Thursday at 11</w:t>
      </w:r>
    </w:p>
    <w:p w14:paraId="0A22C81E" w14:textId="10F5E27E" w:rsidR="009D0898" w:rsidRPr="009D0898" w:rsidRDefault="009D0898" w:rsidP="009D0898">
      <w:pPr>
        <w:shd w:val="clear" w:color="auto" w:fill="FFFFFF"/>
        <w:rPr>
          <w:rFonts w:ascii="Calibri" w:eastAsia="Times New Roman" w:hAnsi="Calibri" w:cs="Calibri"/>
        </w:rPr>
      </w:pPr>
      <w:r w:rsidRPr="009D0898">
        <w:rPr>
          <w:rFonts w:eastAsia="Times New Roman"/>
          <w:bdr w:val="none" w:sz="0" w:space="0" w:color="auto" w:frame="1"/>
        </w:rPr>
        <w:t>Emma Hughes, 1 section (</w:t>
      </w:r>
      <w:hyperlink r:id="rId8" w:history="1">
        <w:r w:rsidRPr="009D0898">
          <w:rPr>
            <w:rStyle w:val="Hyperlink"/>
            <w:rFonts w:eastAsia="Times New Roman"/>
            <w:bdr w:val="none" w:sz="0" w:space="0" w:color="auto" w:frame="1"/>
          </w:rPr>
          <w:t>efhughes@usc.edu</w:t>
        </w:r>
      </w:hyperlink>
      <w:r w:rsidRPr="009D0898">
        <w:rPr>
          <w:rFonts w:eastAsia="Times New Roman"/>
          <w:bdr w:val="none" w:sz="0" w:space="0" w:color="auto" w:frame="1"/>
        </w:rPr>
        <w:t>)</w:t>
      </w:r>
      <w:r>
        <w:rPr>
          <w:rFonts w:eastAsia="Times New Roman"/>
          <w:bdr w:val="none" w:sz="0" w:space="0" w:color="auto" w:frame="1"/>
        </w:rPr>
        <w:t>; Thursday at 5</w:t>
      </w:r>
    </w:p>
    <w:p w14:paraId="7363EE87" w14:textId="7B0720C9" w:rsidR="009D0898" w:rsidRPr="009D0898" w:rsidRDefault="009D0898" w:rsidP="009D0898">
      <w:pPr>
        <w:shd w:val="clear" w:color="auto" w:fill="FFFFFF"/>
        <w:rPr>
          <w:rFonts w:ascii="Calibri" w:eastAsia="Times New Roman" w:hAnsi="Calibri" w:cs="Calibri"/>
        </w:rPr>
      </w:pPr>
      <w:proofErr w:type="spellStart"/>
      <w:r w:rsidRPr="009D0898">
        <w:rPr>
          <w:rFonts w:eastAsia="Times New Roman"/>
          <w:bdr w:val="none" w:sz="0" w:space="0" w:color="auto" w:frame="1"/>
        </w:rPr>
        <w:t>Tianhui</w:t>
      </w:r>
      <w:proofErr w:type="spellEnd"/>
      <w:r w:rsidRPr="009D0898">
        <w:rPr>
          <w:rFonts w:eastAsia="Times New Roman"/>
          <w:bdr w:val="none" w:sz="0" w:space="0" w:color="auto" w:frame="1"/>
        </w:rPr>
        <w:t xml:space="preserve"> Huang, 1 section (</w:t>
      </w:r>
      <w:hyperlink r:id="rId9" w:history="1">
        <w:r w:rsidRPr="009D0898">
          <w:rPr>
            <w:rStyle w:val="Hyperlink"/>
            <w:rFonts w:eastAsia="Times New Roman"/>
            <w:bdr w:val="none" w:sz="0" w:space="0" w:color="auto" w:frame="1"/>
          </w:rPr>
          <w:t>tianhuih@usc.edu</w:t>
        </w:r>
      </w:hyperlink>
      <w:r w:rsidRPr="009D0898">
        <w:rPr>
          <w:rFonts w:eastAsia="Times New Roman"/>
          <w:bdr w:val="none" w:sz="0" w:space="0" w:color="auto" w:frame="1"/>
        </w:rPr>
        <w:t>)</w:t>
      </w:r>
      <w:r>
        <w:rPr>
          <w:rFonts w:eastAsia="Times New Roman"/>
          <w:bdr w:val="none" w:sz="0" w:space="0" w:color="auto" w:frame="1"/>
        </w:rPr>
        <w:t>; Weds at 5</w:t>
      </w:r>
    </w:p>
    <w:p w14:paraId="5BC2A3C2" w14:textId="77777777" w:rsidR="009D0898" w:rsidRPr="009D0898" w:rsidRDefault="009D0898" w:rsidP="009D0898">
      <w:pPr>
        <w:rPr>
          <w:rFonts w:eastAsia="Times New Roman"/>
          <w:color w:val="auto"/>
        </w:rPr>
      </w:pPr>
    </w:p>
    <w:p w14:paraId="6ED538D5" w14:textId="551126E9"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Pr>
      </w:pPr>
    </w:p>
    <w:p w14:paraId="1971F00D" w14:textId="4C69B61E" w:rsidR="00806C52" w:rsidRDefault="00C04B9C" w:rsidP="00476299">
      <w:pPr>
        <w:widowControl w:val="0"/>
        <w:autoSpaceDE w:val="0"/>
        <w:autoSpaceDN w:val="0"/>
        <w:adjustRightInd w:val="0"/>
        <w:rPr>
          <w:rFonts w:eastAsiaTheme="minorEastAsia"/>
          <w:color w:val="auto"/>
        </w:rPr>
      </w:pPr>
      <w:r w:rsidRPr="0047455E">
        <w:rPr>
          <w:rFonts w:eastAsiaTheme="minorEastAsia"/>
          <w:color w:val="auto"/>
        </w:rPr>
        <w:t xml:space="preserve">Lead TA: </w:t>
      </w:r>
      <w:r w:rsidR="00A87302" w:rsidRPr="0047455E">
        <w:rPr>
          <w:rFonts w:eastAsiaTheme="minorEastAsia"/>
          <w:color w:val="auto"/>
        </w:rPr>
        <w:t xml:space="preserve">Jacqueline Johnson </w:t>
      </w:r>
    </w:p>
    <w:p w14:paraId="2340B866"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proofErr w:type="spellStart"/>
      <w:r w:rsidRPr="00E37B72">
        <w:rPr>
          <w:rFonts w:ascii="Segoe UI" w:eastAsia="Times New Roman" w:hAnsi="Segoe UI" w:cs="Segoe UI"/>
          <w:color w:val="201F1E"/>
          <w:sz w:val="23"/>
          <w:szCs w:val="23"/>
        </w:rPr>
        <w:t>Feyza</w:t>
      </w:r>
      <w:proofErr w:type="spellEnd"/>
      <w:r w:rsidRPr="00E37B72">
        <w:rPr>
          <w:rFonts w:ascii="Segoe UI" w:eastAsia="Times New Roman" w:hAnsi="Segoe UI" w:cs="Segoe UI"/>
          <w:color w:val="201F1E"/>
          <w:sz w:val="23"/>
          <w:szCs w:val="23"/>
        </w:rPr>
        <w:t>: 10-12 Wednesday</w:t>
      </w:r>
    </w:p>
    <w:p w14:paraId="04EED908"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r w:rsidRPr="00E37B72">
        <w:rPr>
          <w:rFonts w:ascii="Segoe UI" w:eastAsia="Times New Roman" w:hAnsi="Segoe UI" w:cs="Segoe UI"/>
          <w:color w:val="201F1E"/>
          <w:sz w:val="23"/>
          <w:szCs w:val="23"/>
        </w:rPr>
        <w:t>Emma: 3-4 Wednesday</w:t>
      </w:r>
    </w:p>
    <w:p w14:paraId="5A08AF51"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proofErr w:type="spellStart"/>
      <w:r w:rsidRPr="00E37B72">
        <w:rPr>
          <w:rFonts w:ascii="Segoe UI" w:eastAsia="Times New Roman" w:hAnsi="Segoe UI" w:cs="Segoe UI"/>
          <w:color w:val="201F1E"/>
          <w:sz w:val="23"/>
          <w:szCs w:val="23"/>
        </w:rPr>
        <w:t>Tianhui</w:t>
      </w:r>
      <w:proofErr w:type="spellEnd"/>
      <w:r w:rsidRPr="00E37B72">
        <w:rPr>
          <w:rFonts w:ascii="Segoe UI" w:eastAsia="Times New Roman" w:hAnsi="Segoe UI" w:cs="Segoe UI"/>
          <w:color w:val="201F1E"/>
          <w:sz w:val="23"/>
          <w:szCs w:val="23"/>
        </w:rPr>
        <w:t>: 6-7pm Wednesday</w:t>
      </w:r>
    </w:p>
    <w:p w14:paraId="1A3AA519"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proofErr w:type="spellStart"/>
      <w:r w:rsidRPr="00E37B72">
        <w:rPr>
          <w:rFonts w:ascii="Segoe UI" w:eastAsia="Times New Roman" w:hAnsi="Segoe UI" w:cs="Segoe UI"/>
          <w:color w:val="201F1E"/>
          <w:sz w:val="23"/>
          <w:szCs w:val="23"/>
        </w:rPr>
        <w:t>Laboni</w:t>
      </w:r>
      <w:proofErr w:type="spellEnd"/>
      <w:r w:rsidRPr="00E37B72">
        <w:rPr>
          <w:rFonts w:ascii="Segoe UI" w:eastAsia="Times New Roman" w:hAnsi="Segoe UI" w:cs="Segoe UI"/>
          <w:color w:val="201F1E"/>
          <w:sz w:val="23"/>
          <w:szCs w:val="23"/>
        </w:rPr>
        <w:t>: 9-11 Tuesday</w:t>
      </w:r>
    </w:p>
    <w:p w14:paraId="56DC6E6C"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r w:rsidRPr="00E37B72">
        <w:rPr>
          <w:rFonts w:ascii="Segoe UI" w:eastAsia="Times New Roman" w:hAnsi="Segoe UI" w:cs="Segoe UI"/>
          <w:color w:val="201F1E"/>
          <w:sz w:val="23"/>
          <w:szCs w:val="23"/>
        </w:rPr>
        <w:t>Me: 11-1 Monday</w:t>
      </w:r>
    </w:p>
    <w:p w14:paraId="0E7C83A1" w14:textId="618503DE" w:rsidR="00E37B72" w:rsidRDefault="00E37B72" w:rsidP="00476299">
      <w:pPr>
        <w:widowControl w:val="0"/>
        <w:autoSpaceDE w:val="0"/>
        <w:autoSpaceDN w:val="0"/>
        <w:adjustRightInd w:val="0"/>
        <w:rPr>
          <w:color w:val="FF0000"/>
        </w:rPr>
      </w:pPr>
    </w:p>
    <w:p w14:paraId="597CDDA8"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proofErr w:type="spellStart"/>
      <w:r w:rsidRPr="00E37B72">
        <w:rPr>
          <w:rFonts w:ascii="Segoe UI" w:eastAsia="Times New Roman" w:hAnsi="Segoe UI" w:cs="Segoe UI"/>
          <w:color w:val="201F1E"/>
          <w:sz w:val="23"/>
          <w:szCs w:val="23"/>
        </w:rPr>
        <w:t>Feyza</w:t>
      </w:r>
      <w:proofErr w:type="spellEnd"/>
      <w:r w:rsidRPr="00E37B72">
        <w:rPr>
          <w:rFonts w:ascii="Segoe UI" w:eastAsia="Times New Roman" w:hAnsi="Segoe UI" w:cs="Segoe UI"/>
          <w:color w:val="201F1E"/>
          <w:sz w:val="23"/>
          <w:szCs w:val="23"/>
        </w:rPr>
        <w:t>: Wed at 12pm and Thurs at 11am / 18068 and 18064</w:t>
      </w:r>
    </w:p>
    <w:p w14:paraId="26506BD2"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proofErr w:type="spellStart"/>
      <w:r w:rsidRPr="00E37B72">
        <w:rPr>
          <w:rFonts w:ascii="Segoe UI" w:eastAsia="Times New Roman" w:hAnsi="Segoe UI" w:cs="Segoe UI"/>
          <w:color w:val="201F1E"/>
          <w:sz w:val="23"/>
          <w:szCs w:val="23"/>
        </w:rPr>
        <w:t>Tianhui</w:t>
      </w:r>
      <w:proofErr w:type="spellEnd"/>
      <w:r w:rsidRPr="00E37B72">
        <w:rPr>
          <w:rFonts w:ascii="Segoe UI" w:eastAsia="Times New Roman" w:hAnsi="Segoe UI" w:cs="Segoe UI"/>
          <w:color w:val="201F1E"/>
          <w:sz w:val="23"/>
          <w:szCs w:val="23"/>
        </w:rPr>
        <w:t>: Wed at 5pm / 18065</w:t>
      </w:r>
    </w:p>
    <w:p w14:paraId="76451F71"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r w:rsidRPr="00E37B72">
        <w:rPr>
          <w:rFonts w:ascii="Segoe UI" w:eastAsia="Times New Roman" w:hAnsi="Segoe UI" w:cs="Segoe UI"/>
          <w:color w:val="201F1E"/>
          <w:sz w:val="23"/>
          <w:szCs w:val="23"/>
        </w:rPr>
        <w:t>Emma: Thurs at 5pm / 18066</w:t>
      </w:r>
    </w:p>
    <w:p w14:paraId="54D42F2E" w14:textId="77777777" w:rsidR="00E37B72" w:rsidRPr="00E37B72" w:rsidRDefault="00E37B72" w:rsidP="00E37B72">
      <w:pPr>
        <w:shd w:val="clear" w:color="auto" w:fill="FFFFFF"/>
        <w:textAlignment w:val="baseline"/>
        <w:rPr>
          <w:rFonts w:ascii="Segoe UI" w:eastAsia="Times New Roman" w:hAnsi="Segoe UI" w:cs="Segoe UI"/>
          <w:color w:val="201F1E"/>
          <w:sz w:val="23"/>
          <w:szCs w:val="23"/>
        </w:rPr>
      </w:pPr>
      <w:proofErr w:type="spellStart"/>
      <w:r w:rsidRPr="00E37B72">
        <w:rPr>
          <w:rFonts w:ascii="Segoe UI" w:eastAsia="Times New Roman" w:hAnsi="Segoe UI" w:cs="Segoe UI"/>
          <w:color w:val="201F1E"/>
          <w:sz w:val="23"/>
          <w:szCs w:val="23"/>
        </w:rPr>
        <w:t>Laboni</w:t>
      </w:r>
      <w:proofErr w:type="spellEnd"/>
      <w:r w:rsidRPr="00E37B72">
        <w:rPr>
          <w:rFonts w:ascii="Segoe UI" w:eastAsia="Times New Roman" w:hAnsi="Segoe UI" w:cs="Segoe UI"/>
          <w:color w:val="201F1E"/>
          <w:sz w:val="23"/>
          <w:szCs w:val="23"/>
        </w:rPr>
        <w:t>: Tues at 11 and 12 / 18062 and 18063</w:t>
      </w:r>
    </w:p>
    <w:p w14:paraId="46F2454C" w14:textId="77777777" w:rsidR="00E37B72" w:rsidRPr="0047455E" w:rsidRDefault="00E37B72" w:rsidP="00476299">
      <w:pPr>
        <w:widowControl w:val="0"/>
        <w:autoSpaceDE w:val="0"/>
        <w:autoSpaceDN w:val="0"/>
        <w:adjustRightInd w:val="0"/>
        <w:rPr>
          <w:color w:val="FF0000"/>
        </w:rPr>
      </w:pPr>
    </w:p>
    <w:p w14:paraId="7AB056E1" w14:textId="5E3E7740" w:rsidR="00C04B9C" w:rsidRPr="0047455E" w:rsidRDefault="00BA085E"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u w:val="single"/>
        </w:rPr>
      </w:pPr>
      <w:r w:rsidRPr="0047455E">
        <w:br/>
      </w:r>
      <w:r w:rsidR="00806C52" w:rsidRPr="0047455E">
        <w:rPr>
          <w:b/>
          <w:bCs/>
          <w:u w:val="single"/>
        </w:rPr>
        <w:t>Books</w:t>
      </w:r>
    </w:p>
    <w:p w14:paraId="5A01E215" w14:textId="21D69244" w:rsidR="00C04B9C" w:rsidRPr="0047455E" w:rsidRDefault="00806C52"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lastRenderedPageBreak/>
        <w:t>One</w:t>
      </w:r>
      <w:r w:rsidR="00C04B9C" w:rsidRPr="0047455E">
        <w:rPr>
          <w:b/>
        </w:rPr>
        <w:t xml:space="preserve"> </w:t>
      </w:r>
      <w:r w:rsidR="00C04B9C" w:rsidRPr="0047455E">
        <w:rPr>
          <w:b/>
          <w:i/>
          <w:iCs/>
        </w:rPr>
        <w:t>Required</w:t>
      </w:r>
      <w:r w:rsidR="00C04B9C" w:rsidRPr="0047455E">
        <w:rPr>
          <w:b/>
        </w:rPr>
        <w:t xml:space="preserve"> Paperback</w:t>
      </w:r>
      <w:r w:rsidRPr="0047455E">
        <w:rPr>
          <w:b/>
        </w:rPr>
        <w:t xml:space="preserve">; Two </w:t>
      </w:r>
      <w:r w:rsidRPr="0047455E">
        <w:rPr>
          <w:b/>
          <w:i/>
          <w:iCs/>
        </w:rPr>
        <w:t xml:space="preserve">Recommended </w:t>
      </w:r>
      <w:r w:rsidRPr="0047455E">
        <w:rPr>
          <w:b/>
        </w:rPr>
        <w:t xml:space="preserve">Paperbacks. </w:t>
      </w:r>
      <w:r w:rsidR="00C04B9C" w:rsidRPr="0047455E">
        <w:rPr>
          <w:b/>
        </w:rPr>
        <w:t xml:space="preserve"> </w:t>
      </w:r>
      <w:r w:rsidR="0047455E" w:rsidRPr="0047455E">
        <w:rPr>
          <w:b/>
        </w:rPr>
        <w:t xml:space="preserve">Most </w:t>
      </w:r>
      <w:r w:rsidRPr="0047455E">
        <w:rPr>
          <w:b/>
        </w:rPr>
        <w:t xml:space="preserve">readings </w:t>
      </w:r>
      <w:r w:rsidR="00C04B9C" w:rsidRPr="0047455E">
        <w:rPr>
          <w:b/>
        </w:rPr>
        <w:t>available on Blackboard</w:t>
      </w:r>
      <w:r w:rsidR="0047455E" w:rsidRPr="0047455E">
        <w:rPr>
          <w:b/>
        </w:rPr>
        <w:t xml:space="preserve"> (including from these books)</w:t>
      </w:r>
      <w:r w:rsidRPr="0047455E">
        <w:rPr>
          <w:b/>
        </w:rPr>
        <w:t>; Books requested to be placed on reserve.</w:t>
      </w:r>
      <w:r w:rsidR="00C04B9C" w:rsidRPr="0047455E">
        <w:rPr>
          <w:b/>
        </w:rPr>
        <w:t xml:space="preserve"> </w:t>
      </w:r>
    </w:p>
    <w:p w14:paraId="154B32A6" w14:textId="77777777" w:rsidR="00C04B9C" w:rsidRPr="0047455E" w:rsidRDefault="00C04B9C" w:rsidP="00806C52"/>
    <w:p w14:paraId="5C9D3676" w14:textId="46E8C99E" w:rsidR="00DF3688" w:rsidRPr="0047455E" w:rsidRDefault="00C04B9C" w:rsidP="00806C52">
      <w:r w:rsidRPr="0047455E">
        <w:t xml:space="preserve">Kirkpatrick, Scott. </w:t>
      </w:r>
      <w:r w:rsidRPr="0047455E">
        <w:rPr>
          <w:u w:val="single"/>
        </w:rPr>
        <w:t>Introduction to Media Distribution</w:t>
      </w:r>
      <w:r w:rsidRPr="0047455E">
        <w:t xml:space="preserve">. New York: Routledge, </w:t>
      </w:r>
    </w:p>
    <w:p w14:paraId="627EBE1E" w14:textId="3350663B" w:rsidR="00806C52" w:rsidRPr="0047455E" w:rsidRDefault="00C04B9C" w:rsidP="00806C52">
      <w:r w:rsidRPr="0047455E">
        <w:t xml:space="preserve">2018. </w:t>
      </w:r>
    </w:p>
    <w:p w14:paraId="00E2B6D1" w14:textId="6B8B851E" w:rsidR="00C04B9C" w:rsidRPr="0047455E" w:rsidRDefault="00C04B9C" w:rsidP="00806C52">
      <w:pPr>
        <w:rPr>
          <w:i/>
          <w:iCs/>
        </w:rPr>
      </w:pPr>
      <w:r w:rsidRPr="0047455E">
        <w:rPr>
          <w:i/>
          <w:iCs/>
        </w:rPr>
        <w:t xml:space="preserve">note: Available as paperback, Kindle, </w:t>
      </w:r>
      <w:proofErr w:type="spellStart"/>
      <w:r w:rsidRPr="0047455E">
        <w:rPr>
          <w:i/>
          <w:iCs/>
        </w:rPr>
        <w:t>ebook</w:t>
      </w:r>
      <w:proofErr w:type="spellEnd"/>
      <w:r w:rsidRPr="0047455E">
        <w:rPr>
          <w:i/>
          <w:iCs/>
        </w:rPr>
        <w:t xml:space="preserve">, or </w:t>
      </w:r>
      <w:proofErr w:type="spellStart"/>
      <w:r w:rsidRPr="0047455E">
        <w:rPr>
          <w:i/>
          <w:iCs/>
        </w:rPr>
        <w:t>ebook</w:t>
      </w:r>
      <w:proofErr w:type="spellEnd"/>
      <w:r w:rsidRPr="0047455E">
        <w:rPr>
          <w:i/>
          <w:iCs/>
        </w:rPr>
        <w:t xml:space="preserve"> rental.</w:t>
      </w:r>
      <w:r w:rsidR="009B143B" w:rsidRPr="0047455E">
        <w:rPr>
          <w:i/>
          <w:iCs/>
        </w:rPr>
        <w:t xml:space="preserve"> Chapters will be posted on Blackboard.</w:t>
      </w:r>
    </w:p>
    <w:p w14:paraId="4E29C41B" w14:textId="1297F22C" w:rsidR="00A971F1" w:rsidRPr="0047455E" w:rsidRDefault="00A971F1" w:rsidP="00806C52">
      <w:proofErr w:type="spellStart"/>
      <w:r w:rsidRPr="0047455E">
        <w:t>Kwapis</w:t>
      </w:r>
      <w:proofErr w:type="spellEnd"/>
      <w:r w:rsidRPr="0047455E">
        <w:t xml:space="preserve">, Ken.  </w:t>
      </w:r>
      <w:r w:rsidRPr="0047455E">
        <w:rPr>
          <w:u w:val="single"/>
        </w:rPr>
        <w:t>But What I Really Want to do is Direct</w:t>
      </w:r>
      <w:r w:rsidRPr="0047455E">
        <w:t xml:space="preserve">. New York: St </w:t>
      </w:r>
      <w:proofErr w:type="spellStart"/>
      <w:r w:rsidRPr="0047455E">
        <w:t>Martins</w:t>
      </w:r>
      <w:proofErr w:type="spellEnd"/>
      <w:r w:rsidRPr="0047455E">
        <w:t xml:space="preserve"> Press 2020 </w:t>
      </w:r>
      <w:r w:rsidR="00806C52" w:rsidRPr="0047455E">
        <w:t>(recommended)</w:t>
      </w:r>
    </w:p>
    <w:p w14:paraId="66EF4FFD" w14:textId="77777777" w:rsidR="007F01B7" w:rsidRPr="0047455E" w:rsidRDefault="00A971F1" w:rsidP="00806C52">
      <w:r w:rsidRPr="0047455E">
        <w:t xml:space="preserve">Thompson and Jason </w:t>
      </w:r>
      <w:proofErr w:type="spellStart"/>
      <w:r w:rsidRPr="0047455E">
        <w:t>Mittell</w:t>
      </w:r>
      <w:proofErr w:type="spellEnd"/>
      <w:r w:rsidRPr="0047455E">
        <w:t xml:space="preserve">. </w:t>
      </w:r>
      <w:r w:rsidRPr="0047455E">
        <w:rPr>
          <w:u w:val="single"/>
        </w:rPr>
        <w:t>How to Watch TV</w:t>
      </w:r>
      <w:r w:rsidRPr="0047455E">
        <w:t xml:space="preserve">. New York: NYU Press, 2020. (recommended) </w:t>
      </w:r>
    </w:p>
    <w:p w14:paraId="5E9BBF13" w14:textId="63713A20" w:rsidR="00C04B9C" w:rsidRPr="0047455E" w:rsidRDefault="00C04B9C" w:rsidP="00501B9A">
      <w:pPr>
        <w:widowControl w:val="0"/>
        <w:tabs>
          <w:tab w:val="left" w:pos="220"/>
          <w:tab w:val="left" w:pos="720"/>
        </w:tabs>
        <w:autoSpaceDE w:val="0"/>
        <w:autoSpaceDN w:val="0"/>
        <w:adjustRightInd w:val="0"/>
        <w:rPr>
          <w:rFonts w:eastAsiaTheme="minorEastAsia"/>
          <w:color w:val="191919"/>
        </w:rPr>
      </w:pPr>
    </w:p>
    <w:p w14:paraId="122EEDD5"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2D66D048" w14:textId="77777777" w:rsidR="00C04B9C" w:rsidRPr="0047455E" w:rsidRDefault="00C04B9C" w:rsidP="00C04B9C">
      <w:pPr>
        <w:rPr>
          <w:b/>
        </w:rPr>
      </w:pPr>
      <w:r w:rsidRPr="0047455E">
        <w:rPr>
          <w:b/>
        </w:rPr>
        <w:t>Assignments:</w:t>
      </w:r>
    </w:p>
    <w:p w14:paraId="5C513412" w14:textId="26B9F78B" w:rsidR="00C04B9C" w:rsidRPr="0047455E" w:rsidRDefault="00C04B9C" w:rsidP="00C04B9C">
      <w:r w:rsidRPr="0047455E">
        <w:t xml:space="preserve">First midterm </w:t>
      </w:r>
      <w:r w:rsidR="00C667F7" w:rsidRPr="0047455E">
        <w:t xml:space="preserve">take home </w:t>
      </w:r>
      <w:r w:rsidRPr="0047455E">
        <w:t xml:space="preserve">exam </w:t>
      </w:r>
      <w:r w:rsidR="00CC790C" w:rsidRPr="0047455E">
        <w:t xml:space="preserve">  </w:t>
      </w:r>
      <w:r w:rsidRPr="0047455E">
        <w:t xml:space="preserve">                                                  </w:t>
      </w:r>
      <w:r w:rsidR="00476299" w:rsidRPr="0047455E">
        <w:t xml:space="preserve">   </w:t>
      </w:r>
      <w:r w:rsidRPr="0047455E">
        <w:t xml:space="preserve"> </w:t>
      </w:r>
      <w:r w:rsidR="00CA6049" w:rsidRPr="0047455E">
        <w:t xml:space="preserve"> </w:t>
      </w:r>
      <w:r w:rsidR="00DF3688" w:rsidRPr="0047455E">
        <w:tab/>
      </w:r>
      <w:r w:rsidR="0047455E">
        <w:t xml:space="preserve">       </w:t>
      </w:r>
      <w:r w:rsidRPr="0047455E">
        <w:t>20%</w:t>
      </w:r>
    </w:p>
    <w:p w14:paraId="32476F2E" w14:textId="19E09DF0" w:rsidR="00C04B9C" w:rsidRPr="0047455E" w:rsidRDefault="00C667F7" w:rsidP="00C04B9C">
      <w:r w:rsidRPr="0047455E">
        <w:t>8</w:t>
      </w:r>
      <w:r w:rsidR="00C04B9C" w:rsidRPr="0047455E">
        <w:t xml:space="preserve"> page</w:t>
      </w:r>
      <w:r w:rsidR="00DF3688" w:rsidRPr="0047455E">
        <w:t xml:space="preserve"> </w:t>
      </w:r>
      <w:r w:rsidR="00CC790C" w:rsidRPr="0047455E">
        <w:t>research</w:t>
      </w:r>
      <w:r w:rsidR="00C04B9C" w:rsidRPr="0047455E">
        <w:t xml:space="preserve"> paper  </w:t>
      </w:r>
      <w:r w:rsidR="00CA6049" w:rsidRPr="0047455E">
        <w:t>(prompt included at end of syllabus)</w:t>
      </w:r>
      <w:r w:rsidR="00C04B9C" w:rsidRPr="0047455E">
        <w:t xml:space="preserve">           </w:t>
      </w:r>
      <w:r w:rsidRPr="0047455E">
        <w:t xml:space="preserve">  </w:t>
      </w:r>
      <w:r w:rsidR="00C04B9C" w:rsidRPr="0047455E">
        <w:t xml:space="preserve">       </w:t>
      </w:r>
      <w:r w:rsidR="00CC790C" w:rsidRPr="0047455E">
        <w:t>30%</w:t>
      </w:r>
      <w:r w:rsidR="00C04B9C" w:rsidRPr="0047455E">
        <w:t xml:space="preserve">                                                                                                                                                                                                                                                                </w:t>
      </w:r>
    </w:p>
    <w:p w14:paraId="79810CFA" w14:textId="73478E7F" w:rsidR="00C04B9C" w:rsidRPr="0047455E" w:rsidRDefault="00C04B9C" w:rsidP="00C04B9C">
      <w:r w:rsidRPr="0047455E">
        <w:t>Take home final exam (due May 1</w:t>
      </w:r>
      <w:r w:rsidR="007F01B7" w:rsidRPr="0047455E">
        <w:t>0</w:t>
      </w:r>
      <w:r w:rsidRPr="0047455E">
        <w:t xml:space="preserve">; </w:t>
      </w:r>
      <w:r w:rsidR="007F01B7" w:rsidRPr="0047455E">
        <w:t>2P</w:t>
      </w:r>
      <w:r w:rsidRPr="0047455E">
        <w:t xml:space="preserve">M)    </w:t>
      </w:r>
      <w:r w:rsidR="007F01B7" w:rsidRPr="0047455E">
        <w:t xml:space="preserve">  </w:t>
      </w:r>
      <w:r w:rsidRPr="0047455E">
        <w:t xml:space="preserve">          </w:t>
      </w:r>
      <w:r w:rsidR="00DF3688" w:rsidRPr="0047455E">
        <w:t xml:space="preserve"> </w:t>
      </w:r>
      <w:r w:rsidR="00DF3688" w:rsidRPr="0047455E">
        <w:tab/>
      </w:r>
      <w:r w:rsidR="00DF3688" w:rsidRPr="0047455E">
        <w:tab/>
      </w:r>
      <w:r w:rsidR="00C667F7" w:rsidRPr="0047455E">
        <w:t xml:space="preserve">       </w:t>
      </w:r>
      <w:r w:rsidRPr="0047455E">
        <w:t xml:space="preserve">20%    </w:t>
      </w:r>
    </w:p>
    <w:p w14:paraId="17B58505" w14:textId="1B32A65C" w:rsidR="00CA6049" w:rsidRPr="0047455E" w:rsidRDefault="00CA6049" w:rsidP="00C04B9C">
      <w:proofErr w:type="spellStart"/>
      <w:r w:rsidRPr="0047455E">
        <w:t>P</w:t>
      </w:r>
      <w:r w:rsidR="00C667F7" w:rsidRPr="0047455E">
        <w:t>owerpoint</w:t>
      </w:r>
      <w:proofErr w:type="spellEnd"/>
      <w:r w:rsidR="00C667F7" w:rsidRPr="0047455E">
        <w:t xml:space="preserve"> </w:t>
      </w:r>
      <w:r w:rsidRPr="0047455E">
        <w:t xml:space="preserve">presentation in section.             </w:t>
      </w:r>
      <w:r w:rsidR="00C667F7" w:rsidRPr="0047455E">
        <w:t xml:space="preserve">                 </w:t>
      </w:r>
      <w:r w:rsidRPr="0047455E">
        <w:t xml:space="preserve">                           </w:t>
      </w:r>
      <w:r w:rsidR="00C667F7" w:rsidRPr="0047455E">
        <w:t xml:space="preserve">  </w:t>
      </w:r>
      <w:r w:rsidRPr="0047455E">
        <w:t>2</w:t>
      </w:r>
      <w:r w:rsidR="00C667F7" w:rsidRPr="0047455E">
        <w:t>0%</w:t>
      </w:r>
    </w:p>
    <w:p w14:paraId="355987B4" w14:textId="0124D398" w:rsidR="00CA6049" w:rsidRPr="0047455E" w:rsidRDefault="00CA6049" w:rsidP="00C04B9C">
      <w:r w:rsidRPr="0047455E">
        <w:t>Pop quizzes and participation.                                                                    10%</w:t>
      </w:r>
      <w:r w:rsidR="00DF3688" w:rsidRPr="0047455E">
        <w:tab/>
      </w:r>
    </w:p>
    <w:p w14:paraId="55737EDB" w14:textId="035A2C13" w:rsidR="00C04B9C" w:rsidRPr="0047455E" w:rsidRDefault="00DF3688" w:rsidP="00C04B9C">
      <w:r w:rsidRPr="0047455E">
        <w:t xml:space="preserve">  </w:t>
      </w:r>
      <w:r w:rsidRPr="0047455E">
        <w:tab/>
      </w:r>
      <w:r w:rsidRPr="0047455E">
        <w:tab/>
      </w:r>
      <w:r w:rsidR="00C04B9C" w:rsidRPr="0047455E">
        <w:t xml:space="preserve">   </w:t>
      </w:r>
      <w:r w:rsidR="00C04B9C" w:rsidRPr="0047455E">
        <w:tab/>
      </w:r>
      <w:r w:rsidR="00C04B9C" w:rsidRPr="0047455E">
        <w:tab/>
      </w:r>
      <w:r w:rsidR="00C04B9C" w:rsidRPr="0047455E">
        <w:tab/>
        <w:t xml:space="preserve">        </w:t>
      </w:r>
      <w:r w:rsidR="00C04B9C" w:rsidRPr="0047455E">
        <w:tab/>
      </w:r>
      <w:r w:rsidR="00C04B9C" w:rsidRPr="0047455E">
        <w:tab/>
        <w:t xml:space="preserve">  </w:t>
      </w:r>
      <w:r w:rsidR="00C04B9C" w:rsidRPr="0047455E">
        <w:tab/>
        <w:t xml:space="preserve">                       </w:t>
      </w:r>
    </w:p>
    <w:p w14:paraId="4AD67631" w14:textId="3FB0E530" w:rsidR="00C04B9C" w:rsidRPr="0047455E" w:rsidRDefault="00C04B9C" w:rsidP="00C04B9C">
      <w:pPr>
        <w:rPr>
          <w:b/>
          <w:bCs/>
        </w:rPr>
      </w:pPr>
      <w:r w:rsidRPr="0047455E">
        <w:rPr>
          <w:b/>
          <w:bCs/>
        </w:rPr>
        <w:t>Take home finals may be submitted electronically May 1- May 1</w:t>
      </w:r>
      <w:r w:rsidR="00476299" w:rsidRPr="0047455E">
        <w:rPr>
          <w:b/>
          <w:bCs/>
        </w:rPr>
        <w:t>0</w:t>
      </w:r>
      <w:r w:rsidRPr="0047455E">
        <w:rPr>
          <w:b/>
          <w:bCs/>
        </w:rPr>
        <w:t xml:space="preserve"> </w:t>
      </w:r>
      <w:r w:rsidR="00476299" w:rsidRPr="0047455E">
        <w:rPr>
          <w:b/>
          <w:bCs/>
        </w:rPr>
        <w:t>2PM</w:t>
      </w:r>
      <w:r w:rsidRPr="0047455E">
        <w:rPr>
          <w:b/>
          <w:bCs/>
        </w:rPr>
        <w:t xml:space="preserve"> to Turnitin.</w:t>
      </w:r>
    </w:p>
    <w:p w14:paraId="1CE851A5" w14:textId="77777777" w:rsidR="00476299" w:rsidRPr="0047455E" w:rsidRDefault="00476299" w:rsidP="00476299">
      <w:pPr>
        <w:pStyle w:val="ListParagraph"/>
        <w:numPr>
          <w:ilvl w:val="0"/>
          <w:numId w:val="2"/>
        </w:numPr>
        <w:rPr>
          <w:b/>
        </w:rPr>
      </w:pPr>
      <w:r w:rsidRPr="0047455E">
        <w:rPr>
          <w:b/>
        </w:rPr>
        <w:t>Final is optional- you may count your midterm grade twice and skip the final;</w:t>
      </w:r>
    </w:p>
    <w:p w14:paraId="2ABA8BD7" w14:textId="0A707C4B" w:rsidR="001F16E8" w:rsidRPr="0047455E" w:rsidRDefault="00476299" w:rsidP="00476299">
      <w:pPr>
        <w:pStyle w:val="ListParagraph"/>
        <w:numPr>
          <w:ilvl w:val="0"/>
          <w:numId w:val="2"/>
        </w:numPr>
        <w:rPr>
          <w:b/>
        </w:rPr>
      </w:pPr>
      <w:r w:rsidRPr="0047455E">
        <w:rPr>
          <w:b/>
        </w:rPr>
        <w:t xml:space="preserve">You may take the final and have it entered as 40%, dropping the midterm grade.   </w:t>
      </w:r>
    </w:p>
    <w:p w14:paraId="417AC0D6" w14:textId="77777777" w:rsidR="00476299" w:rsidRPr="0047455E" w:rsidRDefault="00476299" w:rsidP="00C04B9C">
      <w:pPr>
        <w:rPr>
          <w:b/>
        </w:rPr>
      </w:pPr>
    </w:p>
    <w:p w14:paraId="6FF59399" w14:textId="77777777" w:rsidR="00476299" w:rsidRPr="0047455E" w:rsidRDefault="00476299" w:rsidP="00C04B9C">
      <w:pPr>
        <w:rPr>
          <w:b/>
        </w:rPr>
      </w:pPr>
    </w:p>
    <w:p w14:paraId="2D05A8A1" w14:textId="77777777" w:rsidR="00476299" w:rsidRPr="0047455E" w:rsidRDefault="00476299" w:rsidP="00C04B9C">
      <w:pPr>
        <w:rPr>
          <w:b/>
        </w:rPr>
      </w:pPr>
    </w:p>
    <w:p w14:paraId="14A05CF7" w14:textId="3B2C4952" w:rsidR="00C04B9C" w:rsidRPr="0047455E" w:rsidRDefault="00C04B9C" w:rsidP="00C04B9C">
      <w:pPr>
        <w:rPr>
          <w:b/>
        </w:rPr>
      </w:pPr>
      <w:r w:rsidRPr="0047455E">
        <w:rPr>
          <w:b/>
        </w:rPr>
        <w:t xml:space="preserve">Course Expectations: </w:t>
      </w:r>
    </w:p>
    <w:p w14:paraId="671B2F91" w14:textId="39802F08" w:rsidR="00C04B9C" w:rsidRPr="0047455E" w:rsidRDefault="00C04B9C" w:rsidP="00C04B9C">
      <w:r w:rsidRPr="0047455E">
        <w:t xml:space="preserve">All assignments must be handed in on time; exceptions will be made only with official documentation. Attendance is required at lecture and discussion. </w:t>
      </w:r>
      <w:r w:rsidR="00F30651" w:rsidRPr="0047455E">
        <w:t>Except for</w:t>
      </w:r>
      <w:r w:rsidR="006D7D46" w:rsidRPr="0047455E">
        <w:t xml:space="preserve"> pop quizzes a</w:t>
      </w:r>
      <w:r w:rsidRPr="0047455E">
        <w:t xml:space="preserve">ll assignments for the course must be </w:t>
      </w:r>
      <w:r w:rsidR="006360FB" w:rsidRPr="0047455E">
        <w:t xml:space="preserve">completed in order to earn a </w:t>
      </w:r>
      <w:r w:rsidRPr="0047455E">
        <w:t xml:space="preserve">passing grade in the course.    </w:t>
      </w:r>
    </w:p>
    <w:p w14:paraId="18FCC497" w14:textId="77777777" w:rsidR="00C04B9C" w:rsidRPr="0047455E" w:rsidRDefault="00C04B9C" w:rsidP="00C04B9C"/>
    <w:p w14:paraId="340E9273" w14:textId="64496DD9" w:rsidR="00C04B9C" w:rsidRPr="0047455E" w:rsidRDefault="00C04B9C" w:rsidP="00C04B9C">
      <w:r w:rsidRPr="0047455E">
        <w:t>The take home final will ask you to write a comparison of two series screened in class. The take home final will be 5 pages and a prompt will be provided at the last</w:t>
      </w:r>
      <w:r w:rsidR="006360FB" w:rsidRPr="0047455E">
        <w:t xml:space="preserve"> </w:t>
      </w:r>
      <w:r w:rsidRPr="0047455E">
        <w:t xml:space="preserve">lecture. Early finals are accepted but all finals must be handed in by </w:t>
      </w:r>
      <w:r w:rsidRPr="0047455E">
        <w:rPr>
          <w:color w:val="000000" w:themeColor="text1"/>
        </w:rPr>
        <w:t>10AM on May. 11.</w:t>
      </w:r>
    </w:p>
    <w:p w14:paraId="2E150518" w14:textId="77777777" w:rsidR="00C04B9C" w:rsidRPr="0047455E" w:rsidRDefault="00C04B9C" w:rsidP="00C04B9C">
      <w:pPr>
        <w:widowControl w:val="0"/>
        <w:suppressAutoHyphens/>
      </w:pPr>
    </w:p>
    <w:p w14:paraId="77712FD9" w14:textId="1EBDB6B1" w:rsidR="00C04B9C" w:rsidRPr="0047455E" w:rsidRDefault="00C04B9C" w:rsidP="00C04B9C">
      <w:pPr>
        <w:widowControl w:val="0"/>
        <w:suppressAutoHyphens/>
        <w:rPr>
          <w:spacing w:val="-3"/>
        </w:rPr>
      </w:pPr>
      <w:r w:rsidRPr="0047455E">
        <w:rPr>
          <w:b/>
        </w:rPr>
        <w:t>Regarding</w:t>
      </w:r>
      <w:r w:rsidR="004868E0" w:rsidRPr="0047455E">
        <w:rPr>
          <w:b/>
        </w:rPr>
        <w:t xml:space="preserve"> M</w:t>
      </w:r>
      <w:r w:rsidRPr="0047455E">
        <w:rPr>
          <w:b/>
        </w:rPr>
        <w:t xml:space="preserve">edical </w:t>
      </w:r>
      <w:r w:rsidR="004868E0" w:rsidRPr="0047455E">
        <w:rPr>
          <w:b/>
        </w:rPr>
        <w:t>E</w:t>
      </w:r>
      <w:r w:rsidRPr="0047455E">
        <w:rPr>
          <w:b/>
        </w:rPr>
        <w:t xml:space="preserve">mergencies </w:t>
      </w:r>
      <w:r w:rsidRPr="0047455E">
        <w:t>during the midterm and final exam, please note that the USC Student Health Center no longer offers appropriate documentation to students who visit their premises for treatment, as their services were apparently widely misused. We remain sympathetic to students who are unable to take their final exams due to genuine medical emergencies and suggest one of two courses. Under both circumstances, you will need a formal letter from a doctor on official letterhead to document your illness. There will be no exceptions to this requirement. You may request an “Incomplete” on your course, provide your TA/Professor with appropriate documentation prior to the end of term, and make arrangements to complete the final assignment by a date set by your TA and Professor. Alternatively, you may fax a copy of your doctor’s letter to the Division of Cinema &amp; Media Studies at (213) 740-9471 after informing your TA and Professor, and sit for a make-up exam (if offered) on the date set by your TA and Professor.</w:t>
      </w:r>
    </w:p>
    <w:p w14:paraId="4C4598A2" w14:textId="77777777" w:rsidR="00C04B9C" w:rsidRPr="0047455E" w:rsidRDefault="00C04B9C" w:rsidP="00C04B9C">
      <w:pPr>
        <w:widowControl w:val="0"/>
        <w:suppressAutoHyphens/>
        <w:jc w:val="both"/>
        <w:rPr>
          <w:b/>
        </w:rPr>
      </w:pPr>
    </w:p>
    <w:p w14:paraId="24FD61FC" w14:textId="77777777" w:rsidR="00C04B9C" w:rsidRPr="0047455E" w:rsidRDefault="00C04B9C" w:rsidP="00C04B9C">
      <w:pPr>
        <w:widowControl w:val="0"/>
        <w:suppressAutoHyphens/>
        <w:jc w:val="both"/>
      </w:pPr>
      <w:r w:rsidRPr="0047455E">
        <w:rPr>
          <w:b/>
        </w:rPr>
        <w:t>Student Conduct</w:t>
      </w:r>
      <w:r w:rsidRPr="0047455E">
        <w:t xml:space="preserve">: </w:t>
      </w:r>
    </w:p>
    <w:p w14:paraId="27A4BFF0"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7455E">
        <w:t>Turn off your cell phones during lecture, screenings and discussion section.</w:t>
      </w:r>
    </w:p>
    <w:p w14:paraId="76642749"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7455E">
        <w:t>Use laptops for note-taking only. Close laptops during screenings. Do not exit through the side doors in Norris Theater. Only bottled water is allowed inside the auditorium.</w:t>
      </w:r>
    </w:p>
    <w:p w14:paraId="7B441832" w14:textId="77777777" w:rsidR="00C04B9C" w:rsidRPr="0047455E" w:rsidRDefault="00C04B9C" w:rsidP="00C04B9C">
      <w:pPr>
        <w:widowControl w:val="0"/>
        <w:suppressAutoHyphens/>
        <w:rPr>
          <w:b/>
          <w:spacing w:val="-3"/>
        </w:rPr>
      </w:pPr>
    </w:p>
    <w:p w14:paraId="7E613FF4" w14:textId="5046F529" w:rsidR="00C04B9C" w:rsidRPr="0047455E" w:rsidRDefault="00C04B9C" w:rsidP="00C04B9C">
      <w:pPr>
        <w:widowControl w:val="0"/>
        <w:suppressAutoHyphens/>
        <w:rPr>
          <w:b/>
        </w:rPr>
      </w:pPr>
      <w:r w:rsidRPr="0047455E">
        <w:rPr>
          <w:b/>
          <w:spacing w:val="-3"/>
        </w:rPr>
        <w:t xml:space="preserve">Plagiarism </w:t>
      </w:r>
      <w:r w:rsidRPr="0047455E">
        <w:rPr>
          <w:spacing w:val="-3"/>
        </w:rPr>
        <w:t xml:space="preserve">in any form will be reported to the Office of Student Conduct, can result in the failure of the course, and may lead to dismissal from the University. Please consult your </w:t>
      </w:r>
      <w:r w:rsidRPr="0047455E">
        <w:rPr>
          <w:i/>
          <w:spacing w:val="-3"/>
        </w:rPr>
        <w:t xml:space="preserve">SCAMPUS </w:t>
      </w:r>
      <w:r w:rsidRPr="0047455E">
        <w:rPr>
          <w:spacing w:val="-3"/>
        </w:rPr>
        <w:t>for an outline of the rules and regulations regarding academic integrity. Assignments will be submitted using Turn</w:t>
      </w:r>
      <w:r w:rsidR="00BA085E" w:rsidRPr="0047455E">
        <w:rPr>
          <w:spacing w:val="-3"/>
        </w:rPr>
        <w:t>i</w:t>
      </w:r>
      <w:r w:rsidRPr="0047455E">
        <w:rPr>
          <w:spacing w:val="-3"/>
        </w:rPr>
        <w:t>t</w:t>
      </w:r>
      <w:r w:rsidR="00BA085E" w:rsidRPr="0047455E">
        <w:rPr>
          <w:spacing w:val="-3"/>
        </w:rPr>
        <w:t>i</w:t>
      </w:r>
      <w:r w:rsidRPr="0047455E">
        <w:rPr>
          <w:spacing w:val="-3"/>
        </w:rPr>
        <w:t>n.</w:t>
      </w:r>
      <w:r w:rsidRPr="0047455E">
        <w:rPr>
          <w:b/>
        </w:rPr>
        <w:t xml:space="preserve"> </w:t>
      </w:r>
    </w:p>
    <w:p w14:paraId="73DF7557" w14:textId="77777777" w:rsidR="00C04B9C" w:rsidRPr="0047455E" w:rsidRDefault="00C04B9C" w:rsidP="00C04B9C">
      <w:pPr>
        <w:widowControl w:val="0"/>
        <w:suppressAutoHyphens/>
        <w:jc w:val="both"/>
        <w:rPr>
          <w:b/>
        </w:rPr>
      </w:pPr>
    </w:p>
    <w:p w14:paraId="5EA574A1" w14:textId="4806F565" w:rsidR="00C04B9C" w:rsidRPr="0047455E" w:rsidRDefault="00C04B9C" w:rsidP="00C04B9C">
      <w:r w:rsidRPr="0047455E">
        <w:rPr>
          <w:b/>
        </w:rPr>
        <w:t xml:space="preserve">Students </w:t>
      </w:r>
      <w:r w:rsidR="004868E0" w:rsidRPr="0047455E">
        <w:rPr>
          <w:b/>
        </w:rPr>
        <w:t>W</w:t>
      </w:r>
      <w:r w:rsidRPr="0047455E">
        <w:rPr>
          <w:b/>
        </w:rPr>
        <w:t>ith Disabilities:</w:t>
      </w:r>
      <w:r w:rsidRPr="0047455E">
        <w:t xml:space="preserve"> </w:t>
      </w:r>
      <w:r w:rsidRPr="0047455E">
        <w:br/>
        <w:t xml:space="preserve">Any student requesting academic accommodations based on a disability is required to register with Disability Services and Programs (DSP) each semester.  A letter of verification for approved accommodations can be obtained from DSP. Please be sure that the letter is delivered to the Professor as early in the semester as possible. DSP is located in STU 301 and is open 8:30 am-5:00 pm, Monday through Friday. The phone number for DSP is (213) 740-0776. </w:t>
      </w:r>
    </w:p>
    <w:p w14:paraId="0C781F3B" w14:textId="77777777" w:rsidR="00C04B9C" w:rsidRPr="0047455E" w:rsidRDefault="00C04B9C" w:rsidP="00C04B9C"/>
    <w:p w14:paraId="3E357EC7" w14:textId="77777777" w:rsidR="00DF3688" w:rsidRPr="0047455E" w:rsidRDefault="00DF3688"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28202884" w14:textId="1DA31D66" w:rsidR="00DF3688" w:rsidRPr="0047455E" w:rsidRDefault="00DF3688"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15AB902C" w14:textId="71C6B1B6" w:rsidR="00806C52" w:rsidRPr="0047455E" w:rsidRDefault="00806C52"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6E9C8920" w14:textId="06459421" w:rsidR="00806C52" w:rsidRPr="0047455E" w:rsidRDefault="00806C52"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p>
    <w:p w14:paraId="36506113" w14:textId="44A8DA63" w:rsidR="00806C52" w:rsidRPr="0047455E" w:rsidRDefault="00806C52"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47455E">
        <w:rPr>
          <w:b/>
        </w:rPr>
        <w:t xml:space="preserve"> </w:t>
      </w:r>
    </w:p>
    <w:p w14:paraId="7752CCA2" w14:textId="254D78CD"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47455E">
        <w:rPr>
          <w:b/>
        </w:rPr>
        <w:t>COURSE SCHEDULE</w:t>
      </w:r>
    </w:p>
    <w:p w14:paraId="3E815784"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t xml:space="preserve">*Note: Screenings are subject to change WITHOUT notice.  It is your responsibility to know the series titles and episode names for your exams and quizzes.   </w:t>
      </w:r>
    </w:p>
    <w:p w14:paraId="030735C1"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192BC2C" w14:textId="194B4E9E" w:rsidR="00C04B9C" w:rsidRPr="0047455E" w:rsidRDefault="00C04B9C" w:rsidP="00CA6049">
      <w:r w:rsidRPr="0047455E">
        <w:rPr>
          <w:b/>
        </w:rPr>
        <w:t xml:space="preserve"> (1/</w:t>
      </w:r>
      <w:r w:rsidR="00CA6049" w:rsidRPr="0047455E">
        <w:rPr>
          <w:b/>
        </w:rPr>
        <w:t>25</w:t>
      </w:r>
      <w:r w:rsidRPr="0047455E">
        <w:rPr>
          <w:b/>
        </w:rPr>
        <w:t>): Introduction to the Course:  The Pilot Episode</w:t>
      </w:r>
      <w:r w:rsidRPr="0047455E">
        <w:rPr>
          <w:b/>
          <w:bCs/>
        </w:rPr>
        <w:br/>
        <w:t>Read</w:t>
      </w:r>
      <w:r w:rsidRPr="0047455E">
        <w:t xml:space="preserve">: Introduction: “An Owner’s Manual for Television” </w:t>
      </w:r>
      <w:r w:rsidRPr="0047455E">
        <w:rPr>
          <w:bCs/>
        </w:rPr>
        <w:t xml:space="preserve">from </w:t>
      </w:r>
      <w:r w:rsidRPr="0047455E">
        <w:rPr>
          <w:bCs/>
          <w:i/>
          <w:iCs/>
        </w:rPr>
        <w:t xml:space="preserve">How </w:t>
      </w:r>
      <w:r w:rsidR="001F16E8" w:rsidRPr="0047455E">
        <w:rPr>
          <w:bCs/>
          <w:i/>
          <w:iCs/>
        </w:rPr>
        <w:t>to</w:t>
      </w:r>
      <w:r w:rsidRPr="0047455E">
        <w:rPr>
          <w:bCs/>
          <w:i/>
          <w:iCs/>
        </w:rPr>
        <w:t xml:space="preserve"> Watch Television</w:t>
      </w:r>
      <w:r w:rsidRPr="0047455E">
        <w:rPr>
          <w:bCs/>
        </w:rPr>
        <w:t>. (Bb)</w:t>
      </w:r>
      <w:r w:rsidR="00CA6049" w:rsidRPr="0047455E">
        <w:rPr>
          <w:bCs/>
        </w:rPr>
        <w:t xml:space="preserve"> </w:t>
      </w:r>
      <w:r w:rsidR="00CA6049" w:rsidRPr="0047455E">
        <w:t>Jaramillo: “Rethinking Television A Critical Symposium” on (Bb)</w:t>
      </w:r>
      <w:r w:rsidRPr="0047455E">
        <w:rPr>
          <w:b/>
        </w:rPr>
        <w:br/>
        <w:t>Screening</w:t>
      </w:r>
      <w:r w:rsidRPr="0047455E">
        <w:rPr>
          <w:b/>
          <w:i/>
          <w:iCs/>
        </w:rPr>
        <w:t xml:space="preserve">: </w:t>
      </w:r>
      <w:r w:rsidR="00CA6049" w:rsidRPr="0047455E">
        <w:rPr>
          <w:b/>
          <w:i/>
          <w:iCs/>
        </w:rPr>
        <w:t>Fargo pilots Season1 &amp; Season 3</w:t>
      </w:r>
    </w:p>
    <w:p w14:paraId="08FC2EFE"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iCs/>
        </w:rPr>
      </w:pPr>
    </w:p>
    <w:p w14:paraId="4DA3727B" w14:textId="08919226"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
        </w:rPr>
      </w:pPr>
      <w:r w:rsidRPr="0047455E">
        <w:rPr>
          <w:b/>
        </w:rPr>
        <w:t xml:space="preserve"> (2/</w:t>
      </w:r>
      <w:r w:rsidR="00CA6049" w:rsidRPr="0047455E">
        <w:rPr>
          <w:b/>
        </w:rPr>
        <w:t>1</w:t>
      </w:r>
      <w:r w:rsidRPr="0047455E">
        <w:rPr>
          <w:b/>
        </w:rPr>
        <w:t xml:space="preserve">): </w:t>
      </w:r>
      <w:r w:rsidRPr="0047455E">
        <w:rPr>
          <w:rFonts w:eastAsia="Times New Roman"/>
          <w:b/>
        </w:rPr>
        <w:t xml:space="preserve"> </w:t>
      </w:r>
      <w:r w:rsidR="00CA6049" w:rsidRPr="0047455E">
        <w:rPr>
          <w:rFonts w:eastAsia="Times New Roman"/>
          <w:b/>
        </w:rPr>
        <w:t>Sitcoms and Cringe Comedy</w:t>
      </w:r>
    </w:p>
    <w:p w14:paraId="2AD238AF" w14:textId="40ACFCBC" w:rsidR="00C04B9C" w:rsidRPr="0047455E" w:rsidRDefault="00C04B9C" w:rsidP="00CA6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Cs/>
        </w:rPr>
      </w:pPr>
      <w:r w:rsidRPr="0047455E">
        <w:rPr>
          <w:rFonts w:eastAsia="Times New Roman"/>
          <w:b/>
        </w:rPr>
        <w:t>Screening</w:t>
      </w:r>
      <w:r w:rsidRPr="0047455E">
        <w:rPr>
          <w:rFonts w:eastAsia="Times New Roman"/>
          <w:bCs/>
        </w:rPr>
        <w:t xml:space="preserve">: </w:t>
      </w:r>
      <w:r w:rsidR="00CA6049" w:rsidRPr="0047455E">
        <w:rPr>
          <w:rFonts w:eastAsia="Times New Roman"/>
          <w:b/>
          <w:i/>
          <w:iCs/>
        </w:rPr>
        <w:t>The Comeback</w:t>
      </w:r>
      <w:r w:rsidR="00CA6049" w:rsidRPr="0047455E">
        <w:rPr>
          <w:rFonts w:eastAsia="Times New Roman"/>
          <w:bCs/>
        </w:rPr>
        <w:t xml:space="preserve"> Season 1 eps 1,2,3,</w:t>
      </w:r>
    </w:p>
    <w:p w14:paraId="5DD559A7" w14:textId="44080F63"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b/>
        </w:rPr>
      </w:pPr>
      <w:r w:rsidRPr="0047455E">
        <w:rPr>
          <w:b/>
          <w:bCs/>
        </w:rPr>
        <w:t>Read</w:t>
      </w:r>
      <w:r w:rsidRPr="0047455E">
        <w:t>: Kirkpatrick</w:t>
      </w:r>
      <w:r w:rsidR="00DB75F5" w:rsidRPr="0047455E">
        <w:t>,</w:t>
      </w:r>
      <w:r w:rsidRPr="0047455E">
        <w:t xml:space="preserve"> “Windowing Rights” Ch 5 </w:t>
      </w:r>
    </w:p>
    <w:p w14:paraId="5CDD51D4"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14:paraId="31991D04" w14:textId="5EBEDC71" w:rsidR="00C04B9C" w:rsidRPr="0047455E" w:rsidRDefault="00C04B9C" w:rsidP="00C04B9C">
      <w:pPr>
        <w:rPr>
          <w:b/>
        </w:rPr>
      </w:pPr>
      <w:r w:rsidRPr="0047455E">
        <w:rPr>
          <w:b/>
        </w:rPr>
        <w:t xml:space="preserve"> (2/</w:t>
      </w:r>
      <w:r w:rsidR="00DA0D81" w:rsidRPr="0047455E">
        <w:rPr>
          <w:b/>
        </w:rPr>
        <w:t>8</w:t>
      </w:r>
      <w:r w:rsidRPr="0047455E">
        <w:rPr>
          <w:b/>
        </w:rPr>
        <w:t xml:space="preserve">): </w:t>
      </w:r>
      <w:r w:rsidR="00DA0D81" w:rsidRPr="0047455E">
        <w:rPr>
          <w:b/>
        </w:rPr>
        <w:t xml:space="preserve">Directing TV: Guest Ken </w:t>
      </w:r>
      <w:proofErr w:type="spellStart"/>
      <w:r w:rsidR="00DA0D81" w:rsidRPr="0047455E">
        <w:rPr>
          <w:b/>
        </w:rPr>
        <w:t>Kwapis</w:t>
      </w:r>
      <w:proofErr w:type="spellEnd"/>
    </w:p>
    <w:p w14:paraId="59FAE49D" w14:textId="74432753" w:rsidR="00C04B9C" w:rsidRPr="0047455E" w:rsidRDefault="00C04B9C" w:rsidP="00C04B9C">
      <w:pPr>
        <w:rPr>
          <w:bCs/>
        </w:rPr>
      </w:pPr>
      <w:r w:rsidRPr="0047455E">
        <w:rPr>
          <w:b/>
        </w:rPr>
        <w:t>Screening</w:t>
      </w:r>
      <w:r w:rsidRPr="0047455E">
        <w:rPr>
          <w:bCs/>
        </w:rPr>
        <w:t xml:space="preserve">: </w:t>
      </w:r>
      <w:r w:rsidR="00DA0D81" w:rsidRPr="0047455E">
        <w:rPr>
          <w:b/>
          <w:i/>
          <w:iCs/>
        </w:rPr>
        <w:t>The Office</w:t>
      </w:r>
      <w:r w:rsidR="00DA0D81" w:rsidRPr="0047455E">
        <w:rPr>
          <w:bCs/>
        </w:rPr>
        <w:t xml:space="preserve"> “Casino Night”; “Pilot “</w:t>
      </w:r>
      <w:r w:rsidR="00DA0D81" w:rsidRPr="0047455E">
        <w:rPr>
          <w:b/>
          <w:i/>
          <w:iCs/>
        </w:rPr>
        <w:t>The Bernie Mac Show</w:t>
      </w:r>
      <w:r w:rsidR="00DA0D81" w:rsidRPr="0047455E">
        <w:rPr>
          <w:bCs/>
        </w:rPr>
        <w:t xml:space="preserve">” </w:t>
      </w:r>
    </w:p>
    <w:p w14:paraId="5C324D4F" w14:textId="4F9491CC" w:rsidR="00C04B9C" w:rsidRPr="0047455E" w:rsidRDefault="00C04B9C" w:rsidP="00DA0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t>Read</w:t>
      </w:r>
      <w:r w:rsidRPr="0047455E">
        <w:rPr>
          <w:bCs/>
        </w:rPr>
        <w:t xml:space="preserve">: </w:t>
      </w:r>
      <w:proofErr w:type="spellStart"/>
      <w:r w:rsidR="00DA0D81" w:rsidRPr="0047455E">
        <w:rPr>
          <w:bCs/>
        </w:rPr>
        <w:t>Kwapis</w:t>
      </w:r>
      <w:proofErr w:type="spellEnd"/>
      <w:r w:rsidR="00DA0D81" w:rsidRPr="0047455E">
        <w:rPr>
          <w:bCs/>
        </w:rPr>
        <w:t xml:space="preserve"> </w:t>
      </w:r>
    </w:p>
    <w:p w14:paraId="7234C9A3" w14:textId="77777777" w:rsidR="00DA0D81" w:rsidRPr="0047455E" w:rsidRDefault="00DA0D81"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10CCC0FE" w14:textId="75FFD254" w:rsidR="00C04B9C" w:rsidRPr="0047455E" w:rsidRDefault="00DA0D81"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t>(2/15) No lecture- Presidents’ Day</w:t>
      </w:r>
    </w:p>
    <w:p w14:paraId="6FDC6AF3" w14:textId="77777777" w:rsidR="00DA0D81" w:rsidRPr="0047455E" w:rsidRDefault="00DA0D81"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1A149C54" w14:textId="2BF109D8" w:rsidR="00C04B9C" w:rsidRPr="0047455E" w:rsidRDefault="00C04B9C" w:rsidP="00C04B9C">
      <w:pPr>
        <w:rPr>
          <w:b/>
        </w:rPr>
      </w:pPr>
      <w:r w:rsidRPr="0047455E">
        <w:rPr>
          <w:b/>
        </w:rPr>
        <w:t>(2/2</w:t>
      </w:r>
      <w:r w:rsidR="00DA0D81" w:rsidRPr="0047455E">
        <w:rPr>
          <w:b/>
        </w:rPr>
        <w:t>2</w:t>
      </w:r>
      <w:r w:rsidRPr="0047455E">
        <w:rPr>
          <w:b/>
        </w:rPr>
        <w:t xml:space="preserve">) </w:t>
      </w:r>
      <w:r w:rsidR="00DA0D81" w:rsidRPr="0047455E">
        <w:rPr>
          <w:b/>
        </w:rPr>
        <w:t xml:space="preserve">The Impact of Game of Thrones </w:t>
      </w:r>
      <w:r w:rsidRPr="0047455E">
        <w:rPr>
          <w:b/>
        </w:rPr>
        <w:t xml:space="preserve">How </w:t>
      </w:r>
      <w:r w:rsidRPr="0047455E">
        <w:rPr>
          <w:b/>
          <w:i/>
          <w:iCs/>
        </w:rPr>
        <w:t xml:space="preserve">The Sopranos </w:t>
      </w:r>
      <w:r w:rsidRPr="0047455E">
        <w:rPr>
          <w:b/>
        </w:rPr>
        <w:t>Changed Everything</w:t>
      </w:r>
    </w:p>
    <w:p w14:paraId="308890DC" w14:textId="322175E6" w:rsidR="00C04B9C" w:rsidRPr="0047455E" w:rsidRDefault="00C04B9C" w:rsidP="00DA0D81">
      <w:r w:rsidRPr="0047455E">
        <w:rPr>
          <w:b/>
          <w:bCs/>
          <w:iCs/>
        </w:rPr>
        <w:t>Screening</w:t>
      </w:r>
      <w:r w:rsidRPr="0047455E">
        <w:rPr>
          <w:i/>
        </w:rPr>
        <w:t xml:space="preserve">: </w:t>
      </w:r>
      <w:r w:rsidR="00DA0D81" w:rsidRPr="0047455E">
        <w:rPr>
          <w:b/>
          <w:bCs/>
          <w:i/>
        </w:rPr>
        <w:t>GOT</w:t>
      </w:r>
      <w:r w:rsidR="00DA0D81" w:rsidRPr="0047455E">
        <w:rPr>
          <w:i/>
        </w:rPr>
        <w:t xml:space="preserve"> Season 1 ep. 1; Season 2 ep. 10.</w:t>
      </w:r>
    </w:p>
    <w:p w14:paraId="1E5CE1F0" w14:textId="77777777" w:rsidR="00C04B9C" w:rsidRPr="0047455E" w:rsidRDefault="00C04B9C" w:rsidP="00C04B9C">
      <w:pPr>
        <w:rPr>
          <w:b/>
        </w:rPr>
      </w:pPr>
    </w:p>
    <w:p w14:paraId="60A28E1F" w14:textId="77777777" w:rsidR="00DA0D81" w:rsidRPr="0047455E" w:rsidRDefault="00C04B9C" w:rsidP="00C04B9C">
      <w:pPr>
        <w:rPr>
          <w:b/>
        </w:rPr>
      </w:pPr>
      <w:r w:rsidRPr="0047455E">
        <w:rPr>
          <w:b/>
        </w:rPr>
        <w:t xml:space="preserve">(3/2): </w:t>
      </w:r>
      <w:r w:rsidR="00DA0D81" w:rsidRPr="0047455E">
        <w:rPr>
          <w:b/>
        </w:rPr>
        <w:t xml:space="preserve">Rod </w:t>
      </w:r>
      <w:proofErr w:type="spellStart"/>
      <w:r w:rsidR="00DA0D81" w:rsidRPr="0047455E">
        <w:rPr>
          <w:b/>
        </w:rPr>
        <w:t>Serling’s</w:t>
      </w:r>
      <w:proofErr w:type="spellEnd"/>
      <w:r w:rsidR="00DA0D81" w:rsidRPr="0047455E">
        <w:rPr>
          <w:b/>
        </w:rPr>
        <w:t xml:space="preserve"> TV career and The Twilight Zone</w:t>
      </w:r>
    </w:p>
    <w:p w14:paraId="0C447453" w14:textId="6EC89C3C" w:rsidR="00C04B9C" w:rsidRPr="0047455E" w:rsidRDefault="00C04B9C" w:rsidP="00DF3688">
      <w:pPr>
        <w:rPr>
          <w:bCs/>
        </w:rPr>
      </w:pPr>
      <w:r w:rsidRPr="0047455E">
        <w:rPr>
          <w:b/>
        </w:rPr>
        <w:lastRenderedPageBreak/>
        <w:t>Screening</w:t>
      </w:r>
      <w:r w:rsidRPr="0047455E">
        <w:rPr>
          <w:bCs/>
        </w:rPr>
        <w:t xml:space="preserve">: </w:t>
      </w:r>
      <w:r w:rsidR="00DA0D81" w:rsidRPr="0047455E">
        <w:rPr>
          <w:rFonts w:eastAsiaTheme="minorEastAsia"/>
          <w:color w:val="191919"/>
        </w:rPr>
        <w:t>Season 5, Ep.25 "The Masks"; S</w:t>
      </w:r>
      <w:r w:rsidR="005827D2" w:rsidRPr="0047455E">
        <w:rPr>
          <w:rFonts w:eastAsiaTheme="minorEastAsia"/>
          <w:color w:val="191919"/>
        </w:rPr>
        <w:t>eason</w:t>
      </w:r>
      <w:r w:rsidR="00DA0D81" w:rsidRPr="0047455E">
        <w:rPr>
          <w:rFonts w:eastAsiaTheme="minorEastAsia"/>
          <w:color w:val="191919"/>
        </w:rPr>
        <w:t xml:space="preserve"> 3 ep. 26 “Little Girl Lost</w:t>
      </w:r>
      <w:r w:rsidR="005827D2" w:rsidRPr="0047455E">
        <w:rPr>
          <w:rFonts w:eastAsiaTheme="minorEastAsia"/>
          <w:color w:val="191919"/>
        </w:rPr>
        <w:t>,</w:t>
      </w:r>
      <w:r w:rsidR="00DA0D81" w:rsidRPr="0047455E">
        <w:rPr>
          <w:rFonts w:eastAsiaTheme="minorEastAsia"/>
          <w:color w:val="191919"/>
        </w:rPr>
        <w:t>” ep 10 “</w:t>
      </w:r>
      <w:r w:rsidR="005827D2" w:rsidRPr="0047455E">
        <w:rPr>
          <w:rFonts w:eastAsiaTheme="minorEastAsia"/>
          <w:color w:val="191919"/>
        </w:rPr>
        <w:t>The Midnight Sun”; ep. 9 “Deaths-Head Revisited”</w:t>
      </w:r>
      <w:r w:rsidR="00DA0D81" w:rsidRPr="0047455E">
        <w:rPr>
          <w:rFonts w:eastAsiaTheme="minorEastAsia"/>
          <w:color w:val="191919"/>
        </w:rPr>
        <w:t xml:space="preserve"> </w:t>
      </w:r>
    </w:p>
    <w:p w14:paraId="392F3E90" w14:textId="77777777" w:rsidR="00C04B9C" w:rsidRPr="0047455E" w:rsidRDefault="00C04B9C" w:rsidP="00C04B9C">
      <w:pPr>
        <w:rPr>
          <w:b/>
        </w:rPr>
      </w:pPr>
    </w:p>
    <w:p w14:paraId="0527F14D" w14:textId="77777777" w:rsidR="005827D2" w:rsidRPr="0047455E" w:rsidRDefault="00C04B9C" w:rsidP="00C04B9C">
      <w:pPr>
        <w:rPr>
          <w:b/>
        </w:rPr>
      </w:pPr>
      <w:r w:rsidRPr="0047455E">
        <w:rPr>
          <w:b/>
        </w:rPr>
        <w:t>(3/</w:t>
      </w:r>
      <w:r w:rsidR="005827D2" w:rsidRPr="0047455E">
        <w:rPr>
          <w:b/>
        </w:rPr>
        <w:t>8</w:t>
      </w:r>
      <w:r w:rsidRPr="0047455E">
        <w:rPr>
          <w:b/>
        </w:rPr>
        <w:t xml:space="preserve">) </w:t>
      </w:r>
      <w:proofErr w:type="spellStart"/>
      <w:r w:rsidR="005827D2" w:rsidRPr="0047455E">
        <w:rPr>
          <w:b/>
        </w:rPr>
        <w:t>Serling</w:t>
      </w:r>
      <w:proofErr w:type="spellEnd"/>
      <w:r w:rsidR="005827D2" w:rsidRPr="0047455E">
        <w:rPr>
          <w:b/>
        </w:rPr>
        <w:t>/Twilight Zone (cont.)</w:t>
      </w:r>
    </w:p>
    <w:p w14:paraId="3CF66A7E" w14:textId="362326FC" w:rsidR="00900AAE" w:rsidRPr="0047455E" w:rsidRDefault="00C04B9C" w:rsidP="00C04B9C">
      <w:r w:rsidRPr="0047455E">
        <w:rPr>
          <w:bCs/>
        </w:rPr>
        <w:t xml:space="preserve">Read: </w:t>
      </w:r>
      <w:r w:rsidR="005827D2" w:rsidRPr="0047455E">
        <w:rPr>
          <w:bCs/>
        </w:rPr>
        <w:t xml:space="preserve">Boddy on Twilight Zone; Derek </w:t>
      </w:r>
      <w:proofErr w:type="spellStart"/>
      <w:r w:rsidR="005827D2" w:rsidRPr="0047455E">
        <w:rPr>
          <w:bCs/>
        </w:rPr>
        <w:t>Kompare</w:t>
      </w:r>
      <w:proofErr w:type="spellEnd"/>
      <w:r w:rsidR="005827D2" w:rsidRPr="0047455E">
        <w:rPr>
          <w:bCs/>
        </w:rPr>
        <w:t>, “</w:t>
      </w:r>
      <w:r w:rsidR="005827D2" w:rsidRPr="0047455E">
        <w:rPr>
          <w:bCs/>
          <w:i/>
          <w:iCs/>
        </w:rPr>
        <w:t>The Twilight Zone</w:t>
      </w:r>
      <w:r w:rsidR="005827D2" w:rsidRPr="0047455E">
        <w:rPr>
          <w:bCs/>
        </w:rPr>
        <w:t>. Landmark</w:t>
      </w:r>
      <w:r w:rsidR="005827D2" w:rsidRPr="0047455E">
        <w:t xml:space="preserve"> Television” 299-307 (Bb)</w:t>
      </w:r>
    </w:p>
    <w:p w14:paraId="7D9B604B" w14:textId="68674E00" w:rsidR="00164288" w:rsidRPr="0047455E" w:rsidRDefault="00164288" w:rsidP="00C04B9C">
      <w:r w:rsidRPr="0047455E">
        <w:t>No screening</w:t>
      </w:r>
    </w:p>
    <w:p w14:paraId="1AAC9A84" w14:textId="41E302FD" w:rsidR="00C04B9C" w:rsidRPr="0047455E" w:rsidRDefault="005827D2" w:rsidP="00C04B9C">
      <w:pPr>
        <w:rPr>
          <w:b/>
        </w:rPr>
      </w:pPr>
      <w:r w:rsidRPr="0047455E">
        <w:rPr>
          <w:b/>
        </w:rPr>
        <w:t xml:space="preserve"> </w:t>
      </w:r>
    </w:p>
    <w:p w14:paraId="61D19F8E" w14:textId="626DD2E1" w:rsidR="00900AAE" w:rsidRPr="0047455E" w:rsidRDefault="00C04B9C" w:rsidP="00900AAE">
      <w:r w:rsidRPr="0047455E">
        <w:t>(3/</w:t>
      </w:r>
      <w:r w:rsidR="00900AAE" w:rsidRPr="0047455E">
        <w:t>15</w:t>
      </w:r>
      <w:r w:rsidRPr="0047455E">
        <w:t xml:space="preserve">) </w:t>
      </w:r>
      <w:r w:rsidR="00900AAE" w:rsidRPr="0047455E">
        <w:t>Wrongful Conviction and Documentary Resurgenc</w:t>
      </w:r>
      <w:r w:rsidR="00164288" w:rsidRPr="0047455E">
        <w:t>e</w:t>
      </w:r>
    </w:p>
    <w:p w14:paraId="1A477189" w14:textId="7AE82011" w:rsidR="005827D2" w:rsidRPr="0047455E" w:rsidRDefault="00164288" w:rsidP="00900AAE">
      <w:r w:rsidRPr="0047455E">
        <w:rPr>
          <w:b/>
          <w:bCs/>
        </w:rPr>
        <w:t>Screening:</w:t>
      </w:r>
      <w:r w:rsidRPr="0047455E">
        <w:t xml:space="preserve"> </w:t>
      </w:r>
      <w:r w:rsidR="00900AAE" w:rsidRPr="0047455E">
        <w:rPr>
          <w:b/>
          <w:bCs/>
          <w:i/>
          <w:iCs/>
        </w:rPr>
        <w:t>Trial Four</w:t>
      </w:r>
      <w:r w:rsidR="00900AAE" w:rsidRPr="0047455E">
        <w:t xml:space="preserve"> (HBO Max)</w:t>
      </w:r>
    </w:p>
    <w:p w14:paraId="2224AE6B" w14:textId="6B81E40D" w:rsidR="00900AAE" w:rsidRPr="0047455E" w:rsidRDefault="005827D2" w:rsidP="00900AAE">
      <w:pPr>
        <w:rPr>
          <w:b/>
        </w:rPr>
      </w:pPr>
      <w:r w:rsidRPr="0047455E">
        <w:rPr>
          <w:b/>
        </w:rPr>
        <w:t>Midterm Exam due to Turnitin @ 2PM</w:t>
      </w:r>
    </w:p>
    <w:p w14:paraId="7116BBFC" w14:textId="77777777" w:rsidR="00900AAE" w:rsidRPr="0047455E" w:rsidRDefault="00900AAE" w:rsidP="00900AAE">
      <w:pPr>
        <w:rPr>
          <w:b/>
        </w:rPr>
      </w:pPr>
    </w:p>
    <w:p w14:paraId="7BF3DD10" w14:textId="5D5DCC65" w:rsidR="00900AAE" w:rsidRPr="0047455E" w:rsidRDefault="00900AAE" w:rsidP="00900AAE">
      <w:r w:rsidRPr="0047455E">
        <w:t>(3/22) Copyright for Streaming/</w:t>
      </w:r>
      <w:r w:rsidR="00164288" w:rsidRPr="0047455E">
        <w:t xml:space="preserve"> Processing Trauma</w:t>
      </w:r>
    </w:p>
    <w:p w14:paraId="72773693" w14:textId="35520289" w:rsidR="005634F9" w:rsidRPr="0047455E" w:rsidRDefault="005634F9" w:rsidP="00900AAE">
      <w:r w:rsidRPr="0047455E">
        <w:t xml:space="preserve">Read: Seiter &amp; Seiter </w:t>
      </w:r>
      <w:r w:rsidRPr="0047455E">
        <w:rPr>
          <w:u w:val="single"/>
        </w:rPr>
        <w:t xml:space="preserve">The Creative Artists’ Legal Guide chapter 1; </w:t>
      </w:r>
      <w:r w:rsidR="00476299" w:rsidRPr="0047455E">
        <w:rPr>
          <w:u w:val="single"/>
        </w:rPr>
        <w:t xml:space="preserve">Articles on Michaela </w:t>
      </w:r>
      <w:proofErr w:type="spellStart"/>
      <w:r w:rsidR="00476299" w:rsidRPr="0047455E">
        <w:rPr>
          <w:u w:val="single"/>
        </w:rPr>
        <w:t>Co</w:t>
      </w:r>
      <w:r w:rsidR="00E37B72">
        <w:rPr>
          <w:u w:val="single"/>
        </w:rPr>
        <w:t>el</w:t>
      </w:r>
      <w:proofErr w:type="spellEnd"/>
      <w:r w:rsidR="00476299" w:rsidRPr="0047455E">
        <w:rPr>
          <w:u w:val="single"/>
        </w:rPr>
        <w:t xml:space="preserve"> on Bb</w:t>
      </w:r>
    </w:p>
    <w:p w14:paraId="175B846C" w14:textId="1ED6FAFF" w:rsidR="00900AAE" w:rsidRPr="0047455E" w:rsidRDefault="00C04B9C" w:rsidP="00900AAE">
      <w:r w:rsidRPr="0047455E">
        <w:rPr>
          <w:b/>
          <w:bCs/>
        </w:rPr>
        <w:t>Screening:</w:t>
      </w:r>
      <w:r w:rsidRPr="0047455E">
        <w:t xml:space="preserve"> </w:t>
      </w:r>
      <w:r w:rsidR="00900AAE" w:rsidRPr="0047455E">
        <w:rPr>
          <w:b/>
          <w:bCs/>
          <w:i/>
          <w:iCs/>
        </w:rPr>
        <w:t>I May Destroy You</w:t>
      </w:r>
      <w:r w:rsidR="00900AAE" w:rsidRPr="0047455E">
        <w:t xml:space="preserve"> </w:t>
      </w:r>
    </w:p>
    <w:p w14:paraId="3867BEBC" w14:textId="4D5727AD" w:rsidR="00164288" w:rsidRPr="0047455E" w:rsidRDefault="00164288" w:rsidP="00900AAE">
      <w:r w:rsidRPr="0047455E">
        <w:t>Guest lecture: Jacqueline Johnson</w:t>
      </w:r>
    </w:p>
    <w:p w14:paraId="194131DE" w14:textId="77777777" w:rsidR="00900AAE" w:rsidRPr="0047455E" w:rsidRDefault="00900AAE" w:rsidP="00900AAE"/>
    <w:p w14:paraId="488ADBE0" w14:textId="77777777" w:rsidR="00E06ACA" w:rsidRPr="0047455E" w:rsidRDefault="00C04B9C" w:rsidP="00C04B9C">
      <w:pPr>
        <w:rPr>
          <w:b/>
        </w:rPr>
      </w:pPr>
      <w:r w:rsidRPr="0047455E">
        <w:rPr>
          <w:b/>
        </w:rPr>
        <w:t>(3/</w:t>
      </w:r>
      <w:r w:rsidR="00164288" w:rsidRPr="0047455E">
        <w:rPr>
          <w:b/>
        </w:rPr>
        <w:t>29</w:t>
      </w:r>
      <w:r w:rsidRPr="0047455E">
        <w:rPr>
          <w:b/>
        </w:rPr>
        <w:t xml:space="preserve">) </w:t>
      </w:r>
      <w:r w:rsidR="00E06ACA" w:rsidRPr="0047455E">
        <w:rPr>
          <w:b/>
        </w:rPr>
        <w:t>Dragnet’s influence on the Crime TV Genre</w:t>
      </w:r>
    </w:p>
    <w:p w14:paraId="169A7D56" w14:textId="5DC9A2F9" w:rsidR="00E06ACA" w:rsidRPr="0047455E" w:rsidRDefault="00E06ACA" w:rsidP="00E06ACA">
      <w:pPr>
        <w:pStyle w:val="Heading1"/>
        <w:shd w:val="clear" w:color="auto" w:fill="FFFFFF"/>
        <w:textAlignment w:val="baseline"/>
        <w:rPr>
          <w:bCs/>
          <w:szCs w:val="24"/>
        </w:rPr>
      </w:pPr>
      <w:r w:rsidRPr="0047455E">
        <w:rPr>
          <w:b/>
          <w:bCs/>
          <w:color w:val="2A2A2A"/>
          <w:szCs w:val="24"/>
        </w:rPr>
        <w:t>Read:</w:t>
      </w:r>
      <w:r w:rsidRPr="0047455E">
        <w:rPr>
          <w:b/>
          <w:szCs w:val="24"/>
        </w:rPr>
        <w:t xml:space="preserve"> </w:t>
      </w:r>
      <w:r w:rsidR="001C12BE" w:rsidRPr="0047455E">
        <w:rPr>
          <w:bCs/>
          <w:szCs w:val="24"/>
        </w:rPr>
        <w:t>Jacqui Shine “The Long, Hot Summer” on “Dragnet”</w:t>
      </w:r>
    </w:p>
    <w:p w14:paraId="69A330A0" w14:textId="16710878" w:rsidR="00C50938" w:rsidRPr="0047455E" w:rsidRDefault="00E06ACA" w:rsidP="00E06ACA">
      <w:pPr>
        <w:pStyle w:val="Heading1"/>
        <w:shd w:val="clear" w:color="auto" w:fill="FFFFFF"/>
        <w:textAlignment w:val="baseline"/>
        <w:rPr>
          <w:color w:val="2A2A2A"/>
          <w:szCs w:val="24"/>
        </w:rPr>
      </w:pPr>
      <w:r w:rsidRPr="0047455E">
        <w:rPr>
          <w:b/>
          <w:bCs/>
          <w:i/>
          <w:iCs/>
          <w:color w:val="2A2A2A"/>
          <w:szCs w:val="24"/>
        </w:rPr>
        <w:t>Dragnet</w:t>
      </w:r>
      <w:r w:rsidRPr="0047455E">
        <w:rPr>
          <w:b/>
          <w:bCs/>
          <w:color w:val="2A2A2A"/>
          <w:szCs w:val="24"/>
        </w:rPr>
        <w:t xml:space="preserve"> (1968), Season 2, Episode 28 "The Big Problem;"</w:t>
      </w:r>
    </w:p>
    <w:p w14:paraId="43516F0D" w14:textId="77777777" w:rsidR="001C12BE" w:rsidRPr="0047455E" w:rsidRDefault="001C12BE" w:rsidP="00E06ACA">
      <w:pPr>
        <w:rPr>
          <w:b/>
        </w:rPr>
      </w:pPr>
    </w:p>
    <w:p w14:paraId="6BADD47E" w14:textId="30D714AA" w:rsidR="001C12BE" w:rsidRPr="0047455E" w:rsidRDefault="00C04B9C" w:rsidP="00E06ACA">
      <w:pPr>
        <w:rPr>
          <w:b/>
        </w:rPr>
      </w:pPr>
      <w:r w:rsidRPr="0047455E">
        <w:rPr>
          <w:b/>
        </w:rPr>
        <w:t>4/</w:t>
      </w:r>
      <w:r w:rsidR="00164288" w:rsidRPr="0047455E">
        <w:rPr>
          <w:b/>
        </w:rPr>
        <w:t>5</w:t>
      </w:r>
      <w:r w:rsidRPr="0047455E">
        <w:rPr>
          <w:b/>
        </w:rPr>
        <w:t xml:space="preserve">): </w:t>
      </w:r>
      <w:r w:rsidR="00E06ACA" w:rsidRPr="0047455E">
        <w:rPr>
          <w:b/>
        </w:rPr>
        <w:t>60s Television</w:t>
      </w:r>
    </w:p>
    <w:p w14:paraId="464079C6" w14:textId="55E0A5A4" w:rsidR="00476299" w:rsidRPr="0047455E" w:rsidRDefault="00476299" w:rsidP="00E06ACA">
      <w:pPr>
        <w:rPr>
          <w:b/>
        </w:rPr>
      </w:pPr>
      <w:r w:rsidRPr="0047455E">
        <w:rPr>
          <w:b/>
        </w:rPr>
        <w:t xml:space="preserve">Read: </w:t>
      </w:r>
      <w:proofErr w:type="spellStart"/>
      <w:r w:rsidRPr="0047455E">
        <w:rPr>
          <w:bCs/>
        </w:rPr>
        <w:t>Bodrogkhozy</w:t>
      </w:r>
      <w:proofErr w:type="spellEnd"/>
      <w:r w:rsidRPr="0047455E">
        <w:rPr>
          <w:bCs/>
        </w:rPr>
        <w:t xml:space="preserve">, excerpts from </w:t>
      </w:r>
      <w:r w:rsidRPr="0047455E">
        <w:rPr>
          <w:bCs/>
          <w:u w:val="single"/>
        </w:rPr>
        <w:t>Groove Tube</w:t>
      </w:r>
      <w:r w:rsidRPr="0047455E">
        <w:rPr>
          <w:bCs/>
        </w:rPr>
        <w:t>.</w:t>
      </w:r>
      <w:r w:rsidRPr="0047455E">
        <w:rPr>
          <w:b/>
        </w:rPr>
        <w:t xml:space="preserve"> </w:t>
      </w:r>
    </w:p>
    <w:p w14:paraId="249A5D8B" w14:textId="69894940" w:rsidR="00C42F49" w:rsidRPr="0047455E" w:rsidRDefault="00E06ACA" w:rsidP="00237590">
      <w:r w:rsidRPr="0047455E">
        <w:rPr>
          <w:b/>
          <w:bCs/>
          <w:i/>
          <w:iCs/>
        </w:rPr>
        <w:t>The Dick Van Dyke Show</w:t>
      </w:r>
      <w:r w:rsidRPr="0047455E">
        <w:t xml:space="preserve">, Season 4, Episode 5 "The Man from Emperor;" Season 4, Episode 9 "Three Letters from One Wife;" </w:t>
      </w:r>
      <w:r w:rsidRPr="0047455E">
        <w:rPr>
          <w:b/>
          <w:bCs/>
          <w:i/>
          <w:iCs/>
        </w:rPr>
        <w:t>Beverly Hillbillies</w:t>
      </w:r>
      <w:r w:rsidRPr="0047455E">
        <w:t xml:space="preserve"> (Pilot)</w:t>
      </w:r>
    </w:p>
    <w:p w14:paraId="596C7526" w14:textId="77777777" w:rsidR="00476299" w:rsidRPr="0047455E" w:rsidRDefault="00476299" w:rsidP="00476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t>DRAFT of research papers due in section</w:t>
      </w:r>
    </w:p>
    <w:p w14:paraId="3CF544AE" w14:textId="77777777" w:rsidR="00237590" w:rsidRPr="0047455E" w:rsidRDefault="00237590"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20D1B7B4" w14:textId="594B7FC9" w:rsidR="00E06ACA"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t>(4/1</w:t>
      </w:r>
      <w:r w:rsidR="00164288" w:rsidRPr="0047455E">
        <w:rPr>
          <w:b/>
        </w:rPr>
        <w:t>2</w:t>
      </w:r>
      <w:r w:rsidRPr="0047455E">
        <w:rPr>
          <w:b/>
        </w:rPr>
        <w:t xml:space="preserve">) </w:t>
      </w:r>
      <w:r w:rsidR="001C12BE" w:rsidRPr="0047455E">
        <w:rPr>
          <w:b/>
        </w:rPr>
        <w:t>Space Opera</w:t>
      </w:r>
    </w:p>
    <w:p w14:paraId="79130582" w14:textId="1F38B3FE" w:rsidR="001C12BE" w:rsidRPr="0047455E" w:rsidRDefault="001C12BE"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47455E">
        <w:rPr>
          <w:b/>
        </w:rPr>
        <w:t xml:space="preserve">Read: </w:t>
      </w:r>
      <w:r w:rsidRPr="0047455E">
        <w:rPr>
          <w:bCs/>
        </w:rPr>
        <w:t xml:space="preserve">Suzanne Scott </w:t>
      </w:r>
      <w:r w:rsidR="000105B3" w:rsidRPr="0047455E">
        <w:rPr>
          <w:bCs/>
        </w:rPr>
        <w:t xml:space="preserve">“Fans and Ancillary Content” </w:t>
      </w:r>
      <w:r w:rsidRPr="0047455E">
        <w:rPr>
          <w:bCs/>
        </w:rPr>
        <w:t>in How to Watch TV second edition</w:t>
      </w:r>
      <w:r w:rsidR="000105B3" w:rsidRPr="0047455E">
        <w:rPr>
          <w:bCs/>
        </w:rPr>
        <w:t xml:space="preserve"> and </w:t>
      </w:r>
      <w:r w:rsidR="005634F9" w:rsidRPr="0047455E">
        <w:rPr>
          <w:bCs/>
        </w:rPr>
        <w:t xml:space="preserve">Selznick on Syfy branding </w:t>
      </w:r>
      <w:r w:rsidR="000105B3" w:rsidRPr="0047455E">
        <w:rPr>
          <w:bCs/>
        </w:rPr>
        <w:t>on Bb</w:t>
      </w:r>
    </w:p>
    <w:p w14:paraId="5C23B767" w14:textId="5242D8F0" w:rsidR="005634F9" w:rsidRPr="0047455E" w:rsidRDefault="005634F9" w:rsidP="00563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i/>
          <w:iCs/>
        </w:rPr>
        <w:t>Battlestar Galactica</w:t>
      </w:r>
      <w:r w:rsidRPr="0047455E">
        <w:rPr>
          <w:b/>
        </w:rPr>
        <w:t xml:space="preserve"> (Miniseries Pilot) (2004); Episode 8 "Flesh and Bone"</w:t>
      </w:r>
    </w:p>
    <w:p w14:paraId="2B470B25"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5F834C3A" w14:textId="01A9FA6F"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t>(4/</w:t>
      </w:r>
      <w:r w:rsidR="00164288" w:rsidRPr="0047455E">
        <w:rPr>
          <w:b/>
        </w:rPr>
        <w:t>19</w:t>
      </w:r>
      <w:r w:rsidRPr="0047455E">
        <w:rPr>
          <w:b/>
        </w:rPr>
        <w:t xml:space="preserve">): </w:t>
      </w:r>
      <w:r w:rsidR="007F01B7" w:rsidRPr="0047455E">
        <w:rPr>
          <w:b/>
        </w:rPr>
        <w:t xml:space="preserve">Cult favorites/ Stand-up </w:t>
      </w:r>
    </w:p>
    <w:p w14:paraId="70F9210E" w14:textId="251FD193" w:rsidR="000105B3" w:rsidRPr="00E37B72" w:rsidRDefault="000105B3"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rPr>
      </w:pPr>
      <w:r w:rsidRPr="0047455E">
        <w:rPr>
          <w:b/>
        </w:rPr>
        <w:t xml:space="preserve">Read: </w:t>
      </w:r>
      <w:r w:rsidRPr="00E37B72">
        <w:rPr>
          <w:bCs/>
        </w:rPr>
        <w:t xml:space="preserve">Heather Hendershot on P&amp;R as Cultural Forum and </w:t>
      </w:r>
      <w:proofErr w:type="spellStart"/>
      <w:r w:rsidRPr="00E37B72">
        <w:rPr>
          <w:bCs/>
        </w:rPr>
        <w:t>Ritesh</w:t>
      </w:r>
      <w:proofErr w:type="spellEnd"/>
      <w:r w:rsidRPr="00E37B72">
        <w:rPr>
          <w:bCs/>
        </w:rPr>
        <w:t xml:space="preserve"> Mehta on </w:t>
      </w:r>
      <w:proofErr w:type="spellStart"/>
      <w:r w:rsidRPr="00E37B72">
        <w:rPr>
          <w:bCs/>
        </w:rPr>
        <w:t>MoN</w:t>
      </w:r>
      <w:proofErr w:type="spellEnd"/>
      <w:r w:rsidRPr="00E37B72">
        <w:rPr>
          <w:bCs/>
        </w:rPr>
        <w:t xml:space="preserve"> “Negotiated Decoding” in How to Watch TV second edition and Bb;</w:t>
      </w:r>
    </w:p>
    <w:p w14:paraId="0D021257" w14:textId="61E4F8B5" w:rsidR="000105B3" w:rsidRPr="0047455E" w:rsidRDefault="000105B3"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roofErr w:type="spellStart"/>
      <w:r w:rsidRPr="00E37B72">
        <w:rPr>
          <w:bCs/>
        </w:rPr>
        <w:t>Ritesh</w:t>
      </w:r>
      <w:proofErr w:type="spellEnd"/>
      <w:r w:rsidRPr="00E37B72">
        <w:rPr>
          <w:bCs/>
        </w:rPr>
        <w:t xml:space="preserve"> Mehta</w:t>
      </w:r>
      <w:r w:rsidRPr="0047455E">
        <w:rPr>
          <w:b/>
        </w:rPr>
        <w:t xml:space="preserve"> </w:t>
      </w:r>
    </w:p>
    <w:p w14:paraId="3C0C780D" w14:textId="52CC02D3" w:rsidR="00E06ACA" w:rsidRPr="0047455E" w:rsidRDefault="00E06ACA" w:rsidP="00E06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7455E">
        <w:rPr>
          <w:b/>
          <w:bCs/>
          <w:i/>
          <w:iCs/>
        </w:rPr>
        <w:t>Parks and Recreation</w:t>
      </w:r>
      <w:r w:rsidRPr="0047455E">
        <w:t xml:space="preserve">, Season 3, Episode 2 "Flu </w:t>
      </w:r>
      <w:proofErr w:type="spellStart"/>
      <w:r w:rsidRPr="0047455E">
        <w:t>Season;"Episode</w:t>
      </w:r>
      <w:proofErr w:type="spellEnd"/>
      <w:r w:rsidRPr="0047455E">
        <w:t xml:space="preserve"> 3 "Time Capsule;" </w:t>
      </w:r>
    </w:p>
    <w:p w14:paraId="3EBDDFEB" w14:textId="263F7473" w:rsidR="00C04B9C" w:rsidRPr="0047455E" w:rsidRDefault="00E06ACA" w:rsidP="00E06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47455E">
        <w:rPr>
          <w:b/>
          <w:bCs/>
          <w:i/>
          <w:iCs/>
        </w:rPr>
        <w:t>Master of None</w:t>
      </w:r>
      <w:r w:rsidRPr="0047455E">
        <w:t>, Season 2, Episode 9 "</w:t>
      </w:r>
      <w:proofErr w:type="spellStart"/>
      <w:r w:rsidRPr="0047455E">
        <w:t>Amarsi</w:t>
      </w:r>
      <w:proofErr w:type="spellEnd"/>
      <w:r w:rsidRPr="0047455E">
        <w:t xml:space="preserve"> Un Po;" Episode 10 "</w:t>
      </w:r>
      <w:proofErr w:type="spellStart"/>
      <w:r w:rsidRPr="0047455E">
        <w:t>Buona</w:t>
      </w:r>
      <w:proofErr w:type="spellEnd"/>
      <w:r w:rsidRPr="0047455E">
        <w:t xml:space="preserve"> </w:t>
      </w:r>
      <w:proofErr w:type="spellStart"/>
      <w:r w:rsidRPr="0047455E">
        <w:t>Notte</w:t>
      </w:r>
      <w:proofErr w:type="spellEnd"/>
      <w:r w:rsidRPr="0047455E">
        <w:t xml:space="preserve">" </w:t>
      </w:r>
    </w:p>
    <w:p w14:paraId="04D90144" w14:textId="77777777" w:rsidR="00476299" w:rsidRPr="0047455E" w:rsidRDefault="00476299" w:rsidP="00E06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rPr>
      </w:pPr>
    </w:p>
    <w:p w14:paraId="6B631A85" w14:textId="2C383F16" w:rsidR="00476299" w:rsidRPr="0047455E" w:rsidRDefault="00476299" w:rsidP="00E06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rPr>
      </w:pPr>
      <w:r w:rsidRPr="0047455E">
        <w:rPr>
          <w:b/>
          <w:bCs/>
          <w:i/>
          <w:iCs/>
        </w:rPr>
        <w:t>Final draft of research papers due in section.</w:t>
      </w:r>
    </w:p>
    <w:p w14:paraId="5CA75F1F" w14:textId="77777777" w:rsidR="00E06ACA" w:rsidRPr="0047455E" w:rsidRDefault="00E06ACA" w:rsidP="00E06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rPr>
      </w:pPr>
    </w:p>
    <w:p w14:paraId="705AC6B1" w14:textId="77954C0A" w:rsidR="00C04B9C" w:rsidRPr="00E37B72"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t xml:space="preserve">(4/27) </w:t>
      </w:r>
      <w:r w:rsidR="00E06ACA" w:rsidRPr="0047455E">
        <w:rPr>
          <w:b/>
        </w:rPr>
        <w:t>TBA. Class choice.</w:t>
      </w:r>
    </w:p>
    <w:p w14:paraId="4901CAFF" w14:textId="77777777" w:rsidR="00C04B9C"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7256F1DC" w14:textId="35931159" w:rsidR="005827D2" w:rsidRPr="0047455E" w:rsidRDefault="00C04B9C" w:rsidP="00C0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47455E">
        <w:rPr>
          <w:b/>
        </w:rPr>
        <w:t>Take home finals due on May 1</w:t>
      </w:r>
      <w:r w:rsidR="005827D2" w:rsidRPr="0047455E">
        <w:rPr>
          <w:b/>
        </w:rPr>
        <w:t>0</w:t>
      </w:r>
      <w:r w:rsidRPr="0047455E">
        <w:rPr>
          <w:b/>
        </w:rPr>
        <w:t xml:space="preserve">, </w:t>
      </w:r>
      <w:r w:rsidR="005827D2" w:rsidRPr="0047455E">
        <w:rPr>
          <w:b/>
        </w:rPr>
        <w:t>2:00 pm</w:t>
      </w:r>
    </w:p>
    <w:p w14:paraId="6B4DA739" w14:textId="77777777" w:rsidR="00C04B9C" w:rsidRPr="0047455E" w:rsidRDefault="00C04B9C" w:rsidP="00C04B9C">
      <w:pPr>
        <w:rPr>
          <w:i/>
        </w:rPr>
      </w:pPr>
    </w:p>
    <w:p w14:paraId="1D152966" w14:textId="77777777" w:rsidR="00C04B9C" w:rsidRPr="0047455E" w:rsidRDefault="00C04B9C" w:rsidP="00C04B9C">
      <w:pPr>
        <w:rPr>
          <w:i/>
        </w:rPr>
      </w:pPr>
    </w:p>
    <w:p w14:paraId="7CD61C39" w14:textId="3C369EA6" w:rsidR="0047455E" w:rsidRPr="0047455E" w:rsidRDefault="0047455E" w:rsidP="0047455E">
      <w:pPr>
        <w:widowControl w:val="0"/>
        <w:tabs>
          <w:tab w:val="left" w:pos="220"/>
          <w:tab w:val="left" w:pos="720"/>
        </w:tabs>
        <w:autoSpaceDE w:val="0"/>
        <w:autoSpaceDN w:val="0"/>
        <w:adjustRightInd w:val="0"/>
        <w:rPr>
          <w:rFonts w:eastAsiaTheme="minorEastAsia"/>
          <w:b/>
          <w:bCs/>
          <w:i/>
          <w:iCs/>
          <w:color w:val="191919"/>
        </w:rPr>
      </w:pPr>
      <w:r w:rsidRPr="0047455E">
        <w:rPr>
          <w:rFonts w:eastAsiaTheme="minorEastAsia"/>
          <w:color w:val="191919"/>
          <w:u w:val="single"/>
        </w:rPr>
        <w:t>Screening</w:t>
      </w:r>
      <w:r w:rsidRPr="0047455E">
        <w:rPr>
          <w:rFonts w:eastAsiaTheme="minorEastAsia"/>
          <w:b/>
          <w:bCs/>
          <w:color w:val="191919"/>
        </w:rPr>
        <w:t xml:space="preserve"> </w:t>
      </w:r>
      <w:r w:rsidR="00E37B72">
        <w:rPr>
          <w:rFonts w:eastAsiaTheme="minorEastAsia"/>
          <w:color w:val="191919"/>
        </w:rPr>
        <w:t>Chart</w:t>
      </w:r>
      <w:r w:rsidRPr="0047455E">
        <w:rPr>
          <w:rFonts w:eastAsiaTheme="minorEastAsia"/>
          <w:b/>
          <w:bCs/>
          <w:color w:val="191919"/>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08"/>
        <w:gridCol w:w="2444"/>
      </w:tblGrid>
      <w:tr w:rsidR="0047455E" w:rsidRPr="0047455E" w14:paraId="3F5FA13B" w14:textId="77777777" w:rsidTr="00E37B72">
        <w:tc>
          <w:tcPr>
            <w:tcW w:w="0" w:type="auto"/>
            <w:tcBorders>
              <w:top w:val="single" w:sz="2" w:space="0" w:color="000000"/>
              <w:left w:val="single" w:sz="4" w:space="0" w:color="000000"/>
              <w:bottom w:val="single" w:sz="18" w:space="0" w:color="000000"/>
              <w:right w:val="single" w:sz="4" w:space="0" w:color="000000"/>
            </w:tcBorders>
            <w:shd w:val="clear" w:color="auto" w:fill="FFFFFF"/>
            <w:vAlign w:val="center"/>
            <w:hideMark/>
          </w:tcPr>
          <w:p w14:paraId="3D05A4C7"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Fargo, Season 1, Episode 1 (Pilot) "The Crocodile's Dilemma;" </w:t>
            </w:r>
          </w:p>
        </w:tc>
        <w:tc>
          <w:tcPr>
            <w:tcW w:w="0" w:type="auto"/>
            <w:tcBorders>
              <w:top w:val="single" w:sz="2" w:space="0" w:color="000000"/>
              <w:left w:val="single" w:sz="4" w:space="0" w:color="000000"/>
              <w:bottom w:val="single" w:sz="18" w:space="0" w:color="000000"/>
              <w:right w:val="single" w:sz="2" w:space="0" w:color="000000"/>
            </w:tcBorders>
            <w:shd w:val="clear" w:color="auto" w:fill="FFFFFF"/>
            <w:vAlign w:val="center"/>
            <w:hideMark/>
          </w:tcPr>
          <w:p w14:paraId="1C8F453B"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1/25/2021 </w:t>
            </w:r>
          </w:p>
        </w:tc>
      </w:tr>
      <w:tr w:rsidR="0047455E" w:rsidRPr="0047455E" w14:paraId="1C0E8D8D"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52B92222"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Fargo Season 3, Episode 1 (Pilot)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235F5A0E"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1/25/2021 </w:t>
            </w:r>
          </w:p>
        </w:tc>
      </w:tr>
    </w:tbl>
    <w:p w14:paraId="7559121E" w14:textId="77777777" w:rsidR="0047455E" w:rsidRPr="0047455E" w:rsidRDefault="0047455E" w:rsidP="0047455E">
      <w:pPr>
        <w:widowControl w:val="0"/>
        <w:tabs>
          <w:tab w:val="left" w:pos="220"/>
          <w:tab w:val="left" w:pos="720"/>
        </w:tabs>
        <w:autoSpaceDE w:val="0"/>
        <w:autoSpaceDN w:val="0"/>
        <w:adjustRightInd w:val="0"/>
        <w:ind w:left="1440"/>
        <w:rPr>
          <w:rFonts w:eastAsiaTheme="minorEastAsia"/>
          <w:vanish/>
          <w:color w:val="191919"/>
        </w:rPr>
      </w:pPr>
    </w:p>
    <w:tbl>
      <w:tblPr>
        <w:tblW w:w="9357" w:type="dxa"/>
        <w:shd w:val="clear" w:color="auto" w:fill="FFFFFF"/>
        <w:tblCellMar>
          <w:top w:w="15" w:type="dxa"/>
          <w:left w:w="15" w:type="dxa"/>
          <w:bottom w:w="15" w:type="dxa"/>
          <w:right w:w="15" w:type="dxa"/>
        </w:tblCellMar>
        <w:tblLook w:val="04A0" w:firstRow="1" w:lastRow="0" w:firstColumn="1" w:lastColumn="0" w:noHBand="0" w:noVBand="1"/>
      </w:tblPr>
      <w:tblGrid>
        <w:gridCol w:w="6129"/>
        <w:gridCol w:w="3228"/>
      </w:tblGrid>
      <w:tr w:rsidR="0047455E" w:rsidRPr="0047455E" w14:paraId="0FC66F5F" w14:textId="77777777" w:rsidTr="00E37B72">
        <w:tc>
          <w:tcPr>
            <w:tcW w:w="0" w:type="auto"/>
            <w:tcBorders>
              <w:top w:val="single" w:sz="18" w:space="0" w:color="000000"/>
              <w:left w:val="single" w:sz="2" w:space="0" w:color="auto"/>
              <w:bottom w:val="single" w:sz="18" w:space="0" w:color="000000"/>
              <w:right w:val="single" w:sz="2" w:space="0" w:color="000000"/>
            </w:tcBorders>
            <w:shd w:val="clear" w:color="auto" w:fill="F4F4F4"/>
            <w:vAlign w:val="center"/>
            <w:hideMark/>
          </w:tcPr>
          <w:p w14:paraId="7518F611" w14:textId="77777777" w:rsidR="0047455E" w:rsidRPr="0047455E" w:rsidRDefault="0047455E" w:rsidP="00E37B72">
            <w:pPr>
              <w:widowControl w:val="0"/>
              <w:tabs>
                <w:tab w:val="left" w:pos="220"/>
                <w:tab w:val="left" w:pos="720"/>
              </w:tabs>
              <w:autoSpaceDE w:val="0"/>
              <w:autoSpaceDN w:val="0"/>
              <w:adjustRightInd w:val="0"/>
              <w:rPr>
                <w:rFonts w:eastAsiaTheme="minorEastAsia"/>
                <w:color w:val="191919"/>
              </w:rPr>
            </w:pPr>
          </w:p>
          <w:p w14:paraId="59A4DD0A"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Comeback Season One Episodes 1,2,3 </w:t>
            </w:r>
          </w:p>
        </w:tc>
        <w:tc>
          <w:tcPr>
            <w:tcW w:w="3228" w:type="dxa"/>
            <w:tcBorders>
              <w:top w:val="single" w:sz="18" w:space="0" w:color="000000"/>
              <w:left w:val="single" w:sz="2" w:space="0" w:color="000000"/>
              <w:bottom w:val="single" w:sz="18" w:space="0" w:color="000000"/>
              <w:right w:val="single" w:sz="2" w:space="0" w:color="auto"/>
            </w:tcBorders>
            <w:shd w:val="clear" w:color="auto" w:fill="F4F4F4"/>
            <w:vAlign w:val="center"/>
            <w:hideMark/>
          </w:tcPr>
          <w:p w14:paraId="24C0B402"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           2/1/2021 </w:t>
            </w:r>
          </w:p>
        </w:tc>
      </w:tr>
    </w:tbl>
    <w:p w14:paraId="4AAB3D4B" w14:textId="77777777" w:rsidR="0047455E" w:rsidRPr="0047455E" w:rsidRDefault="0047455E" w:rsidP="0047455E">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 </w:t>
      </w:r>
    </w:p>
    <w:tbl>
      <w:tblPr>
        <w:tblW w:w="9355" w:type="dxa"/>
        <w:shd w:val="clear" w:color="auto" w:fill="FFFFFF"/>
        <w:tblCellMar>
          <w:top w:w="15" w:type="dxa"/>
          <w:left w:w="15" w:type="dxa"/>
          <w:bottom w:w="15" w:type="dxa"/>
          <w:right w:w="15" w:type="dxa"/>
        </w:tblCellMar>
        <w:tblLook w:val="04A0" w:firstRow="1" w:lastRow="0" w:firstColumn="1" w:lastColumn="0" w:noHBand="0" w:noVBand="1"/>
      </w:tblPr>
      <w:tblGrid>
        <w:gridCol w:w="6658"/>
        <w:gridCol w:w="2697"/>
      </w:tblGrid>
      <w:tr w:rsidR="0047455E" w:rsidRPr="0047455E" w14:paraId="2FBA6322"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265B3F6A"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Office Season 2, Episode22 "Casino Night" </w:t>
            </w:r>
          </w:p>
        </w:tc>
        <w:tc>
          <w:tcPr>
            <w:tcW w:w="2697" w:type="dxa"/>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159C7ED5"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   2/8/2021 </w:t>
            </w:r>
          </w:p>
        </w:tc>
      </w:tr>
    </w:tbl>
    <w:p w14:paraId="1C79DA35" w14:textId="77777777" w:rsidR="0047455E" w:rsidRPr="0047455E" w:rsidRDefault="0047455E" w:rsidP="0047455E">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Bernie Mac Show (Pilot) </w:t>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r>
      <w:r w:rsidRPr="0047455E">
        <w:rPr>
          <w:rFonts w:eastAsiaTheme="minorEastAsia"/>
          <w:color w:val="191919"/>
        </w:rPr>
        <w:tab/>
        <w:t xml:space="preserve">                  2/8/2021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08"/>
        <w:gridCol w:w="2444"/>
      </w:tblGrid>
      <w:tr w:rsidR="0047455E" w:rsidRPr="0047455E" w14:paraId="0E816902"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09B4E857"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Game of Thrones, Season 1, Episode 1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7C421736"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2/22/2021 </w:t>
            </w:r>
          </w:p>
        </w:tc>
      </w:tr>
      <w:tr w:rsidR="0047455E" w:rsidRPr="0047455E" w14:paraId="0B717F25"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15A624E8"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Game of Thrones, Season 2, Episode 10 </w:t>
            </w:r>
          </w:p>
        </w:tc>
        <w:tc>
          <w:tcPr>
            <w:tcW w:w="0" w:type="auto"/>
            <w:tcBorders>
              <w:top w:val="single" w:sz="18" w:space="0" w:color="000000"/>
              <w:left w:val="single" w:sz="4" w:space="0" w:color="000000"/>
              <w:bottom w:val="single" w:sz="18" w:space="0" w:color="000000"/>
              <w:right w:val="single" w:sz="2" w:space="0" w:color="000000"/>
            </w:tcBorders>
            <w:shd w:val="clear" w:color="auto" w:fill="FFFFFF"/>
            <w:vAlign w:val="center"/>
            <w:hideMark/>
          </w:tcPr>
          <w:p w14:paraId="21E28E15"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2/22/2021 </w:t>
            </w:r>
          </w:p>
        </w:tc>
      </w:tr>
      <w:tr w:rsidR="0047455E" w:rsidRPr="0047455E" w14:paraId="473D8A85"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1C2754CF"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Twilight Zone, Season 3, Episode 9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2BED3CAD"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3/1/2021 </w:t>
            </w:r>
          </w:p>
        </w:tc>
      </w:tr>
      <w:tr w:rsidR="0047455E" w:rsidRPr="0047455E" w14:paraId="148C72F0"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1EF7E9B5"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Twilight Zone, Season 3, Episode 26 "Little Girl Lost;" </w:t>
            </w:r>
          </w:p>
        </w:tc>
        <w:tc>
          <w:tcPr>
            <w:tcW w:w="0" w:type="auto"/>
            <w:tcBorders>
              <w:top w:val="single" w:sz="18" w:space="0" w:color="000000"/>
              <w:left w:val="single" w:sz="4" w:space="0" w:color="000000"/>
              <w:bottom w:val="single" w:sz="18" w:space="0" w:color="000000"/>
              <w:right w:val="single" w:sz="2" w:space="0" w:color="000000"/>
            </w:tcBorders>
            <w:shd w:val="clear" w:color="auto" w:fill="FFFFFF"/>
            <w:vAlign w:val="center"/>
            <w:hideMark/>
          </w:tcPr>
          <w:p w14:paraId="27CD92FB"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3/1/2021 </w:t>
            </w:r>
          </w:p>
        </w:tc>
      </w:tr>
      <w:tr w:rsidR="0047455E" w:rsidRPr="0047455E" w14:paraId="359F8AAC"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6B222D2A"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Twilight Zone, Season 3, Episode 10 "The Midnight Sun;"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192B8525"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3/1/2021 </w:t>
            </w:r>
          </w:p>
        </w:tc>
      </w:tr>
      <w:tr w:rsidR="0047455E" w:rsidRPr="0047455E" w14:paraId="468DB4FF"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4497C519"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Twilight Zone, Season 5, Episode 25 "The Masks" </w:t>
            </w:r>
          </w:p>
        </w:tc>
        <w:tc>
          <w:tcPr>
            <w:tcW w:w="0" w:type="auto"/>
            <w:tcBorders>
              <w:top w:val="single" w:sz="18" w:space="0" w:color="000000"/>
              <w:left w:val="single" w:sz="4" w:space="0" w:color="000000"/>
              <w:bottom w:val="single" w:sz="18" w:space="0" w:color="000000"/>
              <w:right w:val="single" w:sz="2" w:space="0" w:color="000000"/>
            </w:tcBorders>
            <w:shd w:val="clear" w:color="auto" w:fill="FFFFFF"/>
            <w:vAlign w:val="center"/>
            <w:hideMark/>
          </w:tcPr>
          <w:p w14:paraId="0D71170B"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3/1/2021 </w:t>
            </w:r>
          </w:p>
        </w:tc>
      </w:tr>
      <w:tr w:rsidR="0047455E" w:rsidRPr="0047455E" w14:paraId="6EC17B61"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456576B9"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Trial 4 (HBO MAX)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60887A1C"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3/15/2021 </w:t>
            </w:r>
          </w:p>
        </w:tc>
      </w:tr>
    </w:tbl>
    <w:p w14:paraId="0FA73812" w14:textId="77777777" w:rsidR="0047455E" w:rsidRPr="0047455E" w:rsidRDefault="0047455E" w:rsidP="0047455E">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Trial 4 3/15/2021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08"/>
        <w:gridCol w:w="2444"/>
      </w:tblGrid>
      <w:tr w:rsidR="0047455E" w:rsidRPr="0047455E" w14:paraId="65BBE093"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1D1EB986"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I May Destroy You (HBO MAX)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3EBFF8E3"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3/22/2021 </w:t>
            </w:r>
          </w:p>
        </w:tc>
      </w:tr>
      <w:tr w:rsidR="0047455E" w:rsidRPr="0047455E" w14:paraId="191D2066" w14:textId="77777777" w:rsidTr="00E37B72">
        <w:tc>
          <w:tcPr>
            <w:tcW w:w="0" w:type="auto"/>
            <w:tcBorders>
              <w:top w:val="single" w:sz="18" w:space="0" w:color="000000"/>
              <w:left w:val="single" w:sz="4" w:space="0" w:color="000000"/>
              <w:bottom w:val="single" w:sz="2" w:space="0" w:color="000000"/>
              <w:right w:val="single" w:sz="4" w:space="0" w:color="000000"/>
            </w:tcBorders>
            <w:shd w:val="clear" w:color="auto" w:fill="FFFFFF"/>
            <w:vAlign w:val="center"/>
            <w:hideMark/>
          </w:tcPr>
          <w:p w14:paraId="73A34582"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Dragnet (1968), Season 2, Episode 28 "The Big Problem;" </w:t>
            </w:r>
          </w:p>
        </w:tc>
        <w:tc>
          <w:tcPr>
            <w:tcW w:w="0" w:type="auto"/>
            <w:tcBorders>
              <w:top w:val="single" w:sz="18" w:space="0" w:color="000000"/>
              <w:left w:val="single" w:sz="4" w:space="0" w:color="000000"/>
              <w:bottom w:val="single" w:sz="2" w:space="0" w:color="000000"/>
              <w:right w:val="single" w:sz="2" w:space="0" w:color="000000"/>
            </w:tcBorders>
            <w:shd w:val="clear" w:color="auto" w:fill="FFFFFF"/>
            <w:vAlign w:val="center"/>
            <w:hideMark/>
          </w:tcPr>
          <w:p w14:paraId="59AE91D3"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3/29/2021 </w:t>
            </w:r>
          </w:p>
        </w:tc>
      </w:tr>
    </w:tbl>
    <w:p w14:paraId="0D70AD3E" w14:textId="77777777" w:rsidR="0047455E" w:rsidRPr="0047455E" w:rsidRDefault="0047455E" w:rsidP="0047455E">
      <w:pPr>
        <w:widowControl w:val="0"/>
        <w:tabs>
          <w:tab w:val="left" w:pos="220"/>
          <w:tab w:val="left" w:pos="720"/>
        </w:tabs>
        <w:autoSpaceDE w:val="0"/>
        <w:autoSpaceDN w:val="0"/>
        <w:adjustRightInd w:val="0"/>
        <w:rPr>
          <w:rFonts w:eastAsiaTheme="minorEastAsia"/>
          <w:color w:val="191919"/>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08"/>
        <w:gridCol w:w="2444"/>
      </w:tblGrid>
      <w:tr w:rsidR="0047455E" w:rsidRPr="0047455E" w14:paraId="573C6779"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36B2E23D"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Big Crime (1954 episode 3)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079E1947"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3/29/2021 </w:t>
            </w:r>
          </w:p>
        </w:tc>
      </w:tr>
      <w:tr w:rsidR="0047455E" w:rsidRPr="0047455E" w14:paraId="64BC33F8"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435A6D04"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Dragnet (1951), Season 1, Episode 13 "The Big Casing" </w:t>
            </w:r>
          </w:p>
        </w:tc>
        <w:tc>
          <w:tcPr>
            <w:tcW w:w="0" w:type="auto"/>
            <w:tcBorders>
              <w:top w:val="single" w:sz="18" w:space="0" w:color="000000"/>
              <w:left w:val="single" w:sz="4" w:space="0" w:color="000000"/>
              <w:bottom w:val="single" w:sz="18" w:space="0" w:color="000000"/>
              <w:right w:val="single" w:sz="2" w:space="0" w:color="000000"/>
            </w:tcBorders>
            <w:shd w:val="clear" w:color="auto" w:fill="FFFFFF"/>
            <w:vAlign w:val="center"/>
            <w:hideMark/>
          </w:tcPr>
          <w:p w14:paraId="7F15070B"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3/29/2021 </w:t>
            </w:r>
          </w:p>
        </w:tc>
      </w:tr>
      <w:tr w:rsidR="0047455E" w:rsidRPr="0047455E" w14:paraId="3F5AA119"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23229E6B"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Dick Van Dyke Show, Season 4, Episode 5 "The Man from Emperor;"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022422E0"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4/5/2021 </w:t>
            </w:r>
          </w:p>
        </w:tc>
      </w:tr>
      <w:tr w:rsidR="0047455E" w:rsidRPr="0047455E" w14:paraId="6B1E843C"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12E31EFE"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The Dick Van Dyke Show, Season 4, Episode 9 "Three Letters from One Wife;" </w:t>
            </w:r>
          </w:p>
        </w:tc>
        <w:tc>
          <w:tcPr>
            <w:tcW w:w="0" w:type="auto"/>
            <w:tcBorders>
              <w:top w:val="single" w:sz="18" w:space="0" w:color="000000"/>
              <w:left w:val="single" w:sz="4" w:space="0" w:color="000000"/>
              <w:bottom w:val="single" w:sz="18" w:space="0" w:color="000000"/>
              <w:right w:val="single" w:sz="2" w:space="0" w:color="000000"/>
            </w:tcBorders>
            <w:shd w:val="clear" w:color="auto" w:fill="FFFFFF"/>
            <w:vAlign w:val="center"/>
            <w:hideMark/>
          </w:tcPr>
          <w:p w14:paraId="2E28B7C3"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4/5/2021 </w:t>
            </w:r>
          </w:p>
        </w:tc>
      </w:tr>
      <w:tr w:rsidR="0047455E" w:rsidRPr="0047455E" w14:paraId="1B507674"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0CC3EE2E"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Beverly Hillbillies (Pilot)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53952244"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4/5/2021 </w:t>
            </w:r>
          </w:p>
        </w:tc>
      </w:tr>
      <w:tr w:rsidR="0047455E" w:rsidRPr="0047455E" w14:paraId="241BAAC7"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78DCFB42"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Battlestar Galactica (Pilot) (2004) </w:t>
            </w:r>
          </w:p>
        </w:tc>
        <w:tc>
          <w:tcPr>
            <w:tcW w:w="0" w:type="auto"/>
            <w:tcBorders>
              <w:top w:val="single" w:sz="18" w:space="0" w:color="000000"/>
              <w:left w:val="single" w:sz="4" w:space="0" w:color="000000"/>
              <w:bottom w:val="single" w:sz="18" w:space="0" w:color="000000"/>
              <w:right w:val="single" w:sz="2" w:space="0" w:color="000000"/>
            </w:tcBorders>
            <w:shd w:val="clear" w:color="auto" w:fill="FFFFFF"/>
            <w:vAlign w:val="center"/>
            <w:hideMark/>
          </w:tcPr>
          <w:p w14:paraId="509FF8E1"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4/12/2021 </w:t>
            </w:r>
          </w:p>
        </w:tc>
      </w:tr>
      <w:tr w:rsidR="0047455E" w:rsidRPr="0047455E" w14:paraId="10F42EBD"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5473625E"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Battlestar Galactica Episode 8 "Flesh and Bone"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69919453"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4/12/2021 </w:t>
            </w:r>
          </w:p>
        </w:tc>
      </w:tr>
      <w:tr w:rsidR="0047455E" w:rsidRPr="0047455E" w14:paraId="677EDA2C"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02B1C26F"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Parks and Recreation, Season 3, Episode 2 "Flu Season;" </w:t>
            </w:r>
          </w:p>
        </w:tc>
        <w:tc>
          <w:tcPr>
            <w:tcW w:w="0" w:type="auto"/>
            <w:tcBorders>
              <w:top w:val="single" w:sz="18" w:space="0" w:color="000000"/>
              <w:left w:val="single" w:sz="4" w:space="0" w:color="000000"/>
              <w:bottom w:val="single" w:sz="18" w:space="0" w:color="000000"/>
              <w:right w:val="single" w:sz="2" w:space="0" w:color="000000"/>
            </w:tcBorders>
            <w:shd w:val="clear" w:color="auto" w:fill="FFFFFF"/>
            <w:vAlign w:val="center"/>
            <w:hideMark/>
          </w:tcPr>
          <w:p w14:paraId="787CD185"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4/19/2021 </w:t>
            </w:r>
          </w:p>
        </w:tc>
      </w:tr>
      <w:tr w:rsidR="0047455E" w:rsidRPr="0047455E" w14:paraId="24D9C5FC"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0884A853"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Parks and Recreation, Season 3, Episode 3 "Time Capsule;"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643A1F90"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4/19/2021 </w:t>
            </w:r>
          </w:p>
        </w:tc>
      </w:tr>
      <w:tr w:rsidR="0047455E" w:rsidRPr="0047455E" w14:paraId="0CD841BC"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518D12E3"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Master of None, Season 2, Episode 9 "</w:t>
            </w:r>
            <w:proofErr w:type="spellStart"/>
            <w:r w:rsidRPr="0047455E">
              <w:rPr>
                <w:rFonts w:eastAsiaTheme="minorEastAsia"/>
                <w:color w:val="191919"/>
              </w:rPr>
              <w:t>Amarsi</w:t>
            </w:r>
            <w:proofErr w:type="spellEnd"/>
            <w:r w:rsidRPr="0047455E">
              <w:rPr>
                <w:rFonts w:eastAsiaTheme="minorEastAsia"/>
                <w:color w:val="191919"/>
              </w:rPr>
              <w:t xml:space="preserve"> Un Po;" </w:t>
            </w:r>
          </w:p>
        </w:tc>
        <w:tc>
          <w:tcPr>
            <w:tcW w:w="0" w:type="auto"/>
            <w:tcBorders>
              <w:top w:val="single" w:sz="18" w:space="0" w:color="000000"/>
              <w:left w:val="single" w:sz="4" w:space="0" w:color="000000"/>
              <w:bottom w:val="single" w:sz="18" w:space="0" w:color="000000"/>
              <w:right w:val="single" w:sz="2" w:space="0" w:color="000000"/>
            </w:tcBorders>
            <w:shd w:val="clear" w:color="auto" w:fill="FFFFFF"/>
            <w:vAlign w:val="center"/>
            <w:hideMark/>
          </w:tcPr>
          <w:p w14:paraId="2C1A6D1A"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4/19/2021 </w:t>
            </w:r>
          </w:p>
        </w:tc>
      </w:tr>
      <w:tr w:rsidR="0047455E" w:rsidRPr="0047455E" w14:paraId="6AD0AFFE" w14:textId="77777777" w:rsidTr="00E37B72">
        <w:tc>
          <w:tcPr>
            <w:tcW w:w="0" w:type="auto"/>
            <w:tcBorders>
              <w:top w:val="single" w:sz="18" w:space="0" w:color="000000"/>
              <w:left w:val="single" w:sz="4" w:space="0" w:color="000000"/>
              <w:bottom w:val="single" w:sz="18" w:space="0" w:color="000000"/>
              <w:right w:val="single" w:sz="4" w:space="0" w:color="000000"/>
            </w:tcBorders>
            <w:shd w:val="clear" w:color="auto" w:fill="F4F4F4"/>
            <w:vAlign w:val="center"/>
            <w:hideMark/>
          </w:tcPr>
          <w:p w14:paraId="5F5E811E"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lastRenderedPageBreak/>
              <w:t>Master of None, Season 2, Episode 10 "</w:t>
            </w:r>
            <w:proofErr w:type="spellStart"/>
            <w:r w:rsidRPr="0047455E">
              <w:rPr>
                <w:rFonts w:eastAsiaTheme="minorEastAsia"/>
                <w:color w:val="191919"/>
              </w:rPr>
              <w:t>Buona</w:t>
            </w:r>
            <w:proofErr w:type="spellEnd"/>
            <w:r w:rsidRPr="0047455E">
              <w:rPr>
                <w:rFonts w:eastAsiaTheme="minorEastAsia"/>
                <w:color w:val="191919"/>
              </w:rPr>
              <w:t xml:space="preserve"> </w:t>
            </w:r>
            <w:proofErr w:type="spellStart"/>
            <w:r w:rsidRPr="0047455E">
              <w:rPr>
                <w:rFonts w:eastAsiaTheme="minorEastAsia"/>
                <w:color w:val="191919"/>
              </w:rPr>
              <w:t>Notte</w:t>
            </w:r>
            <w:proofErr w:type="spellEnd"/>
            <w:r w:rsidRPr="0047455E">
              <w:rPr>
                <w:rFonts w:eastAsiaTheme="minorEastAsia"/>
                <w:color w:val="191919"/>
              </w:rPr>
              <w:t xml:space="preserve">" </w:t>
            </w:r>
          </w:p>
        </w:tc>
        <w:tc>
          <w:tcPr>
            <w:tcW w:w="0" w:type="auto"/>
            <w:tcBorders>
              <w:top w:val="single" w:sz="18" w:space="0" w:color="000000"/>
              <w:left w:val="single" w:sz="4" w:space="0" w:color="000000"/>
              <w:bottom w:val="single" w:sz="18" w:space="0" w:color="000000"/>
              <w:right w:val="single" w:sz="2" w:space="0" w:color="000000"/>
            </w:tcBorders>
            <w:shd w:val="clear" w:color="auto" w:fill="F4F4F4"/>
            <w:vAlign w:val="center"/>
            <w:hideMark/>
          </w:tcPr>
          <w:p w14:paraId="478C421A"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4/19/2021 </w:t>
            </w:r>
          </w:p>
        </w:tc>
      </w:tr>
      <w:tr w:rsidR="0047455E" w:rsidRPr="0047455E" w14:paraId="073BC8A1" w14:textId="77777777" w:rsidTr="00E37B72">
        <w:tc>
          <w:tcPr>
            <w:tcW w:w="0" w:type="auto"/>
            <w:tcBorders>
              <w:top w:val="single" w:sz="18" w:space="0" w:color="000000"/>
              <w:left w:val="single" w:sz="4" w:space="0" w:color="000000"/>
              <w:bottom w:val="single" w:sz="2" w:space="0" w:color="000000"/>
              <w:right w:val="single" w:sz="4" w:space="0" w:color="000000"/>
            </w:tcBorders>
            <w:shd w:val="clear" w:color="auto" w:fill="FFFFFF"/>
            <w:vAlign w:val="center"/>
            <w:hideMark/>
          </w:tcPr>
          <w:p w14:paraId="62FC873A"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TBA </w:t>
            </w:r>
          </w:p>
        </w:tc>
        <w:tc>
          <w:tcPr>
            <w:tcW w:w="0" w:type="auto"/>
            <w:tcBorders>
              <w:top w:val="single" w:sz="18" w:space="0" w:color="000000"/>
              <w:left w:val="single" w:sz="4" w:space="0" w:color="000000"/>
              <w:bottom w:val="single" w:sz="2" w:space="0" w:color="000000"/>
              <w:right w:val="single" w:sz="2" w:space="0" w:color="000000"/>
            </w:tcBorders>
            <w:shd w:val="clear" w:color="auto" w:fill="FFFFFF"/>
            <w:vAlign w:val="center"/>
            <w:hideMark/>
          </w:tcPr>
          <w:p w14:paraId="0CDCA1E7" w14:textId="77777777" w:rsidR="0047455E" w:rsidRPr="0047455E" w:rsidRDefault="0047455E" w:rsidP="00E37B72">
            <w:pPr>
              <w:widowControl w:val="0"/>
              <w:tabs>
                <w:tab w:val="left" w:pos="220"/>
                <w:tab w:val="left" w:pos="720"/>
              </w:tabs>
              <w:autoSpaceDE w:val="0"/>
              <w:autoSpaceDN w:val="0"/>
              <w:adjustRightInd w:val="0"/>
              <w:ind w:left="1440"/>
              <w:rPr>
                <w:rFonts w:eastAsiaTheme="minorEastAsia"/>
                <w:color w:val="191919"/>
              </w:rPr>
            </w:pPr>
            <w:r w:rsidRPr="0047455E">
              <w:rPr>
                <w:rFonts w:eastAsiaTheme="minorEastAsia"/>
                <w:color w:val="191919"/>
              </w:rPr>
              <w:t xml:space="preserve">4/26/2021 </w:t>
            </w:r>
          </w:p>
        </w:tc>
      </w:tr>
    </w:tbl>
    <w:p w14:paraId="6F1E5EF3" w14:textId="77777777" w:rsidR="00C04B9C" w:rsidRPr="0047455E" w:rsidRDefault="00C04B9C"/>
    <w:sectPr w:rsidR="00C04B9C" w:rsidRPr="0047455E" w:rsidSect="0054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6A2E0E"/>
    <w:multiLevelType w:val="hybridMultilevel"/>
    <w:tmpl w:val="148C85CA"/>
    <w:lvl w:ilvl="0" w:tplc="AB0C72B6">
      <w:start w:val="201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9C"/>
    <w:rsid w:val="000105B3"/>
    <w:rsid w:val="00145447"/>
    <w:rsid w:val="00164288"/>
    <w:rsid w:val="001C12BE"/>
    <w:rsid w:val="001F16E8"/>
    <w:rsid w:val="00237590"/>
    <w:rsid w:val="002E3E26"/>
    <w:rsid w:val="003377D5"/>
    <w:rsid w:val="00370B94"/>
    <w:rsid w:val="003A374C"/>
    <w:rsid w:val="003B36BB"/>
    <w:rsid w:val="00415E3E"/>
    <w:rsid w:val="0047455E"/>
    <w:rsid w:val="00476299"/>
    <w:rsid w:val="004868E0"/>
    <w:rsid w:val="00501B9A"/>
    <w:rsid w:val="005414CC"/>
    <w:rsid w:val="005634F9"/>
    <w:rsid w:val="00573353"/>
    <w:rsid w:val="005827D2"/>
    <w:rsid w:val="006360FB"/>
    <w:rsid w:val="006D7D46"/>
    <w:rsid w:val="00773FC0"/>
    <w:rsid w:val="007F01B7"/>
    <w:rsid w:val="00806C52"/>
    <w:rsid w:val="008C1BAB"/>
    <w:rsid w:val="00900AAE"/>
    <w:rsid w:val="00981877"/>
    <w:rsid w:val="009B143B"/>
    <w:rsid w:val="009D0898"/>
    <w:rsid w:val="00A87302"/>
    <w:rsid w:val="00A971F1"/>
    <w:rsid w:val="00AE5051"/>
    <w:rsid w:val="00BA085E"/>
    <w:rsid w:val="00C03B52"/>
    <w:rsid w:val="00C04B9C"/>
    <w:rsid w:val="00C42F49"/>
    <w:rsid w:val="00C50938"/>
    <w:rsid w:val="00C667F7"/>
    <w:rsid w:val="00CA6049"/>
    <w:rsid w:val="00CC790C"/>
    <w:rsid w:val="00CD6064"/>
    <w:rsid w:val="00CE5132"/>
    <w:rsid w:val="00D828E9"/>
    <w:rsid w:val="00D8604B"/>
    <w:rsid w:val="00DA0D81"/>
    <w:rsid w:val="00DB75F5"/>
    <w:rsid w:val="00DF3688"/>
    <w:rsid w:val="00E06ACA"/>
    <w:rsid w:val="00E37B72"/>
    <w:rsid w:val="00E64DE3"/>
    <w:rsid w:val="00EA3754"/>
    <w:rsid w:val="00EC2F0F"/>
    <w:rsid w:val="00F04522"/>
    <w:rsid w:val="00F30651"/>
    <w:rsid w:val="00F71E09"/>
    <w:rsid w:val="00F7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CD0"/>
  <w15:chartTrackingRefBased/>
  <w15:docId w15:val="{3828A3A1-4248-CF4D-9DC1-E48BE2BF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9C"/>
    <w:rPr>
      <w:rFonts w:ascii="Times New Roman" w:eastAsia="ヒラギノ角ゴ Pro W3" w:hAnsi="Times New Roman" w:cs="Times New Roman"/>
      <w:color w:val="000000"/>
    </w:rPr>
  </w:style>
  <w:style w:type="paragraph" w:styleId="Heading1">
    <w:name w:val="heading 1"/>
    <w:basedOn w:val="Normal"/>
    <w:next w:val="Normal"/>
    <w:link w:val="Heading1Char"/>
    <w:qFormat/>
    <w:rsid w:val="00237590"/>
    <w:pPr>
      <w:widowControl w:val="0"/>
      <w:autoSpaceDE w:val="0"/>
      <w:autoSpaceDN w:val="0"/>
      <w:adjustRightInd w:val="0"/>
      <w:outlineLvl w:val="0"/>
    </w:pPr>
    <w:rPr>
      <w:rFonts w:eastAsia="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sid w:val="00C04B9C"/>
    <w:rPr>
      <w:color w:val="0000FF"/>
      <w:u w:val="single"/>
    </w:rPr>
  </w:style>
  <w:style w:type="paragraph" w:styleId="NormalWeb">
    <w:name w:val="Normal (Web)"/>
    <w:basedOn w:val="Normal"/>
    <w:uiPriority w:val="99"/>
    <w:unhideWhenUsed/>
    <w:rsid w:val="00C04B9C"/>
    <w:pPr>
      <w:spacing w:before="100" w:beforeAutospacing="1" w:after="100" w:afterAutospacing="1"/>
    </w:pPr>
    <w:rPr>
      <w:rFonts w:eastAsia="Times New Roman"/>
      <w:color w:val="auto"/>
    </w:rPr>
  </w:style>
  <w:style w:type="character" w:customStyle="1" w:styleId="Heading1Char">
    <w:name w:val="Heading 1 Char"/>
    <w:basedOn w:val="DefaultParagraphFont"/>
    <w:link w:val="Heading1"/>
    <w:rsid w:val="00237590"/>
    <w:rPr>
      <w:rFonts w:ascii="Times New Roman" w:eastAsia="Times New Roman" w:hAnsi="Times New Roman" w:cs="Times New Roman"/>
      <w:szCs w:val="20"/>
    </w:rPr>
  </w:style>
  <w:style w:type="character" w:styleId="Emphasis">
    <w:name w:val="Emphasis"/>
    <w:uiPriority w:val="20"/>
    <w:qFormat/>
    <w:rsid w:val="00237590"/>
    <w:rPr>
      <w:i/>
    </w:rPr>
  </w:style>
  <w:style w:type="character" w:customStyle="1" w:styleId="al-author-name-more">
    <w:name w:val="al-author-name-more"/>
    <w:basedOn w:val="DefaultParagraphFont"/>
    <w:rsid w:val="00C50938"/>
  </w:style>
  <w:style w:type="paragraph" w:customStyle="1" w:styleId="xmsonormal">
    <w:name w:val="x_msonormal"/>
    <w:basedOn w:val="Normal"/>
    <w:rsid w:val="00A87302"/>
    <w:pPr>
      <w:spacing w:before="100" w:beforeAutospacing="1" w:after="100" w:afterAutospacing="1"/>
    </w:pPr>
    <w:rPr>
      <w:rFonts w:eastAsia="Times New Roman"/>
      <w:color w:val="auto"/>
    </w:rPr>
  </w:style>
  <w:style w:type="paragraph" w:styleId="ListParagraph">
    <w:name w:val="List Paragraph"/>
    <w:basedOn w:val="Normal"/>
    <w:uiPriority w:val="34"/>
    <w:qFormat/>
    <w:rsid w:val="00476299"/>
    <w:pPr>
      <w:ind w:left="720"/>
      <w:contextualSpacing/>
    </w:pPr>
  </w:style>
  <w:style w:type="character" w:styleId="UnresolvedMention">
    <w:name w:val="Unresolved Mention"/>
    <w:basedOn w:val="DefaultParagraphFont"/>
    <w:uiPriority w:val="99"/>
    <w:semiHidden/>
    <w:unhideWhenUsed/>
    <w:rsid w:val="009D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8768">
      <w:bodyDiv w:val="1"/>
      <w:marLeft w:val="0"/>
      <w:marRight w:val="0"/>
      <w:marTop w:val="0"/>
      <w:marBottom w:val="0"/>
      <w:divBdr>
        <w:top w:val="none" w:sz="0" w:space="0" w:color="auto"/>
        <w:left w:val="none" w:sz="0" w:space="0" w:color="auto"/>
        <w:bottom w:val="none" w:sz="0" w:space="0" w:color="auto"/>
        <w:right w:val="none" w:sz="0" w:space="0" w:color="auto"/>
      </w:divBdr>
      <w:divsChild>
        <w:div w:id="1302542338">
          <w:marLeft w:val="0"/>
          <w:marRight w:val="0"/>
          <w:marTop w:val="0"/>
          <w:marBottom w:val="0"/>
          <w:divBdr>
            <w:top w:val="none" w:sz="0" w:space="0" w:color="auto"/>
            <w:left w:val="none" w:sz="0" w:space="0" w:color="auto"/>
            <w:bottom w:val="none" w:sz="0" w:space="0" w:color="auto"/>
            <w:right w:val="none" w:sz="0" w:space="0" w:color="auto"/>
          </w:divBdr>
          <w:divsChild>
            <w:div w:id="1575818458">
              <w:marLeft w:val="0"/>
              <w:marRight w:val="0"/>
              <w:marTop w:val="0"/>
              <w:marBottom w:val="0"/>
              <w:divBdr>
                <w:top w:val="none" w:sz="0" w:space="0" w:color="auto"/>
                <w:left w:val="none" w:sz="0" w:space="0" w:color="auto"/>
                <w:bottom w:val="none" w:sz="0" w:space="0" w:color="auto"/>
                <w:right w:val="none" w:sz="0" w:space="0" w:color="auto"/>
              </w:divBdr>
              <w:divsChild>
                <w:div w:id="1654068631">
                  <w:marLeft w:val="0"/>
                  <w:marRight w:val="0"/>
                  <w:marTop w:val="0"/>
                  <w:marBottom w:val="0"/>
                  <w:divBdr>
                    <w:top w:val="none" w:sz="0" w:space="0" w:color="auto"/>
                    <w:left w:val="none" w:sz="0" w:space="0" w:color="auto"/>
                    <w:bottom w:val="none" w:sz="0" w:space="0" w:color="auto"/>
                    <w:right w:val="none" w:sz="0" w:space="0" w:color="auto"/>
                  </w:divBdr>
                </w:div>
              </w:divsChild>
            </w:div>
            <w:div w:id="1463645936">
              <w:marLeft w:val="0"/>
              <w:marRight w:val="0"/>
              <w:marTop w:val="0"/>
              <w:marBottom w:val="0"/>
              <w:divBdr>
                <w:top w:val="none" w:sz="0" w:space="0" w:color="auto"/>
                <w:left w:val="none" w:sz="0" w:space="0" w:color="auto"/>
                <w:bottom w:val="none" w:sz="0" w:space="0" w:color="auto"/>
                <w:right w:val="none" w:sz="0" w:space="0" w:color="auto"/>
              </w:divBdr>
              <w:divsChild>
                <w:div w:id="1831477529">
                  <w:marLeft w:val="0"/>
                  <w:marRight w:val="0"/>
                  <w:marTop w:val="0"/>
                  <w:marBottom w:val="0"/>
                  <w:divBdr>
                    <w:top w:val="none" w:sz="0" w:space="0" w:color="auto"/>
                    <w:left w:val="none" w:sz="0" w:space="0" w:color="auto"/>
                    <w:bottom w:val="none" w:sz="0" w:space="0" w:color="auto"/>
                    <w:right w:val="none" w:sz="0" w:space="0" w:color="auto"/>
                  </w:divBdr>
                </w:div>
              </w:divsChild>
            </w:div>
            <w:div w:id="364598239">
              <w:marLeft w:val="0"/>
              <w:marRight w:val="0"/>
              <w:marTop w:val="0"/>
              <w:marBottom w:val="0"/>
              <w:divBdr>
                <w:top w:val="none" w:sz="0" w:space="0" w:color="auto"/>
                <w:left w:val="none" w:sz="0" w:space="0" w:color="auto"/>
                <w:bottom w:val="none" w:sz="0" w:space="0" w:color="auto"/>
                <w:right w:val="none" w:sz="0" w:space="0" w:color="auto"/>
              </w:divBdr>
              <w:divsChild>
                <w:div w:id="2023626194">
                  <w:marLeft w:val="0"/>
                  <w:marRight w:val="0"/>
                  <w:marTop w:val="0"/>
                  <w:marBottom w:val="0"/>
                  <w:divBdr>
                    <w:top w:val="none" w:sz="0" w:space="0" w:color="auto"/>
                    <w:left w:val="none" w:sz="0" w:space="0" w:color="auto"/>
                    <w:bottom w:val="none" w:sz="0" w:space="0" w:color="auto"/>
                    <w:right w:val="none" w:sz="0" w:space="0" w:color="auto"/>
                  </w:divBdr>
                </w:div>
              </w:divsChild>
            </w:div>
            <w:div w:id="1515150389">
              <w:marLeft w:val="0"/>
              <w:marRight w:val="0"/>
              <w:marTop w:val="0"/>
              <w:marBottom w:val="0"/>
              <w:divBdr>
                <w:top w:val="none" w:sz="0" w:space="0" w:color="auto"/>
                <w:left w:val="none" w:sz="0" w:space="0" w:color="auto"/>
                <w:bottom w:val="none" w:sz="0" w:space="0" w:color="auto"/>
                <w:right w:val="none" w:sz="0" w:space="0" w:color="auto"/>
              </w:divBdr>
              <w:divsChild>
                <w:div w:id="728579786">
                  <w:marLeft w:val="0"/>
                  <w:marRight w:val="0"/>
                  <w:marTop w:val="0"/>
                  <w:marBottom w:val="0"/>
                  <w:divBdr>
                    <w:top w:val="none" w:sz="0" w:space="0" w:color="auto"/>
                    <w:left w:val="none" w:sz="0" w:space="0" w:color="auto"/>
                    <w:bottom w:val="none" w:sz="0" w:space="0" w:color="auto"/>
                    <w:right w:val="none" w:sz="0" w:space="0" w:color="auto"/>
                  </w:divBdr>
                </w:div>
              </w:divsChild>
            </w:div>
            <w:div w:id="1274749366">
              <w:marLeft w:val="0"/>
              <w:marRight w:val="0"/>
              <w:marTop w:val="0"/>
              <w:marBottom w:val="0"/>
              <w:divBdr>
                <w:top w:val="none" w:sz="0" w:space="0" w:color="auto"/>
                <w:left w:val="none" w:sz="0" w:space="0" w:color="auto"/>
                <w:bottom w:val="none" w:sz="0" w:space="0" w:color="auto"/>
                <w:right w:val="none" w:sz="0" w:space="0" w:color="auto"/>
              </w:divBdr>
              <w:divsChild>
                <w:div w:id="71856565">
                  <w:marLeft w:val="0"/>
                  <w:marRight w:val="0"/>
                  <w:marTop w:val="0"/>
                  <w:marBottom w:val="0"/>
                  <w:divBdr>
                    <w:top w:val="none" w:sz="0" w:space="0" w:color="auto"/>
                    <w:left w:val="none" w:sz="0" w:space="0" w:color="auto"/>
                    <w:bottom w:val="none" w:sz="0" w:space="0" w:color="auto"/>
                    <w:right w:val="none" w:sz="0" w:space="0" w:color="auto"/>
                  </w:divBdr>
                </w:div>
              </w:divsChild>
            </w:div>
            <w:div w:id="1330209832">
              <w:marLeft w:val="0"/>
              <w:marRight w:val="0"/>
              <w:marTop w:val="0"/>
              <w:marBottom w:val="0"/>
              <w:divBdr>
                <w:top w:val="none" w:sz="0" w:space="0" w:color="auto"/>
                <w:left w:val="none" w:sz="0" w:space="0" w:color="auto"/>
                <w:bottom w:val="none" w:sz="0" w:space="0" w:color="auto"/>
                <w:right w:val="none" w:sz="0" w:space="0" w:color="auto"/>
              </w:divBdr>
              <w:divsChild>
                <w:div w:id="522675065">
                  <w:marLeft w:val="0"/>
                  <w:marRight w:val="0"/>
                  <w:marTop w:val="0"/>
                  <w:marBottom w:val="0"/>
                  <w:divBdr>
                    <w:top w:val="none" w:sz="0" w:space="0" w:color="auto"/>
                    <w:left w:val="none" w:sz="0" w:space="0" w:color="auto"/>
                    <w:bottom w:val="none" w:sz="0" w:space="0" w:color="auto"/>
                    <w:right w:val="none" w:sz="0" w:space="0" w:color="auto"/>
                  </w:divBdr>
                </w:div>
              </w:divsChild>
            </w:div>
            <w:div w:id="1365404061">
              <w:marLeft w:val="0"/>
              <w:marRight w:val="0"/>
              <w:marTop w:val="0"/>
              <w:marBottom w:val="0"/>
              <w:divBdr>
                <w:top w:val="none" w:sz="0" w:space="0" w:color="auto"/>
                <w:left w:val="none" w:sz="0" w:space="0" w:color="auto"/>
                <w:bottom w:val="none" w:sz="0" w:space="0" w:color="auto"/>
                <w:right w:val="none" w:sz="0" w:space="0" w:color="auto"/>
              </w:divBdr>
              <w:divsChild>
                <w:div w:id="1948779072">
                  <w:marLeft w:val="0"/>
                  <w:marRight w:val="0"/>
                  <w:marTop w:val="0"/>
                  <w:marBottom w:val="0"/>
                  <w:divBdr>
                    <w:top w:val="none" w:sz="0" w:space="0" w:color="auto"/>
                    <w:left w:val="none" w:sz="0" w:space="0" w:color="auto"/>
                    <w:bottom w:val="none" w:sz="0" w:space="0" w:color="auto"/>
                    <w:right w:val="none" w:sz="0" w:space="0" w:color="auto"/>
                  </w:divBdr>
                </w:div>
              </w:divsChild>
            </w:div>
            <w:div w:id="545989359">
              <w:marLeft w:val="0"/>
              <w:marRight w:val="0"/>
              <w:marTop w:val="0"/>
              <w:marBottom w:val="0"/>
              <w:divBdr>
                <w:top w:val="none" w:sz="0" w:space="0" w:color="auto"/>
                <w:left w:val="none" w:sz="0" w:space="0" w:color="auto"/>
                <w:bottom w:val="none" w:sz="0" w:space="0" w:color="auto"/>
                <w:right w:val="none" w:sz="0" w:space="0" w:color="auto"/>
              </w:divBdr>
              <w:divsChild>
                <w:div w:id="694817106">
                  <w:marLeft w:val="0"/>
                  <w:marRight w:val="0"/>
                  <w:marTop w:val="0"/>
                  <w:marBottom w:val="0"/>
                  <w:divBdr>
                    <w:top w:val="none" w:sz="0" w:space="0" w:color="auto"/>
                    <w:left w:val="none" w:sz="0" w:space="0" w:color="auto"/>
                    <w:bottom w:val="none" w:sz="0" w:space="0" w:color="auto"/>
                    <w:right w:val="none" w:sz="0" w:space="0" w:color="auto"/>
                  </w:divBdr>
                </w:div>
                <w:div w:id="2061855128">
                  <w:marLeft w:val="0"/>
                  <w:marRight w:val="0"/>
                  <w:marTop w:val="0"/>
                  <w:marBottom w:val="0"/>
                  <w:divBdr>
                    <w:top w:val="none" w:sz="0" w:space="0" w:color="auto"/>
                    <w:left w:val="none" w:sz="0" w:space="0" w:color="auto"/>
                    <w:bottom w:val="none" w:sz="0" w:space="0" w:color="auto"/>
                    <w:right w:val="none" w:sz="0" w:space="0" w:color="auto"/>
                  </w:divBdr>
                </w:div>
              </w:divsChild>
            </w:div>
            <w:div w:id="1748728309">
              <w:marLeft w:val="0"/>
              <w:marRight w:val="0"/>
              <w:marTop w:val="0"/>
              <w:marBottom w:val="0"/>
              <w:divBdr>
                <w:top w:val="none" w:sz="0" w:space="0" w:color="auto"/>
                <w:left w:val="none" w:sz="0" w:space="0" w:color="auto"/>
                <w:bottom w:val="none" w:sz="0" w:space="0" w:color="auto"/>
                <w:right w:val="none" w:sz="0" w:space="0" w:color="auto"/>
              </w:divBdr>
              <w:divsChild>
                <w:div w:id="883294671">
                  <w:marLeft w:val="0"/>
                  <w:marRight w:val="0"/>
                  <w:marTop w:val="0"/>
                  <w:marBottom w:val="0"/>
                  <w:divBdr>
                    <w:top w:val="none" w:sz="0" w:space="0" w:color="auto"/>
                    <w:left w:val="none" w:sz="0" w:space="0" w:color="auto"/>
                    <w:bottom w:val="none" w:sz="0" w:space="0" w:color="auto"/>
                    <w:right w:val="none" w:sz="0" w:space="0" w:color="auto"/>
                  </w:divBdr>
                </w:div>
              </w:divsChild>
            </w:div>
            <w:div w:id="259920159">
              <w:marLeft w:val="0"/>
              <w:marRight w:val="0"/>
              <w:marTop w:val="0"/>
              <w:marBottom w:val="0"/>
              <w:divBdr>
                <w:top w:val="none" w:sz="0" w:space="0" w:color="auto"/>
                <w:left w:val="none" w:sz="0" w:space="0" w:color="auto"/>
                <w:bottom w:val="none" w:sz="0" w:space="0" w:color="auto"/>
                <w:right w:val="none" w:sz="0" w:space="0" w:color="auto"/>
              </w:divBdr>
              <w:divsChild>
                <w:div w:id="1731272306">
                  <w:marLeft w:val="0"/>
                  <w:marRight w:val="0"/>
                  <w:marTop w:val="0"/>
                  <w:marBottom w:val="0"/>
                  <w:divBdr>
                    <w:top w:val="none" w:sz="0" w:space="0" w:color="auto"/>
                    <w:left w:val="none" w:sz="0" w:space="0" w:color="auto"/>
                    <w:bottom w:val="none" w:sz="0" w:space="0" w:color="auto"/>
                    <w:right w:val="none" w:sz="0" w:space="0" w:color="auto"/>
                  </w:divBdr>
                </w:div>
              </w:divsChild>
            </w:div>
            <w:div w:id="1724059831">
              <w:marLeft w:val="0"/>
              <w:marRight w:val="0"/>
              <w:marTop w:val="0"/>
              <w:marBottom w:val="0"/>
              <w:divBdr>
                <w:top w:val="none" w:sz="0" w:space="0" w:color="auto"/>
                <w:left w:val="none" w:sz="0" w:space="0" w:color="auto"/>
                <w:bottom w:val="none" w:sz="0" w:space="0" w:color="auto"/>
                <w:right w:val="none" w:sz="0" w:space="0" w:color="auto"/>
              </w:divBdr>
              <w:divsChild>
                <w:div w:id="5858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12617">
          <w:marLeft w:val="0"/>
          <w:marRight w:val="0"/>
          <w:marTop w:val="0"/>
          <w:marBottom w:val="0"/>
          <w:divBdr>
            <w:top w:val="none" w:sz="0" w:space="0" w:color="auto"/>
            <w:left w:val="none" w:sz="0" w:space="0" w:color="auto"/>
            <w:bottom w:val="none" w:sz="0" w:space="0" w:color="auto"/>
            <w:right w:val="none" w:sz="0" w:space="0" w:color="auto"/>
          </w:divBdr>
          <w:divsChild>
            <w:div w:id="1656832963">
              <w:marLeft w:val="0"/>
              <w:marRight w:val="0"/>
              <w:marTop w:val="0"/>
              <w:marBottom w:val="0"/>
              <w:divBdr>
                <w:top w:val="none" w:sz="0" w:space="0" w:color="auto"/>
                <w:left w:val="none" w:sz="0" w:space="0" w:color="auto"/>
                <w:bottom w:val="none" w:sz="0" w:space="0" w:color="auto"/>
                <w:right w:val="none" w:sz="0" w:space="0" w:color="auto"/>
              </w:divBdr>
              <w:divsChild>
                <w:div w:id="1131824709">
                  <w:marLeft w:val="0"/>
                  <w:marRight w:val="0"/>
                  <w:marTop w:val="0"/>
                  <w:marBottom w:val="0"/>
                  <w:divBdr>
                    <w:top w:val="none" w:sz="0" w:space="0" w:color="auto"/>
                    <w:left w:val="none" w:sz="0" w:space="0" w:color="auto"/>
                    <w:bottom w:val="none" w:sz="0" w:space="0" w:color="auto"/>
                    <w:right w:val="none" w:sz="0" w:space="0" w:color="auto"/>
                  </w:divBdr>
                </w:div>
              </w:divsChild>
            </w:div>
            <w:div w:id="248854411">
              <w:marLeft w:val="0"/>
              <w:marRight w:val="0"/>
              <w:marTop w:val="0"/>
              <w:marBottom w:val="0"/>
              <w:divBdr>
                <w:top w:val="none" w:sz="0" w:space="0" w:color="auto"/>
                <w:left w:val="none" w:sz="0" w:space="0" w:color="auto"/>
                <w:bottom w:val="none" w:sz="0" w:space="0" w:color="auto"/>
                <w:right w:val="none" w:sz="0" w:space="0" w:color="auto"/>
              </w:divBdr>
              <w:divsChild>
                <w:div w:id="1047410832">
                  <w:marLeft w:val="0"/>
                  <w:marRight w:val="0"/>
                  <w:marTop w:val="0"/>
                  <w:marBottom w:val="0"/>
                  <w:divBdr>
                    <w:top w:val="none" w:sz="0" w:space="0" w:color="auto"/>
                    <w:left w:val="none" w:sz="0" w:space="0" w:color="auto"/>
                    <w:bottom w:val="none" w:sz="0" w:space="0" w:color="auto"/>
                    <w:right w:val="none" w:sz="0" w:space="0" w:color="auto"/>
                  </w:divBdr>
                </w:div>
              </w:divsChild>
            </w:div>
            <w:div w:id="1534270335">
              <w:marLeft w:val="0"/>
              <w:marRight w:val="0"/>
              <w:marTop w:val="0"/>
              <w:marBottom w:val="0"/>
              <w:divBdr>
                <w:top w:val="none" w:sz="0" w:space="0" w:color="auto"/>
                <w:left w:val="none" w:sz="0" w:space="0" w:color="auto"/>
                <w:bottom w:val="none" w:sz="0" w:space="0" w:color="auto"/>
                <w:right w:val="none" w:sz="0" w:space="0" w:color="auto"/>
              </w:divBdr>
              <w:divsChild>
                <w:div w:id="1974096727">
                  <w:marLeft w:val="0"/>
                  <w:marRight w:val="0"/>
                  <w:marTop w:val="0"/>
                  <w:marBottom w:val="0"/>
                  <w:divBdr>
                    <w:top w:val="none" w:sz="0" w:space="0" w:color="auto"/>
                    <w:left w:val="none" w:sz="0" w:space="0" w:color="auto"/>
                    <w:bottom w:val="none" w:sz="0" w:space="0" w:color="auto"/>
                    <w:right w:val="none" w:sz="0" w:space="0" w:color="auto"/>
                  </w:divBdr>
                </w:div>
              </w:divsChild>
            </w:div>
            <w:div w:id="2055932022">
              <w:marLeft w:val="0"/>
              <w:marRight w:val="0"/>
              <w:marTop w:val="0"/>
              <w:marBottom w:val="0"/>
              <w:divBdr>
                <w:top w:val="none" w:sz="0" w:space="0" w:color="auto"/>
                <w:left w:val="none" w:sz="0" w:space="0" w:color="auto"/>
                <w:bottom w:val="none" w:sz="0" w:space="0" w:color="auto"/>
                <w:right w:val="none" w:sz="0" w:space="0" w:color="auto"/>
              </w:divBdr>
              <w:divsChild>
                <w:div w:id="1593467924">
                  <w:marLeft w:val="0"/>
                  <w:marRight w:val="0"/>
                  <w:marTop w:val="0"/>
                  <w:marBottom w:val="0"/>
                  <w:divBdr>
                    <w:top w:val="none" w:sz="0" w:space="0" w:color="auto"/>
                    <w:left w:val="none" w:sz="0" w:space="0" w:color="auto"/>
                    <w:bottom w:val="none" w:sz="0" w:space="0" w:color="auto"/>
                    <w:right w:val="none" w:sz="0" w:space="0" w:color="auto"/>
                  </w:divBdr>
                </w:div>
              </w:divsChild>
            </w:div>
            <w:div w:id="1452433943">
              <w:marLeft w:val="0"/>
              <w:marRight w:val="0"/>
              <w:marTop w:val="0"/>
              <w:marBottom w:val="0"/>
              <w:divBdr>
                <w:top w:val="none" w:sz="0" w:space="0" w:color="auto"/>
                <w:left w:val="none" w:sz="0" w:space="0" w:color="auto"/>
                <w:bottom w:val="none" w:sz="0" w:space="0" w:color="auto"/>
                <w:right w:val="none" w:sz="0" w:space="0" w:color="auto"/>
              </w:divBdr>
              <w:divsChild>
                <w:div w:id="874191619">
                  <w:marLeft w:val="0"/>
                  <w:marRight w:val="0"/>
                  <w:marTop w:val="0"/>
                  <w:marBottom w:val="0"/>
                  <w:divBdr>
                    <w:top w:val="none" w:sz="0" w:space="0" w:color="auto"/>
                    <w:left w:val="none" w:sz="0" w:space="0" w:color="auto"/>
                    <w:bottom w:val="none" w:sz="0" w:space="0" w:color="auto"/>
                    <w:right w:val="none" w:sz="0" w:space="0" w:color="auto"/>
                  </w:divBdr>
                </w:div>
              </w:divsChild>
            </w:div>
            <w:div w:id="762840273">
              <w:marLeft w:val="0"/>
              <w:marRight w:val="0"/>
              <w:marTop w:val="0"/>
              <w:marBottom w:val="0"/>
              <w:divBdr>
                <w:top w:val="none" w:sz="0" w:space="0" w:color="auto"/>
                <w:left w:val="none" w:sz="0" w:space="0" w:color="auto"/>
                <w:bottom w:val="none" w:sz="0" w:space="0" w:color="auto"/>
                <w:right w:val="none" w:sz="0" w:space="0" w:color="auto"/>
              </w:divBdr>
              <w:divsChild>
                <w:div w:id="781653815">
                  <w:marLeft w:val="0"/>
                  <w:marRight w:val="0"/>
                  <w:marTop w:val="0"/>
                  <w:marBottom w:val="0"/>
                  <w:divBdr>
                    <w:top w:val="none" w:sz="0" w:space="0" w:color="auto"/>
                    <w:left w:val="none" w:sz="0" w:space="0" w:color="auto"/>
                    <w:bottom w:val="none" w:sz="0" w:space="0" w:color="auto"/>
                    <w:right w:val="none" w:sz="0" w:space="0" w:color="auto"/>
                  </w:divBdr>
                </w:div>
              </w:divsChild>
            </w:div>
            <w:div w:id="1494028672">
              <w:marLeft w:val="0"/>
              <w:marRight w:val="0"/>
              <w:marTop w:val="0"/>
              <w:marBottom w:val="0"/>
              <w:divBdr>
                <w:top w:val="none" w:sz="0" w:space="0" w:color="auto"/>
                <w:left w:val="none" w:sz="0" w:space="0" w:color="auto"/>
                <w:bottom w:val="none" w:sz="0" w:space="0" w:color="auto"/>
                <w:right w:val="none" w:sz="0" w:space="0" w:color="auto"/>
              </w:divBdr>
              <w:divsChild>
                <w:div w:id="1036539562">
                  <w:marLeft w:val="0"/>
                  <w:marRight w:val="0"/>
                  <w:marTop w:val="0"/>
                  <w:marBottom w:val="0"/>
                  <w:divBdr>
                    <w:top w:val="none" w:sz="0" w:space="0" w:color="auto"/>
                    <w:left w:val="none" w:sz="0" w:space="0" w:color="auto"/>
                    <w:bottom w:val="none" w:sz="0" w:space="0" w:color="auto"/>
                    <w:right w:val="none" w:sz="0" w:space="0" w:color="auto"/>
                  </w:divBdr>
                </w:div>
              </w:divsChild>
            </w:div>
            <w:div w:id="225842614">
              <w:marLeft w:val="0"/>
              <w:marRight w:val="0"/>
              <w:marTop w:val="0"/>
              <w:marBottom w:val="0"/>
              <w:divBdr>
                <w:top w:val="none" w:sz="0" w:space="0" w:color="auto"/>
                <w:left w:val="none" w:sz="0" w:space="0" w:color="auto"/>
                <w:bottom w:val="none" w:sz="0" w:space="0" w:color="auto"/>
                <w:right w:val="none" w:sz="0" w:space="0" w:color="auto"/>
              </w:divBdr>
              <w:divsChild>
                <w:div w:id="1744378645">
                  <w:marLeft w:val="0"/>
                  <w:marRight w:val="0"/>
                  <w:marTop w:val="0"/>
                  <w:marBottom w:val="0"/>
                  <w:divBdr>
                    <w:top w:val="none" w:sz="0" w:space="0" w:color="auto"/>
                    <w:left w:val="none" w:sz="0" w:space="0" w:color="auto"/>
                    <w:bottom w:val="none" w:sz="0" w:space="0" w:color="auto"/>
                    <w:right w:val="none" w:sz="0" w:space="0" w:color="auto"/>
                  </w:divBdr>
                </w:div>
              </w:divsChild>
            </w:div>
            <w:div w:id="1866796001">
              <w:marLeft w:val="0"/>
              <w:marRight w:val="0"/>
              <w:marTop w:val="0"/>
              <w:marBottom w:val="0"/>
              <w:divBdr>
                <w:top w:val="none" w:sz="0" w:space="0" w:color="auto"/>
                <w:left w:val="none" w:sz="0" w:space="0" w:color="auto"/>
                <w:bottom w:val="none" w:sz="0" w:space="0" w:color="auto"/>
                <w:right w:val="none" w:sz="0" w:space="0" w:color="auto"/>
              </w:divBdr>
              <w:divsChild>
                <w:div w:id="2108306572">
                  <w:marLeft w:val="0"/>
                  <w:marRight w:val="0"/>
                  <w:marTop w:val="0"/>
                  <w:marBottom w:val="0"/>
                  <w:divBdr>
                    <w:top w:val="none" w:sz="0" w:space="0" w:color="auto"/>
                    <w:left w:val="none" w:sz="0" w:space="0" w:color="auto"/>
                    <w:bottom w:val="none" w:sz="0" w:space="0" w:color="auto"/>
                    <w:right w:val="none" w:sz="0" w:space="0" w:color="auto"/>
                  </w:divBdr>
                </w:div>
              </w:divsChild>
            </w:div>
            <w:div w:id="380178743">
              <w:marLeft w:val="0"/>
              <w:marRight w:val="0"/>
              <w:marTop w:val="0"/>
              <w:marBottom w:val="0"/>
              <w:divBdr>
                <w:top w:val="none" w:sz="0" w:space="0" w:color="auto"/>
                <w:left w:val="none" w:sz="0" w:space="0" w:color="auto"/>
                <w:bottom w:val="none" w:sz="0" w:space="0" w:color="auto"/>
                <w:right w:val="none" w:sz="0" w:space="0" w:color="auto"/>
              </w:divBdr>
              <w:divsChild>
                <w:div w:id="1398237425">
                  <w:marLeft w:val="0"/>
                  <w:marRight w:val="0"/>
                  <w:marTop w:val="0"/>
                  <w:marBottom w:val="0"/>
                  <w:divBdr>
                    <w:top w:val="none" w:sz="0" w:space="0" w:color="auto"/>
                    <w:left w:val="none" w:sz="0" w:space="0" w:color="auto"/>
                    <w:bottom w:val="none" w:sz="0" w:space="0" w:color="auto"/>
                    <w:right w:val="none" w:sz="0" w:space="0" w:color="auto"/>
                  </w:divBdr>
                </w:div>
              </w:divsChild>
            </w:div>
            <w:div w:id="1005403676">
              <w:marLeft w:val="0"/>
              <w:marRight w:val="0"/>
              <w:marTop w:val="0"/>
              <w:marBottom w:val="0"/>
              <w:divBdr>
                <w:top w:val="none" w:sz="0" w:space="0" w:color="auto"/>
                <w:left w:val="none" w:sz="0" w:space="0" w:color="auto"/>
                <w:bottom w:val="none" w:sz="0" w:space="0" w:color="auto"/>
                <w:right w:val="none" w:sz="0" w:space="0" w:color="auto"/>
              </w:divBdr>
              <w:divsChild>
                <w:div w:id="1935242046">
                  <w:marLeft w:val="0"/>
                  <w:marRight w:val="0"/>
                  <w:marTop w:val="0"/>
                  <w:marBottom w:val="0"/>
                  <w:divBdr>
                    <w:top w:val="none" w:sz="0" w:space="0" w:color="auto"/>
                    <w:left w:val="none" w:sz="0" w:space="0" w:color="auto"/>
                    <w:bottom w:val="none" w:sz="0" w:space="0" w:color="auto"/>
                    <w:right w:val="none" w:sz="0" w:space="0" w:color="auto"/>
                  </w:divBdr>
                </w:div>
              </w:divsChild>
            </w:div>
            <w:div w:id="1430807659">
              <w:marLeft w:val="0"/>
              <w:marRight w:val="0"/>
              <w:marTop w:val="0"/>
              <w:marBottom w:val="0"/>
              <w:divBdr>
                <w:top w:val="none" w:sz="0" w:space="0" w:color="auto"/>
                <w:left w:val="none" w:sz="0" w:space="0" w:color="auto"/>
                <w:bottom w:val="none" w:sz="0" w:space="0" w:color="auto"/>
                <w:right w:val="none" w:sz="0" w:space="0" w:color="auto"/>
              </w:divBdr>
              <w:divsChild>
                <w:div w:id="1263492792">
                  <w:marLeft w:val="0"/>
                  <w:marRight w:val="0"/>
                  <w:marTop w:val="0"/>
                  <w:marBottom w:val="0"/>
                  <w:divBdr>
                    <w:top w:val="none" w:sz="0" w:space="0" w:color="auto"/>
                    <w:left w:val="none" w:sz="0" w:space="0" w:color="auto"/>
                    <w:bottom w:val="none" w:sz="0" w:space="0" w:color="auto"/>
                    <w:right w:val="none" w:sz="0" w:space="0" w:color="auto"/>
                  </w:divBdr>
                </w:div>
              </w:divsChild>
            </w:div>
            <w:div w:id="1152940524">
              <w:marLeft w:val="0"/>
              <w:marRight w:val="0"/>
              <w:marTop w:val="0"/>
              <w:marBottom w:val="0"/>
              <w:divBdr>
                <w:top w:val="none" w:sz="0" w:space="0" w:color="auto"/>
                <w:left w:val="none" w:sz="0" w:space="0" w:color="auto"/>
                <w:bottom w:val="none" w:sz="0" w:space="0" w:color="auto"/>
                <w:right w:val="none" w:sz="0" w:space="0" w:color="auto"/>
              </w:divBdr>
              <w:divsChild>
                <w:div w:id="1947733735">
                  <w:marLeft w:val="0"/>
                  <w:marRight w:val="0"/>
                  <w:marTop w:val="0"/>
                  <w:marBottom w:val="0"/>
                  <w:divBdr>
                    <w:top w:val="none" w:sz="0" w:space="0" w:color="auto"/>
                    <w:left w:val="none" w:sz="0" w:space="0" w:color="auto"/>
                    <w:bottom w:val="none" w:sz="0" w:space="0" w:color="auto"/>
                    <w:right w:val="none" w:sz="0" w:space="0" w:color="auto"/>
                  </w:divBdr>
                </w:div>
              </w:divsChild>
            </w:div>
            <w:div w:id="498740277">
              <w:marLeft w:val="0"/>
              <w:marRight w:val="0"/>
              <w:marTop w:val="0"/>
              <w:marBottom w:val="0"/>
              <w:divBdr>
                <w:top w:val="none" w:sz="0" w:space="0" w:color="auto"/>
                <w:left w:val="none" w:sz="0" w:space="0" w:color="auto"/>
                <w:bottom w:val="none" w:sz="0" w:space="0" w:color="auto"/>
                <w:right w:val="none" w:sz="0" w:space="0" w:color="auto"/>
              </w:divBdr>
              <w:divsChild>
                <w:div w:id="2030721014">
                  <w:marLeft w:val="0"/>
                  <w:marRight w:val="0"/>
                  <w:marTop w:val="0"/>
                  <w:marBottom w:val="0"/>
                  <w:divBdr>
                    <w:top w:val="none" w:sz="0" w:space="0" w:color="auto"/>
                    <w:left w:val="none" w:sz="0" w:space="0" w:color="auto"/>
                    <w:bottom w:val="none" w:sz="0" w:space="0" w:color="auto"/>
                    <w:right w:val="none" w:sz="0" w:space="0" w:color="auto"/>
                  </w:divBdr>
                </w:div>
              </w:divsChild>
            </w:div>
            <w:div w:id="2045448714">
              <w:marLeft w:val="0"/>
              <w:marRight w:val="0"/>
              <w:marTop w:val="0"/>
              <w:marBottom w:val="0"/>
              <w:divBdr>
                <w:top w:val="none" w:sz="0" w:space="0" w:color="auto"/>
                <w:left w:val="none" w:sz="0" w:space="0" w:color="auto"/>
                <w:bottom w:val="none" w:sz="0" w:space="0" w:color="auto"/>
                <w:right w:val="none" w:sz="0" w:space="0" w:color="auto"/>
              </w:divBdr>
              <w:divsChild>
                <w:div w:id="852955911">
                  <w:marLeft w:val="0"/>
                  <w:marRight w:val="0"/>
                  <w:marTop w:val="0"/>
                  <w:marBottom w:val="0"/>
                  <w:divBdr>
                    <w:top w:val="none" w:sz="0" w:space="0" w:color="auto"/>
                    <w:left w:val="none" w:sz="0" w:space="0" w:color="auto"/>
                    <w:bottom w:val="none" w:sz="0" w:space="0" w:color="auto"/>
                    <w:right w:val="none" w:sz="0" w:space="0" w:color="auto"/>
                  </w:divBdr>
                </w:div>
              </w:divsChild>
            </w:div>
            <w:div w:id="580675634">
              <w:marLeft w:val="0"/>
              <w:marRight w:val="0"/>
              <w:marTop w:val="0"/>
              <w:marBottom w:val="0"/>
              <w:divBdr>
                <w:top w:val="none" w:sz="0" w:space="0" w:color="auto"/>
                <w:left w:val="none" w:sz="0" w:space="0" w:color="auto"/>
                <w:bottom w:val="none" w:sz="0" w:space="0" w:color="auto"/>
                <w:right w:val="none" w:sz="0" w:space="0" w:color="auto"/>
              </w:divBdr>
              <w:divsChild>
                <w:div w:id="502166303">
                  <w:marLeft w:val="0"/>
                  <w:marRight w:val="0"/>
                  <w:marTop w:val="0"/>
                  <w:marBottom w:val="0"/>
                  <w:divBdr>
                    <w:top w:val="none" w:sz="0" w:space="0" w:color="auto"/>
                    <w:left w:val="none" w:sz="0" w:space="0" w:color="auto"/>
                    <w:bottom w:val="none" w:sz="0" w:space="0" w:color="auto"/>
                    <w:right w:val="none" w:sz="0" w:space="0" w:color="auto"/>
                  </w:divBdr>
                </w:div>
              </w:divsChild>
            </w:div>
            <w:div w:id="1997029254">
              <w:marLeft w:val="0"/>
              <w:marRight w:val="0"/>
              <w:marTop w:val="0"/>
              <w:marBottom w:val="0"/>
              <w:divBdr>
                <w:top w:val="none" w:sz="0" w:space="0" w:color="auto"/>
                <w:left w:val="none" w:sz="0" w:space="0" w:color="auto"/>
                <w:bottom w:val="none" w:sz="0" w:space="0" w:color="auto"/>
                <w:right w:val="none" w:sz="0" w:space="0" w:color="auto"/>
              </w:divBdr>
              <w:divsChild>
                <w:div w:id="2130782491">
                  <w:marLeft w:val="0"/>
                  <w:marRight w:val="0"/>
                  <w:marTop w:val="0"/>
                  <w:marBottom w:val="0"/>
                  <w:divBdr>
                    <w:top w:val="none" w:sz="0" w:space="0" w:color="auto"/>
                    <w:left w:val="none" w:sz="0" w:space="0" w:color="auto"/>
                    <w:bottom w:val="none" w:sz="0" w:space="0" w:color="auto"/>
                    <w:right w:val="none" w:sz="0" w:space="0" w:color="auto"/>
                  </w:divBdr>
                </w:div>
              </w:divsChild>
            </w:div>
            <w:div w:id="1946425186">
              <w:marLeft w:val="0"/>
              <w:marRight w:val="0"/>
              <w:marTop w:val="0"/>
              <w:marBottom w:val="0"/>
              <w:divBdr>
                <w:top w:val="none" w:sz="0" w:space="0" w:color="auto"/>
                <w:left w:val="none" w:sz="0" w:space="0" w:color="auto"/>
                <w:bottom w:val="none" w:sz="0" w:space="0" w:color="auto"/>
                <w:right w:val="none" w:sz="0" w:space="0" w:color="auto"/>
              </w:divBdr>
              <w:divsChild>
                <w:div w:id="420371786">
                  <w:marLeft w:val="0"/>
                  <w:marRight w:val="0"/>
                  <w:marTop w:val="0"/>
                  <w:marBottom w:val="0"/>
                  <w:divBdr>
                    <w:top w:val="none" w:sz="0" w:space="0" w:color="auto"/>
                    <w:left w:val="none" w:sz="0" w:space="0" w:color="auto"/>
                    <w:bottom w:val="none" w:sz="0" w:space="0" w:color="auto"/>
                    <w:right w:val="none" w:sz="0" w:space="0" w:color="auto"/>
                  </w:divBdr>
                </w:div>
              </w:divsChild>
            </w:div>
            <w:div w:id="1436361044">
              <w:marLeft w:val="0"/>
              <w:marRight w:val="0"/>
              <w:marTop w:val="0"/>
              <w:marBottom w:val="0"/>
              <w:divBdr>
                <w:top w:val="none" w:sz="0" w:space="0" w:color="auto"/>
                <w:left w:val="none" w:sz="0" w:space="0" w:color="auto"/>
                <w:bottom w:val="none" w:sz="0" w:space="0" w:color="auto"/>
                <w:right w:val="none" w:sz="0" w:space="0" w:color="auto"/>
              </w:divBdr>
              <w:divsChild>
                <w:div w:id="484705900">
                  <w:marLeft w:val="0"/>
                  <w:marRight w:val="0"/>
                  <w:marTop w:val="0"/>
                  <w:marBottom w:val="0"/>
                  <w:divBdr>
                    <w:top w:val="none" w:sz="0" w:space="0" w:color="auto"/>
                    <w:left w:val="none" w:sz="0" w:space="0" w:color="auto"/>
                    <w:bottom w:val="none" w:sz="0" w:space="0" w:color="auto"/>
                    <w:right w:val="none" w:sz="0" w:space="0" w:color="auto"/>
                  </w:divBdr>
                </w:div>
              </w:divsChild>
            </w:div>
            <w:div w:id="1124008761">
              <w:marLeft w:val="0"/>
              <w:marRight w:val="0"/>
              <w:marTop w:val="0"/>
              <w:marBottom w:val="0"/>
              <w:divBdr>
                <w:top w:val="none" w:sz="0" w:space="0" w:color="auto"/>
                <w:left w:val="none" w:sz="0" w:space="0" w:color="auto"/>
                <w:bottom w:val="none" w:sz="0" w:space="0" w:color="auto"/>
                <w:right w:val="none" w:sz="0" w:space="0" w:color="auto"/>
              </w:divBdr>
              <w:divsChild>
                <w:div w:id="20301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4197">
          <w:marLeft w:val="0"/>
          <w:marRight w:val="0"/>
          <w:marTop w:val="0"/>
          <w:marBottom w:val="0"/>
          <w:divBdr>
            <w:top w:val="none" w:sz="0" w:space="0" w:color="auto"/>
            <w:left w:val="none" w:sz="0" w:space="0" w:color="auto"/>
            <w:bottom w:val="none" w:sz="0" w:space="0" w:color="auto"/>
            <w:right w:val="none" w:sz="0" w:space="0" w:color="auto"/>
          </w:divBdr>
          <w:divsChild>
            <w:div w:id="160245745">
              <w:marLeft w:val="0"/>
              <w:marRight w:val="0"/>
              <w:marTop w:val="0"/>
              <w:marBottom w:val="0"/>
              <w:divBdr>
                <w:top w:val="none" w:sz="0" w:space="0" w:color="auto"/>
                <w:left w:val="none" w:sz="0" w:space="0" w:color="auto"/>
                <w:bottom w:val="none" w:sz="0" w:space="0" w:color="auto"/>
                <w:right w:val="none" w:sz="0" w:space="0" w:color="auto"/>
              </w:divBdr>
              <w:divsChild>
                <w:div w:id="1328825185">
                  <w:marLeft w:val="0"/>
                  <w:marRight w:val="0"/>
                  <w:marTop w:val="0"/>
                  <w:marBottom w:val="0"/>
                  <w:divBdr>
                    <w:top w:val="none" w:sz="0" w:space="0" w:color="auto"/>
                    <w:left w:val="none" w:sz="0" w:space="0" w:color="auto"/>
                    <w:bottom w:val="none" w:sz="0" w:space="0" w:color="auto"/>
                    <w:right w:val="none" w:sz="0" w:space="0" w:color="auto"/>
                  </w:divBdr>
                </w:div>
              </w:divsChild>
            </w:div>
            <w:div w:id="1983272528">
              <w:marLeft w:val="0"/>
              <w:marRight w:val="0"/>
              <w:marTop w:val="0"/>
              <w:marBottom w:val="0"/>
              <w:divBdr>
                <w:top w:val="none" w:sz="0" w:space="0" w:color="auto"/>
                <w:left w:val="none" w:sz="0" w:space="0" w:color="auto"/>
                <w:bottom w:val="none" w:sz="0" w:space="0" w:color="auto"/>
                <w:right w:val="none" w:sz="0" w:space="0" w:color="auto"/>
              </w:divBdr>
              <w:divsChild>
                <w:div w:id="1760566574">
                  <w:marLeft w:val="0"/>
                  <w:marRight w:val="0"/>
                  <w:marTop w:val="0"/>
                  <w:marBottom w:val="0"/>
                  <w:divBdr>
                    <w:top w:val="none" w:sz="0" w:space="0" w:color="auto"/>
                    <w:left w:val="none" w:sz="0" w:space="0" w:color="auto"/>
                    <w:bottom w:val="none" w:sz="0" w:space="0" w:color="auto"/>
                    <w:right w:val="none" w:sz="0" w:space="0" w:color="auto"/>
                  </w:divBdr>
                </w:div>
              </w:divsChild>
            </w:div>
            <w:div w:id="1723364059">
              <w:marLeft w:val="0"/>
              <w:marRight w:val="0"/>
              <w:marTop w:val="0"/>
              <w:marBottom w:val="0"/>
              <w:divBdr>
                <w:top w:val="none" w:sz="0" w:space="0" w:color="auto"/>
                <w:left w:val="none" w:sz="0" w:space="0" w:color="auto"/>
                <w:bottom w:val="none" w:sz="0" w:space="0" w:color="auto"/>
                <w:right w:val="none" w:sz="0" w:space="0" w:color="auto"/>
              </w:divBdr>
              <w:divsChild>
                <w:div w:id="1834833298">
                  <w:marLeft w:val="0"/>
                  <w:marRight w:val="0"/>
                  <w:marTop w:val="0"/>
                  <w:marBottom w:val="0"/>
                  <w:divBdr>
                    <w:top w:val="none" w:sz="0" w:space="0" w:color="auto"/>
                    <w:left w:val="none" w:sz="0" w:space="0" w:color="auto"/>
                    <w:bottom w:val="none" w:sz="0" w:space="0" w:color="auto"/>
                    <w:right w:val="none" w:sz="0" w:space="0" w:color="auto"/>
                  </w:divBdr>
                </w:div>
              </w:divsChild>
            </w:div>
            <w:div w:id="1006249563">
              <w:marLeft w:val="0"/>
              <w:marRight w:val="0"/>
              <w:marTop w:val="0"/>
              <w:marBottom w:val="0"/>
              <w:divBdr>
                <w:top w:val="none" w:sz="0" w:space="0" w:color="auto"/>
                <w:left w:val="none" w:sz="0" w:space="0" w:color="auto"/>
                <w:bottom w:val="none" w:sz="0" w:space="0" w:color="auto"/>
                <w:right w:val="none" w:sz="0" w:space="0" w:color="auto"/>
              </w:divBdr>
              <w:divsChild>
                <w:div w:id="1492714795">
                  <w:marLeft w:val="0"/>
                  <w:marRight w:val="0"/>
                  <w:marTop w:val="0"/>
                  <w:marBottom w:val="0"/>
                  <w:divBdr>
                    <w:top w:val="none" w:sz="0" w:space="0" w:color="auto"/>
                    <w:left w:val="none" w:sz="0" w:space="0" w:color="auto"/>
                    <w:bottom w:val="none" w:sz="0" w:space="0" w:color="auto"/>
                    <w:right w:val="none" w:sz="0" w:space="0" w:color="auto"/>
                  </w:divBdr>
                </w:div>
              </w:divsChild>
            </w:div>
            <w:div w:id="902567210">
              <w:marLeft w:val="0"/>
              <w:marRight w:val="0"/>
              <w:marTop w:val="0"/>
              <w:marBottom w:val="0"/>
              <w:divBdr>
                <w:top w:val="none" w:sz="0" w:space="0" w:color="auto"/>
                <w:left w:val="none" w:sz="0" w:space="0" w:color="auto"/>
                <w:bottom w:val="none" w:sz="0" w:space="0" w:color="auto"/>
                <w:right w:val="none" w:sz="0" w:space="0" w:color="auto"/>
              </w:divBdr>
              <w:divsChild>
                <w:div w:id="33896446">
                  <w:marLeft w:val="0"/>
                  <w:marRight w:val="0"/>
                  <w:marTop w:val="0"/>
                  <w:marBottom w:val="0"/>
                  <w:divBdr>
                    <w:top w:val="none" w:sz="0" w:space="0" w:color="auto"/>
                    <w:left w:val="none" w:sz="0" w:space="0" w:color="auto"/>
                    <w:bottom w:val="none" w:sz="0" w:space="0" w:color="auto"/>
                    <w:right w:val="none" w:sz="0" w:space="0" w:color="auto"/>
                  </w:divBdr>
                </w:div>
              </w:divsChild>
            </w:div>
            <w:div w:id="366032203">
              <w:marLeft w:val="0"/>
              <w:marRight w:val="0"/>
              <w:marTop w:val="0"/>
              <w:marBottom w:val="0"/>
              <w:divBdr>
                <w:top w:val="none" w:sz="0" w:space="0" w:color="auto"/>
                <w:left w:val="none" w:sz="0" w:space="0" w:color="auto"/>
                <w:bottom w:val="none" w:sz="0" w:space="0" w:color="auto"/>
                <w:right w:val="none" w:sz="0" w:space="0" w:color="auto"/>
              </w:divBdr>
              <w:divsChild>
                <w:div w:id="222645731">
                  <w:marLeft w:val="0"/>
                  <w:marRight w:val="0"/>
                  <w:marTop w:val="0"/>
                  <w:marBottom w:val="0"/>
                  <w:divBdr>
                    <w:top w:val="none" w:sz="0" w:space="0" w:color="auto"/>
                    <w:left w:val="none" w:sz="0" w:space="0" w:color="auto"/>
                    <w:bottom w:val="none" w:sz="0" w:space="0" w:color="auto"/>
                    <w:right w:val="none" w:sz="0" w:space="0" w:color="auto"/>
                  </w:divBdr>
                </w:div>
              </w:divsChild>
            </w:div>
            <w:div w:id="1211502332">
              <w:marLeft w:val="0"/>
              <w:marRight w:val="0"/>
              <w:marTop w:val="0"/>
              <w:marBottom w:val="0"/>
              <w:divBdr>
                <w:top w:val="none" w:sz="0" w:space="0" w:color="auto"/>
                <w:left w:val="none" w:sz="0" w:space="0" w:color="auto"/>
                <w:bottom w:val="none" w:sz="0" w:space="0" w:color="auto"/>
                <w:right w:val="none" w:sz="0" w:space="0" w:color="auto"/>
              </w:divBdr>
              <w:divsChild>
                <w:div w:id="428740100">
                  <w:marLeft w:val="0"/>
                  <w:marRight w:val="0"/>
                  <w:marTop w:val="0"/>
                  <w:marBottom w:val="0"/>
                  <w:divBdr>
                    <w:top w:val="none" w:sz="0" w:space="0" w:color="auto"/>
                    <w:left w:val="none" w:sz="0" w:space="0" w:color="auto"/>
                    <w:bottom w:val="none" w:sz="0" w:space="0" w:color="auto"/>
                    <w:right w:val="none" w:sz="0" w:space="0" w:color="auto"/>
                  </w:divBdr>
                </w:div>
              </w:divsChild>
            </w:div>
            <w:div w:id="1623458493">
              <w:marLeft w:val="0"/>
              <w:marRight w:val="0"/>
              <w:marTop w:val="0"/>
              <w:marBottom w:val="0"/>
              <w:divBdr>
                <w:top w:val="none" w:sz="0" w:space="0" w:color="auto"/>
                <w:left w:val="none" w:sz="0" w:space="0" w:color="auto"/>
                <w:bottom w:val="none" w:sz="0" w:space="0" w:color="auto"/>
                <w:right w:val="none" w:sz="0" w:space="0" w:color="auto"/>
              </w:divBdr>
              <w:divsChild>
                <w:div w:id="1581864808">
                  <w:marLeft w:val="0"/>
                  <w:marRight w:val="0"/>
                  <w:marTop w:val="0"/>
                  <w:marBottom w:val="0"/>
                  <w:divBdr>
                    <w:top w:val="none" w:sz="0" w:space="0" w:color="auto"/>
                    <w:left w:val="none" w:sz="0" w:space="0" w:color="auto"/>
                    <w:bottom w:val="none" w:sz="0" w:space="0" w:color="auto"/>
                    <w:right w:val="none" w:sz="0" w:space="0" w:color="auto"/>
                  </w:divBdr>
                </w:div>
              </w:divsChild>
            </w:div>
            <w:div w:id="2051951587">
              <w:marLeft w:val="0"/>
              <w:marRight w:val="0"/>
              <w:marTop w:val="0"/>
              <w:marBottom w:val="0"/>
              <w:divBdr>
                <w:top w:val="none" w:sz="0" w:space="0" w:color="auto"/>
                <w:left w:val="none" w:sz="0" w:space="0" w:color="auto"/>
                <w:bottom w:val="none" w:sz="0" w:space="0" w:color="auto"/>
                <w:right w:val="none" w:sz="0" w:space="0" w:color="auto"/>
              </w:divBdr>
              <w:divsChild>
                <w:div w:id="461927555">
                  <w:marLeft w:val="0"/>
                  <w:marRight w:val="0"/>
                  <w:marTop w:val="0"/>
                  <w:marBottom w:val="0"/>
                  <w:divBdr>
                    <w:top w:val="none" w:sz="0" w:space="0" w:color="auto"/>
                    <w:left w:val="none" w:sz="0" w:space="0" w:color="auto"/>
                    <w:bottom w:val="none" w:sz="0" w:space="0" w:color="auto"/>
                    <w:right w:val="none" w:sz="0" w:space="0" w:color="auto"/>
                  </w:divBdr>
                </w:div>
              </w:divsChild>
            </w:div>
            <w:div w:id="1078134564">
              <w:marLeft w:val="0"/>
              <w:marRight w:val="0"/>
              <w:marTop w:val="0"/>
              <w:marBottom w:val="0"/>
              <w:divBdr>
                <w:top w:val="none" w:sz="0" w:space="0" w:color="auto"/>
                <w:left w:val="none" w:sz="0" w:space="0" w:color="auto"/>
                <w:bottom w:val="none" w:sz="0" w:space="0" w:color="auto"/>
                <w:right w:val="none" w:sz="0" w:space="0" w:color="auto"/>
              </w:divBdr>
              <w:divsChild>
                <w:div w:id="1815486097">
                  <w:marLeft w:val="0"/>
                  <w:marRight w:val="0"/>
                  <w:marTop w:val="0"/>
                  <w:marBottom w:val="0"/>
                  <w:divBdr>
                    <w:top w:val="none" w:sz="0" w:space="0" w:color="auto"/>
                    <w:left w:val="none" w:sz="0" w:space="0" w:color="auto"/>
                    <w:bottom w:val="none" w:sz="0" w:space="0" w:color="auto"/>
                    <w:right w:val="none" w:sz="0" w:space="0" w:color="auto"/>
                  </w:divBdr>
                </w:div>
              </w:divsChild>
            </w:div>
            <w:div w:id="246427780">
              <w:marLeft w:val="0"/>
              <w:marRight w:val="0"/>
              <w:marTop w:val="0"/>
              <w:marBottom w:val="0"/>
              <w:divBdr>
                <w:top w:val="none" w:sz="0" w:space="0" w:color="auto"/>
                <w:left w:val="none" w:sz="0" w:space="0" w:color="auto"/>
                <w:bottom w:val="none" w:sz="0" w:space="0" w:color="auto"/>
                <w:right w:val="none" w:sz="0" w:space="0" w:color="auto"/>
              </w:divBdr>
              <w:divsChild>
                <w:div w:id="2558840">
                  <w:marLeft w:val="0"/>
                  <w:marRight w:val="0"/>
                  <w:marTop w:val="0"/>
                  <w:marBottom w:val="0"/>
                  <w:divBdr>
                    <w:top w:val="none" w:sz="0" w:space="0" w:color="auto"/>
                    <w:left w:val="none" w:sz="0" w:space="0" w:color="auto"/>
                    <w:bottom w:val="none" w:sz="0" w:space="0" w:color="auto"/>
                    <w:right w:val="none" w:sz="0" w:space="0" w:color="auto"/>
                  </w:divBdr>
                </w:div>
              </w:divsChild>
            </w:div>
            <w:div w:id="748310747">
              <w:marLeft w:val="0"/>
              <w:marRight w:val="0"/>
              <w:marTop w:val="0"/>
              <w:marBottom w:val="0"/>
              <w:divBdr>
                <w:top w:val="none" w:sz="0" w:space="0" w:color="auto"/>
                <w:left w:val="none" w:sz="0" w:space="0" w:color="auto"/>
                <w:bottom w:val="none" w:sz="0" w:space="0" w:color="auto"/>
                <w:right w:val="none" w:sz="0" w:space="0" w:color="auto"/>
              </w:divBdr>
              <w:divsChild>
                <w:div w:id="1552302045">
                  <w:marLeft w:val="0"/>
                  <w:marRight w:val="0"/>
                  <w:marTop w:val="0"/>
                  <w:marBottom w:val="0"/>
                  <w:divBdr>
                    <w:top w:val="none" w:sz="0" w:space="0" w:color="auto"/>
                    <w:left w:val="none" w:sz="0" w:space="0" w:color="auto"/>
                    <w:bottom w:val="none" w:sz="0" w:space="0" w:color="auto"/>
                    <w:right w:val="none" w:sz="0" w:space="0" w:color="auto"/>
                  </w:divBdr>
                </w:div>
              </w:divsChild>
            </w:div>
            <w:div w:id="1194076880">
              <w:marLeft w:val="0"/>
              <w:marRight w:val="0"/>
              <w:marTop w:val="0"/>
              <w:marBottom w:val="0"/>
              <w:divBdr>
                <w:top w:val="none" w:sz="0" w:space="0" w:color="auto"/>
                <w:left w:val="none" w:sz="0" w:space="0" w:color="auto"/>
                <w:bottom w:val="none" w:sz="0" w:space="0" w:color="auto"/>
                <w:right w:val="none" w:sz="0" w:space="0" w:color="auto"/>
              </w:divBdr>
              <w:divsChild>
                <w:div w:id="97602427">
                  <w:marLeft w:val="0"/>
                  <w:marRight w:val="0"/>
                  <w:marTop w:val="0"/>
                  <w:marBottom w:val="0"/>
                  <w:divBdr>
                    <w:top w:val="none" w:sz="0" w:space="0" w:color="auto"/>
                    <w:left w:val="none" w:sz="0" w:space="0" w:color="auto"/>
                    <w:bottom w:val="none" w:sz="0" w:space="0" w:color="auto"/>
                    <w:right w:val="none" w:sz="0" w:space="0" w:color="auto"/>
                  </w:divBdr>
                </w:div>
              </w:divsChild>
            </w:div>
            <w:div w:id="586620646">
              <w:marLeft w:val="0"/>
              <w:marRight w:val="0"/>
              <w:marTop w:val="0"/>
              <w:marBottom w:val="0"/>
              <w:divBdr>
                <w:top w:val="none" w:sz="0" w:space="0" w:color="auto"/>
                <w:left w:val="none" w:sz="0" w:space="0" w:color="auto"/>
                <w:bottom w:val="none" w:sz="0" w:space="0" w:color="auto"/>
                <w:right w:val="none" w:sz="0" w:space="0" w:color="auto"/>
              </w:divBdr>
              <w:divsChild>
                <w:div w:id="61760013">
                  <w:marLeft w:val="0"/>
                  <w:marRight w:val="0"/>
                  <w:marTop w:val="0"/>
                  <w:marBottom w:val="0"/>
                  <w:divBdr>
                    <w:top w:val="none" w:sz="0" w:space="0" w:color="auto"/>
                    <w:left w:val="none" w:sz="0" w:space="0" w:color="auto"/>
                    <w:bottom w:val="none" w:sz="0" w:space="0" w:color="auto"/>
                    <w:right w:val="none" w:sz="0" w:space="0" w:color="auto"/>
                  </w:divBdr>
                </w:div>
              </w:divsChild>
            </w:div>
            <w:div w:id="810707447">
              <w:marLeft w:val="0"/>
              <w:marRight w:val="0"/>
              <w:marTop w:val="0"/>
              <w:marBottom w:val="0"/>
              <w:divBdr>
                <w:top w:val="none" w:sz="0" w:space="0" w:color="auto"/>
                <w:left w:val="none" w:sz="0" w:space="0" w:color="auto"/>
                <w:bottom w:val="none" w:sz="0" w:space="0" w:color="auto"/>
                <w:right w:val="none" w:sz="0" w:space="0" w:color="auto"/>
              </w:divBdr>
              <w:divsChild>
                <w:div w:id="2006089691">
                  <w:marLeft w:val="0"/>
                  <w:marRight w:val="0"/>
                  <w:marTop w:val="0"/>
                  <w:marBottom w:val="0"/>
                  <w:divBdr>
                    <w:top w:val="none" w:sz="0" w:space="0" w:color="auto"/>
                    <w:left w:val="none" w:sz="0" w:space="0" w:color="auto"/>
                    <w:bottom w:val="none" w:sz="0" w:space="0" w:color="auto"/>
                    <w:right w:val="none" w:sz="0" w:space="0" w:color="auto"/>
                  </w:divBdr>
                </w:div>
              </w:divsChild>
            </w:div>
            <w:div w:id="1697581748">
              <w:marLeft w:val="0"/>
              <w:marRight w:val="0"/>
              <w:marTop w:val="0"/>
              <w:marBottom w:val="0"/>
              <w:divBdr>
                <w:top w:val="none" w:sz="0" w:space="0" w:color="auto"/>
                <w:left w:val="none" w:sz="0" w:space="0" w:color="auto"/>
                <w:bottom w:val="none" w:sz="0" w:space="0" w:color="auto"/>
                <w:right w:val="none" w:sz="0" w:space="0" w:color="auto"/>
              </w:divBdr>
              <w:divsChild>
                <w:div w:id="1090809950">
                  <w:marLeft w:val="0"/>
                  <w:marRight w:val="0"/>
                  <w:marTop w:val="0"/>
                  <w:marBottom w:val="0"/>
                  <w:divBdr>
                    <w:top w:val="none" w:sz="0" w:space="0" w:color="auto"/>
                    <w:left w:val="none" w:sz="0" w:space="0" w:color="auto"/>
                    <w:bottom w:val="none" w:sz="0" w:space="0" w:color="auto"/>
                    <w:right w:val="none" w:sz="0" w:space="0" w:color="auto"/>
                  </w:divBdr>
                </w:div>
              </w:divsChild>
            </w:div>
            <w:div w:id="1552419236">
              <w:marLeft w:val="0"/>
              <w:marRight w:val="0"/>
              <w:marTop w:val="0"/>
              <w:marBottom w:val="0"/>
              <w:divBdr>
                <w:top w:val="none" w:sz="0" w:space="0" w:color="auto"/>
                <w:left w:val="none" w:sz="0" w:space="0" w:color="auto"/>
                <w:bottom w:val="none" w:sz="0" w:space="0" w:color="auto"/>
                <w:right w:val="none" w:sz="0" w:space="0" w:color="auto"/>
              </w:divBdr>
              <w:divsChild>
                <w:div w:id="528958297">
                  <w:marLeft w:val="0"/>
                  <w:marRight w:val="0"/>
                  <w:marTop w:val="0"/>
                  <w:marBottom w:val="0"/>
                  <w:divBdr>
                    <w:top w:val="none" w:sz="0" w:space="0" w:color="auto"/>
                    <w:left w:val="none" w:sz="0" w:space="0" w:color="auto"/>
                    <w:bottom w:val="none" w:sz="0" w:space="0" w:color="auto"/>
                    <w:right w:val="none" w:sz="0" w:space="0" w:color="auto"/>
                  </w:divBdr>
                </w:div>
              </w:divsChild>
            </w:div>
            <w:div w:id="1050375285">
              <w:marLeft w:val="0"/>
              <w:marRight w:val="0"/>
              <w:marTop w:val="0"/>
              <w:marBottom w:val="0"/>
              <w:divBdr>
                <w:top w:val="none" w:sz="0" w:space="0" w:color="auto"/>
                <w:left w:val="none" w:sz="0" w:space="0" w:color="auto"/>
                <w:bottom w:val="none" w:sz="0" w:space="0" w:color="auto"/>
                <w:right w:val="none" w:sz="0" w:space="0" w:color="auto"/>
              </w:divBdr>
              <w:divsChild>
                <w:div w:id="1496534280">
                  <w:marLeft w:val="0"/>
                  <w:marRight w:val="0"/>
                  <w:marTop w:val="0"/>
                  <w:marBottom w:val="0"/>
                  <w:divBdr>
                    <w:top w:val="none" w:sz="0" w:space="0" w:color="auto"/>
                    <w:left w:val="none" w:sz="0" w:space="0" w:color="auto"/>
                    <w:bottom w:val="none" w:sz="0" w:space="0" w:color="auto"/>
                    <w:right w:val="none" w:sz="0" w:space="0" w:color="auto"/>
                  </w:divBdr>
                </w:div>
              </w:divsChild>
            </w:div>
            <w:div w:id="1027174796">
              <w:marLeft w:val="0"/>
              <w:marRight w:val="0"/>
              <w:marTop w:val="0"/>
              <w:marBottom w:val="0"/>
              <w:divBdr>
                <w:top w:val="none" w:sz="0" w:space="0" w:color="auto"/>
                <w:left w:val="none" w:sz="0" w:space="0" w:color="auto"/>
                <w:bottom w:val="none" w:sz="0" w:space="0" w:color="auto"/>
                <w:right w:val="none" w:sz="0" w:space="0" w:color="auto"/>
              </w:divBdr>
              <w:divsChild>
                <w:div w:id="1224029373">
                  <w:marLeft w:val="0"/>
                  <w:marRight w:val="0"/>
                  <w:marTop w:val="0"/>
                  <w:marBottom w:val="0"/>
                  <w:divBdr>
                    <w:top w:val="none" w:sz="0" w:space="0" w:color="auto"/>
                    <w:left w:val="none" w:sz="0" w:space="0" w:color="auto"/>
                    <w:bottom w:val="none" w:sz="0" w:space="0" w:color="auto"/>
                    <w:right w:val="none" w:sz="0" w:space="0" w:color="auto"/>
                  </w:divBdr>
                </w:div>
              </w:divsChild>
            </w:div>
            <w:div w:id="1717271750">
              <w:marLeft w:val="0"/>
              <w:marRight w:val="0"/>
              <w:marTop w:val="0"/>
              <w:marBottom w:val="0"/>
              <w:divBdr>
                <w:top w:val="none" w:sz="0" w:space="0" w:color="auto"/>
                <w:left w:val="none" w:sz="0" w:space="0" w:color="auto"/>
                <w:bottom w:val="none" w:sz="0" w:space="0" w:color="auto"/>
                <w:right w:val="none" w:sz="0" w:space="0" w:color="auto"/>
              </w:divBdr>
              <w:divsChild>
                <w:div w:id="919096998">
                  <w:marLeft w:val="0"/>
                  <w:marRight w:val="0"/>
                  <w:marTop w:val="0"/>
                  <w:marBottom w:val="0"/>
                  <w:divBdr>
                    <w:top w:val="none" w:sz="0" w:space="0" w:color="auto"/>
                    <w:left w:val="none" w:sz="0" w:space="0" w:color="auto"/>
                    <w:bottom w:val="none" w:sz="0" w:space="0" w:color="auto"/>
                    <w:right w:val="none" w:sz="0" w:space="0" w:color="auto"/>
                  </w:divBdr>
                </w:div>
              </w:divsChild>
            </w:div>
            <w:div w:id="517548556">
              <w:marLeft w:val="0"/>
              <w:marRight w:val="0"/>
              <w:marTop w:val="0"/>
              <w:marBottom w:val="0"/>
              <w:divBdr>
                <w:top w:val="none" w:sz="0" w:space="0" w:color="auto"/>
                <w:left w:val="none" w:sz="0" w:space="0" w:color="auto"/>
                <w:bottom w:val="none" w:sz="0" w:space="0" w:color="auto"/>
                <w:right w:val="none" w:sz="0" w:space="0" w:color="auto"/>
              </w:divBdr>
              <w:divsChild>
                <w:div w:id="1776708766">
                  <w:marLeft w:val="0"/>
                  <w:marRight w:val="0"/>
                  <w:marTop w:val="0"/>
                  <w:marBottom w:val="0"/>
                  <w:divBdr>
                    <w:top w:val="none" w:sz="0" w:space="0" w:color="auto"/>
                    <w:left w:val="none" w:sz="0" w:space="0" w:color="auto"/>
                    <w:bottom w:val="none" w:sz="0" w:space="0" w:color="auto"/>
                    <w:right w:val="none" w:sz="0" w:space="0" w:color="auto"/>
                  </w:divBdr>
                </w:div>
              </w:divsChild>
            </w:div>
            <w:div w:id="1305232149">
              <w:marLeft w:val="0"/>
              <w:marRight w:val="0"/>
              <w:marTop w:val="0"/>
              <w:marBottom w:val="0"/>
              <w:divBdr>
                <w:top w:val="none" w:sz="0" w:space="0" w:color="auto"/>
                <w:left w:val="none" w:sz="0" w:space="0" w:color="auto"/>
                <w:bottom w:val="none" w:sz="0" w:space="0" w:color="auto"/>
                <w:right w:val="none" w:sz="0" w:space="0" w:color="auto"/>
              </w:divBdr>
              <w:divsChild>
                <w:div w:id="266818091">
                  <w:marLeft w:val="0"/>
                  <w:marRight w:val="0"/>
                  <w:marTop w:val="0"/>
                  <w:marBottom w:val="0"/>
                  <w:divBdr>
                    <w:top w:val="none" w:sz="0" w:space="0" w:color="auto"/>
                    <w:left w:val="none" w:sz="0" w:space="0" w:color="auto"/>
                    <w:bottom w:val="none" w:sz="0" w:space="0" w:color="auto"/>
                    <w:right w:val="none" w:sz="0" w:space="0" w:color="auto"/>
                  </w:divBdr>
                </w:div>
              </w:divsChild>
            </w:div>
            <w:div w:id="598756246">
              <w:marLeft w:val="0"/>
              <w:marRight w:val="0"/>
              <w:marTop w:val="0"/>
              <w:marBottom w:val="0"/>
              <w:divBdr>
                <w:top w:val="none" w:sz="0" w:space="0" w:color="auto"/>
                <w:left w:val="none" w:sz="0" w:space="0" w:color="auto"/>
                <w:bottom w:val="none" w:sz="0" w:space="0" w:color="auto"/>
                <w:right w:val="none" w:sz="0" w:space="0" w:color="auto"/>
              </w:divBdr>
              <w:divsChild>
                <w:div w:id="170729442">
                  <w:marLeft w:val="0"/>
                  <w:marRight w:val="0"/>
                  <w:marTop w:val="0"/>
                  <w:marBottom w:val="0"/>
                  <w:divBdr>
                    <w:top w:val="none" w:sz="0" w:space="0" w:color="auto"/>
                    <w:left w:val="none" w:sz="0" w:space="0" w:color="auto"/>
                    <w:bottom w:val="none" w:sz="0" w:space="0" w:color="auto"/>
                    <w:right w:val="none" w:sz="0" w:space="0" w:color="auto"/>
                  </w:divBdr>
                </w:div>
              </w:divsChild>
            </w:div>
            <w:div w:id="53698645">
              <w:marLeft w:val="0"/>
              <w:marRight w:val="0"/>
              <w:marTop w:val="0"/>
              <w:marBottom w:val="0"/>
              <w:divBdr>
                <w:top w:val="none" w:sz="0" w:space="0" w:color="auto"/>
                <w:left w:val="none" w:sz="0" w:space="0" w:color="auto"/>
                <w:bottom w:val="none" w:sz="0" w:space="0" w:color="auto"/>
                <w:right w:val="none" w:sz="0" w:space="0" w:color="auto"/>
              </w:divBdr>
              <w:divsChild>
                <w:div w:id="1254167447">
                  <w:marLeft w:val="0"/>
                  <w:marRight w:val="0"/>
                  <w:marTop w:val="0"/>
                  <w:marBottom w:val="0"/>
                  <w:divBdr>
                    <w:top w:val="none" w:sz="0" w:space="0" w:color="auto"/>
                    <w:left w:val="none" w:sz="0" w:space="0" w:color="auto"/>
                    <w:bottom w:val="none" w:sz="0" w:space="0" w:color="auto"/>
                    <w:right w:val="none" w:sz="0" w:space="0" w:color="auto"/>
                  </w:divBdr>
                </w:div>
              </w:divsChild>
            </w:div>
            <w:div w:id="1830486325">
              <w:marLeft w:val="0"/>
              <w:marRight w:val="0"/>
              <w:marTop w:val="0"/>
              <w:marBottom w:val="0"/>
              <w:divBdr>
                <w:top w:val="none" w:sz="0" w:space="0" w:color="auto"/>
                <w:left w:val="none" w:sz="0" w:space="0" w:color="auto"/>
                <w:bottom w:val="none" w:sz="0" w:space="0" w:color="auto"/>
                <w:right w:val="none" w:sz="0" w:space="0" w:color="auto"/>
              </w:divBdr>
              <w:divsChild>
                <w:div w:id="12486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982">
          <w:marLeft w:val="0"/>
          <w:marRight w:val="0"/>
          <w:marTop w:val="0"/>
          <w:marBottom w:val="0"/>
          <w:divBdr>
            <w:top w:val="none" w:sz="0" w:space="0" w:color="auto"/>
            <w:left w:val="none" w:sz="0" w:space="0" w:color="auto"/>
            <w:bottom w:val="none" w:sz="0" w:space="0" w:color="auto"/>
            <w:right w:val="none" w:sz="0" w:space="0" w:color="auto"/>
          </w:divBdr>
          <w:divsChild>
            <w:div w:id="768699318">
              <w:marLeft w:val="0"/>
              <w:marRight w:val="0"/>
              <w:marTop w:val="0"/>
              <w:marBottom w:val="0"/>
              <w:divBdr>
                <w:top w:val="none" w:sz="0" w:space="0" w:color="auto"/>
                <w:left w:val="none" w:sz="0" w:space="0" w:color="auto"/>
                <w:bottom w:val="none" w:sz="0" w:space="0" w:color="auto"/>
                <w:right w:val="none" w:sz="0" w:space="0" w:color="auto"/>
              </w:divBdr>
              <w:divsChild>
                <w:div w:id="579292787">
                  <w:marLeft w:val="0"/>
                  <w:marRight w:val="0"/>
                  <w:marTop w:val="0"/>
                  <w:marBottom w:val="0"/>
                  <w:divBdr>
                    <w:top w:val="none" w:sz="0" w:space="0" w:color="auto"/>
                    <w:left w:val="none" w:sz="0" w:space="0" w:color="auto"/>
                    <w:bottom w:val="none" w:sz="0" w:space="0" w:color="auto"/>
                    <w:right w:val="none" w:sz="0" w:space="0" w:color="auto"/>
                  </w:divBdr>
                </w:div>
              </w:divsChild>
            </w:div>
            <w:div w:id="1248808096">
              <w:marLeft w:val="0"/>
              <w:marRight w:val="0"/>
              <w:marTop w:val="0"/>
              <w:marBottom w:val="0"/>
              <w:divBdr>
                <w:top w:val="none" w:sz="0" w:space="0" w:color="auto"/>
                <w:left w:val="none" w:sz="0" w:space="0" w:color="auto"/>
                <w:bottom w:val="none" w:sz="0" w:space="0" w:color="auto"/>
                <w:right w:val="none" w:sz="0" w:space="0" w:color="auto"/>
              </w:divBdr>
              <w:divsChild>
                <w:div w:id="1390768371">
                  <w:marLeft w:val="0"/>
                  <w:marRight w:val="0"/>
                  <w:marTop w:val="0"/>
                  <w:marBottom w:val="0"/>
                  <w:divBdr>
                    <w:top w:val="none" w:sz="0" w:space="0" w:color="auto"/>
                    <w:left w:val="none" w:sz="0" w:space="0" w:color="auto"/>
                    <w:bottom w:val="none" w:sz="0" w:space="0" w:color="auto"/>
                    <w:right w:val="none" w:sz="0" w:space="0" w:color="auto"/>
                  </w:divBdr>
                </w:div>
              </w:divsChild>
            </w:div>
            <w:div w:id="5758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969">
      <w:bodyDiv w:val="1"/>
      <w:marLeft w:val="0"/>
      <w:marRight w:val="0"/>
      <w:marTop w:val="0"/>
      <w:marBottom w:val="0"/>
      <w:divBdr>
        <w:top w:val="none" w:sz="0" w:space="0" w:color="auto"/>
        <w:left w:val="none" w:sz="0" w:space="0" w:color="auto"/>
        <w:bottom w:val="none" w:sz="0" w:space="0" w:color="auto"/>
        <w:right w:val="none" w:sz="0" w:space="0" w:color="auto"/>
      </w:divBdr>
    </w:div>
    <w:div w:id="229006844">
      <w:bodyDiv w:val="1"/>
      <w:marLeft w:val="0"/>
      <w:marRight w:val="0"/>
      <w:marTop w:val="0"/>
      <w:marBottom w:val="0"/>
      <w:divBdr>
        <w:top w:val="none" w:sz="0" w:space="0" w:color="auto"/>
        <w:left w:val="none" w:sz="0" w:space="0" w:color="auto"/>
        <w:bottom w:val="none" w:sz="0" w:space="0" w:color="auto"/>
        <w:right w:val="none" w:sz="0" w:space="0" w:color="auto"/>
      </w:divBdr>
    </w:div>
    <w:div w:id="547689336">
      <w:bodyDiv w:val="1"/>
      <w:marLeft w:val="0"/>
      <w:marRight w:val="0"/>
      <w:marTop w:val="0"/>
      <w:marBottom w:val="0"/>
      <w:divBdr>
        <w:top w:val="none" w:sz="0" w:space="0" w:color="auto"/>
        <w:left w:val="none" w:sz="0" w:space="0" w:color="auto"/>
        <w:bottom w:val="none" w:sz="0" w:space="0" w:color="auto"/>
        <w:right w:val="none" w:sz="0" w:space="0" w:color="auto"/>
      </w:divBdr>
      <w:divsChild>
        <w:div w:id="480123977">
          <w:marLeft w:val="0"/>
          <w:marRight w:val="0"/>
          <w:marTop w:val="0"/>
          <w:marBottom w:val="0"/>
          <w:divBdr>
            <w:top w:val="none" w:sz="0" w:space="0" w:color="auto"/>
            <w:left w:val="none" w:sz="0" w:space="0" w:color="auto"/>
            <w:bottom w:val="none" w:sz="0" w:space="0" w:color="auto"/>
            <w:right w:val="none" w:sz="0" w:space="0" w:color="auto"/>
          </w:divBdr>
        </w:div>
        <w:div w:id="790510843">
          <w:marLeft w:val="0"/>
          <w:marRight w:val="0"/>
          <w:marTop w:val="0"/>
          <w:marBottom w:val="0"/>
          <w:divBdr>
            <w:top w:val="none" w:sz="0" w:space="0" w:color="auto"/>
            <w:left w:val="none" w:sz="0" w:space="0" w:color="auto"/>
            <w:bottom w:val="none" w:sz="0" w:space="0" w:color="auto"/>
            <w:right w:val="none" w:sz="0" w:space="0" w:color="auto"/>
          </w:divBdr>
        </w:div>
        <w:div w:id="196819334">
          <w:marLeft w:val="0"/>
          <w:marRight w:val="0"/>
          <w:marTop w:val="0"/>
          <w:marBottom w:val="0"/>
          <w:divBdr>
            <w:top w:val="none" w:sz="0" w:space="0" w:color="auto"/>
            <w:left w:val="none" w:sz="0" w:space="0" w:color="auto"/>
            <w:bottom w:val="none" w:sz="0" w:space="0" w:color="auto"/>
            <w:right w:val="none" w:sz="0" w:space="0" w:color="auto"/>
          </w:divBdr>
        </w:div>
        <w:div w:id="1869368139">
          <w:marLeft w:val="0"/>
          <w:marRight w:val="0"/>
          <w:marTop w:val="0"/>
          <w:marBottom w:val="0"/>
          <w:divBdr>
            <w:top w:val="none" w:sz="0" w:space="0" w:color="auto"/>
            <w:left w:val="none" w:sz="0" w:space="0" w:color="auto"/>
            <w:bottom w:val="none" w:sz="0" w:space="0" w:color="auto"/>
            <w:right w:val="none" w:sz="0" w:space="0" w:color="auto"/>
          </w:divBdr>
        </w:div>
      </w:divsChild>
    </w:div>
    <w:div w:id="1245724631">
      <w:bodyDiv w:val="1"/>
      <w:marLeft w:val="0"/>
      <w:marRight w:val="0"/>
      <w:marTop w:val="0"/>
      <w:marBottom w:val="0"/>
      <w:divBdr>
        <w:top w:val="none" w:sz="0" w:space="0" w:color="auto"/>
        <w:left w:val="none" w:sz="0" w:space="0" w:color="auto"/>
        <w:bottom w:val="none" w:sz="0" w:space="0" w:color="auto"/>
        <w:right w:val="none" w:sz="0" w:space="0" w:color="auto"/>
      </w:divBdr>
      <w:divsChild>
        <w:div w:id="1519000917">
          <w:marLeft w:val="0"/>
          <w:marRight w:val="0"/>
          <w:marTop w:val="0"/>
          <w:marBottom w:val="0"/>
          <w:divBdr>
            <w:top w:val="none" w:sz="0" w:space="0" w:color="auto"/>
            <w:left w:val="none" w:sz="0" w:space="0" w:color="auto"/>
            <w:bottom w:val="none" w:sz="0" w:space="0" w:color="auto"/>
            <w:right w:val="none" w:sz="0" w:space="0" w:color="auto"/>
          </w:divBdr>
          <w:divsChild>
            <w:div w:id="529539422">
              <w:marLeft w:val="0"/>
              <w:marRight w:val="0"/>
              <w:marTop w:val="0"/>
              <w:marBottom w:val="0"/>
              <w:divBdr>
                <w:top w:val="none" w:sz="0" w:space="0" w:color="auto"/>
                <w:left w:val="none" w:sz="0" w:space="0" w:color="auto"/>
                <w:bottom w:val="none" w:sz="0" w:space="0" w:color="auto"/>
                <w:right w:val="none" w:sz="0" w:space="0" w:color="auto"/>
              </w:divBdr>
              <w:divsChild>
                <w:div w:id="6374075">
                  <w:marLeft w:val="0"/>
                  <w:marRight w:val="0"/>
                  <w:marTop w:val="0"/>
                  <w:marBottom w:val="0"/>
                  <w:divBdr>
                    <w:top w:val="none" w:sz="0" w:space="0" w:color="auto"/>
                    <w:left w:val="none" w:sz="0" w:space="0" w:color="auto"/>
                    <w:bottom w:val="none" w:sz="0" w:space="0" w:color="auto"/>
                    <w:right w:val="none" w:sz="0" w:space="0" w:color="auto"/>
                  </w:divBdr>
                </w:div>
              </w:divsChild>
            </w:div>
            <w:div w:id="2131780980">
              <w:marLeft w:val="0"/>
              <w:marRight w:val="0"/>
              <w:marTop w:val="0"/>
              <w:marBottom w:val="0"/>
              <w:divBdr>
                <w:top w:val="none" w:sz="0" w:space="0" w:color="auto"/>
                <w:left w:val="none" w:sz="0" w:space="0" w:color="auto"/>
                <w:bottom w:val="none" w:sz="0" w:space="0" w:color="auto"/>
                <w:right w:val="none" w:sz="0" w:space="0" w:color="auto"/>
              </w:divBdr>
              <w:divsChild>
                <w:div w:id="654577862">
                  <w:marLeft w:val="0"/>
                  <w:marRight w:val="0"/>
                  <w:marTop w:val="0"/>
                  <w:marBottom w:val="0"/>
                  <w:divBdr>
                    <w:top w:val="none" w:sz="0" w:space="0" w:color="auto"/>
                    <w:left w:val="none" w:sz="0" w:space="0" w:color="auto"/>
                    <w:bottom w:val="none" w:sz="0" w:space="0" w:color="auto"/>
                    <w:right w:val="none" w:sz="0" w:space="0" w:color="auto"/>
                  </w:divBdr>
                </w:div>
              </w:divsChild>
            </w:div>
            <w:div w:id="1122502480">
              <w:marLeft w:val="0"/>
              <w:marRight w:val="0"/>
              <w:marTop w:val="0"/>
              <w:marBottom w:val="0"/>
              <w:divBdr>
                <w:top w:val="none" w:sz="0" w:space="0" w:color="auto"/>
                <w:left w:val="none" w:sz="0" w:space="0" w:color="auto"/>
                <w:bottom w:val="none" w:sz="0" w:space="0" w:color="auto"/>
                <w:right w:val="none" w:sz="0" w:space="0" w:color="auto"/>
              </w:divBdr>
              <w:divsChild>
                <w:div w:id="1132868960">
                  <w:marLeft w:val="0"/>
                  <w:marRight w:val="0"/>
                  <w:marTop w:val="0"/>
                  <w:marBottom w:val="0"/>
                  <w:divBdr>
                    <w:top w:val="none" w:sz="0" w:space="0" w:color="auto"/>
                    <w:left w:val="none" w:sz="0" w:space="0" w:color="auto"/>
                    <w:bottom w:val="none" w:sz="0" w:space="0" w:color="auto"/>
                    <w:right w:val="none" w:sz="0" w:space="0" w:color="auto"/>
                  </w:divBdr>
                </w:div>
              </w:divsChild>
            </w:div>
            <w:div w:id="1393239475">
              <w:marLeft w:val="0"/>
              <w:marRight w:val="0"/>
              <w:marTop w:val="0"/>
              <w:marBottom w:val="0"/>
              <w:divBdr>
                <w:top w:val="none" w:sz="0" w:space="0" w:color="auto"/>
                <w:left w:val="none" w:sz="0" w:space="0" w:color="auto"/>
                <w:bottom w:val="none" w:sz="0" w:space="0" w:color="auto"/>
                <w:right w:val="none" w:sz="0" w:space="0" w:color="auto"/>
              </w:divBdr>
              <w:divsChild>
                <w:div w:id="431364960">
                  <w:marLeft w:val="0"/>
                  <w:marRight w:val="0"/>
                  <w:marTop w:val="0"/>
                  <w:marBottom w:val="0"/>
                  <w:divBdr>
                    <w:top w:val="none" w:sz="0" w:space="0" w:color="auto"/>
                    <w:left w:val="none" w:sz="0" w:space="0" w:color="auto"/>
                    <w:bottom w:val="none" w:sz="0" w:space="0" w:color="auto"/>
                    <w:right w:val="none" w:sz="0" w:space="0" w:color="auto"/>
                  </w:divBdr>
                </w:div>
              </w:divsChild>
            </w:div>
            <w:div w:id="1975981358">
              <w:marLeft w:val="0"/>
              <w:marRight w:val="0"/>
              <w:marTop w:val="0"/>
              <w:marBottom w:val="0"/>
              <w:divBdr>
                <w:top w:val="none" w:sz="0" w:space="0" w:color="auto"/>
                <w:left w:val="none" w:sz="0" w:space="0" w:color="auto"/>
                <w:bottom w:val="none" w:sz="0" w:space="0" w:color="auto"/>
                <w:right w:val="none" w:sz="0" w:space="0" w:color="auto"/>
              </w:divBdr>
              <w:divsChild>
                <w:div w:id="1228538983">
                  <w:marLeft w:val="0"/>
                  <w:marRight w:val="0"/>
                  <w:marTop w:val="0"/>
                  <w:marBottom w:val="0"/>
                  <w:divBdr>
                    <w:top w:val="none" w:sz="0" w:space="0" w:color="auto"/>
                    <w:left w:val="none" w:sz="0" w:space="0" w:color="auto"/>
                    <w:bottom w:val="none" w:sz="0" w:space="0" w:color="auto"/>
                    <w:right w:val="none" w:sz="0" w:space="0" w:color="auto"/>
                  </w:divBdr>
                </w:div>
              </w:divsChild>
            </w:div>
            <w:div w:id="186144338">
              <w:marLeft w:val="0"/>
              <w:marRight w:val="0"/>
              <w:marTop w:val="0"/>
              <w:marBottom w:val="0"/>
              <w:divBdr>
                <w:top w:val="none" w:sz="0" w:space="0" w:color="auto"/>
                <w:left w:val="none" w:sz="0" w:space="0" w:color="auto"/>
                <w:bottom w:val="none" w:sz="0" w:space="0" w:color="auto"/>
                <w:right w:val="none" w:sz="0" w:space="0" w:color="auto"/>
              </w:divBdr>
              <w:divsChild>
                <w:div w:id="549807051">
                  <w:marLeft w:val="0"/>
                  <w:marRight w:val="0"/>
                  <w:marTop w:val="0"/>
                  <w:marBottom w:val="0"/>
                  <w:divBdr>
                    <w:top w:val="none" w:sz="0" w:space="0" w:color="auto"/>
                    <w:left w:val="none" w:sz="0" w:space="0" w:color="auto"/>
                    <w:bottom w:val="none" w:sz="0" w:space="0" w:color="auto"/>
                    <w:right w:val="none" w:sz="0" w:space="0" w:color="auto"/>
                  </w:divBdr>
                </w:div>
              </w:divsChild>
            </w:div>
            <w:div w:id="317149866">
              <w:marLeft w:val="0"/>
              <w:marRight w:val="0"/>
              <w:marTop w:val="0"/>
              <w:marBottom w:val="0"/>
              <w:divBdr>
                <w:top w:val="none" w:sz="0" w:space="0" w:color="auto"/>
                <w:left w:val="none" w:sz="0" w:space="0" w:color="auto"/>
                <w:bottom w:val="none" w:sz="0" w:space="0" w:color="auto"/>
                <w:right w:val="none" w:sz="0" w:space="0" w:color="auto"/>
              </w:divBdr>
              <w:divsChild>
                <w:div w:id="488178502">
                  <w:marLeft w:val="0"/>
                  <w:marRight w:val="0"/>
                  <w:marTop w:val="0"/>
                  <w:marBottom w:val="0"/>
                  <w:divBdr>
                    <w:top w:val="none" w:sz="0" w:space="0" w:color="auto"/>
                    <w:left w:val="none" w:sz="0" w:space="0" w:color="auto"/>
                    <w:bottom w:val="none" w:sz="0" w:space="0" w:color="auto"/>
                    <w:right w:val="none" w:sz="0" w:space="0" w:color="auto"/>
                  </w:divBdr>
                </w:div>
              </w:divsChild>
            </w:div>
            <w:div w:id="1459179217">
              <w:marLeft w:val="0"/>
              <w:marRight w:val="0"/>
              <w:marTop w:val="0"/>
              <w:marBottom w:val="0"/>
              <w:divBdr>
                <w:top w:val="none" w:sz="0" w:space="0" w:color="auto"/>
                <w:left w:val="none" w:sz="0" w:space="0" w:color="auto"/>
                <w:bottom w:val="none" w:sz="0" w:space="0" w:color="auto"/>
                <w:right w:val="none" w:sz="0" w:space="0" w:color="auto"/>
              </w:divBdr>
              <w:divsChild>
                <w:div w:id="2057972256">
                  <w:marLeft w:val="0"/>
                  <w:marRight w:val="0"/>
                  <w:marTop w:val="0"/>
                  <w:marBottom w:val="0"/>
                  <w:divBdr>
                    <w:top w:val="none" w:sz="0" w:space="0" w:color="auto"/>
                    <w:left w:val="none" w:sz="0" w:space="0" w:color="auto"/>
                    <w:bottom w:val="none" w:sz="0" w:space="0" w:color="auto"/>
                    <w:right w:val="none" w:sz="0" w:space="0" w:color="auto"/>
                  </w:divBdr>
                </w:div>
                <w:div w:id="364916077">
                  <w:marLeft w:val="0"/>
                  <w:marRight w:val="0"/>
                  <w:marTop w:val="0"/>
                  <w:marBottom w:val="0"/>
                  <w:divBdr>
                    <w:top w:val="none" w:sz="0" w:space="0" w:color="auto"/>
                    <w:left w:val="none" w:sz="0" w:space="0" w:color="auto"/>
                    <w:bottom w:val="none" w:sz="0" w:space="0" w:color="auto"/>
                    <w:right w:val="none" w:sz="0" w:space="0" w:color="auto"/>
                  </w:divBdr>
                </w:div>
              </w:divsChild>
            </w:div>
            <w:div w:id="10304422">
              <w:marLeft w:val="0"/>
              <w:marRight w:val="0"/>
              <w:marTop w:val="0"/>
              <w:marBottom w:val="0"/>
              <w:divBdr>
                <w:top w:val="none" w:sz="0" w:space="0" w:color="auto"/>
                <w:left w:val="none" w:sz="0" w:space="0" w:color="auto"/>
                <w:bottom w:val="none" w:sz="0" w:space="0" w:color="auto"/>
                <w:right w:val="none" w:sz="0" w:space="0" w:color="auto"/>
              </w:divBdr>
              <w:divsChild>
                <w:div w:id="1486778793">
                  <w:marLeft w:val="0"/>
                  <w:marRight w:val="0"/>
                  <w:marTop w:val="0"/>
                  <w:marBottom w:val="0"/>
                  <w:divBdr>
                    <w:top w:val="none" w:sz="0" w:space="0" w:color="auto"/>
                    <w:left w:val="none" w:sz="0" w:space="0" w:color="auto"/>
                    <w:bottom w:val="none" w:sz="0" w:space="0" w:color="auto"/>
                    <w:right w:val="none" w:sz="0" w:space="0" w:color="auto"/>
                  </w:divBdr>
                </w:div>
              </w:divsChild>
            </w:div>
            <w:div w:id="208732468">
              <w:marLeft w:val="0"/>
              <w:marRight w:val="0"/>
              <w:marTop w:val="0"/>
              <w:marBottom w:val="0"/>
              <w:divBdr>
                <w:top w:val="none" w:sz="0" w:space="0" w:color="auto"/>
                <w:left w:val="none" w:sz="0" w:space="0" w:color="auto"/>
                <w:bottom w:val="none" w:sz="0" w:space="0" w:color="auto"/>
                <w:right w:val="none" w:sz="0" w:space="0" w:color="auto"/>
              </w:divBdr>
              <w:divsChild>
                <w:div w:id="1444039022">
                  <w:marLeft w:val="0"/>
                  <w:marRight w:val="0"/>
                  <w:marTop w:val="0"/>
                  <w:marBottom w:val="0"/>
                  <w:divBdr>
                    <w:top w:val="none" w:sz="0" w:space="0" w:color="auto"/>
                    <w:left w:val="none" w:sz="0" w:space="0" w:color="auto"/>
                    <w:bottom w:val="none" w:sz="0" w:space="0" w:color="auto"/>
                    <w:right w:val="none" w:sz="0" w:space="0" w:color="auto"/>
                  </w:divBdr>
                </w:div>
              </w:divsChild>
            </w:div>
            <w:div w:id="2021661660">
              <w:marLeft w:val="0"/>
              <w:marRight w:val="0"/>
              <w:marTop w:val="0"/>
              <w:marBottom w:val="0"/>
              <w:divBdr>
                <w:top w:val="none" w:sz="0" w:space="0" w:color="auto"/>
                <w:left w:val="none" w:sz="0" w:space="0" w:color="auto"/>
                <w:bottom w:val="none" w:sz="0" w:space="0" w:color="auto"/>
                <w:right w:val="none" w:sz="0" w:space="0" w:color="auto"/>
              </w:divBdr>
              <w:divsChild>
                <w:div w:id="7202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9430">
          <w:marLeft w:val="0"/>
          <w:marRight w:val="0"/>
          <w:marTop w:val="0"/>
          <w:marBottom w:val="0"/>
          <w:divBdr>
            <w:top w:val="none" w:sz="0" w:space="0" w:color="auto"/>
            <w:left w:val="none" w:sz="0" w:space="0" w:color="auto"/>
            <w:bottom w:val="none" w:sz="0" w:space="0" w:color="auto"/>
            <w:right w:val="none" w:sz="0" w:space="0" w:color="auto"/>
          </w:divBdr>
          <w:divsChild>
            <w:div w:id="1200240441">
              <w:marLeft w:val="0"/>
              <w:marRight w:val="0"/>
              <w:marTop w:val="0"/>
              <w:marBottom w:val="0"/>
              <w:divBdr>
                <w:top w:val="none" w:sz="0" w:space="0" w:color="auto"/>
                <w:left w:val="none" w:sz="0" w:space="0" w:color="auto"/>
                <w:bottom w:val="none" w:sz="0" w:space="0" w:color="auto"/>
                <w:right w:val="none" w:sz="0" w:space="0" w:color="auto"/>
              </w:divBdr>
              <w:divsChild>
                <w:div w:id="1398090984">
                  <w:marLeft w:val="0"/>
                  <w:marRight w:val="0"/>
                  <w:marTop w:val="0"/>
                  <w:marBottom w:val="0"/>
                  <w:divBdr>
                    <w:top w:val="none" w:sz="0" w:space="0" w:color="auto"/>
                    <w:left w:val="none" w:sz="0" w:space="0" w:color="auto"/>
                    <w:bottom w:val="none" w:sz="0" w:space="0" w:color="auto"/>
                    <w:right w:val="none" w:sz="0" w:space="0" w:color="auto"/>
                  </w:divBdr>
                </w:div>
              </w:divsChild>
            </w:div>
            <w:div w:id="2104258148">
              <w:marLeft w:val="0"/>
              <w:marRight w:val="0"/>
              <w:marTop w:val="0"/>
              <w:marBottom w:val="0"/>
              <w:divBdr>
                <w:top w:val="none" w:sz="0" w:space="0" w:color="auto"/>
                <w:left w:val="none" w:sz="0" w:space="0" w:color="auto"/>
                <w:bottom w:val="none" w:sz="0" w:space="0" w:color="auto"/>
                <w:right w:val="none" w:sz="0" w:space="0" w:color="auto"/>
              </w:divBdr>
              <w:divsChild>
                <w:div w:id="649099926">
                  <w:marLeft w:val="0"/>
                  <w:marRight w:val="0"/>
                  <w:marTop w:val="0"/>
                  <w:marBottom w:val="0"/>
                  <w:divBdr>
                    <w:top w:val="none" w:sz="0" w:space="0" w:color="auto"/>
                    <w:left w:val="none" w:sz="0" w:space="0" w:color="auto"/>
                    <w:bottom w:val="none" w:sz="0" w:space="0" w:color="auto"/>
                    <w:right w:val="none" w:sz="0" w:space="0" w:color="auto"/>
                  </w:divBdr>
                </w:div>
              </w:divsChild>
            </w:div>
            <w:div w:id="1972514264">
              <w:marLeft w:val="0"/>
              <w:marRight w:val="0"/>
              <w:marTop w:val="0"/>
              <w:marBottom w:val="0"/>
              <w:divBdr>
                <w:top w:val="none" w:sz="0" w:space="0" w:color="auto"/>
                <w:left w:val="none" w:sz="0" w:space="0" w:color="auto"/>
                <w:bottom w:val="none" w:sz="0" w:space="0" w:color="auto"/>
                <w:right w:val="none" w:sz="0" w:space="0" w:color="auto"/>
              </w:divBdr>
              <w:divsChild>
                <w:div w:id="645400846">
                  <w:marLeft w:val="0"/>
                  <w:marRight w:val="0"/>
                  <w:marTop w:val="0"/>
                  <w:marBottom w:val="0"/>
                  <w:divBdr>
                    <w:top w:val="none" w:sz="0" w:space="0" w:color="auto"/>
                    <w:left w:val="none" w:sz="0" w:space="0" w:color="auto"/>
                    <w:bottom w:val="none" w:sz="0" w:space="0" w:color="auto"/>
                    <w:right w:val="none" w:sz="0" w:space="0" w:color="auto"/>
                  </w:divBdr>
                </w:div>
              </w:divsChild>
            </w:div>
            <w:div w:id="1364748751">
              <w:marLeft w:val="0"/>
              <w:marRight w:val="0"/>
              <w:marTop w:val="0"/>
              <w:marBottom w:val="0"/>
              <w:divBdr>
                <w:top w:val="none" w:sz="0" w:space="0" w:color="auto"/>
                <w:left w:val="none" w:sz="0" w:space="0" w:color="auto"/>
                <w:bottom w:val="none" w:sz="0" w:space="0" w:color="auto"/>
                <w:right w:val="none" w:sz="0" w:space="0" w:color="auto"/>
              </w:divBdr>
              <w:divsChild>
                <w:div w:id="984237330">
                  <w:marLeft w:val="0"/>
                  <w:marRight w:val="0"/>
                  <w:marTop w:val="0"/>
                  <w:marBottom w:val="0"/>
                  <w:divBdr>
                    <w:top w:val="none" w:sz="0" w:space="0" w:color="auto"/>
                    <w:left w:val="none" w:sz="0" w:space="0" w:color="auto"/>
                    <w:bottom w:val="none" w:sz="0" w:space="0" w:color="auto"/>
                    <w:right w:val="none" w:sz="0" w:space="0" w:color="auto"/>
                  </w:divBdr>
                </w:div>
              </w:divsChild>
            </w:div>
            <w:div w:id="411701997">
              <w:marLeft w:val="0"/>
              <w:marRight w:val="0"/>
              <w:marTop w:val="0"/>
              <w:marBottom w:val="0"/>
              <w:divBdr>
                <w:top w:val="none" w:sz="0" w:space="0" w:color="auto"/>
                <w:left w:val="none" w:sz="0" w:space="0" w:color="auto"/>
                <w:bottom w:val="none" w:sz="0" w:space="0" w:color="auto"/>
                <w:right w:val="none" w:sz="0" w:space="0" w:color="auto"/>
              </w:divBdr>
              <w:divsChild>
                <w:div w:id="1627002488">
                  <w:marLeft w:val="0"/>
                  <w:marRight w:val="0"/>
                  <w:marTop w:val="0"/>
                  <w:marBottom w:val="0"/>
                  <w:divBdr>
                    <w:top w:val="none" w:sz="0" w:space="0" w:color="auto"/>
                    <w:left w:val="none" w:sz="0" w:space="0" w:color="auto"/>
                    <w:bottom w:val="none" w:sz="0" w:space="0" w:color="auto"/>
                    <w:right w:val="none" w:sz="0" w:space="0" w:color="auto"/>
                  </w:divBdr>
                </w:div>
              </w:divsChild>
            </w:div>
            <w:div w:id="285043484">
              <w:marLeft w:val="0"/>
              <w:marRight w:val="0"/>
              <w:marTop w:val="0"/>
              <w:marBottom w:val="0"/>
              <w:divBdr>
                <w:top w:val="none" w:sz="0" w:space="0" w:color="auto"/>
                <w:left w:val="none" w:sz="0" w:space="0" w:color="auto"/>
                <w:bottom w:val="none" w:sz="0" w:space="0" w:color="auto"/>
                <w:right w:val="none" w:sz="0" w:space="0" w:color="auto"/>
              </w:divBdr>
              <w:divsChild>
                <w:div w:id="688604072">
                  <w:marLeft w:val="0"/>
                  <w:marRight w:val="0"/>
                  <w:marTop w:val="0"/>
                  <w:marBottom w:val="0"/>
                  <w:divBdr>
                    <w:top w:val="none" w:sz="0" w:space="0" w:color="auto"/>
                    <w:left w:val="none" w:sz="0" w:space="0" w:color="auto"/>
                    <w:bottom w:val="none" w:sz="0" w:space="0" w:color="auto"/>
                    <w:right w:val="none" w:sz="0" w:space="0" w:color="auto"/>
                  </w:divBdr>
                </w:div>
              </w:divsChild>
            </w:div>
            <w:div w:id="31541022">
              <w:marLeft w:val="0"/>
              <w:marRight w:val="0"/>
              <w:marTop w:val="0"/>
              <w:marBottom w:val="0"/>
              <w:divBdr>
                <w:top w:val="none" w:sz="0" w:space="0" w:color="auto"/>
                <w:left w:val="none" w:sz="0" w:space="0" w:color="auto"/>
                <w:bottom w:val="none" w:sz="0" w:space="0" w:color="auto"/>
                <w:right w:val="none" w:sz="0" w:space="0" w:color="auto"/>
              </w:divBdr>
              <w:divsChild>
                <w:div w:id="1068462071">
                  <w:marLeft w:val="0"/>
                  <w:marRight w:val="0"/>
                  <w:marTop w:val="0"/>
                  <w:marBottom w:val="0"/>
                  <w:divBdr>
                    <w:top w:val="none" w:sz="0" w:space="0" w:color="auto"/>
                    <w:left w:val="none" w:sz="0" w:space="0" w:color="auto"/>
                    <w:bottom w:val="none" w:sz="0" w:space="0" w:color="auto"/>
                    <w:right w:val="none" w:sz="0" w:space="0" w:color="auto"/>
                  </w:divBdr>
                </w:div>
              </w:divsChild>
            </w:div>
            <w:div w:id="228882652">
              <w:marLeft w:val="0"/>
              <w:marRight w:val="0"/>
              <w:marTop w:val="0"/>
              <w:marBottom w:val="0"/>
              <w:divBdr>
                <w:top w:val="none" w:sz="0" w:space="0" w:color="auto"/>
                <w:left w:val="none" w:sz="0" w:space="0" w:color="auto"/>
                <w:bottom w:val="none" w:sz="0" w:space="0" w:color="auto"/>
                <w:right w:val="none" w:sz="0" w:space="0" w:color="auto"/>
              </w:divBdr>
              <w:divsChild>
                <w:div w:id="1765417493">
                  <w:marLeft w:val="0"/>
                  <w:marRight w:val="0"/>
                  <w:marTop w:val="0"/>
                  <w:marBottom w:val="0"/>
                  <w:divBdr>
                    <w:top w:val="none" w:sz="0" w:space="0" w:color="auto"/>
                    <w:left w:val="none" w:sz="0" w:space="0" w:color="auto"/>
                    <w:bottom w:val="none" w:sz="0" w:space="0" w:color="auto"/>
                    <w:right w:val="none" w:sz="0" w:space="0" w:color="auto"/>
                  </w:divBdr>
                </w:div>
              </w:divsChild>
            </w:div>
            <w:div w:id="1281306110">
              <w:marLeft w:val="0"/>
              <w:marRight w:val="0"/>
              <w:marTop w:val="0"/>
              <w:marBottom w:val="0"/>
              <w:divBdr>
                <w:top w:val="none" w:sz="0" w:space="0" w:color="auto"/>
                <w:left w:val="none" w:sz="0" w:space="0" w:color="auto"/>
                <w:bottom w:val="none" w:sz="0" w:space="0" w:color="auto"/>
                <w:right w:val="none" w:sz="0" w:space="0" w:color="auto"/>
              </w:divBdr>
              <w:divsChild>
                <w:div w:id="856113705">
                  <w:marLeft w:val="0"/>
                  <w:marRight w:val="0"/>
                  <w:marTop w:val="0"/>
                  <w:marBottom w:val="0"/>
                  <w:divBdr>
                    <w:top w:val="none" w:sz="0" w:space="0" w:color="auto"/>
                    <w:left w:val="none" w:sz="0" w:space="0" w:color="auto"/>
                    <w:bottom w:val="none" w:sz="0" w:space="0" w:color="auto"/>
                    <w:right w:val="none" w:sz="0" w:space="0" w:color="auto"/>
                  </w:divBdr>
                </w:div>
              </w:divsChild>
            </w:div>
            <w:div w:id="2114980039">
              <w:marLeft w:val="0"/>
              <w:marRight w:val="0"/>
              <w:marTop w:val="0"/>
              <w:marBottom w:val="0"/>
              <w:divBdr>
                <w:top w:val="none" w:sz="0" w:space="0" w:color="auto"/>
                <w:left w:val="none" w:sz="0" w:space="0" w:color="auto"/>
                <w:bottom w:val="none" w:sz="0" w:space="0" w:color="auto"/>
                <w:right w:val="none" w:sz="0" w:space="0" w:color="auto"/>
              </w:divBdr>
              <w:divsChild>
                <w:div w:id="290790285">
                  <w:marLeft w:val="0"/>
                  <w:marRight w:val="0"/>
                  <w:marTop w:val="0"/>
                  <w:marBottom w:val="0"/>
                  <w:divBdr>
                    <w:top w:val="none" w:sz="0" w:space="0" w:color="auto"/>
                    <w:left w:val="none" w:sz="0" w:space="0" w:color="auto"/>
                    <w:bottom w:val="none" w:sz="0" w:space="0" w:color="auto"/>
                    <w:right w:val="none" w:sz="0" w:space="0" w:color="auto"/>
                  </w:divBdr>
                </w:div>
              </w:divsChild>
            </w:div>
            <w:div w:id="1041512654">
              <w:marLeft w:val="0"/>
              <w:marRight w:val="0"/>
              <w:marTop w:val="0"/>
              <w:marBottom w:val="0"/>
              <w:divBdr>
                <w:top w:val="none" w:sz="0" w:space="0" w:color="auto"/>
                <w:left w:val="none" w:sz="0" w:space="0" w:color="auto"/>
                <w:bottom w:val="none" w:sz="0" w:space="0" w:color="auto"/>
                <w:right w:val="none" w:sz="0" w:space="0" w:color="auto"/>
              </w:divBdr>
              <w:divsChild>
                <w:div w:id="1006129973">
                  <w:marLeft w:val="0"/>
                  <w:marRight w:val="0"/>
                  <w:marTop w:val="0"/>
                  <w:marBottom w:val="0"/>
                  <w:divBdr>
                    <w:top w:val="none" w:sz="0" w:space="0" w:color="auto"/>
                    <w:left w:val="none" w:sz="0" w:space="0" w:color="auto"/>
                    <w:bottom w:val="none" w:sz="0" w:space="0" w:color="auto"/>
                    <w:right w:val="none" w:sz="0" w:space="0" w:color="auto"/>
                  </w:divBdr>
                </w:div>
              </w:divsChild>
            </w:div>
            <w:div w:id="1165438030">
              <w:marLeft w:val="0"/>
              <w:marRight w:val="0"/>
              <w:marTop w:val="0"/>
              <w:marBottom w:val="0"/>
              <w:divBdr>
                <w:top w:val="none" w:sz="0" w:space="0" w:color="auto"/>
                <w:left w:val="none" w:sz="0" w:space="0" w:color="auto"/>
                <w:bottom w:val="none" w:sz="0" w:space="0" w:color="auto"/>
                <w:right w:val="none" w:sz="0" w:space="0" w:color="auto"/>
              </w:divBdr>
              <w:divsChild>
                <w:div w:id="1351949613">
                  <w:marLeft w:val="0"/>
                  <w:marRight w:val="0"/>
                  <w:marTop w:val="0"/>
                  <w:marBottom w:val="0"/>
                  <w:divBdr>
                    <w:top w:val="none" w:sz="0" w:space="0" w:color="auto"/>
                    <w:left w:val="none" w:sz="0" w:space="0" w:color="auto"/>
                    <w:bottom w:val="none" w:sz="0" w:space="0" w:color="auto"/>
                    <w:right w:val="none" w:sz="0" w:space="0" w:color="auto"/>
                  </w:divBdr>
                </w:div>
              </w:divsChild>
            </w:div>
            <w:div w:id="145512720">
              <w:marLeft w:val="0"/>
              <w:marRight w:val="0"/>
              <w:marTop w:val="0"/>
              <w:marBottom w:val="0"/>
              <w:divBdr>
                <w:top w:val="none" w:sz="0" w:space="0" w:color="auto"/>
                <w:left w:val="none" w:sz="0" w:space="0" w:color="auto"/>
                <w:bottom w:val="none" w:sz="0" w:space="0" w:color="auto"/>
                <w:right w:val="none" w:sz="0" w:space="0" w:color="auto"/>
              </w:divBdr>
              <w:divsChild>
                <w:div w:id="795173425">
                  <w:marLeft w:val="0"/>
                  <w:marRight w:val="0"/>
                  <w:marTop w:val="0"/>
                  <w:marBottom w:val="0"/>
                  <w:divBdr>
                    <w:top w:val="none" w:sz="0" w:space="0" w:color="auto"/>
                    <w:left w:val="none" w:sz="0" w:space="0" w:color="auto"/>
                    <w:bottom w:val="none" w:sz="0" w:space="0" w:color="auto"/>
                    <w:right w:val="none" w:sz="0" w:space="0" w:color="auto"/>
                  </w:divBdr>
                </w:div>
              </w:divsChild>
            </w:div>
            <w:div w:id="47842572">
              <w:marLeft w:val="0"/>
              <w:marRight w:val="0"/>
              <w:marTop w:val="0"/>
              <w:marBottom w:val="0"/>
              <w:divBdr>
                <w:top w:val="none" w:sz="0" w:space="0" w:color="auto"/>
                <w:left w:val="none" w:sz="0" w:space="0" w:color="auto"/>
                <w:bottom w:val="none" w:sz="0" w:space="0" w:color="auto"/>
                <w:right w:val="none" w:sz="0" w:space="0" w:color="auto"/>
              </w:divBdr>
              <w:divsChild>
                <w:div w:id="1748918419">
                  <w:marLeft w:val="0"/>
                  <w:marRight w:val="0"/>
                  <w:marTop w:val="0"/>
                  <w:marBottom w:val="0"/>
                  <w:divBdr>
                    <w:top w:val="none" w:sz="0" w:space="0" w:color="auto"/>
                    <w:left w:val="none" w:sz="0" w:space="0" w:color="auto"/>
                    <w:bottom w:val="none" w:sz="0" w:space="0" w:color="auto"/>
                    <w:right w:val="none" w:sz="0" w:space="0" w:color="auto"/>
                  </w:divBdr>
                </w:div>
              </w:divsChild>
            </w:div>
            <w:div w:id="1885020807">
              <w:marLeft w:val="0"/>
              <w:marRight w:val="0"/>
              <w:marTop w:val="0"/>
              <w:marBottom w:val="0"/>
              <w:divBdr>
                <w:top w:val="none" w:sz="0" w:space="0" w:color="auto"/>
                <w:left w:val="none" w:sz="0" w:space="0" w:color="auto"/>
                <w:bottom w:val="none" w:sz="0" w:space="0" w:color="auto"/>
                <w:right w:val="none" w:sz="0" w:space="0" w:color="auto"/>
              </w:divBdr>
              <w:divsChild>
                <w:div w:id="1045832055">
                  <w:marLeft w:val="0"/>
                  <w:marRight w:val="0"/>
                  <w:marTop w:val="0"/>
                  <w:marBottom w:val="0"/>
                  <w:divBdr>
                    <w:top w:val="none" w:sz="0" w:space="0" w:color="auto"/>
                    <w:left w:val="none" w:sz="0" w:space="0" w:color="auto"/>
                    <w:bottom w:val="none" w:sz="0" w:space="0" w:color="auto"/>
                    <w:right w:val="none" w:sz="0" w:space="0" w:color="auto"/>
                  </w:divBdr>
                </w:div>
              </w:divsChild>
            </w:div>
            <w:div w:id="10224058">
              <w:marLeft w:val="0"/>
              <w:marRight w:val="0"/>
              <w:marTop w:val="0"/>
              <w:marBottom w:val="0"/>
              <w:divBdr>
                <w:top w:val="none" w:sz="0" w:space="0" w:color="auto"/>
                <w:left w:val="none" w:sz="0" w:space="0" w:color="auto"/>
                <w:bottom w:val="none" w:sz="0" w:space="0" w:color="auto"/>
                <w:right w:val="none" w:sz="0" w:space="0" w:color="auto"/>
              </w:divBdr>
              <w:divsChild>
                <w:div w:id="579214248">
                  <w:marLeft w:val="0"/>
                  <w:marRight w:val="0"/>
                  <w:marTop w:val="0"/>
                  <w:marBottom w:val="0"/>
                  <w:divBdr>
                    <w:top w:val="none" w:sz="0" w:space="0" w:color="auto"/>
                    <w:left w:val="none" w:sz="0" w:space="0" w:color="auto"/>
                    <w:bottom w:val="none" w:sz="0" w:space="0" w:color="auto"/>
                    <w:right w:val="none" w:sz="0" w:space="0" w:color="auto"/>
                  </w:divBdr>
                </w:div>
              </w:divsChild>
            </w:div>
            <w:div w:id="1347709975">
              <w:marLeft w:val="0"/>
              <w:marRight w:val="0"/>
              <w:marTop w:val="0"/>
              <w:marBottom w:val="0"/>
              <w:divBdr>
                <w:top w:val="none" w:sz="0" w:space="0" w:color="auto"/>
                <w:left w:val="none" w:sz="0" w:space="0" w:color="auto"/>
                <w:bottom w:val="none" w:sz="0" w:space="0" w:color="auto"/>
                <w:right w:val="none" w:sz="0" w:space="0" w:color="auto"/>
              </w:divBdr>
              <w:divsChild>
                <w:div w:id="983390226">
                  <w:marLeft w:val="0"/>
                  <w:marRight w:val="0"/>
                  <w:marTop w:val="0"/>
                  <w:marBottom w:val="0"/>
                  <w:divBdr>
                    <w:top w:val="none" w:sz="0" w:space="0" w:color="auto"/>
                    <w:left w:val="none" w:sz="0" w:space="0" w:color="auto"/>
                    <w:bottom w:val="none" w:sz="0" w:space="0" w:color="auto"/>
                    <w:right w:val="none" w:sz="0" w:space="0" w:color="auto"/>
                  </w:divBdr>
                </w:div>
              </w:divsChild>
            </w:div>
            <w:div w:id="32195704">
              <w:marLeft w:val="0"/>
              <w:marRight w:val="0"/>
              <w:marTop w:val="0"/>
              <w:marBottom w:val="0"/>
              <w:divBdr>
                <w:top w:val="none" w:sz="0" w:space="0" w:color="auto"/>
                <w:left w:val="none" w:sz="0" w:space="0" w:color="auto"/>
                <w:bottom w:val="none" w:sz="0" w:space="0" w:color="auto"/>
                <w:right w:val="none" w:sz="0" w:space="0" w:color="auto"/>
              </w:divBdr>
              <w:divsChild>
                <w:div w:id="1594166299">
                  <w:marLeft w:val="0"/>
                  <w:marRight w:val="0"/>
                  <w:marTop w:val="0"/>
                  <w:marBottom w:val="0"/>
                  <w:divBdr>
                    <w:top w:val="none" w:sz="0" w:space="0" w:color="auto"/>
                    <w:left w:val="none" w:sz="0" w:space="0" w:color="auto"/>
                    <w:bottom w:val="none" w:sz="0" w:space="0" w:color="auto"/>
                    <w:right w:val="none" w:sz="0" w:space="0" w:color="auto"/>
                  </w:divBdr>
                </w:div>
              </w:divsChild>
            </w:div>
            <w:div w:id="747846220">
              <w:marLeft w:val="0"/>
              <w:marRight w:val="0"/>
              <w:marTop w:val="0"/>
              <w:marBottom w:val="0"/>
              <w:divBdr>
                <w:top w:val="none" w:sz="0" w:space="0" w:color="auto"/>
                <w:left w:val="none" w:sz="0" w:space="0" w:color="auto"/>
                <w:bottom w:val="none" w:sz="0" w:space="0" w:color="auto"/>
                <w:right w:val="none" w:sz="0" w:space="0" w:color="auto"/>
              </w:divBdr>
              <w:divsChild>
                <w:div w:id="1095201711">
                  <w:marLeft w:val="0"/>
                  <w:marRight w:val="0"/>
                  <w:marTop w:val="0"/>
                  <w:marBottom w:val="0"/>
                  <w:divBdr>
                    <w:top w:val="none" w:sz="0" w:space="0" w:color="auto"/>
                    <w:left w:val="none" w:sz="0" w:space="0" w:color="auto"/>
                    <w:bottom w:val="none" w:sz="0" w:space="0" w:color="auto"/>
                    <w:right w:val="none" w:sz="0" w:space="0" w:color="auto"/>
                  </w:divBdr>
                </w:div>
              </w:divsChild>
            </w:div>
            <w:div w:id="2037347394">
              <w:marLeft w:val="0"/>
              <w:marRight w:val="0"/>
              <w:marTop w:val="0"/>
              <w:marBottom w:val="0"/>
              <w:divBdr>
                <w:top w:val="none" w:sz="0" w:space="0" w:color="auto"/>
                <w:left w:val="none" w:sz="0" w:space="0" w:color="auto"/>
                <w:bottom w:val="none" w:sz="0" w:space="0" w:color="auto"/>
                <w:right w:val="none" w:sz="0" w:space="0" w:color="auto"/>
              </w:divBdr>
              <w:divsChild>
                <w:div w:id="8213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7138">
          <w:marLeft w:val="0"/>
          <w:marRight w:val="0"/>
          <w:marTop w:val="0"/>
          <w:marBottom w:val="0"/>
          <w:divBdr>
            <w:top w:val="none" w:sz="0" w:space="0" w:color="auto"/>
            <w:left w:val="none" w:sz="0" w:space="0" w:color="auto"/>
            <w:bottom w:val="none" w:sz="0" w:space="0" w:color="auto"/>
            <w:right w:val="none" w:sz="0" w:space="0" w:color="auto"/>
          </w:divBdr>
          <w:divsChild>
            <w:div w:id="770977891">
              <w:marLeft w:val="0"/>
              <w:marRight w:val="0"/>
              <w:marTop w:val="0"/>
              <w:marBottom w:val="0"/>
              <w:divBdr>
                <w:top w:val="none" w:sz="0" w:space="0" w:color="auto"/>
                <w:left w:val="none" w:sz="0" w:space="0" w:color="auto"/>
                <w:bottom w:val="none" w:sz="0" w:space="0" w:color="auto"/>
                <w:right w:val="none" w:sz="0" w:space="0" w:color="auto"/>
              </w:divBdr>
              <w:divsChild>
                <w:div w:id="65030250">
                  <w:marLeft w:val="0"/>
                  <w:marRight w:val="0"/>
                  <w:marTop w:val="0"/>
                  <w:marBottom w:val="0"/>
                  <w:divBdr>
                    <w:top w:val="none" w:sz="0" w:space="0" w:color="auto"/>
                    <w:left w:val="none" w:sz="0" w:space="0" w:color="auto"/>
                    <w:bottom w:val="none" w:sz="0" w:space="0" w:color="auto"/>
                    <w:right w:val="none" w:sz="0" w:space="0" w:color="auto"/>
                  </w:divBdr>
                </w:div>
              </w:divsChild>
            </w:div>
            <w:div w:id="1258368215">
              <w:marLeft w:val="0"/>
              <w:marRight w:val="0"/>
              <w:marTop w:val="0"/>
              <w:marBottom w:val="0"/>
              <w:divBdr>
                <w:top w:val="none" w:sz="0" w:space="0" w:color="auto"/>
                <w:left w:val="none" w:sz="0" w:space="0" w:color="auto"/>
                <w:bottom w:val="none" w:sz="0" w:space="0" w:color="auto"/>
                <w:right w:val="none" w:sz="0" w:space="0" w:color="auto"/>
              </w:divBdr>
              <w:divsChild>
                <w:div w:id="1697151063">
                  <w:marLeft w:val="0"/>
                  <w:marRight w:val="0"/>
                  <w:marTop w:val="0"/>
                  <w:marBottom w:val="0"/>
                  <w:divBdr>
                    <w:top w:val="none" w:sz="0" w:space="0" w:color="auto"/>
                    <w:left w:val="none" w:sz="0" w:space="0" w:color="auto"/>
                    <w:bottom w:val="none" w:sz="0" w:space="0" w:color="auto"/>
                    <w:right w:val="none" w:sz="0" w:space="0" w:color="auto"/>
                  </w:divBdr>
                </w:div>
              </w:divsChild>
            </w:div>
            <w:div w:id="469857743">
              <w:marLeft w:val="0"/>
              <w:marRight w:val="0"/>
              <w:marTop w:val="0"/>
              <w:marBottom w:val="0"/>
              <w:divBdr>
                <w:top w:val="none" w:sz="0" w:space="0" w:color="auto"/>
                <w:left w:val="none" w:sz="0" w:space="0" w:color="auto"/>
                <w:bottom w:val="none" w:sz="0" w:space="0" w:color="auto"/>
                <w:right w:val="none" w:sz="0" w:space="0" w:color="auto"/>
              </w:divBdr>
              <w:divsChild>
                <w:div w:id="1430202902">
                  <w:marLeft w:val="0"/>
                  <w:marRight w:val="0"/>
                  <w:marTop w:val="0"/>
                  <w:marBottom w:val="0"/>
                  <w:divBdr>
                    <w:top w:val="none" w:sz="0" w:space="0" w:color="auto"/>
                    <w:left w:val="none" w:sz="0" w:space="0" w:color="auto"/>
                    <w:bottom w:val="none" w:sz="0" w:space="0" w:color="auto"/>
                    <w:right w:val="none" w:sz="0" w:space="0" w:color="auto"/>
                  </w:divBdr>
                </w:div>
              </w:divsChild>
            </w:div>
            <w:div w:id="282731006">
              <w:marLeft w:val="0"/>
              <w:marRight w:val="0"/>
              <w:marTop w:val="0"/>
              <w:marBottom w:val="0"/>
              <w:divBdr>
                <w:top w:val="none" w:sz="0" w:space="0" w:color="auto"/>
                <w:left w:val="none" w:sz="0" w:space="0" w:color="auto"/>
                <w:bottom w:val="none" w:sz="0" w:space="0" w:color="auto"/>
                <w:right w:val="none" w:sz="0" w:space="0" w:color="auto"/>
              </w:divBdr>
              <w:divsChild>
                <w:div w:id="546573920">
                  <w:marLeft w:val="0"/>
                  <w:marRight w:val="0"/>
                  <w:marTop w:val="0"/>
                  <w:marBottom w:val="0"/>
                  <w:divBdr>
                    <w:top w:val="none" w:sz="0" w:space="0" w:color="auto"/>
                    <w:left w:val="none" w:sz="0" w:space="0" w:color="auto"/>
                    <w:bottom w:val="none" w:sz="0" w:space="0" w:color="auto"/>
                    <w:right w:val="none" w:sz="0" w:space="0" w:color="auto"/>
                  </w:divBdr>
                </w:div>
              </w:divsChild>
            </w:div>
            <w:div w:id="1633485455">
              <w:marLeft w:val="0"/>
              <w:marRight w:val="0"/>
              <w:marTop w:val="0"/>
              <w:marBottom w:val="0"/>
              <w:divBdr>
                <w:top w:val="none" w:sz="0" w:space="0" w:color="auto"/>
                <w:left w:val="none" w:sz="0" w:space="0" w:color="auto"/>
                <w:bottom w:val="none" w:sz="0" w:space="0" w:color="auto"/>
                <w:right w:val="none" w:sz="0" w:space="0" w:color="auto"/>
              </w:divBdr>
              <w:divsChild>
                <w:div w:id="720060830">
                  <w:marLeft w:val="0"/>
                  <w:marRight w:val="0"/>
                  <w:marTop w:val="0"/>
                  <w:marBottom w:val="0"/>
                  <w:divBdr>
                    <w:top w:val="none" w:sz="0" w:space="0" w:color="auto"/>
                    <w:left w:val="none" w:sz="0" w:space="0" w:color="auto"/>
                    <w:bottom w:val="none" w:sz="0" w:space="0" w:color="auto"/>
                    <w:right w:val="none" w:sz="0" w:space="0" w:color="auto"/>
                  </w:divBdr>
                </w:div>
              </w:divsChild>
            </w:div>
            <w:div w:id="335496613">
              <w:marLeft w:val="0"/>
              <w:marRight w:val="0"/>
              <w:marTop w:val="0"/>
              <w:marBottom w:val="0"/>
              <w:divBdr>
                <w:top w:val="none" w:sz="0" w:space="0" w:color="auto"/>
                <w:left w:val="none" w:sz="0" w:space="0" w:color="auto"/>
                <w:bottom w:val="none" w:sz="0" w:space="0" w:color="auto"/>
                <w:right w:val="none" w:sz="0" w:space="0" w:color="auto"/>
              </w:divBdr>
              <w:divsChild>
                <w:div w:id="793909467">
                  <w:marLeft w:val="0"/>
                  <w:marRight w:val="0"/>
                  <w:marTop w:val="0"/>
                  <w:marBottom w:val="0"/>
                  <w:divBdr>
                    <w:top w:val="none" w:sz="0" w:space="0" w:color="auto"/>
                    <w:left w:val="none" w:sz="0" w:space="0" w:color="auto"/>
                    <w:bottom w:val="none" w:sz="0" w:space="0" w:color="auto"/>
                    <w:right w:val="none" w:sz="0" w:space="0" w:color="auto"/>
                  </w:divBdr>
                </w:div>
              </w:divsChild>
            </w:div>
            <w:div w:id="1353335391">
              <w:marLeft w:val="0"/>
              <w:marRight w:val="0"/>
              <w:marTop w:val="0"/>
              <w:marBottom w:val="0"/>
              <w:divBdr>
                <w:top w:val="none" w:sz="0" w:space="0" w:color="auto"/>
                <w:left w:val="none" w:sz="0" w:space="0" w:color="auto"/>
                <w:bottom w:val="none" w:sz="0" w:space="0" w:color="auto"/>
                <w:right w:val="none" w:sz="0" w:space="0" w:color="auto"/>
              </w:divBdr>
              <w:divsChild>
                <w:div w:id="1671179022">
                  <w:marLeft w:val="0"/>
                  <w:marRight w:val="0"/>
                  <w:marTop w:val="0"/>
                  <w:marBottom w:val="0"/>
                  <w:divBdr>
                    <w:top w:val="none" w:sz="0" w:space="0" w:color="auto"/>
                    <w:left w:val="none" w:sz="0" w:space="0" w:color="auto"/>
                    <w:bottom w:val="none" w:sz="0" w:space="0" w:color="auto"/>
                    <w:right w:val="none" w:sz="0" w:space="0" w:color="auto"/>
                  </w:divBdr>
                </w:div>
              </w:divsChild>
            </w:div>
            <w:div w:id="1713529582">
              <w:marLeft w:val="0"/>
              <w:marRight w:val="0"/>
              <w:marTop w:val="0"/>
              <w:marBottom w:val="0"/>
              <w:divBdr>
                <w:top w:val="none" w:sz="0" w:space="0" w:color="auto"/>
                <w:left w:val="none" w:sz="0" w:space="0" w:color="auto"/>
                <w:bottom w:val="none" w:sz="0" w:space="0" w:color="auto"/>
                <w:right w:val="none" w:sz="0" w:space="0" w:color="auto"/>
              </w:divBdr>
              <w:divsChild>
                <w:div w:id="1103114810">
                  <w:marLeft w:val="0"/>
                  <w:marRight w:val="0"/>
                  <w:marTop w:val="0"/>
                  <w:marBottom w:val="0"/>
                  <w:divBdr>
                    <w:top w:val="none" w:sz="0" w:space="0" w:color="auto"/>
                    <w:left w:val="none" w:sz="0" w:space="0" w:color="auto"/>
                    <w:bottom w:val="none" w:sz="0" w:space="0" w:color="auto"/>
                    <w:right w:val="none" w:sz="0" w:space="0" w:color="auto"/>
                  </w:divBdr>
                </w:div>
              </w:divsChild>
            </w:div>
            <w:div w:id="1628899019">
              <w:marLeft w:val="0"/>
              <w:marRight w:val="0"/>
              <w:marTop w:val="0"/>
              <w:marBottom w:val="0"/>
              <w:divBdr>
                <w:top w:val="none" w:sz="0" w:space="0" w:color="auto"/>
                <w:left w:val="none" w:sz="0" w:space="0" w:color="auto"/>
                <w:bottom w:val="none" w:sz="0" w:space="0" w:color="auto"/>
                <w:right w:val="none" w:sz="0" w:space="0" w:color="auto"/>
              </w:divBdr>
              <w:divsChild>
                <w:div w:id="1507942970">
                  <w:marLeft w:val="0"/>
                  <w:marRight w:val="0"/>
                  <w:marTop w:val="0"/>
                  <w:marBottom w:val="0"/>
                  <w:divBdr>
                    <w:top w:val="none" w:sz="0" w:space="0" w:color="auto"/>
                    <w:left w:val="none" w:sz="0" w:space="0" w:color="auto"/>
                    <w:bottom w:val="none" w:sz="0" w:space="0" w:color="auto"/>
                    <w:right w:val="none" w:sz="0" w:space="0" w:color="auto"/>
                  </w:divBdr>
                </w:div>
              </w:divsChild>
            </w:div>
            <w:div w:id="1839340940">
              <w:marLeft w:val="0"/>
              <w:marRight w:val="0"/>
              <w:marTop w:val="0"/>
              <w:marBottom w:val="0"/>
              <w:divBdr>
                <w:top w:val="none" w:sz="0" w:space="0" w:color="auto"/>
                <w:left w:val="none" w:sz="0" w:space="0" w:color="auto"/>
                <w:bottom w:val="none" w:sz="0" w:space="0" w:color="auto"/>
                <w:right w:val="none" w:sz="0" w:space="0" w:color="auto"/>
              </w:divBdr>
              <w:divsChild>
                <w:div w:id="710694958">
                  <w:marLeft w:val="0"/>
                  <w:marRight w:val="0"/>
                  <w:marTop w:val="0"/>
                  <w:marBottom w:val="0"/>
                  <w:divBdr>
                    <w:top w:val="none" w:sz="0" w:space="0" w:color="auto"/>
                    <w:left w:val="none" w:sz="0" w:space="0" w:color="auto"/>
                    <w:bottom w:val="none" w:sz="0" w:space="0" w:color="auto"/>
                    <w:right w:val="none" w:sz="0" w:space="0" w:color="auto"/>
                  </w:divBdr>
                </w:div>
              </w:divsChild>
            </w:div>
            <w:div w:id="1662923770">
              <w:marLeft w:val="0"/>
              <w:marRight w:val="0"/>
              <w:marTop w:val="0"/>
              <w:marBottom w:val="0"/>
              <w:divBdr>
                <w:top w:val="none" w:sz="0" w:space="0" w:color="auto"/>
                <w:left w:val="none" w:sz="0" w:space="0" w:color="auto"/>
                <w:bottom w:val="none" w:sz="0" w:space="0" w:color="auto"/>
                <w:right w:val="none" w:sz="0" w:space="0" w:color="auto"/>
              </w:divBdr>
              <w:divsChild>
                <w:div w:id="396324547">
                  <w:marLeft w:val="0"/>
                  <w:marRight w:val="0"/>
                  <w:marTop w:val="0"/>
                  <w:marBottom w:val="0"/>
                  <w:divBdr>
                    <w:top w:val="none" w:sz="0" w:space="0" w:color="auto"/>
                    <w:left w:val="none" w:sz="0" w:space="0" w:color="auto"/>
                    <w:bottom w:val="none" w:sz="0" w:space="0" w:color="auto"/>
                    <w:right w:val="none" w:sz="0" w:space="0" w:color="auto"/>
                  </w:divBdr>
                </w:div>
              </w:divsChild>
            </w:div>
            <w:div w:id="1349481686">
              <w:marLeft w:val="0"/>
              <w:marRight w:val="0"/>
              <w:marTop w:val="0"/>
              <w:marBottom w:val="0"/>
              <w:divBdr>
                <w:top w:val="none" w:sz="0" w:space="0" w:color="auto"/>
                <w:left w:val="none" w:sz="0" w:space="0" w:color="auto"/>
                <w:bottom w:val="none" w:sz="0" w:space="0" w:color="auto"/>
                <w:right w:val="none" w:sz="0" w:space="0" w:color="auto"/>
              </w:divBdr>
              <w:divsChild>
                <w:div w:id="616445104">
                  <w:marLeft w:val="0"/>
                  <w:marRight w:val="0"/>
                  <w:marTop w:val="0"/>
                  <w:marBottom w:val="0"/>
                  <w:divBdr>
                    <w:top w:val="none" w:sz="0" w:space="0" w:color="auto"/>
                    <w:left w:val="none" w:sz="0" w:space="0" w:color="auto"/>
                    <w:bottom w:val="none" w:sz="0" w:space="0" w:color="auto"/>
                    <w:right w:val="none" w:sz="0" w:space="0" w:color="auto"/>
                  </w:divBdr>
                </w:div>
              </w:divsChild>
            </w:div>
            <w:div w:id="1976790357">
              <w:marLeft w:val="0"/>
              <w:marRight w:val="0"/>
              <w:marTop w:val="0"/>
              <w:marBottom w:val="0"/>
              <w:divBdr>
                <w:top w:val="none" w:sz="0" w:space="0" w:color="auto"/>
                <w:left w:val="none" w:sz="0" w:space="0" w:color="auto"/>
                <w:bottom w:val="none" w:sz="0" w:space="0" w:color="auto"/>
                <w:right w:val="none" w:sz="0" w:space="0" w:color="auto"/>
              </w:divBdr>
              <w:divsChild>
                <w:div w:id="1690718964">
                  <w:marLeft w:val="0"/>
                  <w:marRight w:val="0"/>
                  <w:marTop w:val="0"/>
                  <w:marBottom w:val="0"/>
                  <w:divBdr>
                    <w:top w:val="none" w:sz="0" w:space="0" w:color="auto"/>
                    <w:left w:val="none" w:sz="0" w:space="0" w:color="auto"/>
                    <w:bottom w:val="none" w:sz="0" w:space="0" w:color="auto"/>
                    <w:right w:val="none" w:sz="0" w:space="0" w:color="auto"/>
                  </w:divBdr>
                </w:div>
              </w:divsChild>
            </w:div>
            <w:div w:id="1033968214">
              <w:marLeft w:val="0"/>
              <w:marRight w:val="0"/>
              <w:marTop w:val="0"/>
              <w:marBottom w:val="0"/>
              <w:divBdr>
                <w:top w:val="none" w:sz="0" w:space="0" w:color="auto"/>
                <w:left w:val="none" w:sz="0" w:space="0" w:color="auto"/>
                <w:bottom w:val="none" w:sz="0" w:space="0" w:color="auto"/>
                <w:right w:val="none" w:sz="0" w:space="0" w:color="auto"/>
              </w:divBdr>
              <w:divsChild>
                <w:div w:id="246621835">
                  <w:marLeft w:val="0"/>
                  <w:marRight w:val="0"/>
                  <w:marTop w:val="0"/>
                  <w:marBottom w:val="0"/>
                  <w:divBdr>
                    <w:top w:val="none" w:sz="0" w:space="0" w:color="auto"/>
                    <w:left w:val="none" w:sz="0" w:space="0" w:color="auto"/>
                    <w:bottom w:val="none" w:sz="0" w:space="0" w:color="auto"/>
                    <w:right w:val="none" w:sz="0" w:space="0" w:color="auto"/>
                  </w:divBdr>
                </w:div>
              </w:divsChild>
            </w:div>
            <w:div w:id="1633318095">
              <w:marLeft w:val="0"/>
              <w:marRight w:val="0"/>
              <w:marTop w:val="0"/>
              <w:marBottom w:val="0"/>
              <w:divBdr>
                <w:top w:val="none" w:sz="0" w:space="0" w:color="auto"/>
                <w:left w:val="none" w:sz="0" w:space="0" w:color="auto"/>
                <w:bottom w:val="none" w:sz="0" w:space="0" w:color="auto"/>
                <w:right w:val="none" w:sz="0" w:space="0" w:color="auto"/>
              </w:divBdr>
              <w:divsChild>
                <w:div w:id="1769082757">
                  <w:marLeft w:val="0"/>
                  <w:marRight w:val="0"/>
                  <w:marTop w:val="0"/>
                  <w:marBottom w:val="0"/>
                  <w:divBdr>
                    <w:top w:val="none" w:sz="0" w:space="0" w:color="auto"/>
                    <w:left w:val="none" w:sz="0" w:space="0" w:color="auto"/>
                    <w:bottom w:val="none" w:sz="0" w:space="0" w:color="auto"/>
                    <w:right w:val="none" w:sz="0" w:space="0" w:color="auto"/>
                  </w:divBdr>
                </w:div>
              </w:divsChild>
            </w:div>
            <w:div w:id="2000040498">
              <w:marLeft w:val="0"/>
              <w:marRight w:val="0"/>
              <w:marTop w:val="0"/>
              <w:marBottom w:val="0"/>
              <w:divBdr>
                <w:top w:val="none" w:sz="0" w:space="0" w:color="auto"/>
                <w:left w:val="none" w:sz="0" w:space="0" w:color="auto"/>
                <w:bottom w:val="none" w:sz="0" w:space="0" w:color="auto"/>
                <w:right w:val="none" w:sz="0" w:space="0" w:color="auto"/>
              </w:divBdr>
              <w:divsChild>
                <w:div w:id="1485392390">
                  <w:marLeft w:val="0"/>
                  <w:marRight w:val="0"/>
                  <w:marTop w:val="0"/>
                  <w:marBottom w:val="0"/>
                  <w:divBdr>
                    <w:top w:val="none" w:sz="0" w:space="0" w:color="auto"/>
                    <w:left w:val="none" w:sz="0" w:space="0" w:color="auto"/>
                    <w:bottom w:val="none" w:sz="0" w:space="0" w:color="auto"/>
                    <w:right w:val="none" w:sz="0" w:space="0" w:color="auto"/>
                  </w:divBdr>
                </w:div>
              </w:divsChild>
            </w:div>
            <w:div w:id="215362077">
              <w:marLeft w:val="0"/>
              <w:marRight w:val="0"/>
              <w:marTop w:val="0"/>
              <w:marBottom w:val="0"/>
              <w:divBdr>
                <w:top w:val="none" w:sz="0" w:space="0" w:color="auto"/>
                <w:left w:val="none" w:sz="0" w:space="0" w:color="auto"/>
                <w:bottom w:val="none" w:sz="0" w:space="0" w:color="auto"/>
                <w:right w:val="none" w:sz="0" w:space="0" w:color="auto"/>
              </w:divBdr>
              <w:divsChild>
                <w:div w:id="927346895">
                  <w:marLeft w:val="0"/>
                  <w:marRight w:val="0"/>
                  <w:marTop w:val="0"/>
                  <w:marBottom w:val="0"/>
                  <w:divBdr>
                    <w:top w:val="none" w:sz="0" w:space="0" w:color="auto"/>
                    <w:left w:val="none" w:sz="0" w:space="0" w:color="auto"/>
                    <w:bottom w:val="none" w:sz="0" w:space="0" w:color="auto"/>
                    <w:right w:val="none" w:sz="0" w:space="0" w:color="auto"/>
                  </w:divBdr>
                </w:div>
              </w:divsChild>
            </w:div>
            <w:div w:id="1488791076">
              <w:marLeft w:val="0"/>
              <w:marRight w:val="0"/>
              <w:marTop w:val="0"/>
              <w:marBottom w:val="0"/>
              <w:divBdr>
                <w:top w:val="none" w:sz="0" w:space="0" w:color="auto"/>
                <w:left w:val="none" w:sz="0" w:space="0" w:color="auto"/>
                <w:bottom w:val="none" w:sz="0" w:space="0" w:color="auto"/>
                <w:right w:val="none" w:sz="0" w:space="0" w:color="auto"/>
              </w:divBdr>
              <w:divsChild>
                <w:div w:id="663245518">
                  <w:marLeft w:val="0"/>
                  <w:marRight w:val="0"/>
                  <w:marTop w:val="0"/>
                  <w:marBottom w:val="0"/>
                  <w:divBdr>
                    <w:top w:val="none" w:sz="0" w:space="0" w:color="auto"/>
                    <w:left w:val="none" w:sz="0" w:space="0" w:color="auto"/>
                    <w:bottom w:val="none" w:sz="0" w:space="0" w:color="auto"/>
                    <w:right w:val="none" w:sz="0" w:space="0" w:color="auto"/>
                  </w:divBdr>
                </w:div>
              </w:divsChild>
            </w:div>
            <w:div w:id="620041397">
              <w:marLeft w:val="0"/>
              <w:marRight w:val="0"/>
              <w:marTop w:val="0"/>
              <w:marBottom w:val="0"/>
              <w:divBdr>
                <w:top w:val="none" w:sz="0" w:space="0" w:color="auto"/>
                <w:left w:val="none" w:sz="0" w:space="0" w:color="auto"/>
                <w:bottom w:val="none" w:sz="0" w:space="0" w:color="auto"/>
                <w:right w:val="none" w:sz="0" w:space="0" w:color="auto"/>
              </w:divBdr>
              <w:divsChild>
                <w:div w:id="1214930007">
                  <w:marLeft w:val="0"/>
                  <w:marRight w:val="0"/>
                  <w:marTop w:val="0"/>
                  <w:marBottom w:val="0"/>
                  <w:divBdr>
                    <w:top w:val="none" w:sz="0" w:space="0" w:color="auto"/>
                    <w:left w:val="none" w:sz="0" w:space="0" w:color="auto"/>
                    <w:bottom w:val="none" w:sz="0" w:space="0" w:color="auto"/>
                    <w:right w:val="none" w:sz="0" w:space="0" w:color="auto"/>
                  </w:divBdr>
                </w:div>
              </w:divsChild>
            </w:div>
            <w:div w:id="2062829375">
              <w:marLeft w:val="0"/>
              <w:marRight w:val="0"/>
              <w:marTop w:val="0"/>
              <w:marBottom w:val="0"/>
              <w:divBdr>
                <w:top w:val="none" w:sz="0" w:space="0" w:color="auto"/>
                <w:left w:val="none" w:sz="0" w:space="0" w:color="auto"/>
                <w:bottom w:val="none" w:sz="0" w:space="0" w:color="auto"/>
                <w:right w:val="none" w:sz="0" w:space="0" w:color="auto"/>
              </w:divBdr>
              <w:divsChild>
                <w:div w:id="1816068579">
                  <w:marLeft w:val="0"/>
                  <w:marRight w:val="0"/>
                  <w:marTop w:val="0"/>
                  <w:marBottom w:val="0"/>
                  <w:divBdr>
                    <w:top w:val="none" w:sz="0" w:space="0" w:color="auto"/>
                    <w:left w:val="none" w:sz="0" w:space="0" w:color="auto"/>
                    <w:bottom w:val="none" w:sz="0" w:space="0" w:color="auto"/>
                    <w:right w:val="none" w:sz="0" w:space="0" w:color="auto"/>
                  </w:divBdr>
                </w:div>
              </w:divsChild>
            </w:div>
            <w:div w:id="1782726318">
              <w:marLeft w:val="0"/>
              <w:marRight w:val="0"/>
              <w:marTop w:val="0"/>
              <w:marBottom w:val="0"/>
              <w:divBdr>
                <w:top w:val="none" w:sz="0" w:space="0" w:color="auto"/>
                <w:left w:val="none" w:sz="0" w:space="0" w:color="auto"/>
                <w:bottom w:val="none" w:sz="0" w:space="0" w:color="auto"/>
                <w:right w:val="none" w:sz="0" w:space="0" w:color="auto"/>
              </w:divBdr>
              <w:divsChild>
                <w:div w:id="1588342129">
                  <w:marLeft w:val="0"/>
                  <w:marRight w:val="0"/>
                  <w:marTop w:val="0"/>
                  <w:marBottom w:val="0"/>
                  <w:divBdr>
                    <w:top w:val="none" w:sz="0" w:space="0" w:color="auto"/>
                    <w:left w:val="none" w:sz="0" w:space="0" w:color="auto"/>
                    <w:bottom w:val="none" w:sz="0" w:space="0" w:color="auto"/>
                    <w:right w:val="none" w:sz="0" w:space="0" w:color="auto"/>
                  </w:divBdr>
                </w:div>
              </w:divsChild>
            </w:div>
            <w:div w:id="2245384">
              <w:marLeft w:val="0"/>
              <w:marRight w:val="0"/>
              <w:marTop w:val="0"/>
              <w:marBottom w:val="0"/>
              <w:divBdr>
                <w:top w:val="none" w:sz="0" w:space="0" w:color="auto"/>
                <w:left w:val="none" w:sz="0" w:space="0" w:color="auto"/>
                <w:bottom w:val="none" w:sz="0" w:space="0" w:color="auto"/>
                <w:right w:val="none" w:sz="0" w:space="0" w:color="auto"/>
              </w:divBdr>
              <w:divsChild>
                <w:div w:id="1079906365">
                  <w:marLeft w:val="0"/>
                  <w:marRight w:val="0"/>
                  <w:marTop w:val="0"/>
                  <w:marBottom w:val="0"/>
                  <w:divBdr>
                    <w:top w:val="none" w:sz="0" w:space="0" w:color="auto"/>
                    <w:left w:val="none" w:sz="0" w:space="0" w:color="auto"/>
                    <w:bottom w:val="none" w:sz="0" w:space="0" w:color="auto"/>
                    <w:right w:val="none" w:sz="0" w:space="0" w:color="auto"/>
                  </w:divBdr>
                </w:div>
              </w:divsChild>
            </w:div>
            <w:div w:id="1898010935">
              <w:marLeft w:val="0"/>
              <w:marRight w:val="0"/>
              <w:marTop w:val="0"/>
              <w:marBottom w:val="0"/>
              <w:divBdr>
                <w:top w:val="none" w:sz="0" w:space="0" w:color="auto"/>
                <w:left w:val="none" w:sz="0" w:space="0" w:color="auto"/>
                <w:bottom w:val="none" w:sz="0" w:space="0" w:color="auto"/>
                <w:right w:val="none" w:sz="0" w:space="0" w:color="auto"/>
              </w:divBdr>
              <w:divsChild>
                <w:div w:id="781923691">
                  <w:marLeft w:val="0"/>
                  <w:marRight w:val="0"/>
                  <w:marTop w:val="0"/>
                  <w:marBottom w:val="0"/>
                  <w:divBdr>
                    <w:top w:val="none" w:sz="0" w:space="0" w:color="auto"/>
                    <w:left w:val="none" w:sz="0" w:space="0" w:color="auto"/>
                    <w:bottom w:val="none" w:sz="0" w:space="0" w:color="auto"/>
                    <w:right w:val="none" w:sz="0" w:space="0" w:color="auto"/>
                  </w:divBdr>
                </w:div>
              </w:divsChild>
            </w:div>
            <w:div w:id="1647667305">
              <w:marLeft w:val="0"/>
              <w:marRight w:val="0"/>
              <w:marTop w:val="0"/>
              <w:marBottom w:val="0"/>
              <w:divBdr>
                <w:top w:val="none" w:sz="0" w:space="0" w:color="auto"/>
                <w:left w:val="none" w:sz="0" w:space="0" w:color="auto"/>
                <w:bottom w:val="none" w:sz="0" w:space="0" w:color="auto"/>
                <w:right w:val="none" w:sz="0" w:space="0" w:color="auto"/>
              </w:divBdr>
              <w:divsChild>
                <w:div w:id="1116606010">
                  <w:marLeft w:val="0"/>
                  <w:marRight w:val="0"/>
                  <w:marTop w:val="0"/>
                  <w:marBottom w:val="0"/>
                  <w:divBdr>
                    <w:top w:val="none" w:sz="0" w:space="0" w:color="auto"/>
                    <w:left w:val="none" w:sz="0" w:space="0" w:color="auto"/>
                    <w:bottom w:val="none" w:sz="0" w:space="0" w:color="auto"/>
                    <w:right w:val="none" w:sz="0" w:space="0" w:color="auto"/>
                  </w:divBdr>
                </w:div>
              </w:divsChild>
            </w:div>
            <w:div w:id="1427457879">
              <w:marLeft w:val="0"/>
              <w:marRight w:val="0"/>
              <w:marTop w:val="0"/>
              <w:marBottom w:val="0"/>
              <w:divBdr>
                <w:top w:val="none" w:sz="0" w:space="0" w:color="auto"/>
                <w:left w:val="none" w:sz="0" w:space="0" w:color="auto"/>
                <w:bottom w:val="none" w:sz="0" w:space="0" w:color="auto"/>
                <w:right w:val="none" w:sz="0" w:space="0" w:color="auto"/>
              </w:divBdr>
              <w:divsChild>
                <w:div w:id="11932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314">
          <w:marLeft w:val="0"/>
          <w:marRight w:val="0"/>
          <w:marTop w:val="0"/>
          <w:marBottom w:val="0"/>
          <w:divBdr>
            <w:top w:val="none" w:sz="0" w:space="0" w:color="auto"/>
            <w:left w:val="none" w:sz="0" w:space="0" w:color="auto"/>
            <w:bottom w:val="none" w:sz="0" w:space="0" w:color="auto"/>
            <w:right w:val="none" w:sz="0" w:space="0" w:color="auto"/>
          </w:divBdr>
          <w:divsChild>
            <w:div w:id="531188938">
              <w:marLeft w:val="0"/>
              <w:marRight w:val="0"/>
              <w:marTop w:val="0"/>
              <w:marBottom w:val="0"/>
              <w:divBdr>
                <w:top w:val="none" w:sz="0" w:space="0" w:color="auto"/>
                <w:left w:val="none" w:sz="0" w:space="0" w:color="auto"/>
                <w:bottom w:val="none" w:sz="0" w:space="0" w:color="auto"/>
                <w:right w:val="none" w:sz="0" w:space="0" w:color="auto"/>
              </w:divBdr>
              <w:divsChild>
                <w:div w:id="928393340">
                  <w:marLeft w:val="0"/>
                  <w:marRight w:val="0"/>
                  <w:marTop w:val="0"/>
                  <w:marBottom w:val="0"/>
                  <w:divBdr>
                    <w:top w:val="none" w:sz="0" w:space="0" w:color="auto"/>
                    <w:left w:val="none" w:sz="0" w:space="0" w:color="auto"/>
                    <w:bottom w:val="none" w:sz="0" w:space="0" w:color="auto"/>
                    <w:right w:val="none" w:sz="0" w:space="0" w:color="auto"/>
                  </w:divBdr>
                </w:div>
              </w:divsChild>
            </w:div>
            <w:div w:id="656500727">
              <w:marLeft w:val="0"/>
              <w:marRight w:val="0"/>
              <w:marTop w:val="0"/>
              <w:marBottom w:val="0"/>
              <w:divBdr>
                <w:top w:val="none" w:sz="0" w:space="0" w:color="auto"/>
                <w:left w:val="none" w:sz="0" w:space="0" w:color="auto"/>
                <w:bottom w:val="none" w:sz="0" w:space="0" w:color="auto"/>
                <w:right w:val="none" w:sz="0" w:space="0" w:color="auto"/>
              </w:divBdr>
              <w:divsChild>
                <w:div w:id="790975968">
                  <w:marLeft w:val="0"/>
                  <w:marRight w:val="0"/>
                  <w:marTop w:val="0"/>
                  <w:marBottom w:val="0"/>
                  <w:divBdr>
                    <w:top w:val="none" w:sz="0" w:space="0" w:color="auto"/>
                    <w:left w:val="none" w:sz="0" w:space="0" w:color="auto"/>
                    <w:bottom w:val="none" w:sz="0" w:space="0" w:color="auto"/>
                    <w:right w:val="none" w:sz="0" w:space="0" w:color="auto"/>
                  </w:divBdr>
                </w:div>
              </w:divsChild>
            </w:div>
            <w:div w:id="575632197">
              <w:marLeft w:val="0"/>
              <w:marRight w:val="0"/>
              <w:marTop w:val="0"/>
              <w:marBottom w:val="0"/>
              <w:divBdr>
                <w:top w:val="none" w:sz="0" w:space="0" w:color="auto"/>
                <w:left w:val="none" w:sz="0" w:space="0" w:color="auto"/>
                <w:bottom w:val="none" w:sz="0" w:space="0" w:color="auto"/>
                <w:right w:val="none" w:sz="0" w:space="0" w:color="auto"/>
              </w:divBdr>
              <w:divsChild>
                <w:div w:id="426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3910">
      <w:bodyDiv w:val="1"/>
      <w:marLeft w:val="0"/>
      <w:marRight w:val="0"/>
      <w:marTop w:val="0"/>
      <w:marBottom w:val="0"/>
      <w:divBdr>
        <w:top w:val="none" w:sz="0" w:space="0" w:color="auto"/>
        <w:left w:val="none" w:sz="0" w:space="0" w:color="auto"/>
        <w:bottom w:val="none" w:sz="0" w:space="0" w:color="auto"/>
        <w:right w:val="none" w:sz="0" w:space="0" w:color="auto"/>
      </w:divBdr>
      <w:divsChild>
        <w:div w:id="1282107880">
          <w:marLeft w:val="0"/>
          <w:marRight w:val="0"/>
          <w:marTop w:val="0"/>
          <w:marBottom w:val="0"/>
          <w:divBdr>
            <w:top w:val="none" w:sz="0" w:space="0" w:color="auto"/>
            <w:left w:val="none" w:sz="0" w:space="0" w:color="auto"/>
            <w:bottom w:val="none" w:sz="0" w:space="0" w:color="auto"/>
            <w:right w:val="none" w:sz="0" w:space="0" w:color="auto"/>
          </w:divBdr>
        </w:div>
        <w:div w:id="66270358">
          <w:marLeft w:val="0"/>
          <w:marRight w:val="0"/>
          <w:marTop w:val="0"/>
          <w:marBottom w:val="0"/>
          <w:divBdr>
            <w:top w:val="none" w:sz="0" w:space="0" w:color="auto"/>
            <w:left w:val="none" w:sz="0" w:space="0" w:color="auto"/>
            <w:bottom w:val="none" w:sz="0" w:space="0" w:color="auto"/>
            <w:right w:val="none" w:sz="0" w:space="0" w:color="auto"/>
          </w:divBdr>
        </w:div>
        <w:div w:id="80877473">
          <w:marLeft w:val="0"/>
          <w:marRight w:val="0"/>
          <w:marTop w:val="0"/>
          <w:marBottom w:val="0"/>
          <w:divBdr>
            <w:top w:val="none" w:sz="0" w:space="0" w:color="auto"/>
            <w:left w:val="none" w:sz="0" w:space="0" w:color="auto"/>
            <w:bottom w:val="none" w:sz="0" w:space="0" w:color="auto"/>
            <w:right w:val="none" w:sz="0" w:space="0" w:color="auto"/>
          </w:divBdr>
        </w:div>
        <w:div w:id="2079286301">
          <w:marLeft w:val="0"/>
          <w:marRight w:val="0"/>
          <w:marTop w:val="0"/>
          <w:marBottom w:val="0"/>
          <w:divBdr>
            <w:top w:val="none" w:sz="0" w:space="0" w:color="auto"/>
            <w:left w:val="none" w:sz="0" w:space="0" w:color="auto"/>
            <w:bottom w:val="none" w:sz="0" w:space="0" w:color="auto"/>
            <w:right w:val="none" w:sz="0" w:space="0" w:color="auto"/>
          </w:divBdr>
        </w:div>
        <w:div w:id="1327705314">
          <w:marLeft w:val="0"/>
          <w:marRight w:val="0"/>
          <w:marTop w:val="0"/>
          <w:marBottom w:val="0"/>
          <w:divBdr>
            <w:top w:val="none" w:sz="0" w:space="0" w:color="auto"/>
            <w:left w:val="none" w:sz="0" w:space="0" w:color="auto"/>
            <w:bottom w:val="none" w:sz="0" w:space="0" w:color="auto"/>
            <w:right w:val="none" w:sz="0" w:space="0" w:color="auto"/>
          </w:divBdr>
        </w:div>
      </w:divsChild>
    </w:div>
    <w:div w:id="1960331723">
      <w:bodyDiv w:val="1"/>
      <w:marLeft w:val="0"/>
      <w:marRight w:val="0"/>
      <w:marTop w:val="0"/>
      <w:marBottom w:val="0"/>
      <w:divBdr>
        <w:top w:val="none" w:sz="0" w:space="0" w:color="auto"/>
        <w:left w:val="none" w:sz="0" w:space="0" w:color="auto"/>
        <w:bottom w:val="none" w:sz="0" w:space="0" w:color="auto"/>
        <w:right w:val="none" w:sz="0" w:space="0" w:color="auto"/>
      </w:divBdr>
      <w:divsChild>
        <w:div w:id="297611579">
          <w:marLeft w:val="0"/>
          <w:marRight w:val="0"/>
          <w:marTop w:val="0"/>
          <w:marBottom w:val="0"/>
          <w:divBdr>
            <w:top w:val="none" w:sz="0" w:space="0" w:color="auto"/>
            <w:left w:val="none" w:sz="0" w:space="0" w:color="auto"/>
            <w:bottom w:val="none" w:sz="0" w:space="0" w:color="auto"/>
            <w:right w:val="none" w:sz="0" w:space="0" w:color="auto"/>
          </w:divBdr>
          <w:divsChild>
            <w:div w:id="1027367686">
              <w:marLeft w:val="0"/>
              <w:marRight w:val="0"/>
              <w:marTop w:val="0"/>
              <w:marBottom w:val="165"/>
              <w:divBdr>
                <w:top w:val="none" w:sz="0" w:space="0" w:color="auto"/>
                <w:left w:val="none" w:sz="0" w:space="0" w:color="auto"/>
                <w:bottom w:val="none" w:sz="0" w:space="0" w:color="auto"/>
                <w:right w:val="none" w:sz="0" w:space="0" w:color="auto"/>
              </w:divBdr>
            </w:div>
          </w:divsChild>
        </w:div>
        <w:div w:id="121268274">
          <w:marLeft w:val="0"/>
          <w:marRight w:val="0"/>
          <w:marTop w:val="165"/>
          <w:marBottom w:val="165"/>
          <w:divBdr>
            <w:top w:val="none" w:sz="0" w:space="0" w:color="auto"/>
            <w:left w:val="none" w:sz="0" w:space="0" w:color="auto"/>
            <w:bottom w:val="none" w:sz="0" w:space="0" w:color="auto"/>
            <w:right w:val="none" w:sz="0" w:space="0" w:color="auto"/>
          </w:divBdr>
          <w:divsChild>
            <w:div w:id="143203463">
              <w:marLeft w:val="0"/>
              <w:marRight w:val="0"/>
              <w:marTop w:val="0"/>
              <w:marBottom w:val="0"/>
              <w:divBdr>
                <w:top w:val="none" w:sz="0" w:space="0" w:color="auto"/>
                <w:left w:val="none" w:sz="0" w:space="0" w:color="auto"/>
                <w:bottom w:val="none" w:sz="0" w:space="0" w:color="auto"/>
                <w:right w:val="none" w:sz="0" w:space="0" w:color="auto"/>
              </w:divBdr>
              <w:divsChild>
                <w:div w:id="7274167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hughes@usc.edu" TargetMode="External"/><Relationship Id="rId3" Type="http://schemas.openxmlformats.org/officeDocument/2006/relationships/settings" Target="settings.xml"/><Relationship Id="rId7" Type="http://schemas.openxmlformats.org/officeDocument/2006/relationships/hyperlink" Target="mailto:safoglu@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onibh@usc.edu" TargetMode="External"/><Relationship Id="rId11" Type="http://schemas.openxmlformats.org/officeDocument/2006/relationships/theme" Target="theme/theme1.xml"/><Relationship Id="rId5" Type="http://schemas.openxmlformats.org/officeDocument/2006/relationships/hyperlink" Target="mailto:seiter@us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anhuih@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Seiter</dc:creator>
  <cp:keywords/>
  <dc:description/>
  <cp:lastModifiedBy>Ellen Seiter</cp:lastModifiedBy>
  <cp:revision>2</cp:revision>
  <cp:lastPrinted>2020-01-13T01:31:00Z</cp:lastPrinted>
  <dcterms:created xsi:type="dcterms:W3CDTF">2021-01-18T19:42:00Z</dcterms:created>
  <dcterms:modified xsi:type="dcterms:W3CDTF">2021-01-18T19:42:00Z</dcterms:modified>
</cp:coreProperties>
</file>