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FB158" w14:textId="77777777" w:rsidR="000A5856" w:rsidRPr="00FE2DE5" w:rsidRDefault="000A5856" w:rsidP="000A5856">
      <w:pPr>
        <w:jc w:val="both"/>
        <w:rPr>
          <w:rFonts w:ascii="Helvetica" w:hAnsi="Helvetica"/>
          <w:b/>
          <w:bCs/>
          <w:color w:val="000000" w:themeColor="text1"/>
        </w:rPr>
      </w:pPr>
      <w:r w:rsidRPr="00FE2DE5">
        <w:rPr>
          <w:rFonts w:asciiTheme="minorHAnsi" w:hAnsiTheme="minorHAnsi"/>
          <w:b/>
          <w:bCs/>
          <w:noProof/>
          <w:color w:val="000000" w:themeColor="text1"/>
          <w:sz w:val="20"/>
          <w:szCs w:val="20"/>
        </w:rPr>
        <mc:AlternateContent>
          <mc:Choice Requires="wps">
            <w:drawing>
              <wp:anchor distT="0" distB="0" distL="114300" distR="114300" simplePos="0" relativeHeight="251659264" behindDoc="1" locked="0" layoutInCell="0" allowOverlap="1" wp14:anchorId="643C6A21" wp14:editId="2000B6DA">
                <wp:simplePos x="0" y="0"/>
                <wp:positionH relativeFrom="margin">
                  <wp:posOffset>-525780</wp:posOffset>
                </wp:positionH>
                <wp:positionV relativeFrom="margin">
                  <wp:posOffset>49530</wp:posOffset>
                </wp:positionV>
                <wp:extent cx="2105025" cy="955040"/>
                <wp:effectExtent l="0" t="0" r="0" b="0"/>
                <wp:wrapTight wrapText="bothSides">
                  <wp:wrapPolygon edited="0">
                    <wp:start x="977" y="1642"/>
                    <wp:lineTo x="977" y="19706"/>
                    <wp:lineTo x="20525" y="19706"/>
                    <wp:lineTo x="20525" y="1642"/>
                    <wp:lineTo x="977" y="1642"/>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955040"/>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52402E6D" w14:textId="008DE0DE" w:rsidR="000A5856" w:rsidRPr="005722AE" w:rsidRDefault="0017210D" w:rsidP="000A5856">
                            <w:pPr>
                              <w:jc w:val="center"/>
                              <w:rPr>
                                <w:rFonts w:asciiTheme="minorHAnsi" w:hAnsiTheme="minorHAnsi"/>
                                <w:iCs/>
                                <w:noProof/>
                                <w:sz w:val="22"/>
                                <w:szCs w:val="22"/>
                              </w:rPr>
                            </w:pPr>
                            <w:r>
                              <w:rPr>
                                <w:noProof/>
                              </w:rPr>
                              <w:drawing>
                                <wp:inline distT="0" distB="0" distL="0" distR="0" wp14:anchorId="5DF85FD7" wp14:editId="0EC23E76">
                                  <wp:extent cx="1937385" cy="572135"/>
                                  <wp:effectExtent l="0" t="0" r="0" b="0"/>
                                  <wp:docPr id="6" name="Picture 0" descr="Dornsife_Formal_FullTag_CardOnTrans.eps"/>
                                  <wp:cNvGraphicFramePr/>
                                  <a:graphic xmlns:a="http://schemas.openxmlformats.org/drawingml/2006/main">
                                    <a:graphicData uri="http://schemas.openxmlformats.org/drawingml/2006/picture">
                                      <pic:pic xmlns:pic="http://schemas.openxmlformats.org/drawingml/2006/picture">
                                        <pic:nvPicPr>
                                          <pic:cNvPr id="6" name="Picture 0" descr="Dornsife_Formal_FullTag_CardOnTrans.eps"/>
                                          <pic:cNvPicPr/>
                                        </pic:nvPicPr>
                                        <pic:blipFill>
                                          <a:blip r:embed="rId8"/>
                                          <a:stretch>
                                            <a:fillRect/>
                                          </a:stretch>
                                        </pic:blipFill>
                                        <pic:spPr>
                                          <a:xfrm>
                                            <a:off x="0" y="0"/>
                                            <a:ext cx="1937385" cy="572135"/>
                                          </a:xfrm>
                                          <a:prstGeom prst="rect">
                                            <a:avLst/>
                                          </a:prstGeom>
                                        </pic:spPr>
                                      </pic:pic>
                                    </a:graphicData>
                                  </a:graphic>
                                </wp:inline>
                              </w:drawing>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43C6A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1.4pt;margin-top:3.9pt;width:165.75pt;height:75.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" o:allowincell="f" adj="5065" fillcolor="#943634" stroked="f" strokeweight="1.5pt">
                <v:shadow color="#5d7035" offset="1pt,1pt"/>
                <v:textbox style="mso-fit-shape-to-text:t" inset="3.6pt,,3.6pt">
                  <w:txbxContent>
                    <w:p w14:paraId="52402E6D" w14:textId="008DE0DE" w:rsidR="000A5856" w:rsidRPr="005722AE" w:rsidRDefault="0017210D" w:rsidP="000A5856">
                      <w:pPr>
                        <w:jc w:val="center"/>
                        <w:rPr>
                          <w:rFonts w:asciiTheme="minorHAnsi" w:hAnsiTheme="minorHAnsi"/>
                          <w:iCs/>
                          <w:noProof/>
                          <w:sz w:val="22"/>
                          <w:szCs w:val="22"/>
                        </w:rPr>
                      </w:pPr>
                      <w:r>
                        <w:rPr>
                          <w:noProof/>
                        </w:rPr>
                        <w:drawing>
                          <wp:inline distT="0" distB="0" distL="0" distR="0" wp14:anchorId="5DF85FD7" wp14:editId="0EC23E76">
                            <wp:extent cx="1937385" cy="572135"/>
                            <wp:effectExtent l="0" t="0" r="0" b="0"/>
                            <wp:docPr id="6" name="Picture 0" descr="Dornsife_Formal_FullTag_CardOnTrans.eps"/>
                            <wp:cNvGraphicFramePr/>
                            <a:graphic xmlns:a="http://schemas.openxmlformats.org/drawingml/2006/main">
                              <a:graphicData uri="http://schemas.openxmlformats.org/drawingml/2006/picture">
                                <pic:pic xmlns:pic="http://schemas.openxmlformats.org/drawingml/2006/picture">
                                  <pic:nvPicPr>
                                    <pic:cNvPr id="6" name="Picture 0" descr="Dornsife_Formal_FullTag_CardOnTrans.eps"/>
                                    <pic:cNvPicPr/>
                                  </pic:nvPicPr>
                                  <pic:blipFill>
                                    <a:blip r:embed="rId9"/>
                                    <a:stretch>
                                      <a:fillRect/>
                                    </a:stretch>
                                  </pic:blipFill>
                                  <pic:spPr>
                                    <a:xfrm>
                                      <a:off x="0" y="0"/>
                                      <a:ext cx="1937385" cy="572135"/>
                                    </a:xfrm>
                                    <a:prstGeom prst="rect">
                                      <a:avLst/>
                                    </a:prstGeom>
                                  </pic:spPr>
                                </pic:pic>
                              </a:graphicData>
                            </a:graphic>
                          </wp:inline>
                        </w:drawing>
                      </w:r>
                    </w:p>
                  </w:txbxContent>
                </v:textbox>
                <w10:wrap type="tight" anchorx="margin" anchory="margin"/>
              </v:shape>
            </w:pict>
          </mc:Fallback>
        </mc:AlternateContent>
      </w:r>
    </w:p>
    <w:p w14:paraId="31734B7F" w14:textId="19E190C2" w:rsidR="000A5856" w:rsidRPr="00270DA5" w:rsidRDefault="004D14E5" w:rsidP="000A5856">
      <w:pPr>
        <w:ind w:left="3600"/>
        <w:rPr>
          <w:rFonts w:asciiTheme="minorHAnsi" w:hAnsiTheme="minorHAnsi" w:cstheme="minorHAnsi"/>
          <w:b/>
          <w:bCs/>
          <w:color w:val="000000" w:themeColor="text1"/>
          <w:sz w:val="28"/>
          <w:szCs w:val="28"/>
        </w:rPr>
      </w:pPr>
      <w:r w:rsidRPr="00270DA5">
        <w:rPr>
          <w:rFonts w:asciiTheme="minorHAnsi" w:hAnsiTheme="minorHAnsi" w:cstheme="minorHAnsi"/>
          <w:b/>
          <w:bCs/>
          <w:color w:val="000000" w:themeColor="text1"/>
          <w:sz w:val="28"/>
          <w:szCs w:val="28"/>
        </w:rPr>
        <w:t xml:space="preserve">BISC </w:t>
      </w:r>
      <w:r w:rsidR="0017210D">
        <w:rPr>
          <w:rFonts w:asciiTheme="minorHAnsi" w:hAnsiTheme="minorHAnsi" w:cstheme="minorHAnsi"/>
          <w:b/>
          <w:bCs/>
          <w:color w:val="000000" w:themeColor="text1"/>
          <w:sz w:val="28"/>
          <w:szCs w:val="28"/>
        </w:rPr>
        <w:t>313</w:t>
      </w:r>
      <w:r w:rsidRPr="00270DA5">
        <w:rPr>
          <w:rFonts w:asciiTheme="minorHAnsi" w:hAnsiTheme="minorHAnsi" w:cstheme="minorHAnsi"/>
          <w:b/>
          <w:bCs/>
          <w:color w:val="000000" w:themeColor="text1"/>
          <w:sz w:val="28"/>
          <w:szCs w:val="28"/>
        </w:rPr>
        <w:t xml:space="preserve">: </w:t>
      </w:r>
      <w:r w:rsidR="0017210D">
        <w:rPr>
          <w:rFonts w:asciiTheme="minorHAnsi" w:hAnsiTheme="minorHAnsi" w:cstheme="minorHAnsi"/>
          <w:b/>
          <w:bCs/>
          <w:color w:val="000000" w:themeColor="text1"/>
          <w:sz w:val="28"/>
          <w:szCs w:val="28"/>
        </w:rPr>
        <w:t>Evolution and Population Genetics</w:t>
      </w:r>
    </w:p>
    <w:p w14:paraId="2ED3F90F" w14:textId="77777777" w:rsidR="007A69BC" w:rsidRDefault="004D14E5" w:rsidP="007A69BC">
      <w:pPr>
        <w:ind w:left="3600"/>
        <w:rPr>
          <w:rFonts w:asciiTheme="minorHAnsi" w:hAnsiTheme="minorHAnsi" w:cstheme="minorHAnsi"/>
          <w:b/>
          <w:bCs/>
          <w:color w:val="000000" w:themeColor="text1"/>
        </w:rPr>
      </w:pPr>
      <w:r w:rsidRPr="00270DA5">
        <w:rPr>
          <w:rFonts w:asciiTheme="minorHAnsi" w:hAnsiTheme="minorHAnsi" w:cstheme="minorHAnsi"/>
          <w:b/>
          <w:bCs/>
          <w:color w:val="000000" w:themeColor="text1"/>
        </w:rPr>
        <w:t>4 units</w:t>
      </w:r>
    </w:p>
    <w:p w14:paraId="146312EA" w14:textId="31F8BF69" w:rsidR="000A5856" w:rsidRPr="00270DA5" w:rsidRDefault="0017210D" w:rsidP="007A69BC">
      <w:pPr>
        <w:ind w:left="3600"/>
        <w:rPr>
          <w:rFonts w:asciiTheme="minorHAnsi" w:hAnsiTheme="minorHAnsi" w:cstheme="minorHAnsi"/>
          <w:b/>
          <w:bCs/>
          <w:color w:val="000000" w:themeColor="text1"/>
        </w:rPr>
      </w:pPr>
      <w:r>
        <w:rPr>
          <w:rFonts w:asciiTheme="minorHAnsi" w:hAnsiTheme="minorHAnsi" w:cstheme="minorHAnsi"/>
          <w:b/>
          <w:bCs/>
          <w:color w:val="000000" w:themeColor="text1"/>
        </w:rPr>
        <w:t>Monday, Wednesday, Friday: 1</w:t>
      </w:r>
      <w:r w:rsidR="006F2544">
        <w:rPr>
          <w:rFonts w:asciiTheme="minorHAnsi" w:hAnsiTheme="minorHAnsi" w:cstheme="minorHAnsi"/>
          <w:b/>
          <w:bCs/>
          <w:color w:val="000000" w:themeColor="text1"/>
        </w:rPr>
        <w:t>1</w:t>
      </w:r>
      <w:r>
        <w:rPr>
          <w:rFonts w:asciiTheme="minorHAnsi" w:hAnsiTheme="minorHAnsi" w:cstheme="minorHAnsi"/>
          <w:b/>
          <w:bCs/>
          <w:color w:val="000000" w:themeColor="text1"/>
        </w:rPr>
        <w:t>–11</w:t>
      </w:r>
      <w:r w:rsidR="006F2544">
        <w:rPr>
          <w:rFonts w:asciiTheme="minorHAnsi" w:hAnsiTheme="minorHAnsi" w:cstheme="minorHAnsi"/>
          <w:b/>
          <w:bCs/>
          <w:color w:val="000000" w:themeColor="text1"/>
        </w:rPr>
        <w:t>:50</w:t>
      </w:r>
      <w:r>
        <w:rPr>
          <w:rFonts w:asciiTheme="minorHAnsi" w:hAnsiTheme="minorHAnsi" w:cstheme="minorHAnsi"/>
          <w:b/>
          <w:bCs/>
          <w:color w:val="000000" w:themeColor="text1"/>
        </w:rPr>
        <w:t xml:space="preserve"> </w:t>
      </w:r>
      <w:r w:rsidR="004D14E5" w:rsidRPr="00270DA5">
        <w:rPr>
          <w:rFonts w:asciiTheme="minorHAnsi" w:hAnsiTheme="minorHAnsi" w:cstheme="minorHAnsi"/>
          <w:b/>
          <w:bCs/>
          <w:color w:val="000000" w:themeColor="text1"/>
        </w:rPr>
        <w:t>am</w:t>
      </w:r>
      <w:r w:rsidR="000A5856" w:rsidRPr="00270DA5">
        <w:rPr>
          <w:rFonts w:asciiTheme="minorHAnsi" w:hAnsiTheme="minorHAnsi" w:cstheme="minorHAnsi"/>
          <w:b/>
          <w:bCs/>
          <w:color w:val="000000" w:themeColor="text1"/>
        </w:rPr>
        <w:t xml:space="preserve"> </w:t>
      </w:r>
    </w:p>
    <w:p w14:paraId="37D95707" w14:textId="64DB4821" w:rsidR="004D14E5" w:rsidRPr="00036272" w:rsidRDefault="00CD41E5" w:rsidP="000A5856">
      <w:pPr>
        <w:ind w:left="3600"/>
        <w:rPr>
          <w:rFonts w:asciiTheme="minorHAnsi" w:hAnsiTheme="minorHAnsi" w:cstheme="minorHAnsi"/>
          <w:b/>
          <w:bCs/>
          <w:color w:val="FF0000"/>
        </w:rPr>
      </w:pPr>
      <w:r w:rsidRPr="00036272">
        <w:rPr>
          <w:rFonts w:asciiTheme="minorHAnsi" w:hAnsiTheme="minorHAnsi" w:cstheme="minorHAnsi"/>
          <w:b/>
          <w:bCs/>
          <w:color w:val="FF0000"/>
        </w:rPr>
        <w:t>Room</w:t>
      </w:r>
      <w:proofErr w:type="gramStart"/>
      <w:r w:rsidRPr="00036272">
        <w:rPr>
          <w:rFonts w:asciiTheme="minorHAnsi" w:hAnsiTheme="minorHAnsi" w:cstheme="minorHAnsi"/>
          <w:b/>
          <w:bCs/>
          <w:color w:val="FF0000"/>
        </w:rPr>
        <w:t xml:space="preserve">: </w:t>
      </w:r>
      <w:r w:rsidR="00036272" w:rsidRPr="00036272">
        <w:rPr>
          <w:rFonts w:asciiTheme="minorHAnsi" w:hAnsiTheme="minorHAnsi" w:cstheme="minorHAnsi"/>
          <w:b/>
          <w:bCs/>
          <w:color w:val="FF0000"/>
        </w:rPr>
        <w:t>?</w:t>
      </w:r>
      <w:proofErr w:type="gramEnd"/>
    </w:p>
    <w:p w14:paraId="27EC6DFA" w14:textId="77777777" w:rsidR="000A5856" w:rsidRPr="00270DA5" w:rsidRDefault="000A5856" w:rsidP="000A5856">
      <w:pPr>
        <w:ind w:left="3600"/>
        <w:rPr>
          <w:rFonts w:asciiTheme="minorHAnsi" w:hAnsiTheme="minorHAnsi"/>
          <w:color w:val="000000" w:themeColor="text1"/>
          <w:sz w:val="20"/>
          <w:szCs w:val="20"/>
        </w:rPr>
      </w:pPr>
    </w:p>
    <w:p w14:paraId="3443DFC5" w14:textId="64F6491A" w:rsidR="000A5856" w:rsidRPr="00270DA5" w:rsidRDefault="000A5856" w:rsidP="000A5856">
      <w:pPr>
        <w:ind w:left="3600"/>
        <w:rPr>
          <w:rFonts w:asciiTheme="minorHAnsi" w:hAnsiTheme="minorHAnsi" w:cstheme="minorHAnsi"/>
          <w:b/>
          <w:bCs/>
          <w:color w:val="000000" w:themeColor="text1"/>
        </w:rPr>
      </w:pPr>
      <w:r w:rsidRPr="00270DA5">
        <w:rPr>
          <w:rFonts w:asciiTheme="minorHAnsi" w:hAnsiTheme="minorHAnsi" w:cstheme="minorHAnsi"/>
          <w:b/>
          <w:bCs/>
          <w:color w:val="000000" w:themeColor="text1"/>
        </w:rPr>
        <w:t xml:space="preserve">Instructor: </w:t>
      </w:r>
      <w:r w:rsidR="0017210D" w:rsidRPr="0017210D">
        <w:rPr>
          <w:rFonts w:asciiTheme="minorHAnsi" w:hAnsiTheme="minorHAnsi" w:cstheme="minorHAnsi"/>
          <w:bCs/>
          <w:color w:val="000000" w:themeColor="text1"/>
        </w:rPr>
        <w:t>Sergey Nuzhdin</w:t>
      </w:r>
    </w:p>
    <w:p w14:paraId="2AEC5B24" w14:textId="10D01E0A" w:rsidR="000A5856" w:rsidRPr="00270DA5" w:rsidRDefault="006257B5" w:rsidP="000A5856">
      <w:pPr>
        <w:ind w:left="3600"/>
        <w:rPr>
          <w:rFonts w:asciiTheme="minorHAnsi" w:hAnsiTheme="minorHAnsi" w:cstheme="minorHAnsi"/>
          <w:b/>
          <w:bCs/>
          <w:color w:val="000000" w:themeColor="text1"/>
          <w:sz w:val="22"/>
          <w:szCs w:val="22"/>
        </w:rPr>
      </w:pPr>
      <w:r>
        <w:rPr>
          <w:rFonts w:asciiTheme="minorHAnsi" w:hAnsiTheme="minorHAnsi" w:cstheme="minorHAnsi"/>
          <w:b/>
          <w:bCs/>
          <w:noProof/>
          <w:color w:val="000000" w:themeColor="text1"/>
          <w:sz w:val="22"/>
          <w:szCs w:val="22"/>
        </w:rPr>
        <mc:AlternateContent>
          <mc:Choice Requires="wps">
            <w:drawing>
              <wp:anchor distT="0" distB="0" distL="114300" distR="114300" simplePos="0" relativeHeight="251660288" behindDoc="0" locked="0" layoutInCell="1" allowOverlap="1" wp14:anchorId="1B1D2673" wp14:editId="00F76F21">
                <wp:simplePos x="0" y="0"/>
                <wp:positionH relativeFrom="column">
                  <wp:posOffset>-253497</wp:posOffset>
                </wp:positionH>
                <wp:positionV relativeFrom="paragraph">
                  <wp:posOffset>197328</wp:posOffset>
                </wp:positionV>
                <wp:extent cx="2145671" cy="724277"/>
                <wp:effectExtent l="0" t="0" r="635" b="0"/>
                <wp:wrapNone/>
                <wp:docPr id="1" name="Text Box 1"/>
                <wp:cNvGraphicFramePr/>
                <a:graphic xmlns:a="http://schemas.openxmlformats.org/drawingml/2006/main">
                  <a:graphicData uri="http://schemas.microsoft.com/office/word/2010/wordprocessingShape">
                    <wps:wsp>
                      <wps:cNvSpPr txBox="1"/>
                      <wps:spPr>
                        <a:xfrm>
                          <a:off x="0" y="0"/>
                          <a:ext cx="2145671" cy="724277"/>
                        </a:xfrm>
                        <a:prstGeom prst="rect">
                          <a:avLst/>
                        </a:prstGeom>
                        <a:solidFill>
                          <a:schemeClr val="lt1"/>
                        </a:solidFill>
                        <a:ln w="6350">
                          <a:noFill/>
                        </a:ln>
                      </wps:spPr>
                      <wps:txbx>
                        <w:txbxContent>
                          <w:p w14:paraId="66805D3D" w14:textId="5F3671CA" w:rsidR="006257B5" w:rsidRPr="007A237B" w:rsidRDefault="00036272">
                            <w:pPr>
                              <w:rPr>
                                <w:color w:val="7030A0"/>
                                <w:sz w:val="26"/>
                              </w:rPr>
                            </w:pPr>
                            <w:r>
                              <w:rPr>
                                <w:color w:val="7030A0"/>
                                <w:sz w:val="26"/>
                              </w:rPr>
                              <w:t>December 12, 2019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1D2673" id="_x0000_t202" coordsize="21600,21600" o:spt="202" path="m,l,21600r21600,l21600,xe">
                <v:stroke joinstyle="miter"/>
                <v:path gradientshapeok="t" o:connecttype="rect"/>
              </v:shapetype>
              <v:shape id="Text Box 1" o:spid="_x0000_s1027" type="#_x0000_t202" style="position:absolute;left:0;text-align:left;margin-left:-19.95pt;margin-top:15.55pt;width:168.95pt;height:57.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" fillcolor="white [3201]" stroked="f" strokeweight=".5pt">
                <v:textbox>
                  <w:txbxContent>
                    <w:p w14:paraId="66805D3D" w14:textId="5F3671CA" w:rsidR="006257B5" w:rsidRPr="007A237B" w:rsidRDefault="00036272">
                      <w:pPr>
                        <w:rPr>
                          <w:color w:val="7030A0"/>
                          <w:sz w:val="26"/>
                        </w:rPr>
                      </w:pPr>
                      <w:r>
                        <w:rPr>
                          <w:color w:val="7030A0"/>
                          <w:sz w:val="26"/>
                        </w:rPr>
                        <w:t>December 12, 2019 Draft</w:t>
                      </w:r>
                    </w:p>
                  </w:txbxContent>
                </v:textbox>
              </v:shape>
            </w:pict>
          </mc:Fallback>
        </mc:AlternateContent>
      </w:r>
      <w:r w:rsidR="000A5856" w:rsidRPr="00270DA5">
        <w:rPr>
          <w:rFonts w:asciiTheme="minorHAnsi" w:hAnsiTheme="minorHAnsi" w:cstheme="minorHAnsi"/>
          <w:b/>
          <w:bCs/>
          <w:color w:val="000000" w:themeColor="text1"/>
          <w:sz w:val="22"/>
          <w:szCs w:val="22"/>
        </w:rPr>
        <w:t xml:space="preserve">Office: </w:t>
      </w:r>
      <w:r w:rsidR="0017210D">
        <w:rPr>
          <w:rFonts w:asciiTheme="minorHAnsi" w:hAnsiTheme="minorHAnsi" w:cstheme="minorHAnsi"/>
          <w:bCs/>
          <w:color w:val="000000" w:themeColor="text1"/>
          <w:sz w:val="22"/>
          <w:szCs w:val="22"/>
        </w:rPr>
        <w:t>RRI</w:t>
      </w:r>
      <w:r w:rsidR="004D14E5" w:rsidRPr="00270DA5">
        <w:rPr>
          <w:rFonts w:asciiTheme="minorHAnsi" w:hAnsiTheme="minorHAnsi" w:cstheme="minorHAnsi"/>
          <w:bCs/>
          <w:color w:val="000000" w:themeColor="text1"/>
          <w:sz w:val="22"/>
          <w:szCs w:val="22"/>
        </w:rPr>
        <w:t xml:space="preserve"> </w:t>
      </w:r>
      <w:r w:rsidR="0017210D">
        <w:rPr>
          <w:rFonts w:asciiTheme="minorHAnsi" w:hAnsiTheme="minorHAnsi" w:cstheme="minorHAnsi"/>
          <w:bCs/>
          <w:color w:val="000000" w:themeColor="text1"/>
          <w:sz w:val="22"/>
          <w:szCs w:val="22"/>
        </w:rPr>
        <w:t>304C</w:t>
      </w:r>
    </w:p>
    <w:p w14:paraId="48712DFF" w14:textId="1ED3D903" w:rsidR="000A5856" w:rsidRPr="00270DA5" w:rsidRDefault="000A5856" w:rsidP="000A5856">
      <w:pPr>
        <w:ind w:left="3600"/>
        <w:rPr>
          <w:rFonts w:asciiTheme="minorHAnsi" w:hAnsiTheme="minorHAnsi" w:cstheme="minorHAnsi"/>
          <w:bCs/>
          <w:color w:val="000000" w:themeColor="text1"/>
          <w:sz w:val="22"/>
          <w:szCs w:val="22"/>
        </w:rPr>
      </w:pPr>
      <w:r w:rsidRPr="00706682">
        <w:rPr>
          <w:rFonts w:asciiTheme="minorHAnsi" w:hAnsiTheme="minorHAnsi" w:cstheme="minorHAnsi"/>
          <w:b/>
          <w:bCs/>
          <w:color w:val="000000" w:themeColor="text1"/>
          <w:sz w:val="22"/>
          <w:szCs w:val="22"/>
        </w:rPr>
        <w:t xml:space="preserve">Office Hours: </w:t>
      </w:r>
      <w:r w:rsidR="007A69BC" w:rsidRPr="007A69BC">
        <w:rPr>
          <w:rFonts w:asciiTheme="minorHAnsi" w:hAnsiTheme="minorHAnsi" w:cstheme="minorHAnsi"/>
          <w:bCs/>
          <w:color w:val="000000" w:themeColor="text1"/>
          <w:sz w:val="22"/>
          <w:szCs w:val="22"/>
        </w:rPr>
        <w:t>TBA</w:t>
      </w:r>
    </w:p>
    <w:p w14:paraId="157A03F7" w14:textId="45DF5CA4" w:rsidR="000A5856" w:rsidRDefault="000A5856" w:rsidP="00B778F5">
      <w:pPr>
        <w:ind w:left="3600"/>
        <w:rPr>
          <w:rFonts w:asciiTheme="minorHAnsi" w:hAnsiTheme="minorHAnsi" w:cstheme="minorHAnsi"/>
          <w:bCs/>
          <w:color w:val="000000" w:themeColor="text1"/>
          <w:sz w:val="22"/>
          <w:szCs w:val="22"/>
        </w:rPr>
      </w:pPr>
      <w:r w:rsidRPr="00270DA5">
        <w:rPr>
          <w:rFonts w:asciiTheme="minorHAnsi" w:hAnsiTheme="minorHAnsi" w:cstheme="minorHAnsi"/>
          <w:b/>
          <w:bCs/>
          <w:color w:val="000000" w:themeColor="text1"/>
          <w:sz w:val="22"/>
          <w:szCs w:val="22"/>
        </w:rPr>
        <w:t xml:space="preserve">Contact Info: </w:t>
      </w:r>
      <w:hyperlink r:id="rId10" w:history="1">
        <w:r w:rsidR="0017210D" w:rsidRPr="005C17FA">
          <w:rPr>
            <w:rStyle w:val="Hyperlink"/>
            <w:rFonts w:asciiTheme="minorHAnsi" w:hAnsiTheme="minorHAnsi" w:cstheme="minorHAnsi"/>
            <w:bCs/>
            <w:sz w:val="22"/>
            <w:szCs w:val="22"/>
          </w:rPr>
          <w:t>snuzhdin@usc.edu</w:t>
        </w:r>
      </w:hyperlink>
    </w:p>
    <w:p w14:paraId="1B1C9B8A" w14:textId="77777777" w:rsidR="00B778F5" w:rsidRPr="00B778F5" w:rsidRDefault="00B778F5" w:rsidP="00B778F5">
      <w:pPr>
        <w:ind w:left="3600"/>
        <w:rPr>
          <w:rFonts w:asciiTheme="minorHAnsi" w:hAnsiTheme="minorHAnsi" w:cstheme="minorHAnsi"/>
          <w:bCs/>
          <w:color w:val="000000" w:themeColor="text1"/>
          <w:sz w:val="22"/>
          <w:szCs w:val="22"/>
        </w:rPr>
      </w:pPr>
    </w:p>
    <w:p w14:paraId="04F6E2D1" w14:textId="5EAE84D7" w:rsidR="000A5856" w:rsidRPr="00270DA5" w:rsidRDefault="004D14E5" w:rsidP="000A5856">
      <w:pPr>
        <w:ind w:left="3600"/>
        <w:rPr>
          <w:rFonts w:asciiTheme="minorHAnsi" w:hAnsiTheme="minorHAnsi" w:cstheme="minorHAnsi"/>
          <w:b/>
          <w:bCs/>
          <w:color w:val="000000" w:themeColor="text1"/>
        </w:rPr>
      </w:pPr>
      <w:r w:rsidRPr="00270DA5">
        <w:rPr>
          <w:rFonts w:asciiTheme="minorHAnsi" w:hAnsiTheme="minorHAnsi" w:cstheme="minorHAnsi"/>
          <w:b/>
          <w:bCs/>
          <w:color w:val="000000" w:themeColor="text1"/>
        </w:rPr>
        <w:t>Instructor</w:t>
      </w:r>
      <w:r w:rsidR="000A5856" w:rsidRPr="00270DA5">
        <w:rPr>
          <w:rFonts w:asciiTheme="minorHAnsi" w:hAnsiTheme="minorHAnsi" w:cstheme="minorHAnsi"/>
          <w:b/>
          <w:bCs/>
          <w:color w:val="000000" w:themeColor="text1"/>
        </w:rPr>
        <w:t xml:space="preserve">: </w:t>
      </w:r>
      <w:r w:rsidR="00CD41E5" w:rsidRPr="0017210D">
        <w:rPr>
          <w:rFonts w:asciiTheme="minorHAnsi" w:hAnsiTheme="minorHAnsi" w:cstheme="minorHAnsi"/>
          <w:bCs/>
          <w:color w:val="000000" w:themeColor="text1"/>
        </w:rPr>
        <w:t xml:space="preserve">Oliver </w:t>
      </w:r>
      <w:proofErr w:type="spellStart"/>
      <w:r w:rsidR="00CD41E5" w:rsidRPr="0017210D">
        <w:rPr>
          <w:rFonts w:asciiTheme="minorHAnsi" w:hAnsiTheme="minorHAnsi" w:cstheme="minorHAnsi"/>
          <w:bCs/>
          <w:color w:val="000000" w:themeColor="text1"/>
        </w:rPr>
        <w:t>Rizk</w:t>
      </w:r>
      <w:proofErr w:type="spellEnd"/>
    </w:p>
    <w:p w14:paraId="0E68155D" w14:textId="0A024463" w:rsidR="000A5856" w:rsidRPr="00270DA5" w:rsidRDefault="000A5856" w:rsidP="000A5856">
      <w:pPr>
        <w:ind w:left="3600"/>
        <w:rPr>
          <w:rFonts w:asciiTheme="minorHAnsi" w:hAnsiTheme="minorHAnsi" w:cstheme="minorHAnsi"/>
          <w:b/>
          <w:bCs/>
          <w:color w:val="000000" w:themeColor="text1"/>
          <w:sz w:val="22"/>
          <w:szCs w:val="22"/>
        </w:rPr>
      </w:pPr>
      <w:r w:rsidRPr="00270DA5">
        <w:rPr>
          <w:rFonts w:asciiTheme="minorHAnsi" w:hAnsiTheme="minorHAnsi" w:cstheme="minorHAnsi"/>
          <w:b/>
          <w:bCs/>
          <w:color w:val="000000" w:themeColor="text1"/>
          <w:sz w:val="22"/>
          <w:szCs w:val="22"/>
        </w:rPr>
        <w:t xml:space="preserve">Office: </w:t>
      </w:r>
      <w:r w:rsidR="00CD41E5">
        <w:rPr>
          <w:rFonts w:asciiTheme="minorHAnsi" w:hAnsiTheme="minorHAnsi" w:cstheme="minorHAnsi"/>
          <w:bCs/>
          <w:color w:val="000000" w:themeColor="text1"/>
          <w:sz w:val="22"/>
          <w:szCs w:val="22"/>
        </w:rPr>
        <w:t>AHF 135</w:t>
      </w:r>
    </w:p>
    <w:p w14:paraId="4A08556B" w14:textId="65D648B9" w:rsidR="000A5856" w:rsidRPr="00270DA5" w:rsidRDefault="000A5856" w:rsidP="000A5856">
      <w:pPr>
        <w:ind w:left="3600"/>
        <w:rPr>
          <w:rFonts w:asciiTheme="minorHAnsi" w:hAnsiTheme="minorHAnsi" w:cstheme="minorHAnsi"/>
          <w:b/>
          <w:bCs/>
          <w:color w:val="000000" w:themeColor="text1"/>
          <w:sz w:val="22"/>
          <w:szCs w:val="22"/>
        </w:rPr>
      </w:pPr>
      <w:r w:rsidRPr="00270DA5">
        <w:rPr>
          <w:rFonts w:asciiTheme="minorHAnsi" w:hAnsiTheme="minorHAnsi" w:cstheme="minorHAnsi"/>
          <w:b/>
          <w:bCs/>
          <w:color w:val="000000" w:themeColor="text1"/>
          <w:sz w:val="22"/>
          <w:szCs w:val="22"/>
        </w:rPr>
        <w:t xml:space="preserve">Office Hours: </w:t>
      </w:r>
      <w:r w:rsidR="007A69BC" w:rsidRPr="007A69BC">
        <w:rPr>
          <w:rFonts w:asciiTheme="minorHAnsi" w:hAnsiTheme="minorHAnsi" w:cstheme="minorHAnsi"/>
          <w:bCs/>
          <w:color w:val="000000" w:themeColor="text1"/>
          <w:sz w:val="22"/>
          <w:szCs w:val="22"/>
        </w:rPr>
        <w:t>TBA</w:t>
      </w:r>
    </w:p>
    <w:p w14:paraId="3CC1D266" w14:textId="5F3D6FC4" w:rsidR="000A5856" w:rsidRPr="00270DA5" w:rsidRDefault="000A5856" w:rsidP="000A5856">
      <w:pPr>
        <w:ind w:left="3600"/>
        <w:rPr>
          <w:rFonts w:asciiTheme="minorHAnsi" w:hAnsiTheme="minorHAnsi" w:cstheme="minorHAnsi"/>
          <w:bCs/>
          <w:color w:val="000000" w:themeColor="text1"/>
          <w:sz w:val="22"/>
          <w:szCs w:val="22"/>
        </w:rPr>
      </w:pPr>
      <w:r w:rsidRPr="00270DA5">
        <w:rPr>
          <w:rFonts w:asciiTheme="minorHAnsi" w:hAnsiTheme="minorHAnsi" w:cstheme="minorHAnsi"/>
          <w:b/>
          <w:bCs/>
          <w:color w:val="000000" w:themeColor="text1"/>
          <w:sz w:val="22"/>
          <w:szCs w:val="22"/>
        </w:rPr>
        <w:t xml:space="preserve">Contact Info: </w:t>
      </w:r>
      <w:hyperlink r:id="rId11" w:history="1">
        <w:r w:rsidR="00CD41E5" w:rsidRPr="00F37CAC">
          <w:rPr>
            <w:rStyle w:val="Hyperlink"/>
            <w:rFonts w:asciiTheme="minorHAnsi" w:hAnsiTheme="minorHAnsi" w:cstheme="minorHAnsi"/>
            <w:bCs/>
            <w:sz w:val="22"/>
            <w:szCs w:val="22"/>
          </w:rPr>
          <w:t>orizk@usc.edu</w:t>
        </w:r>
      </w:hyperlink>
    </w:p>
    <w:p w14:paraId="7E80737E" w14:textId="77777777" w:rsidR="009B7716" w:rsidRPr="00270DA5" w:rsidRDefault="009B7716" w:rsidP="0017210D">
      <w:pPr>
        <w:ind w:left="3600"/>
        <w:rPr>
          <w:rFonts w:asciiTheme="minorHAnsi" w:hAnsiTheme="minorHAnsi" w:cstheme="minorHAnsi"/>
          <w:bCs/>
          <w:color w:val="000000" w:themeColor="text1"/>
          <w:sz w:val="22"/>
          <w:szCs w:val="22"/>
        </w:rPr>
      </w:pPr>
    </w:p>
    <w:p w14:paraId="20DBA1A3" w14:textId="1BE626FE" w:rsidR="009B7716" w:rsidRPr="005D3A8C" w:rsidRDefault="009B7716" w:rsidP="009B7716">
      <w:pPr>
        <w:widowControl w:val="0"/>
        <w:autoSpaceDE w:val="0"/>
        <w:autoSpaceDN w:val="0"/>
        <w:adjustRightInd w:val="0"/>
        <w:ind w:left="3600"/>
        <w:rPr>
          <w:rFonts w:asciiTheme="minorHAnsi" w:hAnsiTheme="minorHAnsi" w:cs="Trebuchet MS"/>
          <w:color w:val="000000"/>
          <w:sz w:val="22"/>
          <w:szCs w:val="22"/>
          <w:lang w:eastAsia="ja-JP"/>
        </w:rPr>
      </w:pPr>
      <w:r w:rsidRPr="00270DA5">
        <w:rPr>
          <w:rFonts w:asciiTheme="minorHAnsi" w:hAnsiTheme="minorHAnsi" w:cs="Trebuchet MS"/>
          <w:b/>
          <w:color w:val="000000"/>
          <w:lang w:eastAsia="ja-JP"/>
        </w:rPr>
        <w:t>Teaching Assistant:</w:t>
      </w:r>
      <w:r w:rsidRPr="00270DA5">
        <w:rPr>
          <w:rFonts w:asciiTheme="minorHAnsi" w:hAnsiTheme="minorHAnsi" w:cs="Trebuchet MS"/>
          <w:color w:val="000000"/>
          <w:lang w:eastAsia="ja-JP"/>
        </w:rPr>
        <w:t xml:space="preserve"> </w:t>
      </w:r>
      <w:r w:rsidR="00CD41E5">
        <w:rPr>
          <w:rFonts w:asciiTheme="minorHAnsi" w:hAnsiTheme="minorHAnsi" w:cs="Trebuchet MS"/>
          <w:color w:val="000000"/>
          <w:sz w:val="22"/>
          <w:szCs w:val="22"/>
          <w:lang w:eastAsia="ja-JP"/>
        </w:rPr>
        <w:t>TB</w:t>
      </w:r>
      <w:r w:rsidR="0017210D">
        <w:rPr>
          <w:rFonts w:asciiTheme="minorHAnsi" w:hAnsiTheme="minorHAnsi" w:cs="Trebuchet MS"/>
          <w:color w:val="000000"/>
          <w:sz w:val="22"/>
          <w:szCs w:val="22"/>
          <w:lang w:eastAsia="ja-JP"/>
        </w:rPr>
        <w:t>A</w:t>
      </w:r>
    </w:p>
    <w:p w14:paraId="197D35B3" w14:textId="3D2E5ADB" w:rsidR="00B449A3" w:rsidRPr="00270DA5" w:rsidRDefault="00B449A3" w:rsidP="00B449A3">
      <w:pPr>
        <w:widowControl w:val="0"/>
        <w:autoSpaceDE w:val="0"/>
        <w:autoSpaceDN w:val="0"/>
        <w:adjustRightInd w:val="0"/>
        <w:ind w:left="3600"/>
        <w:rPr>
          <w:rFonts w:asciiTheme="minorHAnsi" w:hAnsiTheme="minorHAnsi" w:cs="Trebuchet MS"/>
          <w:b/>
          <w:color w:val="000000"/>
          <w:lang w:eastAsia="ja-JP"/>
        </w:rPr>
      </w:pPr>
      <w:r w:rsidRPr="00270DA5">
        <w:rPr>
          <w:rFonts w:asciiTheme="minorHAnsi" w:hAnsiTheme="minorHAnsi" w:cs="Trebuchet MS"/>
          <w:b/>
          <w:color w:val="000000"/>
          <w:sz w:val="22"/>
          <w:szCs w:val="22"/>
          <w:lang w:eastAsia="ja-JP"/>
        </w:rPr>
        <w:t>Office Hours:</w:t>
      </w:r>
      <w:r w:rsidRPr="00270DA5">
        <w:rPr>
          <w:rFonts w:asciiTheme="minorHAnsi" w:hAnsiTheme="minorHAnsi" w:cs="Trebuchet MS"/>
          <w:b/>
          <w:color w:val="000000"/>
          <w:lang w:eastAsia="ja-JP"/>
        </w:rPr>
        <w:t xml:space="preserve"> </w:t>
      </w:r>
      <w:r w:rsidR="0017210D" w:rsidRPr="0017210D">
        <w:rPr>
          <w:rFonts w:asciiTheme="minorHAnsi" w:hAnsiTheme="minorHAnsi" w:cs="Trebuchet MS"/>
          <w:color w:val="000000"/>
          <w:lang w:eastAsia="ja-JP"/>
        </w:rPr>
        <w:t>TBA</w:t>
      </w:r>
    </w:p>
    <w:p w14:paraId="24D4A8C8" w14:textId="32F7B148" w:rsidR="009B7716" w:rsidRPr="00270DA5" w:rsidRDefault="009B7716" w:rsidP="009B7716">
      <w:pPr>
        <w:widowControl w:val="0"/>
        <w:autoSpaceDE w:val="0"/>
        <w:autoSpaceDN w:val="0"/>
        <w:adjustRightInd w:val="0"/>
        <w:ind w:left="3600"/>
        <w:rPr>
          <w:rFonts w:asciiTheme="minorHAnsi" w:hAnsiTheme="minorHAnsi" w:cs="Trebuchet MS"/>
          <w:b/>
          <w:color w:val="000000"/>
          <w:lang w:eastAsia="ja-JP"/>
        </w:rPr>
      </w:pPr>
      <w:r w:rsidRPr="00270DA5">
        <w:rPr>
          <w:rFonts w:asciiTheme="minorHAnsi" w:hAnsiTheme="minorHAnsi" w:cs="Trebuchet MS"/>
          <w:b/>
          <w:color w:val="000000"/>
          <w:sz w:val="22"/>
          <w:szCs w:val="22"/>
          <w:lang w:eastAsia="ja-JP"/>
        </w:rPr>
        <w:t>Office</w:t>
      </w:r>
      <w:r w:rsidR="00B449A3">
        <w:rPr>
          <w:rFonts w:asciiTheme="minorHAnsi" w:hAnsiTheme="minorHAnsi" w:cs="Trebuchet MS"/>
          <w:b/>
          <w:color w:val="000000"/>
          <w:sz w:val="22"/>
          <w:szCs w:val="22"/>
          <w:lang w:eastAsia="ja-JP"/>
        </w:rPr>
        <w:t xml:space="preserve"> </w:t>
      </w:r>
      <w:r w:rsidR="00B449A3" w:rsidRPr="002A4CF5">
        <w:rPr>
          <w:rFonts w:asciiTheme="minorHAnsi" w:hAnsiTheme="minorHAnsi" w:cs="Trebuchet MS"/>
          <w:b/>
          <w:color w:val="000000" w:themeColor="text1"/>
          <w:sz w:val="22"/>
          <w:szCs w:val="22"/>
          <w:lang w:eastAsia="ja-JP"/>
        </w:rPr>
        <w:t>Hours Location</w:t>
      </w:r>
      <w:r w:rsidRPr="002A4CF5">
        <w:rPr>
          <w:rFonts w:asciiTheme="minorHAnsi" w:hAnsiTheme="minorHAnsi" w:cs="Trebuchet MS"/>
          <w:b/>
          <w:color w:val="000000" w:themeColor="text1"/>
          <w:sz w:val="22"/>
          <w:szCs w:val="22"/>
          <w:lang w:eastAsia="ja-JP"/>
        </w:rPr>
        <w:t>:</w:t>
      </w:r>
      <w:r w:rsidR="00EC2476" w:rsidRPr="002A4CF5">
        <w:rPr>
          <w:rFonts w:asciiTheme="minorHAnsi" w:hAnsiTheme="minorHAnsi" w:cs="Trebuchet MS"/>
          <w:b/>
          <w:color w:val="000000" w:themeColor="text1"/>
          <w:sz w:val="22"/>
          <w:szCs w:val="22"/>
          <w:lang w:eastAsia="ja-JP"/>
        </w:rPr>
        <w:t xml:space="preserve"> </w:t>
      </w:r>
      <w:r w:rsidR="00CD41E5">
        <w:rPr>
          <w:rFonts w:asciiTheme="minorHAnsi" w:hAnsiTheme="minorHAnsi" w:cs="Trebuchet MS"/>
          <w:color w:val="000000" w:themeColor="text1"/>
          <w:sz w:val="22"/>
          <w:szCs w:val="22"/>
          <w:lang w:eastAsia="ja-JP"/>
        </w:rPr>
        <w:t>TB</w:t>
      </w:r>
      <w:r w:rsidR="0017210D">
        <w:rPr>
          <w:rFonts w:asciiTheme="minorHAnsi" w:hAnsiTheme="minorHAnsi" w:cs="Trebuchet MS"/>
          <w:color w:val="000000" w:themeColor="text1"/>
          <w:sz w:val="22"/>
          <w:szCs w:val="22"/>
          <w:lang w:eastAsia="ja-JP"/>
        </w:rPr>
        <w:t>A</w:t>
      </w:r>
    </w:p>
    <w:p w14:paraId="0EFEAD4D" w14:textId="66A6725C" w:rsidR="004850C3" w:rsidRPr="00F77090" w:rsidRDefault="009B7716" w:rsidP="00F77090">
      <w:pPr>
        <w:widowControl w:val="0"/>
        <w:autoSpaceDE w:val="0"/>
        <w:autoSpaceDN w:val="0"/>
        <w:adjustRightInd w:val="0"/>
        <w:ind w:left="3600"/>
        <w:rPr>
          <w:rFonts w:asciiTheme="minorHAnsi" w:hAnsiTheme="minorHAnsi" w:cs="Trebuchet MS"/>
          <w:b/>
          <w:color w:val="000000"/>
          <w:lang w:eastAsia="ja-JP"/>
        </w:rPr>
      </w:pPr>
      <w:r w:rsidRPr="00270DA5">
        <w:rPr>
          <w:rFonts w:asciiTheme="minorHAnsi" w:hAnsiTheme="minorHAnsi" w:cs="Trebuchet MS"/>
          <w:b/>
          <w:color w:val="000000"/>
          <w:sz w:val="22"/>
          <w:szCs w:val="22"/>
          <w:lang w:eastAsia="ja-JP"/>
        </w:rPr>
        <w:t>Contact Info:</w:t>
      </w:r>
      <w:r w:rsidRPr="00270DA5">
        <w:rPr>
          <w:rFonts w:asciiTheme="minorHAnsi" w:hAnsiTheme="minorHAnsi" w:cs="Trebuchet MS"/>
          <w:b/>
          <w:color w:val="000000"/>
          <w:lang w:eastAsia="ja-JP"/>
        </w:rPr>
        <w:t xml:space="preserve"> </w:t>
      </w:r>
      <w:r w:rsidR="00CD41E5">
        <w:rPr>
          <w:rFonts w:asciiTheme="minorHAnsi" w:hAnsiTheme="minorHAnsi" w:cs="Trebuchet MS"/>
          <w:color w:val="000000"/>
          <w:lang w:eastAsia="ja-JP"/>
        </w:rPr>
        <w:t>TB</w:t>
      </w:r>
      <w:r w:rsidR="0017210D">
        <w:rPr>
          <w:rFonts w:asciiTheme="minorHAnsi" w:hAnsiTheme="minorHAnsi" w:cs="Trebuchet MS"/>
          <w:color w:val="000000"/>
          <w:lang w:eastAsia="ja-JP"/>
        </w:rPr>
        <w:t>A</w:t>
      </w:r>
    </w:p>
    <w:p w14:paraId="146C9C06" w14:textId="77777777" w:rsidR="009B7716" w:rsidRPr="004850C3" w:rsidRDefault="009B7716" w:rsidP="009B7716">
      <w:pPr>
        <w:rPr>
          <w:rFonts w:asciiTheme="minorHAnsi" w:hAnsiTheme="minorHAnsi" w:cs="Arial"/>
          <w:b/>
        </w:rPr>
      </w:pPr>
      <w:r w:rsidRPr="004850C3">
        <w:rPr>
          <w:rFonts w:asciiTheme="minorHAnsi" w:hAnsiTheme="minorHAnsi" w:cs="Arial"/>
          <w:b/>
        </w:rPr>
        <w:t>Required Texts:</w:t>
      </w:r>
    </w:p>
    <w:p w14:paraId="3462C5ED" w14:textId="3AB32CF8" w:rsidR="00431376" w:rsidRPr="0017210D" w:rsidRDefault="0017210D" w:rsidP="007A69BC">
      <w:pPr>
        <w:ind w:right="-360"/>
        <w:rPr>
          <w:rFonts w:asciiTheme="minorHAnsi" w:hAnsiTheme="minorHAnsi" w:cstheme="minorHAnsi"/>
          <w:color w:val="000000"/>
          <w:sz w:val="22"/>
        </w:rPr>
      </w:pPr>
      <w:r w:rsidRPr="0017210D">
        <w:rPr>
          <w:rFonts w:asciiTheme="minorHAnsi" w:hAnsiTheme="minorHAnsi" w:cstheme="minorHAnsi"/>
          <w:color w:val="000000"/>
          <w:sz w:val="22"/>
        </w:rPr>
        <w:t>There is no required textbook for the course.  Weekly readings will be uploaded to Blackboard and will include, but not be limited to journal articles, book chapters, short videos, and web pages.</w:t>
      </w:r>
    </w:p>
    <w:p w14:paraId="1511FB54" w14:textId="77777777" w:rsidR="0017210D" w:rsidRPr="0017210D" w:rsidRDefault="0017210D" w:rsidP="00431376">
      <w:pPr>
        <w:rPr>
          <w:rFonts w:asciiTheme="minorHAnsi" w:hAnsiTheme="minorHAnsi" w:cstheme="minorHAnsi"/>
          <w:color w:val="000000" w:themeColor="text1"/>
          <w:sz w:val="22"/>
        </w:rPr>
      </w:pPr>
    </w:p>
    <w:p w14:paraId="5482D4A0" w14:textId="5F51AB9E" w:rsidR="000A5856" w:rsidRPr="00270DA5" w:rsidRDefault="000A5856" w:rsidP="00C33661">
      <w:pPr>
        <w:rPr>
          <w:rFonts w:asciiTheme="minorHAnsi" w:hAnsiTheme="minorHAnsi" w:cstheme="minorHAnsi"/>
          <w:b/>
          <w:bCs/>
          <w:color w:val="000000" w:themeColor="text1"/>
        </w:rPr>
      </w:pPr>
      <w:r w:rsidRPr="00270DA5">
        <w:rPr>
          <w:rFonts w:asciiTheme="minorHAnsi" w:hAnsiTheme="minorHAnsi" w:cstheme="minorHAnsi"/>
          <w:b/>
          <w:bCs/>
          <w:color w:val="000000" w:themeColor="text1"/>
        </w:rPr>
        <w:t>Course Description</w:t>
      </w:r>
    </w:p>
    <w:p w14:paraId="02B2FC08" w14:textId="06D1093A" w:rsidR="0017210D" w:rsidRDefault="0017210D" w:rsidP="0017210D">
      <w:pPr>
        <w:ind w:right="-360"/>
        <w:rPr>
          <w:rFonts w:asciiTheme="minorHAnsi" w:hAnsiTheme="minorHAnsi" w:cstheme="minorHAnsi"/>
          <w:color w:val="000000"/>
          <w:sz w:val="22"/>
          <w:szCs w:val="22"/>
        </w:rPr>
      </w:pPr>
      <w:r w:rsidRPr="0017210D">
        <w:rPr>
          <w:rFonts w:asciiTheme="minorHAnsi" w:hAnsiTheme="minorHAnsi" w:cstheme="minorHAnsi"/>
          <w:color w:val="000000"/>
          <w:sz w:val="22"/>
          <w:szCs w:val="22"/>
        </w:rPr>
        <w:t xml:space="preserve">Evolution is one of the pillars of modern biology.  As evolutionary biologist Theodosius Dobzhansky put it so elegantly, in the title of his 1973 essay, “Nothing in biology makes sense except in light of evolution.”  The same can be said of human biology and medicine.  Pathogens, parasites, symbionts, and their victims or hosts evolve.  Training in evolutionary thinking enables biologists to understand biological diversity and how organisms adapt and can help biomedical researchers and clinicians to ask useful questions about modern human health and disease that they might not otherwise pose.  BISC 313 reviews the diversity of life on Earth, Darwin’s revolutionary explanation of this diversity, as the result of common descent with modification by natural selection, the population genetic mechanisms underlying our current theory of evolution, and how evolutionary thinking in the era of genomic science is advancing our understanding of biology and medicine.  </w:t>
      </w:r>
    </w:p>
    <w:p w14:paraId="1C5BB576" w14:textId="77777777" w:rsidR="007A69BC" w:rsidRPr="0017210D" w:rsidRDefault="007A69BC" w:rsidP="0017210D">
      <w:pPr>
        <w:ind w:right="-360"/>
        <w:rPr>
          <w:rFonts w:asciiTheme="minorHAnsi" w:hAnsiTheme="minorHAnsi" w:cstheme="minorHAnsi"/>
          <w:color w:val="000000"/>
          <w:sz w:val="22"/>
          <w:szCs w:val="22"/>
        </w:rPr>
      </w:pPr>
    </w:p>
    <w:p w14:paraId="4375E715" w14:textId="77777777" w:rsidR="0017210D" w:rsidRPr="0017210D" w:rsidRDefault="0017210D" w:rsidP="0017210D">
      <w:pPr>
        <w:ind w:right="-360"/>
        <w:rPr>
          <w:rFonts w:asciiTheme="minorHAnsi" w:hAnsiTheme="minorHAnsi" w:cstheme="minorHAnsi"/>
          <w:color w:val="000000"/>
          <w:sz w:val="22"/>
          <w:szCs w:val="22"/>
        </w:rPr>
      </w:pPr>
      <w:r w:rsidRPr="0017210D">
        <w:rPr>
          <w:rFonts w:asciiTheme="minorHAnsi" w:hAnsiTheme="minorHAnsi" w:cstheme="minorHAnsi"/>
          <w:color w:val="000000"/>
          <w:sz w:val="22"/>
          <w:szCs w:val="22"/>
        </w:rPr>
        <w:t>The laboratory section of the course exposes students to the design and analysis of experiments in evolutionary biology and to co-curricular activities outside of the classroom, including trips to local museums, which are rich storehouses of evolutionary lessons.</w:t>
      </w:r>
    </w:p>
    <w:p w14:paraId="0B775809" w14:textId="77777777" w:rsidR="000A5856" w:rsidRPr="0017210D" w:rsidRDefault="000A5856" w:rsidP="000A5856">
      <w:pPr>
        <w:outlineLvl w:val="0"/>
        <w:rPr>
          <w:rFonts w:asciiTheme="minorHAnsi" w:hAnsiTheme="minorHAnsi" w:cstheme="minorHAnsi"/>
          <w:bCs/>
          <w:color w:val="000000" w:themeColor="text1"/>
          <w:sz w:val="22"/>
          <w:szCs w:val="22"/>
        </w:rPr>
      </w:pPr>
    </w:p>
    <w:p w14:paraId="1955038E" w14:textId="05FB6B8B" w:rsidR="00726FB1" w:rsidRPr="00C33661" w:rsidRDefault="00726FB1" w:rsidP="00726FB1">
      <w:pPr>
        <w:ind w:right="54"/>
        <w:rPr>
          <w:rFonts w:asciiTheme="minorHAnsi" w:hAnsiTheme="minorHAnsi" w:cstheme="minorHAnsi"/>
          <w:color w:val="000000" w:themeColor="text1"/>
          <w:sz w:val="22"/>
          <w:szCs w:val="22"/>
        </w:rPr>
      </w:pPr>
      <w:r w:rsidRPr="00C33661">
        <w:rPr>
          <w:rFonts w:asciiTheme="minorHAnsi" w:hAnsiTheme="minorHAnsi" w:cstheme="minorHAnsi"/>
          <w:b/>
          <w:bCs/>
          <w:color w:val="000000" w:themeColor="text1"/>
          <w:szCs w:val="20"/>
        </w:rPr>
        <w:t xml:space="preserve">Prerequisite(s): </w:t>
      </w:r>
      <w:r w:rsidR="0017210D">
        <w:rPr>
          <w:rFonts w:asciiTheme="minorHAnsi" w:hAnsiTheme="minorHAnsi" w:cstheme="minorHAnsi"/>
          <w:color w:val="000000" w:themeColor="text1"/>
          <w:sz w:val="22"/>
          <w:szCs w:val="22"/>
        </w:rPr>
        <w:t>BISC 120/121 and BISC 220/221, the first year biology sequence</w:t>
      </w:r>
    </w:p>
    <w:p w14:paraId="63967FA6" w14:textId="77777777" w:rsidR="0017210D" w:rsidRPr="007A69BC" w:rsidRDefault="0017210D" w:rsidP="00726FB1">
      <w:pPr>
        <w:ind w:right="-36"/>
        <w:rPr>
          <w:rFonts w:asciiTheme="minorHAnsi" w:hAnsiTheme="minorHAnsi" w:cstheme="minorHAnsi"/>
          <w:bCs/>
          <w:color w:val="000000" w:themeColor="text1"/>
          <w:sz w:val="22"/>
          <w:szCs w:val="22"/>
        </w:rPr>
      </w:pPr>
    </w:p>
    <w:p w14:paraId="65CADF8B" w14:textId="5C69D829" w:rsidR="00726FB1" w:rsidRPr="00C33661" w:rsidRDefault="0017210D" w:rsidP="00726FB1">
      <w:pPr>
        <w:ind w:right="-36"/>
        <w:rPr>
          <w:rFonts w:asciiTheme="minorHAnsi" w:hAnsiTheme="minorHAnsi" w:cstheme="minorHAnsi"/>
          <w:b/>
          <w:bCs/>
          <w:color w:val="000000" w:themeColor="text1"/>
        </w:rPr>
      </w:pPr>
      <w:r>
        <w:rPr>
          <w:rFonts w:asciiTheme="minorHAnsi" w:hAnsiTheme="minorHAnsi" w:cstheme="minorHAnsi"/>
          <w:b/>
          <w:bCs/>
          <w:color w:val="000000" w:themeColor="text1"/>
        </w:rPr>
        <w:t>Class Structure:</w:t>
      </w:r>
    </w:p>
    <w:p w14:paraId="2CC2676F" w14:textId="1FABEC95" w:rsidR="00F77090" w:rsidRDefault="0017210D" w:rsidP="000A5856">
      <w:pPr>
        <w:rPr>
          <w:rFonts w:asciiTheme="minorHAnsi" w:hAnsiTheme="minorHAnsi" w:cstheme="minorHAnsi"/>
          <w:color w:val="000000"/>
          <w:sz w:val="22"/>
          <w:szCs w:val="22"/>
        </w:rPr>
      </w:pPr>
      <w:r w:rsidRPr="0017210D">
        <w:rPr>
          <w:rFonts w:asciiTheme="minorHAnsi" w:hAnsiTheme="minorHAnsi" w:cstheme="minorHAnsi"/>
          <w:color w:val="000000"/>
          <w:sz w:val="22"/>
          <w:szCs w:val="22"/>
        </w:rPr>
        <w:t>Lecture will center on weekly reading assignments, typically addressing one broad topic each week.  Background reading assignments will be assigned on Fridays with accompanying quizzes due the following Monday that assess student preparation for the upcoming week’s content.  During the week, additional readings will build upon the background reading and serve as the focus of discussion during lecture.  Exams will assess students’ comprehension of the topics introduced in readings and lecture and their ability to apply these concepts to research questions and issues that pertain to the environment and human health.</w:t>
      </w:r>
    </w:p>
    <w:p w14:paraId="52EE280E" w14:textId="77777777" w:rsidR="0017210D" w:rsidRPr="0017210D" w:rsidRDefault="0017210D" w:rsidP="0017210D">
      <w:pPr>
        <w:ind w:right="-360"/>
        <w:rPr>
          <w:rFonts w:asciiTheme="minorHAnsi" w:hAnsiTheme="minorHAnsi" w:cstheme="minorHAnsi"/>
          <w:b/>
          <w:color w:val="000000"/>
          <w:szCs w:val="22"/>
        </w:rPr>
      </w:pPr>
      <w:r w:rsidRPr="0017210D">
        <w:rPr>
          <w:rFonts w:asciiTheme="minorHAnsi" w:hAnsiTheme="minorHAnsi" w:cstheme="minorHAnsi"/>
          <w:b/>
          <w:color w:val="000000"/>
          <w:szCs w:val="22"/>
        </w:rPr>
        <w:lastRenderedPageBreak/>
        <w:t>Learning Objectives:</w:t>
      </w:r>
    </w:p>
    <w:p w14:paraId="15838412" w14:textId="77777777" w:rsidR="0017210D" w:rsidRPr="0017210D" w:rsidRDefault="0017210D" w:rsidP="0017210D">
      <w:pPr>
        <w:spacing w:line="276" w:lineRule="auto"/>
        <w:ind w:right="-360"/>
        <w:rPr>
          <w:rFonts w:asciiTheme="minorHAnsi" w:hAnsiTheme="minorHAnsi" w:cstheme="minorHAnsi"/>
          <w:color w:val="000000"/>
          <w:sz w:val="22"/>
          <w:szCs w:val="22"/>
        </w:rPr>
      </w:pPr>
      <w:r w:rsidRPr="0017210D">
        <w:rPr>
          <w:rFonts w:asciiTheme="minorHAnsi" w:hAnsiTheme="minorHAnsi" w:cstheme="minorHAnsi"/>
          <w:color w:val="000000"/>
          <w:sz w:val="22"/>
          <w:szCs w:val="22"/>
        </w:rPr>
        <w:t>After completing the course, students will be able to:</w:t>
      </w:r>
    </w:p>
    <w:p w14:paraId="716E57FD" w14:textId="77777777" w:rsidR="0017210D" w:rsidRPr="0017210D" w:rsidRDefault="0017210D" w:rsidP="0017210D">
      <w:pPr>
        <w:numPr>
          <w:ilvl w:val="0"/>
          <w:numId w:val="5"/>
        </w:numPr>
        <w:ind w:left="720" w:right="-360" w:hanging="360"/>
        <w:rPr>
          <w:rFonts w:asciiTheme="minorHAnsi" w:hAnsiTheme="minorHAnsi" w:cstheme="minorHAnsi"/>
          <w:color w:val="000000"/>
          <w:sz w:val="22"/>
          <w:szCs w:val="22"/>
        </w:rPr>
      </w:pPr>
      <w:r w:rsidRPr="0017210D">
        <w:rPr>
          <w:rFonts w:asciiTheme="minorHAnsi" w:hAnsiTheme="minorHAnsi" w:cstheme="minorHAnsi"/>
          <w:color w:val="000000"/>
          <w:sz w:val="22"/>
          <w:szCs w:val="22"/>
        </w:rPr>
        <w:t>explain and analyze the processes of evolution</w:t>
      </w:r>
    </w:p>
    <w:p w14:paraId="3132809E" w14:textId="77777777" w:rsidR="0017210D" w:rsidRPr="0017210D" w:rsidRDefault="0017210D" w:rsidP="0017210D">
      <w:pPr>
        <w:numPr>
          <w:ilvl w:val="0"/>
          <w:numId w:val="5"/>
        </w:numPr>
        <w:ind w:left="720" w:right="-360" w:hanging="360"/>
        <w:rPr>
          <w:rFonts w:asciiTheme="minorHAnsi" w:hAnsiTheme="minorHAnsi" w:cstheme="minorHAnsi"/>
          <w:color w:val="000000"/>
          <w:sz w:val="22"/>
          <w:szCs w:val="22"/>
        </w:rPr>
      </w:pPr>
      <w:r w:rsidRPr="0017210D">
        <w:rPr>
          <w:rFonts w:asciiTheme="minorHAnsi" w:hAnsiTheme="minorHAnsi" w:cstheme="minorHAnsi"/>
          <w:color w:val="000000"/>
          <w:sz w:val="22"/>
          <w:szCs w:val="22"/>
        </w:rPr>
        <w:t>recognize and interpret the patterns of evolution</w:t>
      </w:r>
    </w:p>
    <w:p w14:paraId="797D030A" w14:textId="77777777" w:rsidR="0017210D" w:rsidRPr="0017210D" w:rsidRDefault="0017210D" w:rsidP="0017210D">
      <w:pPr>
        <w:numPr>
          <w:ilvl w:val="0"/>
          <w:numId w:val="5"/>
        </w:numPr>
        <w:ind w:left="720" w:right="-360" w:hanging="360"/>
        <w:rPr>
          <w:rFonts w:asciiTheme="minorHAnsi" w:hAnsiTheme="minorHAnsi" w:cstheme="minorHAnsi"/>
          <w:color w:val="000000"/>
          <w:sz w:val="22"/>
          <w:szCs w:val="22"/>
        </w:rPr>
      </w:pPr>
      <w:r w:rsidRPr="0017210D">
        <w:rPr>
          <w:rFonts w:asciiTheme="minorHAnsi" w:hAnsiTheme="minorHAnsi" w:cstheme="minorHAnsi"/>
          <w:color w:val="000000"/>
          <w:sz w:val="22"/>
          <w:szCs w:val="22"/>
        </w:rPr>
        <w:t>apply their knowledge of the processes and patterns of evolution to address biological and environmental problems ranging from the scale of individual human health to global well being</w:t>
      </w:r>
    </w:p>
    <w:p w14:paraId="4BEA8813" w14:textId="77777777" w:rsidR="0017210D" w:rsidRPr="0017210D" w:rsidRDefault="0017210D" w:rsidP="0017210D">
      <w:pPr>
        <w:numPr>
          <w:ilvl w:val="0"/>
          <w:numId w:val="5"/>
        </w:numPr>
        <w:ind w:left="720" w:right="-360" w:hanging="360"/>
        <w:rPr>
          <w:rFonts w:asciiTheme="minorHAnsi" w:hAnsiTheme="minorHAnsi" w:cstheme="minorHAnsi"/>
          <w:color w:val="000000"/>
          <w:sz w:val="22"/>
          <w:szCs w:val="22"/>
        </w:rPr>
      </w:pPr>
      <w:r w:rsidRPr="0017210D">
        <w:rPr>
          <w:rFonts w:asciiTheme="minorHAnsi" w:hAnsiTheme="minorHAnsi" w:cstheme="minorHAnsi"/>
          <w:color w:val="000000"/>
          <w:sz w:val="22"/>
          <w:szCs w:val="22"/>
        </w:rPr>
        <w:t>read and comprehend primary research articles published in peer reviewed journals</w:t>
      </w:r>
    </w:p>
    <w:p w14:paraId="7F731B0A" w14:textId="77777777" w:rsidR="0017210D" w:rsidRPr="0017210D" w:rsidRDefault="0017210D" w:rsidP="0017210D">
      <w:pPr>
        <w:numPr>
          <w:ilvl w:val="0"/>
          <w:numId w:val="5"/>
        </w:numPr>
        <w:ind w:left="720" w:right="-360" w:hanging="360"/>
        <w:rPr>
          <w:rFonts w:asciiTheme="minorHAnsi" w:hAnsiTheme="minorHAnsi" w:cstheme="minorHAnsi"/>
          <w:color w:val="000000"/>
          <w:sz w:val="22"/>
          <w:szCs w:val="22"/>
        </w:rPr>
      </w:pPr>
      <w:r w:rsidRPr="0017210D">
        <w:rPr>
          <w:rFonts w:asciiTheme="minorHAnsi" w:hAnsiTheme="minorHAnsi" w:cstheme="minorHAnsi"/>
          <w:color w:val="000000"/>
          <w:sz w:val="22"/>
          <w:szCs w:val="22"/>
        </w:rPr>
        <w:t>discuss contemporary topics related to evolutionary biology and serve as an authority on these subjects to their peers</w:t>
      </w:r>
    </w:p>
    <w:p w14:paraId="7DE13C2D" w14:textId="77777777" w:rsidR="0017210D" w:rsidRPr="0017210D" w:rsidRDefault="0017210D" w:rsidP="0017210D">
      <w:pPr>
        <w:numPr>
          <w:ilvl w:val="0"/>
          <w:numId w:val="5"/>
        </w:numPr>
        <w:ind w:left="720" w:right="-360" w:hanging="360"/>
        <w:rPr>
          <w:rFonts w:asciiTheme="minorHAnsi" w:hAnsiTheme="minorHAnsi" w:cstheme="minorHAnsi"/>
          <w:color w:val="000000"/>
          <w:sz w:val="22"/>
          <w:szCs w:val="22"/>
        </w:rPr>
      </w:pPr>
      <w:r w:rsidRPr="0017210D">
        <w:rPr>
          <w:rFonts w:asciiTheme="minorHAnsi" w:hAnsiTheme="minorHAnsi" w:cstheme="minorHAnsi"/>
          <w:color w:val="000000"/>
          <w:sz w:val="22"/>
          <w:szCs w:val="22"/>
        </w:rPr>
        <w:t>perform essential biological laboratory techniques and use the scientific method to address research questions pertaining to phenomena in the natural world</w:t>
      </w:r>
    </w:p>
    <w:p w14:paraId="165BAFA3" w14:textId="77777777" w:rsidR="0017210D" w:rsidRDefault="0017210D" w:rsidP="000A5856">
      <w:pPr>
        <w:pStyle w:val="NormalWeb"/>
        <w:spacing w:before="0" w:beforeAutospacing="0" w:after="0" w:afterAutospacing="0"/>
        <w:rPr>
          <w:rFonts w:asciiTheme="minorHAnsi" w:hAnsiTheme="minorHAnsi" w:cstheme="minorHAnsi"/>
          <w:b/>
          <w:bCs/>
          <w:color w:val="000000" w:themeColor="text1"/>
        </w:rPr>
      </w:pPr>
    </w:p>
    <w:p w14:paraId="4CFD37A8" w14:textId="36BCE309" w:rsidR="0017210D" w:rsidRDefault="0017210D" w:rsidP="000A5856">
      <w:pPr>
        <w:pStyle w:val="NormalWeb"/>
        <w:spacing w:before="0" w:beforeAutospacing="0" w:after="0" w:afterAutospacing="0"/>
        <w:rPr>
          <w:rFonts w:asciiTheme="minorHAnsi" w:hAnsiTheme="minorHAnsi" w:cstheme="minorHAnsi"/>
          <w:b/>
          <w:bCs/>
          <w:color w:val="000000" w:themeColor="text1"/>
        </w:rPr>
      </w:pPr>
      <w:r>
        <w:rPr>
          <w:rFonts w:asciiTheme="minorHAnsi" w:hAnsiTheme="minorHAnsi" w:cstheme="minorHAnsi"/>
          <w:b/>
          <w:bCs/>
          <w:color w:val="000000" w:themeColor="text1"/>
        </w:rPr>
        <w:t>Lecture Schedule:</w:t>
      </w:r>
    </w:p>
    <w:p w14:paraId="0C3643B4" w14:textId="6924452F" w:rsidR="0017210D" w:rsidRPr="0017210D" w:rsidRDefault="007E4CC1" w:rsidP="007E4CC1">
      <w:pPr>
        <w:pStyle w:val="NormalWeb"/>
        <w:pBdr>
          <w:top w:val="single" w:sz="4" w:space="1" w:color="auto"/>
          <w:bottom w:val="single" w:sz="4" w:space="1" w:color="auto"/>
        </w:pBdr>
        <w:spacing w:before="0" w:beforeAutospacing="0" w:after="0" w:afterAutospacing="0"/>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Week</w:t>
      </w:r>
      <w:r>
        <w:rPr>
          <w:rFonts w:asciiTheme="minorHAnsi" w:hAnsiTheme="minorHAnsi" w:cstheme="minorHAnsi"/>
          <w:b/>
          <w:bCs/>
          <w:color w:val="000000" w:themeColor="text1"/>
          <w:sz w:val="20"/>
          <w:szCs w:val="20"/>
        </w:rPr>
        <w:tab/>
      </w:r>
      <w:r w:rsidR="0017210D" w:rsidRPr="0017210D">
        <w:rPr>
          <w:rFonts w:asciiTheme="minorHAnsi" w:hAnsiTheme="minorHAnsi" w:cstheme="minorHAnsi"/>
          <w:b/>
          <w:bCs/>
          <w:color w:val="000000" w:themeColor="text1"/>
          <w:sz w:val="20"/>
          <w:szCs w:val="20"/>
        </w:rPr>
        <w:t>Day</w:t>
      </w:r>
      <w:r w:rsidR="0017210D" w:rsidRPr="0017210D">
        <w:rPr>
          <w:rFonts w:asciiTheme="minorHAnsi" w:hAnsiTheme="minorHAnsi" w:cstheme="minorHAnsi"/>
          <w:b/>
          <w:bCs/>
          <w:color w:val="000000" w:themeColor="text1"/>
          <w:sz w:val="20"/>
          <w:szCs w:val="20"/>
        </w:rPr>
        <w:tab/>
        <w:t>Date</w:t>
      </w:r>
      <w:r w:rsidR="0017210D" w:rsidRPr="0017210D">
        <w:rPr>
          <w:rFonts w:asciiTheme="minorHAnsi" w:hAnsiTheme="minorHAnsi" w:cstheme="minorHAnsi"/>
          <w:b/>
          <w:bCs/>
          <w:color w:val="000000" w:themeColor="text1"/>
          <w:sz w:val="20"/>
          <w:szCs w:val="20"/>
        </w:rPr>
        <w:tab/>
      </w:r>
      <w:r w:rsidR="0090662F">
        <w:rPr>
          <w:rFonts w:asciiTheme="minorHAnsi" w:hAnsiTheme="minorHAnsi" w:cstheme="minorHAnsi"/>
          <w:b/>
          <w:bCs/>
          <w:color w:val="000000" w:themeColor="text1"/>
          <w:sz w:val="20"/>
          <w:szCs w:val="20"/>
        </w:rPr>
        <w:t>Quiz</w:t>
      </w:r>
      <w:r w:rsidR="0017210D" w:rsidRPr="0017210D">
        <w:rPr>
          <w:rFonts w:asciiTheme="minorHAnsi" w:hAnsiTheme="minorHAnsi" w:cstheme="minorHAnsi"/>
          <w:b/>
          <w:bCs/>
          <w:color w:val="000000" w:themeColor="text1"/>
          <w:sz w:val="20"/>
          <w:szCs w:val="20"/>
        </w:rPr>
        <w:tab/>
      </w:r>
      <w:r w:rsidR="0090662F">
        <w:rPr>
          <w:rFonts w:asciiTheme="minorHAnsi" w:hAnsiTheme="minorHAnsi" w:cstheme="minorHAnsi"/>
          <w:b/>
          <w:bCs/>
          <w:color w:val="000000" w:themeColor="text1"/>
          <w:sz w:val="20"/>
          <w:szCs w:val="20"/>
        </w:rPr>
        <w:tab/>
      </w:r>
      <w:r w:rsidR="0017210D" w:rsidRPr="0017210D">
        <w:rPr>
          <w:rFonts w:asciiTheme="minorHAnsi" w:hAnsiTheme="minorHAnsi" w:cstheme="minorHAnsi"/>
          <w:b/>
          <w:bCs/>
          <w:color w:val="000000" w:themeColor="text1"/>
          <w:sz w:val="20"/>
          <w:szCs w:val="20"/>
        </w:rPr>
        <w:t>Topics</w:t>
      </w:r>
      <w:r w:rsidR="0017210D" w:rsidRPr="0017210D">
        <w:rPr>
          <w:rFonts w:asciiTheme="minorHAnsi" w:hAnsiTheme="minorHAnsi" w:cstheme="minorHAnsi"/>
          <w:b/>
          <w:bCs/>
          <w:color w:val="000000" w:themeColor="text1"/>
          <w:sz w:val="20"/>
          <w:szCs w:val="20"/>
        </w:rPr>
        <w:tab/>
      </w:r>
      <w:r w:rsidR="0017210D" w:rsidRPr="0017210D">
        <w:rPr>
          <w:rFonts w:asciiTheme="minorHAnsi" w:hAnsiTheme="minorHAnsi" w:cstheme="minorHAnsi"/>
          <w:b/>
          <w:bCs/>
          <w:color w:val="000000" w:themeColor="text1"/>
          <w:sz w:val="20"/>
          <w:szCs w:val="20"/>
        </w:rPr>
        <w:tab/>
      </w:r>
      <w:r w:rsidR="0017210D" w:rsidRPr="0017210D">
        <w:rPr>
          <w:rFonts w:asciiTheme="minorHAnsi" w:hAnsiTheme="minorHAnsi" w:cstheme="minorHAnsi"/>
          <w:b/>
          <w:bCs/>
          <w:color w:val="000000" w:themeColor="text1"/>
          <w:sz w:val="20"/>
          <w:szCs w:val="20"/>
        </w:rPr>
        <w:tab/>
      </w:r>
      <w:r w:rsidR="0017210D" w:rsidRPr="0017210D">
        <w:rPr>
          <w:rFonts w:asciiTheme="minorHAnsi" w:hAnsiTheme="minorHAnsi" w:cstheme="minorHAnsi"/>
          <w:b/>
          <w:bCs/>
          <w:color w:val="000000" w:themeColor="text1"/>
          <w:sz w:val="20"/>
          <w:szCs w:val="20"/>
        </w:rPr>
        <w:tab/>
      </w:r>
      <w:r>
        <w:rPr>
          <w:rFonts w:asciiTheme="minorHAnsi" w:hAnsiTheme="minorHAnsi" w:cstheme="minorHAnsi"/>
          <w:b/>
          <w:bCs/>
          <w:color w:val="000000" w:themeColor="text1"/>
          <w:sz w:val="20"/>
          <w:szCs w:val="20"/>
        </w:rPr>
        <w:tab/>
      </w:r>
      <w:r w:rsidR="0017210D" w:rsidRPr="0017210D">
        <w:rPr>
          <w:rFonts w:asciiTheme="minorHAnsi" w:hAnsiTheme="minorHAnsi" w:cstheme="minorHAnsi"/>
          <w:b/>
          <w:bCs/>
          <w:color w:val="000000" w:themeColor="text1"/>
          <w:sz w:val="20"/>
          <w:szCs w:val="20"/>
        </w:rPr>
        <w:tab/>
      </w:r>
      <w:r w:rsidR="0090662F">
        <w:rPr>
          <w:rFonts w:asciiTheme="minorHAnsi" w:hAnsiTheme="minorHAnsi" w:cstheme="minorHAnsi"/>
          <w:b/>
          <w:bCs/>
          <w:color w:val="000000" w:themeColor="text1"/>
          <w:sz w:val="20"/>
          <w:szCs w:val="20"/>
        </w:rPr>
        <w:t xml:space="preserve">             </w:t>
      </w:r>
      <w:r w:rsidR="0017210D" w:rsidRPr="0017210D">
        <w:rPr>
          <w:rFonts w:asciiTheme="minorHAnsi" w:hAnsiTheme="minorHAnsi" w:cstheme="minorHAnsi"/>
          <w:b/>
          <w:bCs/>
          <w:color w:val="000000" w:themeColor="text1"/>
          <w:sz w:val="20"/>
          <w:szCs w:val="20"/>
        </w:rPr>
        <w:t>Instructor</w:t>
      </w:r>
    </w:p>
    <w:p w14:paraId="7D9EBF6C" w14:textId="0653635E" w:rsidR="0017210D" w:rsidRPr="0017210D" w:rsidRDefault="007E4CC1" w:rsidP="007E4CC1">
      <w:pPr>
        <w:pStyle w:val="NormalWeb"/>
        <w:spacing w:before="0" w:beforeAutospacing="0" w:after="0" w:afterAutospacing="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1</w:t>
      </w:r>
      <w:r>
        <w:rPr>
          <w:rFonts w:asciiTheme="minorHAnsi" w:hAnsiTheme="minorHAnsi" w:cstheme="minorHAnsi"/>
          <w:bCs/>
          <w:color w:val="000000" w:themeColor="text1"/>
          <w:sz w:val="20"/>
          <w:szCs w:val="20"/>
        </w:rPr>
        <w:tab/>
      </w:r>
      <w:r w:rsidR="0017210D" w:rsidRPr="0017210D">
        <w:rPr>
          <w:rFonts w:asciiTheme="minorHAnsi" w:hAnsiTheme="minorHAnsi" w:cstheme="minorHAnsi"/>
          <w:bCs/>
          <w:color w:val="000000" w:themeColor="text1"/>
          <w:sz w:val="20"/>
          <w:szCs w:val="20"/>
        </w:rPr>
        <w:t>Mon</w:t>
      </w:r>
      <w:r w:rsidR="0017210D" w:rsidRPr="0017210D">
        <w:rPr>
          <w:rFonts w:asciiTheme="minorHAnsi" w:hAnsiTheme="minorHAnsi" w:cstheme="minorHAnsi"/>
          <w:bCs/>
          <w:color w:val="000000" w:themeColor="text1"/>
          <w:sz w:val="20"/>
          <w:szCs w:val="20"/>
        </w:rPr>
        <w:tab/>
      </w:r>
      <w:r w:rsidR="00832F44">
        <w:rPr>
          <w:rFonts w:asciiTheme="minorHAnsi" w:hAnsiTheme="minorHAnsi" w:cstheme="minorHAnsi"/>
          <w:bCs/>
          <w:color w:val="000000" w:themeColor="text1"/>
          <w:sz w:val="20"/>
          <w:szCs w:val="20"/>
        </w:rPr>
        <w:t>13</w:t>
      </w:r>
      <w:r w:rsidR="0017210D" w:rsidRPr="0017210D">
        <w:rPr>
          <w:rFonts w:asciiTheme="minorHAnsi" w:hAnsiTheme="minorHAnsi" w:cstheme="minorHAnsi"/>
          <w:bCs/>
          <w:color w:val="000000" w:themeColor="text1"/>
          <w:sz w:val="20"/>
          <w:szCs w:val="20"/>
        </w:rPr>
        <w:t>-Jan</w:t>
      </w:r>
      <w:r w:rsidR="0017210D" w:rsidRPr="0017210D">
        <w:rPr>
          <w:rFonts w:asciiTheme="minorHAnsi" w:hAnsiTheme="minorHAnsi" w:cstheme="minorHAnsi"/>
          <w:bCs/>
          <w:color w:val="000000" w:themeColor="text1"/>
          <w:sz w:val="20"/>
          <w:szCs w:val="20"/>
        </w:rPr>
        <w:tab/>
      </w:r>
      <w:r w:rsidR="0090662F">
        <w:rPr>
          <w:rFonts w:asciiTheme="minorHAnsi" w:hAnsiTheme="minorHAnsi" w:cstheme="minorHAnsi"/>
          <w:bCs/>
          <w:color w:val="000000" w:themeColor="text1"/>
          <w:sz w:val="20"/>
          <w:szCs w:val="20"/>
        </w:rPr>
        <w:t>No quiz</w:t>
      </w:r>
      <w:r w:rsidR="0017210D" w:rsidRPr="0017210D">
        <w:rPr>
          <w:rFonts w:asciiTheme="minorHAnsi" w:hAnsiTheme="minorHAnsi" w:cstheme="minorHAnsi"/>
          <w:bCs/>
          <w:color w:val="000000" w:themeColor="text1"/>
          <w:sz w:val="20"/>
          <w:szCs w:val="20"/>
        </w:rPr>
        <w:tab/>
      </w:r>
      <w:r w:rsidR="00535A2A">
        <w:rPr>
          <w:rFonts w:asciiTheme="minorHAnsi" w:hAnsiTheme="minorHAnsi" w:cstheme="minorHAnsi"/>
          <w:bCs/>
          <w:color w:val="000000" w:themeColor="text1"/>
          <w:sz w:val="20"/>
          <w:szCs w:val="20"/>
        </w:rPr>
        <w:tab/>
      </w:r>
      <w:r w:rsidR="00791A50">
        <w:rPr>
          <w:rFonts w:asciiTheme="minorHAnsi" w:hAnsiTheme="minorHAnsi" w:cstheme="minorHAnsi"/>
          <w:bCs/>
          <w:color w:val="000000" w:themeColor="text1"/>
          <w:sz w:val="20"/>
          <w:szCs w:val="20"/>
        </w:rPr>
        <w:t>Course Introduction</w:t>
      </w:r>
      <w:r w:rsidR="00791A50">
        <w:rPr>
          <w:rFonts w:asciiTheme="minorHAnsi" w:hAnsiTheme="minorHAnsi" w:cstheme="minorHAnsi"/>
          <w:bCs/>
          <w:color w:val="000000" w:themeColor="text1"/>
          <w:sz w:val="20"/>
          <w:szCs w:val="20"/>
        </w:rPr>
        <w:tab/>
      </w:r>
      <w:r w:rsidR="00791A50">
        <w:rPr>
          <w:rFonts w:asciiTheme="minorHAnsi" w:hAnsiTheme="minorHAnsi" w:cstheme="minorHAnsi"/>
          <w:bCs/>
          <w:color w:val="000000" w:themeColor="text1"/>
          <w:sz w:val="20"/>
          <w:szCs w:val="20"/>
        </w:rPr>
        <w:tab/>
      </w:r>
      <w:r w:rsidR="00791A50">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sidR="0017210D" w:rsidRPr="0017210D">
        <w:rPr>
          <w:rFonts w:asciiTheme="minorHAnsi" w:hAnsiTheme="minorHAnsi" w:cstheme="minorHAnsi"/>
          <w:bCs/>
          <w:color w:val="000000" w:themeColor="text1"/>
          <w:sz w:val="20"/>
          <w:szCs w:val="20"/>
        </w:rPr>
        <w:tab/>
      </w:r>
      <w:proofErr w:type="spellStart"/>
      <w:r w:rsidR="0017210D" w:rsidRPr="0017210D">
        <w:rPr>
          <w:rFonts w:asciiTheme="minorHAnsi" w:hAnsiTheme="minorHAnsi" w:cstheme="minorHAnsi"/>
          <w:bCs/>
          <w:color w:val="000000" w:themeColor="text1"/>
          <w:sz w:val="20"/>
          <w:szCs w:val="20"/>
        </w:rPr>
        <w:t>Rizk</w:t>
      </w:r>
      <w:proofErr w:type="spellEnd"/>
    </w:p>
    <w:p w14:paraId="286AF80E" w14:textId="24D912B4" w:rsidR="0017210D" w:rsidRPr="0017210D" w:rsidRDefault="0017210D" w:rsidP="007E4CC1">
      <w:pPr>
        <w:pStyle w:val="NormalWeb"/>
        <w:spacing w:before="0" w:beforeAutospacing="0" w:after="0" w:afterAutospacing="0"/>
        <w:ind w:left="720"/>
        <w:rPr>
          <w:rFonts w:asciiTheme="minorHAnsi" w:hAnsiTheme="minorHAnsi" w:cstheme="minorHAnsi"/>
          <w:bCs/>
          <w:color w:val="000000" w:themeColor="text1"/>
          <w:sz w:val="20"/>
          <w:szCs w:val="20"/>
        </w:rPr>
      </w:pPr>
      <w:r w:rsidRPr="0017210D">
        <w:rPr>
          <w:rFonts w:asciiTheme="minorHAnsi" w:hAnsiTheme="minorHAnsi" w:cstheme="minorHAnsi"/>
          <w:bCs/>
          <w:color w:val="000000" w:themeColor="text1"/>
          <w:sz w:val="20"/>
          <w:szCs w:val="20"/>
        </w:rPr>
        <w:t>Wed</w:t>
      </w:r>
      <w:r w:rsidRPr="0017210D">
        <w:rPr>
          <w:rFonts w:asciiTheme="minorHAnsi" w:hAnsiTheme="minorHAnsi" w:cstheme="minorHAnsi"/>
          <w:bCs/>
          <w:color w:val="000000" w:themeColor="text1"/>
          <w:sz w:val="20"/>
          <w:szCs w:val="20"/>
        </w:rPr>
        <w:tab/>
      </w:r>
      <w:r w:rsidR="00832F44">
        <w:rPr>
          <w:rFonts w:asciiTheme="minorHAnsi" w:hAnsiTheme="minorHAnsi" w:cstheme="minorHAnsi"/>
          <w:bCs/>
          <w:color w:val="000000" w:themeColor="text1"/>
          <w:sz w:val="20"/>
          <w:szCs w:val="20"/>
        </w:rPr>
        <w:t>15</w:t>
      </w:r>
      <w:r w:rsidRPr="0017210D">
        <w:rPr>
          <w:rFonts w:asciiTheme="minorHAnsi" w:hAnsiTheme="minorHAnsi" w:cstheme="minorHAnsi"/>
          <w:bCs/>
          <w:color w:val="000000" w:themeColor="text1"/>
          <w:sz w:val="20"/>
          <w:szCs w:val="20"/>
        </w:rPr>
        <w:t>-Jan</w:t>
      </w:r>
      <w:r w:rsidRPr="0017210D">
        <w:rPr>
          <w:rFonts w:asciiTheme="minorHAnsi" w:hAnsiTheme="minorHAnsi" w:cstheme="minorHAnsi"/>
          <w:bCs/>
          <w:color w:val="000000" w:themeColor="text1"/>
          <w:sz w:val="20"/>
          <w:szCs w:val="20"/>
        </w:rPr>
        <w:tab/>
      </w:r>
      <w:r w:rsidRPr="0017210D">
        <w:rPr>
          <w:rFonts w:asciiTheme="minorHAnsi" w:hAnsiTheme="minorHAnsi" w:cstheme="minorHAnsi"/>
          <w:bCs/>
          <w:color w:val="000000" w:themeColor="text1"/>
          <w:sz w:val="20"/>
          <w:szCs w:val="20"/>
        </w:rPr>
        <w:tab/>
      </w:r>
      <w:r w:rsidR="00535A2A">
        <w:rPr>
          <w:rFonts w:asciiTheme="minorHAnsi" w:hAnsiTheme="minorHAnsi" w:cstheme="minorHAnsi"/>
          <w:bCs/>
          <w:color w:val="000000" w:themeColor="text1"/>
          <w:sz w:val="20"/>
          <w:szCs w:val="20"/>
        </w:rPr>
        <w:tab/>
      </w:r>
      <w:r w:rsidR="00791A50" w:rsidRPr="0017210D">
        <w:rPr>
          <w:rFonts w:asciiTheme="minorHAnsi" w:hAnsiTheme="minorHAnsi" w:cstheme="minorHAnsi"/>
          <w:bCs/>
          <w:color w:val="000000" w:themeColor="text1"/>
          <w:sz w:val="20"/>
          <w:szCs w:val="20"/>
        </w:rPr>
        <w:t>“Nothing makes sense… except in light of evolution”</w:t>
      </w:r>
      <w:r w:rsidR="00791A50" w:rsidRPr="0017210D">
        <w:rPr>
          <w:rFonts w:asciiTheme="minorHAnsi" w:hAnsiTheme="minorHAnsi" w:cstheme="minorHAnsi"/>
          <w:bCs/>
          <w:color w:val="000000" w:themeColor="text1"/>
          <w:sz w:val="20"/>
          <w:szCs w:val="20"/>
        </w:rPr>
        <w:tab/>
      </w:r>
      <w:r w:rsidR="007E4CC1">
        <w:rPr>
          <w:rFonts w:asciiTheme="minorHAnsi" w:hAnsiTheme="minorHAnsi" w:cstheme="minorHAnsi"/>
          <w:bCs/>
          <w:color w:val="000000" w:themeColor="text1"/>
          <w:sz w:val="20"/>
          <w:szCs w:val="20"/>
        </w:rPr>
        <w:tab/>
      </w:r>
      <w:proofErr w:type="spellStart"/>
      <w:r w:rsidR="009621E5" w:rsidRPr="0017210D">
        <w:rPr>
          <w:rFonts w:asciiTheme="minorHAnsi" w:hAnsiTheme="minorHAnsi" w:cstheme="minorHAnsi"/>
          <w:bCs/>
          <w:color w:val="000000" w:themeColor="text1"/>
          <w:sz w:val="20"/>
          <w:szCs w:val="20"/>
        </w:rPr>
        <w:t>Rizk</w:t>
      </w:r>
      <w:proofErr w:type="spellEnd"/>
    </w:p>
    <w:p w14:paraId="30E4A3E9" w14:textId="5F14057E" w:rsidR="0017210D" w:rsidRPr="0017210D" w:rsidRDefault="0017210D" w:rsidP="007E4CC1">
      <w:pPr>
        <w:pStyle w:val="NormalWeb"/>
        <w:spacing w:before="0" w:beforeAutospacing="0" w:after="0" w:afterAutospacing="0"/>
        <w:ind w:left="720"/>
        <w:rPr>
          <w:rFonts w:asciiTheme="minorHAnsi" w:hAnsiTheme="minorHAnsi" w:cstheme="minorHAnsi"/>
          <w:bCs/>
          <w:color w:val="000000" w:themeColor="text1"/>
          <w:sz w:val="20"/>
          <w:szCs w:val="20"/>
        </w:rPr>
      </w:pPr>
      <w:r w:rsidRPr="0017210D">
        <w:rPr>
          <w:rFonts w:asciiTheme="minorHAnsi" w:hAnsiTheme="minorHAnsi" w:cstheme="minorHAnsi"/>
          <w:bCs/>
          <w:color w:val="000000" w:themeColor="text1"/>
          <w:sz w:val="20"/>
          <w:szCs w:val="20"/>
        </w:rPr>
        <w:t>Fri</w:t>
      </w:r>
      <w:r w:rsidRPr="0017210D">
        <w:rPr>
          <w:rFonts w:asciiTheme="minorHAnsi" w:hAnsiTheme="minorHAnsi" w:cstheme="minorHAnsi"/>
          <w:bCs/>
          <w:color w:val="000000" w:themeColor="text1"/>
          <w:sz w:val="20"/>
          <w:szCs w:val="20"/>
        </w:rPr>
        <w:tab/>
      </w:r>
      <w:r w:rsidR="00832F44">
        <w:rPr>
          <w:rFonts w:asciiTheme="minorHAnsi" w:hAnsiTheme="minorHAnsi" w:cstheme="minorHAnsi"/>
          <w:bCs/>
          <w:color w:val="000000" w:themeColor="text1"/>
          <w:sz w:val="20"/>
          <w:szCs w:val="20"/>
        </w:rPr>
        <w:t>17</w:t>
      </w:r>
      <w:r w:rsidRPr="0017210D">
        <w:rPr>
          <w:rFonts w:asciiTheme="minorHAnsi" w:hAnsiTheme="minorHAnsi" w:cstheme="minorHAnsi"/>
          <w:bCs/>
          <w:color w:val="000000" w:themeColor="text1"/>
          <w:sz w:val="20"/>
          <w:szCs w:val="20"/>
        </w:rPr>
        <w:t>-Jan</w:t>
      </w:r>
      <w:r w:rsidRPr="0017210D">
        <w:rPr>
          <w:rFonts w:asciiTheme="minorHAnsi" w:hAnsiTheme="minorHAnsi" w:cstheme="minorHAnsi"/>
          <w:bCs/>
          <w:color w:val="000000" w:themeColor="text1"/>
          <w:sz w:val="20"/>
          <w:szCs w:val="20"/>
        </w:rPr>
        <w:tab/>
      </w:r>
      <w:r w:rsidRPr="0017210D">
        <w:rPr>
          <w:rFonts w:asciiTheme="minorHAnsi" w:hAnsiTheme="minorHAnsi" w:cstheme="minorHAnsi"/>
          <w:bCs/>
          <w:color w:val="000000" w:themeColor="text1"/>
          <w:sz w:val="20"/>
          <w:szCs w:val="20"/>
        </w:rPr>
        <w:tab/>
      </w:r>
      <w:r w:rsidR="00535A2A">
        <w:rPr>
          <w:rFonts w:asciiTheme="minorHAnsi" w:hAnsiTheme="minorHAnsi" w:cstheme="minorHAnsi"/>
          <w:bCs/>
          <w:color w:val="000000" w:themeColor="text1"/>
          <w:sz w:val="20"/>
          <w:szCs w:val="20"/>
        </w:rPr>
        <w:tab/>
      </w:r>
      <w:r w:rsidR="0080207A">
        <w:rPr>
          <w:rFonts w:asciiTheme="minorHAnsi" w:hAnsiTheme="minorHAnsi" w:cstheme="minorHAnsi"/>
          <w:bCs/>
          <w:color w:val="000000" w:themeColor="text1"/>
          <w:sz w:val="20"/>
          <w:szCs w:val="20"/>
        </w:rPr>
        <w:t>Variation</w:t>
      </w:r>
      <w:r w:rsidR="0080207A">
        <w:rPr>
          <w:rFonts w:asciiTheme="minorHAnsi" w:hAnsiTheme="minorHAnsi" w:cstheme="minorHAnsi"/>
          <w:bCs/>
          <w:color w:val="000000" w:themeColor="text1"/>
          <w:sz w:val="20"/>
          <w:szCs w:val="20"/>
        </w:rPr>
        <w:tab/>
      </w:r>
      <w:r w:rsidR="00791A50">
        <w:rPr>
          <w:rFonts w:asciiTheme="minorHAnsi" w:hAnsiTheme="minorHAnsi" w:cstheme="minorHAnsi"/>
          <w:bCs/>
          <w:color w:val="000000" w:themeColor="text1"/>
          <w:sz w:val="20"/>
          <w:szCs w:val="20"/>
        </w:rPr>
        <w:tab/>
      </w:r>
      <w:r w:rsidR="009621E5">
        <w:rPr>
          <w:rFonts w:asciiTheme="minorHAnsi" w:hAnsiTheme="minorHAnsi" w:cstheme="minorHAnsi"/>
          <w:bCs/>
          <w:color w:val="000000" w:themeColor="text1"/>
          <w:sz w:val="20"/>
          <w:szCs w:val="20"/>
        </w:rPr>
        <w:tab/>
      </w:r>
      <w:r w:rsidR="009621E5">
        <w:rPr>
          <w:rFonts w:asciiTheme="minorHAnsi" w:hAnsiTheme="minorHAnsi" w:cstheme="minorHAnsi"/>
          <w:bCs/>
          <w:color w:val="000000" w:themeColor="text1"/>
          <w:sz w:val="20"/>
          <w:szCs w:val="20"/>
        </w:rPr>
        <w:tab/>
      </w:r>
      <w:r w:rsidR="009621E5">
        <w:rPr>
          <w:rFonts w:asciiTheme="minorHAnsi" w:hAnsiTheme="minorHAnsi" w:cstheme="minorHAnsi"/>
          <w:bCs/>
          <w:color w:val="000000" w:themeColor="text1"/>
          <w:sz w:val="20"/>
          <w:szCs w:val="20"/>
        </w:rPr>
        <w:tab/>
      </w:r>
      <w:r w:rsidR="007E4CC1">
        <w:rPr>
          <w:rFonts w:asciiTheme="minorHAnsi" w:hAnsiTheme="minorHAnsi" w:cstheme="minorHAnsi"/>
          <w:bCs/>
          <w:color w:val="000000" w:themeColor="text1"/>
          <w:sz w:val="20"/>
          <w:szCs w:val="20"/>
        </w:rPr>
        <w:tab/>
      </w:r>
      <w:proofErr w:type="spellStart"/>
      <w:r w:rsidR="009621E5" w:rsidRPr="0017210D">
        <w:rPr>
          <w:rFonts w:asciiTheme="minorHAnsi" w:hAnsiTheme="minorHAnsi" w:cstheme="minorHAnsi"/>
          <w:bCs/>
          <w:color w:val="000000" w:themeColor="text1"/>
          <w:sz w:val="20"/>
          <w:szCs w:val="20"/>
        </w:rPr>
        <w:t>Rizk</w:t>
      </w:r>
      <w:proofErr w:type="spellEnd"/>
    </w:p>
    <w:p w14:paraId="010E0F23" w14:textId="3AD38ACF" w:rsidR="0017210D" w:rsidRDefault="0017210D" w:rsidP="000A5856">
      <w:pPr>
        <w:pStyle w:val="NormalWeb"/>
        <w:spacing w:before="0" w:beforeAutospacing="0" w:after="0" w:afterAutospacing="0"/>
        <w:rPr>
          <w:rFonts w:asciiTheme="minorHAnsi" w:hAnsiTheme="minorHAnsi" w:cstheme="minorHAnsi"/>
          <w:bCs/>
          <w:color w:val="000000" w:themeColor="text1"/>
          <w:sz w:val="20"/>
          <w:szCs w:val="20"/>
        </w:rPr>
      </w:pPr>
    </w:p>
    <w:p w14:paraId="7EC41C68" w14:textId="51D37DB3" w:rsidR="00832F44" w:rsidRPr="00832F44" w:rsidRDefault="007E4CC1" w:rsidP="0017210D">
      <w:pPr>
        <w:pStyle w:val="NormalWeb"/>
        <w:spacing w:before="0" w:beforeAutospacing="0" w:after="0" w:afterAutospacing="0"/>
        <w:rPr>
          <w:rFonts w:asciiTheme="minorHAnsi" w:hAnsiTheme="minorHAnsi" w:cstheme="minorHAnsi"/>
          <w:bCs/>
          <w:color w:val="FF0000"/>
          <w:sz w:val="20"/>
          <w:szCs w:val="20"/>
        </w:rPr>
      </w:pPr>
      <w:r w:rsidRPr="00832F44">
        <w:rPr>
          <w:rFonts w:asciiTheme="minorHAnsi" w:hAnsiTheme="minorHAnsi" w:cstheme="minorHAnsi"/>
          <w:bCs/>
          <w:color w:val="FF0000"/>
          <w:sz w:val="20"/>
          <w:szCs w:val="20"/>
        </w:rPr>
        <w:t>2</w:t>
      </w:r>
      <w:r w:rsidRPr="00832F44">
        <w:rPr>
          <w:rFonts w:asciiTheme="minorHAnsi" w:hAnsiTheme="minorHAnsi" w:cstheme="minorHAnsi"/>
          <w:bCs/>
          <w:color w:val="FF0000"/>
          <w:sz w:val="20"/>
          <w:szCs w:val="20"/>
        </w:rPr>
        <w:tab/>
      </w:r>
      <w:r w:rsidR="0017210D" w:rsidRPr="00832F44">
        <w:rPr>
          <w:rFonts w:asciiTheme="minorHAnsi" w:hAnsiTheme="minorHAnsi" w:cstheme="minorHAnsi"/>
          <w:bCs/>
          <w:color w:val="FF0000"/>
          <w:sz w:val="20"/>
          <w:szCs w:val="20"/>
        </w:rPr>
        <w:t>Mon</w:t>
      </w:r>
      <w:r w:rsidR="0017210D" w:rsidRPr="00832F44">
        <w:rPr>
          <w:rFonts w:asciiTheme="minorHAnsi" w:hAnsiTheme="minorHAnsi" w:cstheme="minorHAnsi"/>
          <w:bCs/>
          <w:color w:val="FF0000"/>
          <w:sz w:val="20"/>
          <w:szCs w:val="20"/>
        </w:rPr>
        <w:tab/>
      </w:r>
      <w:r w:rsidR="00832F44" w:rsidRPr="00832F44">
        <w:rPr>
          <w:rFonts w:asciiTheme="minorHAnsi" w:hAnsiTheme="minorHAnsi" w:cstheme="minorHAnsi"/>
          <w:bCs/>
          <w:color w:val="FF0000"/>
          <w:sz w:val="20"/>
          <w:szCs w:val="20"/>
        </w:rPr>
        <w:t xml:space="preserve">20-Jan, </w:t>
      </w:r>
      <w:r w:rsidR="00832F44" w:rsidRPr="00832F44">
        <w:rPr>
          <w:rFonts w:asciiTheme="minorHAnsi" w:hAnsiTheme="minorHAnsi" w:cstheme="minorHAnsi"/>
          <w:bCs/>
          <w:color w:val="FF0000"/>
          <w:sz w:val="20"/>
          <w:szCs w:val="20"/>
        </w:rPr>
        <w:tab/>
      </w:r>
      <w:r w:rsidR="00832F44" w:rsidRPr="00832F44">
        <w:rPr>
          <w:rFonts w:asciiTheme="minorHAnsi" w:hAnsiTheme="minorHAnsi" w:cstheme="minorHAnsi"/>
          <w:bCs/>
          <w:color w:val="FF0000"/>
          <w:sz w:val="20"/>
          <w:szCs w:val="20"/>
        </w:rPr>
        <w:tab/>
      </w:r>
      <w:r w:rsidR="00832F44" w:rsidRPr="00832F44">
        <w:rPr>
          <w:rFonts w:asciiTheme="minorHAnsi" w:hAnsiTheme="minorHAnsi" w:cstheme="minorHAnsi"/>
          <w:bCs/>
          <w:color w:val="FF0000"/>
          <w:sz w:val="20"/>
          <w:szCs w:val="20"/>
        </w:rPr>
        <w:tab/>
      </w:r>
      <w:r w:rsidR="00832F44" w:rsidRPr="00832F44">
        <w:rPr>
          <w:rFonts w:asciiTheme="minorHAnsi" w:hAnsiTheme="minorHAnsi" w:cstheme="minorHAnsi"/>
          <w:bCs/>
          <w:i/>
          <w:color w:val="FF0000"/>
          <w:sz w:val="20"/>
          <w:szCs w:val="20"/>
        </w:rPr>
        <w:t>M. L. King Day – University Holiday</w:t>
      </w:r>
      <w:r w:rsidR="00832F44" w:rsidRPr="00832F44">
        <w:rPr>
          <w:rFonts w:asciiTheme="minorHAnsi" w:hAnsiTheme="minorHAnsi" w:cstheme="minorHAnsi"/>
          <w:bCs/>
          <w:i/>
          <w:color w:val="FF0000"/>
          <w:sz w:val="20"/>
          <w:szCs w:val="20"/>
        </w:rPr>
        <w:tab/>
      </w:r>
    </w:p>
    <w:p w14:paraId="2289AF80" w14:textId="6A4A4C08" w:rsidR="0017210D" w:rsidRPr="0017210D" w:rsidRDefault="00832F44" w:rsidP="00832F44">
      <w:pPr>
        <w:pStyle w:val="NormalWeb"/>
        <w:spacing w:before="0" w:beforeAutospacing="0" w:after="0" w:afterAutospacing="0"/>
        <w:ind w:left="720"/>
        <w:rPr>
          <w:rFonts w:asciiTheme="minorHAnsi" w:hAnsiTheme="minorHAnsi" w:cstheme="minorHAnsi"/>
          <w:bCs/>
          <w:color w:val="000000" w:themeColor="text1"/>
          <w:sz w:val="20"/>
          <w:szCs w:val="20"/>
        </w:rPr>
      </w:pPr>
      <w:r w:rsidRPr="0017210D">
        <w:rPr>
          <w:rFonts w:asciiTheme="minorHAnsi" w:hAnsiTheme="minorHAnsi" w:cstheme="minorHAnsi"/>
          <w:bCs/>
          <w:color w:val="000000" w:themeColor="text1"/>
          <w:sz w:val="20"/>
          <w:szCs w:val="20"/>
        </w:rPr>
        <w:t>Wed</w:t>
      </w:r>
      <w:r>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ab/>
        <w:t>22</w:t>
      </w:r>
      <w:r w:rsidR="0017210D" w:rsidRPr="0017210D">
        <w:rPr>
          <w:rFonts w:asciiTheme="minorHAnsi" w:hAnsiTheme="minorHAnsi" w:cstheme="minorHAnsi"/>
          <w:bCs/>
          <w:color w:val="000000" w:themeColor="text1"/>
          <w:sz w:val="20"/>
          <w:szCs w:val="20"/>
        </w:rPr>
        <w:t>-Jan</w:t>
      </w:r>
      <w:r w:rsidR="0017210D" w:rsidRPr="0017210D">
        <w:rPr>
          <w:rFonts w:asciiTheme="minorHAnsi" w:hAnsiTheme="minorHAnsi" w:cstheme="minorHAnsi"/>
          <w:bCs/>
          <w:color w:val="000000" w:themeColor="text1"/>
          <w:sz w:val="20"/>
          <w:szCs w:val="20"/>
        </w:rPr>
        <w:tab/>
      </w:r>
      <w:r w:rsidR="00535A2A">
        <w:rPr>
          <w:rFonts w:asciiTheme="minorHAnsi" w:hAnsiTheme="minorHAnsi" w:cstheme="minorHAnsi"/>
          <w:bCs/>
          <w:color w:val="000000" w:themeColor="text1"/>
          <w:sz w:val="20"/>
          <w:szCs w:val="20"/>
        </w:rPr>
        <w:t xml:space="preserve">Quiz </w:t>
      </w:r>
      <w:proofErr w:type="gramStart"/>
      <w:r w:rsidR="00535A2A">
        <w:rPr>
          <w:rFonts w:asciiTheme="minorHAnsi" w:hAnsiTheme="minorHAnsi" w:cstheme="minorHAnsi"/>
          <w:bCs/>
          <w:color w:val="000000" w:themeColor="text1"/>
          <w:sz w:val="20"/>
          <w:szCs w:val="20"/>
        </w:rPr>
        <w:t>1</w:t>
      </w:r>
      <w:proofErr w:type="gramEnd"/>
      <w:r w:rsidR="00535A2A">
        <w:rPr>
          <w:rFonts w:asciiTheme="minorHAnsi" w:hAnsiTheme="minorHAnsi" w:cstheme="minorHAnsi"/>
          <w:bCs/>
          <w:color w:val="000000" w:themeColor="text1"/>
          <w:sz w:val="20"/>
          <w:szCs w:val="20"/>
        </w:rPr>
        <w:t xml:space="preserve"> due</w:t>
      </w:r>
      <w:r w:rsidR="0017210D" w:rsidRPr="0017210D">
        <w:rPr>
          <w:rFonts w:asciiTheme="minorHAnsi" w:hAnsiTheme="minorHAnsi" w:cstheme="minorHAnsi"/>
          <w:bCs/>
          <w:color w:val="000000" w:themeColor="text1"/>
          <w:sz w:val="20"/>
          <w:szCs w:val="20"/>
        </w:rPr>
        <w:tab/>
      </w:r>
      <w:r w:rsidR="0080207A">
        <w:rPr>
          <w:rFonts w:asciiTheme="minorHAnsi" w:hAnsiTheme="minorHAnsi" w:cstheme="minorHAnsi"/>
          <w:bCs/>
          <w:color w:val="000000" w:themeColor="text1"/>
          <w:sz w:val="20"/>
          <w:szCs w:val="20"/>
        </w:rPr>
        <w:t>Change Over Time</w:t>
      </w:r>
      <w:r w:rsidR="0080207A">
        <w:rPr>
          <w:rFonts w:asciiTheme="minorHAnsi" w:hAnsiTheme="minorHAnsi" w:cstheme="minorHAnsi"/>
          <w:bCs/>
          <w:color w:val="000000" w:themeColor="text1"/>
          <w:sz w:val="20"/>
          <w:szCs w:val="20"/>
        </w:rPr>
        <w:tab/>
      </w:r>
      <w:r w:rsidR="00791A50">
        <w:rPr>
          <w:rFonts w:asciiTheme="minorHAnsi" w:hAnsiTheme="minorHAnsi" w:cstheme="minorHAnsi"/>
          <w:bCs/>
          <w:color w:val="000000" w:themeColor="text1"/>
          <w:sz w:val="20"/>
          <w:szCs w:val="20"/>
        </w:rPr>
        <w:tab/>
      </w:r>
      <w:r w:rsidR="009621E5">
        <w:rPr>
          <w:rFonts w:asciiTheme="minorHAnsi" w:hAnsiTheme="minorHAnsi" w:cstheme="minorHAnsi"/>
          <w:bCs/>
          <w:color w:val="000000" w:themeColor="text1"/>
          <w:sz w:val="20"/>
          <w:szCs w:val="20"/>
        </w:rPr>
        <w:tab/>
      </w:r>
      <w:r w:rsidR="009621E5">
        <w:rPr>
          <w:rFonts w:asciiTheme="minorHAnsi" w:hAnsiTheme="minorHAnsi" w:cstheme="minorHAnsi"/>
          <w:bCs/>
          <w:color w:val="000000" w:themeColor="text1"/>
          <w:sz w:val="20"/>
          <w:szCs w:val="20"/>
        </w:rPr>
        <w:tab/>
      </w:r>
      <w:r w:rsidR="009621E5">
        <w:rPr>
          <w:rFonts w:asciiTheme="minorHAnsi" w:hAnsiTheme="minorHAnsi" w:cstheme="minorHAnsi"/>
          <w:bCs/>
          <w:color w:val="000000" w:themeColor="text1"/>
          <w:sz w:val="20"/>
          <w:szCs w:val="20"/>
        </w:rPr>
        <w:tab/>
      </w:r>
      <w:proofErr w:type="spellStart"/>
      <w:r w:rsidR="009621E5" w:rsidRPr="0017210D">
        <w:rPr>
          <w:rFonts w:asciiTheme="minorHAnsi" w:hAnsiTheme="minorHAnsi" w:cstheme="minorHAnsi"/>
          <w:bCs/>
          <w:color w:val="000000" w:themeColor="text1"/>
          <w:sz w:val="20"/>
          <w:szCs w:val="20"/>
        </w:rPr>
        <w:t>Rizk</w:t>
      </w:r>
      <w:proofErr w:type="spellEnd"/>
    </w:p>
    <w:p w14:paraId="37701EC7" w14:textId="77777777" w:rsidR="00832F44" w:rsidRDefault="00832F44" w:rsidP="007E4CC1">
      <w:pPr>
        <w:pStyle w:val="NormalWeb"/>
        <w:spacing w:before="0" w:beforeAutospacing="0" w:after="0" w:afterAutospacing="0"/>
        <w:ind w:firstLine="72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Fri</w:t>
      </w:r>
      <w:r w:rsidR="0017210D" w:rsidRPr="0017210D">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24</w:t>
      </w:r>
      <w:r w:rsidR="0017210D" w:rsidRPr="0017210D">
        <w:rPr>
          <w:rFonts w:asciiTheme="minorHAnsi" w:hAnsiTheme="minorHAnsi" w:cstheme="minorHAnsi"/>
          <w:bCs/>
          <w:color w:val="000000" w:themeColor="text1"/>
          <w:sz w:val="20"/>
          <w:szCs w:val="20"/>
        </w:rPr>
        <w:t>-Jan</w:t>
      </w:r>
      <w:r w:rsidR="0017210D" w:rsidRPr="0017210D">
        <w:rPr>
          <w:rFonts w:asciiTheme="minorHAnsi" w:hAnsiTheme="minorHAnsi" w:cstheme="minorHAnsi"/>
          <w:bCs/>
          <w:color w:val="000000" w:themeColor="text1"/>
          <w:sz w:val="20"/>
          <w:szCs w:val="20"/>
        </w:rPr>
        <w:tab/>
      </w:r>
      <w:r w:rsidR="0017210D" w:rsidRPr="0017210D">
        <w:rPr>
          <w:rFonts w:asciiTheme="minorHAnsi" w:hAnsiTheme="minorHAnsi" w:cstheme="minorHAnsi"/>
          <w:bCs/>
          <w:color w:val="000000" w:themeColor="text1"/>
          <w:sz w:val="20"/>
          <w:szCs w:val="20"/>
        </w:rPr>
        <w:tab/>
      </w:r>
      <w:r w:rsidR="00535A2A">
        <w:rPr>
          <w:rFonts w:asciiTheme="minorHAnsi" w:hAnsiTheme="minorHAnsi" w:cstheme="minorHAnsi"/>
          <w:bCs/>
          <w:color w:val="000000" w:themeColor="text1"/>
          <w:sz w:val="20"/>
          <w:szCs w:val="20"/>
        </w:rPr>
        <w:tab/>
      </w:r>
      <w:r w:rsidR="0080207A">
        <w:rPr>
          <w:rFonts w:asciiTheme="minorHAnsi" w:hAnsiTheme="minorHAnsi" w:cstheme="minorHAnsi"/>
          <w:bCs/>
          <w:color w:val="000000" w:themeColor="text1"/>
          <w:sz w:val="20"/>
          <w:szCs w:val="20"/>
        </w:rPr>
        <w:t xml:space="preserve">Darwin </w:t>
      </w:r>
      <w:proofErr w:type="gramStart"/>
      <w:r w:rsidR="0080207A">
        <w:rPr>
          <w:rFonts w:asciiTheme="minorHAnsi" w:hAnsiTheme="minorHAnsi" w:cstheme="minorHAnsi"/>
          <w:bCs/>
          <w:color w:val="000000" w:themeColor="text1"/>
          <w:sz w:val="20"/>
          <w:szCs w:val="20"/>
        </w:rPr>
        <w:t>And</w:t>
      </w:r>
      <w:proofErr w:type="gramEnd"/>
      <w:r w:rsidR="0080207A">
        <w:rPr>
          <w:rFonts w:asciiTheme="minorHAnsi" w:hAnsiTheme="minorHAnsi" w:cstheme="minorHAnsi"/>
          <w:bCs/>
          <w:color w:val="000000" w:themeColor="text1"/>
          <w:sz w:val="20"/>
          <w:szCs w:val="20"/>
        </w:rPr>
        <w:t xml:space="preserve"> the Darwinian Method</w:t>
      </w:r>
      <w:r w:rsidR="009621E5">
        <w:rPr>
          <w:rFonts w:asciiTheme="minorHAnsi" w:hAnsiTheme="minorHAnsi" w:cstheme="minorHAnsi"/>
          <w:bCs/>
          <w:color w:val="000000" w:themeColor="text1"/>
          <w:sz w:val="20"/>
          <w:szCs w:val="20"/>
        </w:rPr>
        <w:tab/>
      </w:r>
      <w:r w:rsidR="009621E5">
        <w:rPr>
          <w:rFonts w:asciiTheme="minorHAnsi" w:hAnsiTheme="minorHAnsi" w:cstheme="minorHAnsi"/>
          <w:bCs/>
          <w:color w:val="000000" w:themeColor="text1"/>
          <w:sz w:val="20"/>
          <w:szCs w:val="20"/>
        </w:rPr>
        <w:tab/>
      </w:r>
      <w:r w:rsidR="009621E5">
        <w:rPr>
          <w:rFonts w:asciiTheme="minorHAnsi" w:hAnsiTheme="minorHAnsi" w:cstheme="minorHAnsi"/>
          <w:bCs/>
          <w:color w:val="000000" w:themeColor="text1"/>
          <w:sz w:val="20"/>
          <w:szCs w:val="20"/>
        </w:rPr>
        <w:tab/>
      </w:r>
      <w:r w:rsidR="009621E5">
        <w:rPr>
          <w:rFonts w:asciiTheme="minorHAnsi" w:hAnsiTheme="minorHAnsi" w:cstheme="minorHAnsi"/>
          <w:bCs/>
          <w:color w:val="000000" w:themeColor="text1"/>
          <w:sz w:val="20"/>
          <w:szCs w:val="20"/>
        </w:rPr>
        <w:tab/>
      </w:r>
      <w:proofErr w:type="spellStart"/>
      <w:r w:rsidR="009621E5" w:rsidRPr="0017210D">
        <w:rPr>
          <w:rFonts w:asciiTheme="minorHAnsi" w:hAnsiTheme="minorHAnsi" w:cstheme="minorHAnsi"/>
          <w:bCs/>
          <w:color w:val="000000" w:themeColor="text1"/>
          <w:sz w:val="20"/>
          <w:szCs w:val="20"/>
        </w:rPr>
        <w:t>Rizk</w:t>
      </w:r>
      <w:proofErr w:type="spellEnd"/>
      <w:r w:rsidR="007E4CC1">
        <w:rPr>
          <w:rFonts w:asciiTheme="minorHAnsi" w:hAnsiTheme="minorHAnsi" w:cstheme="minorHAnsi"/>
          <w:bCs/>
          <w:color w:val="000000" w:themeColor="text1"/>
          <w:sz w:val="20"/>
          <w:szCs w:val="20"/>
        </w:rPr>
        <w:tab/>
      </w:r>
    </w:p>
    <w:p w14:paraId="5BC16B29" w14:textId="77777777" w:rsidR="00832F44" w:rsidRDefault="00832F44" w:rsidP="00832F44">
      <w:pPr>
        <w:pStyle w:val="NormalWeb"/>
        <w:spacing w:before="0" w:beforeAutospacing="0" w:after="0" w:afterAutospacing="0"/>
        <w:rPr>
          <w:rFonts w:asciiTheme="minorHAnsi" w:hAnsiTheme="minorHAnsi" w:cstheme="minorHAnsi"/>
          <w:bCs/>
          <w:color w:val="000000" w:themeColor="text1"/>
          <w:sz w:val="20"/>
          <w:szCs w:val="20"/>
        </w:rPr>
      </w:pPr>
    </w:p>
    <w:p w14:paraId="07B69E45" w14:textId="41699424" w:rsidR="0017210D" w:rsidRPr="0017210D" w:rsidRDefault="00832F44" w:rsidP="00832F44">
      <w:pPr>
        <w:pStyle w:val="NormalWeb"/>
        <w:spacing w:before="0" w:beforeAutospacing="0" w:after="0" w:afterAutospacing="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3</w:t>
      </w:r>
      <w:r>
        <w:rPr>
          <w:rFonts w:asciiTheme="minorHAnsi" w:hAnsiTheme="minorHAnsi" w:cstheme="minorHAnsi"/>
          <w:bCs/>
          <w:color w:val="000000" w:themeColor="text1"/>
          <w:sz w:val="20"/>
          <w:szCs w:val="20"/>
        </w:rPr>
        <w:tab/>
        <w:t>Mon</w:t>
      </w:r>
      <w:r w:rsidR="0017210D" w:rsidRPr="0017210D">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27</w:t>
      </w:r>
      <w:r w:rsidR="0017210D" w:rsidRPr="0017210D">
        <w:rPr>
          <w:rFonts w:asciiTheme="minorHAnsi" w:hAnsiTheme="minorHAnsi" w:cstheme="minorHAnsi"/>
          <w:bCs/>
          <w:color w:val="000000" w:themeColor="text1"/>
          <w:sz w:val="20"/>
          <w:szCs w:val="20"/>
        </w:rPr>
        <w:t>-Jan</w:t>
      </w:r>
      <w:r w:rsidR="0017210D" w:rsidRPr="0017210D">
        <w:rPr>
          <w:rFonts w:asciiTheme="minorHAnsi" w:hAnsiTheme="minorHAnsi" w:cstheme="minorHAnsi"/>
          <w:bCs/>
          <w:color w:val="000000" w:themeColor="text1"/>
          <w:sz w:val="20"/>
          <w:szCs w:val="20"/>
        </w:rPr>
        <w:tab/>
      </w:r>
      <w:r w:rsidR="0017210D" w:rsidRPr="0017210D">
        <w:rPr>
          <w:rFonts w:asciiTheme="minorHAnsi" w:hAnsiTheme="minorHAnsi" w:cstheme="minorHAnsi"/>
          <w:bCs/>
          <w:color w:val="000000" w:themeColor="text1"/>
          <w:sz w:val="20"/>
          <w:szCs w:val="20"/>
        </w:rPr>
        <w:tab/>
      </w:r>
      <w:r w:rsidR="00535A2A">
        <w:rPr>
          <w:rFonts w:asciiTheme="minorHAnsi" w:hAnsiTheme="minorHAnsi" w:cstheme="minorHAnsi"/>
          <w:bCs/>
          <w:color w:val="000000" w:themeColor="text1"/>
          <w:sz w:val="20"/>
          <w:szCs w:val="20"/>
        </w:rPr>
        <w:tab/>
      </w:r>
      <w:r w:rsidR="0080207A">
        <w:rPr>
          <w:rFonts w:asciiTheme="minorHAnsi" w:hAnsiTheme="minorHAnsi" w:cstheme="minorHAnsi"/>
          <w:bCs/>
          <w:color w:val="000000" w:themeColor="text1"/>
          <w:sz w:val="20"/>
          <w:szCs w:val="20"/>
        </w:rPr>
        <w:t xml:space="preserve">Darwin </w:t>
      </w:r>
      <w:proofErr w:type="gramStart"/>
      <w:r w:rsidR="0080207A">
        <w:rPr>
          <w:rFonts w:asciiTheme="minorHAnsi" w:hAnsiTheme="minorHAnsi" w:cstheme="minorHAnsi"/>
          <w:bCs/>
          <w:color w:val="000000" w:themeColor="text1"/>
          <w:sz w:val="20"/>
          <w:szCs w:val="20"/>
        </w:rPr>
        <w:t>And</w:t>
      </w:r>
      <w:proofErr w:type="gramEnd"/>
      <w:r w:rsidR="0080207A">
        <w:rPr>
          <w:rFonts w:asciiTheme="minorHAnsi" w:hAnsiTheme="minorHAnsi" w:cstheme="minorHAnsi"/>
          <w:bCs/>
          <w:color w:val="000000" w:themeColor="text1"/>
          <w:sz w:val="20"/>
          <w:szCs w:val="20"/>
        </w:rPr>
        <w:t xml:space="preserve"> the Darwinian Method</w:t>
      </w:r>
      <w:r w:rsidR="009621E5">
        <w:rPr>
          <w:rFonts w:asciiTheme="minorHAnsi" w:hAnsiTheme="minorHAnsi" w:cstheme="minorHAnsi"/>
          <w:bCs/>
          <w:color w:val="000000" w:themeColor="text1"/>
          <w:sz w:val="20"/>
          <w:szCs w:val="20"/>
        </w:rPr>
        <w:tab/>
      </w:r>
      <w:r w:rsidR="009621E5">
        <w:rPr>
          <w:rFonts w:asciiTheme="minorHAnsi" w:hAnsiTheme="minorHAnsi" w:cstheme="minorHAnsi"/>
          <w:bCs/>
          <w:color w:val="000000" w:themeColor="text1"/>
          <w:sz w:val="20"/>
          <w:szCs w:val="20"/>
        </w:rPr>
        <w:tab/>
      </w:r>
      <w:r w:rsidR="009621E5">
        <w:rPr>
          <w:rFonts w:asciiTheme="minorHAnsi" w:hAnsiTheme="minorHAnsi" w:cstheme="minorHAnsi"/>
          <w:bCs/>
          <w:color w:val="000000" w:themeColor="text1"/>
          <w:sz w:val="20"/>
          <w:szCs w:val="20"/>
        </w:rPr>
        <w:tab/>
      </w:r>
      <w:r w:rsidR="009621E5">
        <w:rPr>
          <w:rFonts w:asciiTheme="minorHAnsi" w:hAnsiTheme="minorHAnsi" w:cstheme="minorHAnsi"/>
          <w:bCs/>
          <w:color w:val="000000" w:themeColor="text1"/>
          <w:sz w:val="20"/>
          <w:szCs w:val="20"/>
        </w:rPr>
        <w:tab/>
      </w:r>
      <w:proofErr w:type="spellStart"/>
      <w:r w:rsidR="009621E5" w:rsidRPr="0017210D">
        <w:rPr>
          <w:rFonts w:asciiTheme="minorHAnsi" w:hAnsiTheme="minorHAnsi" w:cstheme="minorHAnsi"/>
          <w:bCs/>
          <w:color w:val="000000" w:themeColor="text1"/>
          <w:sz w:val="20"/>
          <w:szCs w:val="20"/>
        </w:rPr>
        <w:t>Rizk</w:t>
      </w:r>
      <w:proofErr w:type="spellEnd"/>
    </w:p>
    <w:p w14:paraId="207F39F4" w14:textId="4F5D274A" w:rsidR="0017210D" w:rsidRPr="0017210D" w:rsidRDefault="0017210D" w:rsidP="00832F44">
      <w:pPr>
        <w:pStyle w:val="NormalWeb"/>
        <w:spacing w:before="0" w:beforeAutospacing="0" w:after="0" w:afterAutospacing="0"/>
        <w:ind w:firstLine="720"/>
        <w:rPr>
          <w:rFonts w:asciiTheme="minorHAnsi" w:hAnsiTheme="minorHAnsi" w:cstheme="minorHAnsi"/>
          <w:bCs/>
          <w:color w:val="000000" w:themeColor="text1"/>
          <w:sz w:val="20"/>
          <w:szCs w:val="20"/>
        </w:rPr>
      </w:pPr>
      <w:r w:rsidRPr="0017210D">
        <w:rPr>
          <w:rFonts w:asciiTheme="minorHAnsi" w:hAnsiTheme="minorHAnsi" w:cstheme="minorHAnsi"/>
          <w:bCs/>
          <w:color w:val="000000" w:themeColor="text1"/>
          <w:sz w:val="20"/>
          <w:szCs w:val="20"/>
        </w:rPr>
        <w:t>Wed</w:t>
      </w:r>
      <w:r w:rsidRPr="0017210D">
        <w:rPr>
          <w:rFonts w:asciiTheme="minorHAnsi" w:hAnsiTheme="minorHAnsi" w:cstheme="minorHAnsi"/>
          <w:bCs/>
          <w:color w:val="000000" w:themeColor="text1"/>
          <w:sz w:val="20"/>
          <w:szCs w:val="20"/>
        </w:rPr>
        <w:tab/>
      </w:r>
      <w:r w:rsidR="00832F44">
        <w:rPr>
          <w:rFonts w:asciiTheme="minorHAnsi" w:hAnsiTheme="minorHAnsi" w:cstheme="minorHAnsi"/>
          <w:bCs/>
          <w:color w:val="000000" w:themeColor="text1"/>
          <w:sz w:val="20"/>
          <w:szCs w:val="20"/>
        </w:rPr>
        <w:t>29</w:t>
      </w:r>
      <w:r w:rsidRPr="0017210D">
        <w:rPr>
          <w:rFonts w:asciiTheme="minorHAnsi" w:hAnsiTheme="minorHAnsi" w:cstheme="minorHAnsi"/>
          <w:bCs/>
          <w:color w:val="000000" w:themeColor="text1"/>
          <w:sz w:val="20"/>
          <w:szCs w:val="20"/>
        </w:rPr>
        <w:t>-Jan</w:t>
      </w:r>
      <w:r w:rsidRPr="0017210D">
        <w:rPr>
          <w:rFonts w:asciiTheme="minorHAnsi" w:hAnsiTheme="minorHAnsi" w:cstheme="minorHAnsi"/>
          <w:bCs/>
          <w:color w:val="000000" w:themeColor="text1"/>
          <w:sz w:val="20"/>
          <w:szCs w:val="20"/>
        </w:rPr>
        <w:tab/>
      </w:r>
      <w:r w:rsidR="0090662F">
        <w:rPr>
          <w:rFonts w:asciiTheme="minorHAnsi" w:hAnsiTheme="minorHAnsi" w:cstheme="minorHAnsi"/>
          <w:bCs/>
          <w:color w:val="000000" w:themeColor="text1"/>
          <w:sz w:val="20"/>
          <w:szCs w:val="20"/>
        </w:rPr>
        <w:t>Quiz 2 due</w:t>
      </w:r>
      <w:r w:rsidR="00535A2A">
        <w:rPr>
          <w:rFonts w:asciiTheme="minorHAnsi" w:hAnsiTheme="minorHAnsi" w:cstheme="minorHAnsi"/>
          <w:bCs/>
          <w:color w:val="000000" w:themeColor="text1"/>
          <w:sz w:val="20"/>
          <w:szCs w:val="20"/>
        </w:rPr>
        <w:tab/>
      </w:r>
      <w:proofErr w:type="gramStart"/>
      <w:r w:rsidR="0080207A">
        <w:rPr>
          <w:rFonts w:asciiTheme="minorHAnsi" w:hAnsiTheme="minorHAnsi" w:cstheme="minorHAnsi"/>
          <w:bCs/>
          <w:color w:val="000000" w:themeColor="text1"/>
          <w:sz w:val="20"/>
          <w:szCs w:val="20"/>
        </w:rPr>
        <w:t>The</w:t>
      </w:r>
      <w:proofErr w:type="gramEnd"/>
      <w:r w:rsidR="0080207A">
        <w:rPr>
          <w:rFonts w:asciiTheme="minorHAnsi" w:hAnsiTheme="minorHAnsi" w:cstheme="minorHAnsi"/>
          <w:bCs/>
          <w:color w:val="000000" w:themeColor="text1"/>
          <w:sz w:val="20"/>
          <w:szCs w:val="20"/>
        </w:rPr>
        <w:t xml:space="preserve"> </w:t>
      </w:r>
      <w:proofErr w:type="spellStart"/>
      <w:r w:rsidR="0080207A">
        <w:rPr>
          <w:rFonts w:asciiTheme="minorHAnsi" w:hAnsiTheme="minorHAnsi" w:cstheme="minorHAnsi"/>
          <w:bCs/>
          <w:color w:val="000000" w:themeColor="text1"/>
          <w:sz w:val="20"/>
          <w:szCs w:val="20"/>
        </w:rPr>
        <w:t>Genetical</w:t>
      </w:r>
      <w:proofErr w:type="spellEnd"/>
      <w:r w:rsidR="0080207A">
        <w:rPr>
          <w:rFonts w:asciiTheme="minorHAnsi" w:hAnsiTheme="minorHAnsi" w:cstheme="minorHAnsi"/>
          <w:bCs/>
          <w:color w:val="000000" w:themeColor="text1"/>
          <w:sz w:val="20"/>
          <w:szCs w:val="20"/>
        </w:rPr>
        <w:t xml:space="preserve"> Theory of Natural Selection</w:t>
      </w:r>
      <w:r w:rsidR="009621E5">
        <w:rPr>
          <w:rFonts w:asciiTheme="minorHAnsi" w:hAnsiTheme="minorHAnsi" w:cstheme="minorHAnsi"/>
          <w:bCs/>
          <w:color w:val="000000" w:themeColor="text1"/>
          <w:sz w:val="20"/>
          <w:szCs w:val="20"/>
        </w:rPr>
        <w:tab/>
      </w:r>
      <w:r w:rsidR="009621E5">
        <w:rPr>
          <w:rFonts w:asciiTheme="minorHAnsi" w:hAnsiTheme="minorHAnsi" w:cstheme="minorHAnsi"/>
          <w:bCs/>
          <w:color w:val="000000" w:themeColor="text1"/>
          <w:sz w:val="20"/>
          <w:szCs w:val="20"/>
        </w:rPr>
        <w:tab/>
      </w:r>
      <w:r w:rsidR="009621E5">
        <w:rPr>
          <w:rFonts w:asciiTheme="minorHAnsi" w:hAnsiTheme="minorHAnsi" w:cstheme="minorHAnsi"/>
          <w:bCs/>
          <w:color w:val="000000" w:themeColor="text1"/>
          <w:sz w:val="20"/>
          <w:szCs w:val="20"/>
        </w:rPr>
        <w:tab/>
      </w:r>
      <w:proofErr w:type="spellStart"/>
      <w:r w:rsidR="009621E5" w:rsidRPr="0017210D">
        <w:rPr>
          <w:rFonts w:asciiTheme="minorHAnsi" w:hAnsiTheme="minorHAnsi" w:cstheme="minorHAnsi"/>
          <w:bCs/>
          <w:color w:val="000000" w:themeColor="text1"/>
          <w:sz w:val="20"/>
          <w:szCs w:val="20"/>
        </w:rPr>
        <w:t>Rizk</w:t>
      </w:r>
      <w:proofErr w:type="spellEnd"/>
    </w:p>
    <w:p w14:paraId="4BDEF898" w14:textId="2FE6C98D" w:rsidR="0017210D" w:rsidRPr="0017210D" w:rsidRDefault="0017210D" w:rsidP="007E4CC1">
      <w:pPr>
        <w:pStyle w:val="NormalWeb"/>
        <w:spacing w:before="0" w:beforeAutospacing="0" w:after="0" w:afterAutospacing="0"/>
        <w:ind w:firstLine="720"/>
        <w:rPr>
          <w:rFonts w:asciiTheme="minorHAnsi" w:hAnsiTheme="minorHAnsi" w:cstheme="minorHAnsi"/>
          <w:bCs/>
          <w:color w:val="000000" w:themeColor="text1"/>
          <w:sz w:val="20"/>
          <w:szCs w:val="20"/>
        </w:rPr>
      </w:pPr>
      <w:r w:rsidRPr="0017210D">
        <w:rPr>
          <w:rFonts w:asciiTheme="minorHAnsi" w:hAnsiTheme="minorHAnsi" w:cstheme="minorHAnsi"/>
          <w:bCs/>
          <w:color w:val="000000" w:themeColor="text1"/>
          <w:sz w:val="20"/>
          <w:szCs w:val="20"/>
        </w:rPr>
        <w:t>Fri</w:t>
      </w:r>
      <w:r w:rsidRPr="0017210D">
        <w:rPr>
          <w:rFonts w:asciiTheme="minorHAnsi" w:hAnsiTheme="minorHAnsi" w:cstheme="minorHAnsi"/>
          <w:bCs/>
          <w:color w:val="000000" w:themeColor="text1"/>
          <w:sz w:val="20"/>
          <w:szCs w:val="20"/>
        </w:rPr>
        <w:tab/>
      </w:r>
      <w:r w:rsidR="00832F44">
        <w:rPr>
          <w:rFonts w:asciiTheme="minorHAnsi" w:hAnsiTheme="minorHAnsi" w:cstheme="minorHAnsi"/>
          <w:bCs/>
          <w:color w:val="000000" w:themeColor="text1"/>
          <w:sz w:val="20"/>
          <w:szCs w:val="20"/>
        </w:rPr>
        <w:t>31</w:t>
      </w:r>
      <w:r w:rsidRPr="0017210D">
        <w:rPr>
          <w:rFonts w:asciiTheme="minorHAnsi" w:hAnsiTheme="minorHAnsi" w:cstheme="minorHAnsi"/>
          <w:bCs/>
          <w:color w:val="000000" w:themeColor="text1"/>
          <w:sz w:val="20"/>
          <w:szCs w:val="20"/>
        </w:rPr>
        <w:t>-Jan</w:t>
      </w:r>
      <w:r w:rsidRPr="0017210D">
        <w:rPr>
          <w:rFonts w:asciiTheme="minorHAnsi" w:hAnsiTheme="minorHAnsi" w:cstheme="minorHAnsi"/>
          <w:bCs/>
          <w:color w:val="000000" w:themeColor="text1"/>
          <w:sz w:val="20"/>
          <w:szCs w:val="20"/>
        </w:rPr>
        <w:tab/>
      </w:r>
      <w:r w:rsidRPr="0017210D">
        <w:rPr>
          <w:rFonts w:asciiTheme="minorHAnsi" w:hAnsiTheme="minorHAnsi" w:cstheme="minorHAnsi"/>
          <w:bCs/>
          <w:color w:val="000000" w:themeColor="text1"/>
          <w:sz w:val="20"/>
          <w:szCs w:val="20"/>
        </w:rPr>
        <w:tab/>
      </w:r>
      <w:r w:rsidR="00535A2A">
        <w:rPr>
          <w:rFonts w:asciiTheme="minorHAnsi" w:hAnsiTheme="minorHAnsi" w:cstheme="minorHAnsi"/>
          <w:bCs/>
          <w:color w:val="000000" w:themeColor="text1"/>
          <w:sz w:val="20"/>
          <w:szCs w:val="20"/>
        </w:rPr>
        <w:tab/>
      </w:r>
      <w:proofErr w:type="gramStart"/>
      <w:r w:rsidR="0080207A">
        <w:rPr>
          <w:rFonts w:asciiTheme="minorHAnsi" w:hAnsiTheme="minorHAnsi" w:cstheme="minorHAnsi"/>
          <w:bCs/>
          <w:color w:val="000000" w:themeColor="text1"/>
          <w:sz w:val="20"/>
          <w:szCs w:val="20"/>
        </w:rPr>
        <w:t>The</w:t>
      </w:r>
      <w:proofErr w:type="gramEnd"/>
      <w:r w:rsidR="0080207A">
        <w:rPr>
          <w:rFonts w:asciiTheme="minorHAnsi" w:hAnsiTheme="minorHAnsi" w:cstheme="minorHAnsi"/>
          <w:bCs/>
          <w:color w:val="000000" w:themeColor="text1"/>
          <w:sz w:val="20"/>
          <w:szCs w:val="20"/>
        </w:rPr>
        <w:t xml:space="preserve"> Modern Synthesis</w:t>
      </w:r>
      <w:r w:rsidR="009621E5">
        <w:rPr>
          <w:rFonts w:asciiTheme="minorHAnsi" w:hAnsiTheme="minorHAnsi" w:cstheme="minorHAnsi"/>
          <w:bCs/>
          <w:color w:val="000000" w:themeColor="text1"/>
          <w:sz w:val="20"/>
          <w:szCs w:val="20"/>
        </w:rPr>
        <w:tab/>
      </w:r>
      <w:r w:rsidR="009621E5">
        <w:rPr>
          <w:rFonts w:asciiTheme="minorHAnsi" w:hAnsiTheme="minorHAnsi" w:cstheme="minorHAnsi"/>
          <w:bCs/>
          <w:color w:val="000000" w:themeColor="text1"/>
          <w:sz w:val="20"/>
          <w:szCs w:val="20"/>
        </w:rPr>
        <w:tab/>
      </w:r>
      <w:r w:rsidR="009621E5">
        <w:rPr>
          <w:rFonts w:asciiTheme="minorHAnsi" w:hAnsiTheme="minorHAnsi" w:cstheme="minorHAnsi"/>
          <w:bCs/>
          <w:color w:val="000000" w:themeColor="text1"/>
          <w:sz w:val="20"/>
          <w:szCs w:val="20"/>
        </w:rPr>
        <w:tab/>
      </w:r>
      <w:r w:rsidR="009621E5">
        <w:rPr>
          <w:rFonts w:asciiTheme="minorHAnsi" w:hAnsiTheme="minorHAnsi" w:cstheme="minorHAnsi"/>
          <w:bCs/>
          <w:color w:val="000000" w:themeColor="text1"/>
          <w:sz w:val="20"/>
          <w:szCs w:val="20"/>
        </w:rPr>
        <w:tab/>
      </w:r>
      <w:r w:rsidR="009621E5">
        <w:rPr>
          <w:rFonts w:asciiTheme="minorHAnsi" w:hAnsiTheme="minorHAnsi" w:cstheme="minorHAnsi"/>
          <w:bCs/>
          <w:color w:val="000000" w:themeColor="text1"/>
          <w:sz w:val="20"/>
          <w:szCs w:val="20"/>
        </w:rPr>
        <w:tab/>
      </w:r>
      <w:proofErr w:type="spellStart"/>
      <w:r w:rsidR="009621E5" w:rsidRPr="0017210D">
        <w:rPr>
          <w:rFonts w:asciiTheme="minorHAnsi" w:hAnsiTheme="minorHAnsi" w:cstheme="minorHAnsi"/>
          <w:bCs/>
          <w:color w:val="000000" w:themeColor="text1"/>
          <w:sz w:val="20"/>
          <w:szCs w:val="20"/>
        </w:rPr>
        <w:t>Rizk</w:t>
      </w:r>
      <w:proofErr w:type="spellEnd"/>
    </w:p>
    <w:p w14:paraId="42C5139B" w14:textId="1D8DF156" w:rsidR="0017210D" w:rsidRPr="0017210D" w:rsidRDefault="0017210D" w:rsidP="000A5856">
      <w:pPr>
        <w:pStyle w:val="NormalWeb"/>
        <w:spacing w:before="0" w:beforeAutospacing="0" w:after="0" w:afterAutospacing="0"/>
        <w:rPr>
          <w:rFonts w:asciiTheme="minorHAnsi" w:hAnsiTheme="minorHAnsi" w:cstheme="minorHAnsi"/>
          <w:bCs/>
          <w:color w:val="000000" w:themeColor="text1"/>
          <w:sz w:val="20"/>
          <w:szCs w:val="20"/>
        </w:rPr>
      </w:pPr>
    </w:p>
    <w:p w14:paraId="1E972A41" w14:textId="7606BD03" w:rsidR="0017210D" w:rsidRPr="0017210D" w:rsidRDefault="007E4CC1" w:rsidP="0017210D">
      <w:pPr>
        <w:pStyle w:val="NormalWeb"/>
        <w:spacing w:before="0" w:beforeAutospacing="0" w:after="0" w:afterAutospacing="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4</w:t>
      </w:r>
      <w:r>
        <w:rPr>
          <w:rFonts w:asciiTheme="minorHAnsi" w:hAnsiTheme="minorHAnsi" w:cstheme="minorHAnsi"/>
          <w:bCs/>
          <w:color w:val="000000" w:themeColor="text1"/>
          <w:sz w:val="20"/>
          <w:szCs w:val="20"/>
        </w:rPr>
        <w:tab/>
      </w:r>
      <w:r w:rsidR="0017210D" w:rsidRPr="0017210D">
        <w:rPr>
          <w:rFonts w:asciiTheme="minorHAnsi" w:hAnsiTheme="minorHAnsi" w:cstheme="minorHAnsi"/>
          <w:bCs/>
          <w:color w:val="000000" w:themeColor="text1"/>
          <w:sz w:val="20"/>
          <w:szCs w:val="20"/>
        </w:rPr>
        <w:t>Mon</w:t>
      </w:r>
      <w:r w:rsidR="0017210D" w:rsidRPr="0017210D">
        <w:rPr>
          <w:rFonts w:asciiTheme="minorHAnsi" w:hAnsiTheme="minorHAnsi" w:cstheme="minorHAnsi"/>
          <w:bCs/>
          <w:color w:val="000000" w:themeColor="text1"/>
          <w:sz w:val="20"/>
          <w:szCs w:val="20"/>
        </w:rPr>
        <w:tab/>
      </w:r>
      <w:r w:rsidR="00B3637E">
        <w:rPr>
          <w:rFonts w:asciiTheme="minorHAnsi" w:hAnsiTheme="minorHAnsi" w:cstheme="minorHAnsi"/>
          <w:bCs/>
          <w:color w:val="000000" w:themeColor="text1"/>
          <w:sz w:val="20"/>
          <w:szCs w:val="20"/>
        </w:rPr>
        <w:t>3-</w:t>
      </w:r>
      <w:r w:rsidR="006110F5">
        <w:rPr>
          <w:rFonts w:asciiTheme="minorHAnsi" w:hAnsiTheme="minorHAnsi" w:cstheme="minorHAnsi"/>
          <w:bCs/>
          <w:color w:val="000000" w:themeColor="text1"/>
          <w:sz w:val="20"/>
          <w:szCs w:val="20"/>
        </w:rPr>
        <w:t>Feb 3</w:t>
      </w:r>
      <w:r w:rsidR="0017210D" w:rsidRPr="0017210D">
        <w:rPr>
          <w:rFonts w:asciiTheme="minorHAnsi" w:hAnsiTheme="minorHAnsi" w:cstheme="minorHAnsi"/>
          <w:bCs/>
          <w:color w:val="000000" w:themeColor="text1"/>
          <w:sz w:val="20"/>
          <w:szCs w:val="20"/>
        </w:rPr>
        <w:tab/>
      </w:r>
      <w:r w:rsidR="0090662F">
        <w:rPr>
          <w:rFonts w:asciiTheme="minorHAnsi" w:hAnsiTheme="minorHAnsi" w:cstheme="minorHAnsi"/>
          <w:bCs/>
          <w:color w:val="000000" w:themeColor="text1"/>
          <w:sz w:val="20"/>
          <w:szCs w:val="20"/>
        </w:rPr>
        <w:t>No quiz</w:t>
      </w:r>
      <w:r w:rsidR="0090662F">
        <w:rPr>
          <w:rFonts w:asciiTheme="minorHAnsi" w:hAnsiTheme="minorHAnsi" w:cstheme="minorHAnsi"/>
          <w:bCs/>
          <w:color w:val="000000" w:themeColor="text1"/>
          <w:sz w:val="20"/>
          <w:szCs w:val="20"/>
        </w:rPr>
        <w:tab/>
      </w:r>
      <w:r w:rsidR="00535A2A">
        <w:rPr>
          <w:rFonts w:asciiTheme="minorHAnsi" w:hAnsiTheme="minorHAnsi" w:cstheme="minorHAnsi"/>
          <w:bCs/>
          <w:color w:val="000000" w:themeColor="text1"/>
          <w:sz w:val="20"/>
          <w:szCs w:val="20"/>
        </w:rPr>
        <w:tab/>
      </w:r>
      <w:r w:rsidR="00C52774">
        <w:rPr>
          <w:rFonts w:asciiTheme="minorHAnsi" w:hAnsiTheme="minorHAnsi" w:cstheme="minorHAnsi"/>
          <w:bCs/>
          <w:color w:val="000000" w:themeColor="text1"/>
          <w:sz w:val="20"/>
          <w:szCs w:val="20"/>
        </w:rPr>
        <w:t>The Origin of Life</w:t>
      </w:r>
      <w:r w:rsidR="00C52774">
        <w:rPr>
          <w:rFonts w:asciiTheme="minorHAnsi" w:hAnsiTheme="minorHAnsi" w:cstheme="minorHAnsi"/>
          <w:bCs/>
          <w:color w:val="000000" w:themeColor="text1"/>
          <w:sz w:val="20"/>
          <w:szCs w:val="20"/>
        </w:rPr>
        <w:tab/>
      </w:r>
      <w:r w:rsidR="009621E5">
        <w:rPr>
          <w:rFonts w:asciiTheme="minorHAnsi" w:hAnsiTheme="minorHAnsi" w:cstheme="minorHAnsi"/>
          <w:bCs/>
          <w:color w:val="000000" w:themeColor="text1"/>
          <w:sz w:val="20"/>
          <w:szCs w:val="20"/>
        </w:rPr>
        <w:tab/>
      </w:r>
      <w:r w:rsidR="00C52774">
        <w:rPr>
          <w:rFonts w:asciiTheme="minorHAnsi" w:hAnsiTheme="minorHAnsi" w:cstheme="minorHAnsi"/>
          <w:bCs/>
          <w:color w:val="000000" w:themeColor="text1"/>
          <w:sz w:val="20"/>
          <w:szCs w:val="20"/>
        </w:rPr>
        <w:tab/>
      </w:r>
      <w:r w:rsidR="00C52774">
        <w:rPr>
          <w:rFonts w:asciiTheme="minorHAnsi" w:hAnsiTheme="minorHAnsi" w:cstheme="minorHAnsi"/>
          <w:bCs/>
          <w:color w:val="000000" w:themeColor="text1"/>
          <w:sz w:val="20"/>
          <w:szCs w:val="20"/>
        </w:rPr>
        <w:tab/>
      </w:r>
      <w:r w:rsidR="00C52774">
        <w:rPr>
          <w:rFonts w:asciiTheme="minorHAnsi" w:hAnsiTheme="minorHAnsi" w:cstheme="minorHAnsi"/>
          <w:bCs/>
          <w:color w:val="000000" w:themeColor="text1"/>
          <w:sz w:val="20"/>
          <w:szCs w:val="20"/>
        </w:rPr>
        <w:tab/>
      </w:r>
      <w:r w:rsidR="00C52774">
        <w:rPr>
          <w:rFonts w:asciiTheme="minorHAnsi" w:hAnsiTheme="minorHAnsi" w:cstheme="minorHAnsi"/>
          <w:bCs/>
          <w:color w:val="000000" w:themeColor="text1"/>
          <w:sz w:val="20"/>
          <w:szCs w:val="20"/>
        </w:rPr>
        <w:tab/>
      </w:r>
      <w:proofErr w:type="spellStart"/>
      <w:r w:rsidR="009621E5" w:rsidRPr="00C52774">
        <w:rPr>
          <w:rFonts w:asciiTheme="minorHAnsi" w:hAnsiTheme="minorHAnsi" w:cstheme="minorHAnsi"/>
          <w:bCs/>
          <w:color w:val="000000" w:themeColor="text1"/>
          <w:sz w:val="20"/>
          <w:szCs w:val="20"/>
        </w:rPr>
        <w:t>Rizk</w:t>
      </w:r>
      <w:proofErr w:type="spellEnd"/>
    </w:p>
    <w:p w14:paraId="283CBD5B" w14:textId="15CD87FD" w:rsidR="0017210D" w:rsidRPr="0017210D" w:rsidRDefault="0017210D" w:rsidP="007E4CC1">
      <w:pPr>
        <w:pStyle w:val="NormalWeb"/>
        <w:spacing w:before="0" w:beforeAutospacing="0" w:after="0" w:afterAutospacing="0"/>
        <w:ind w:firstLine="720"/>
        <w:rPr>
          <w:rFonts w:asciiTheme="minorHAnsi" w:hAnsiTheme="minorHAnsi" w:cstheme="minorHAnsi"/>
          <w:bCs/>
          <w:color w:val="000000" w:themeColor="text1"/>
          <w:sz w:val="20"/>
          <w:szCs w:val="20"/>
        </w:rPr>
      </w:pPr>
      <w:r w:rsidRPr="0017210D">
        <w:rPr>
          <w:rFonts w:asciiTheme="minorHAnsi" w:hAnsiTheme="minorHAnsi" w:cstheme="minorHAnsi"/>
          <w:bCs/>
          <w:color w:val="000000" w:themeColor="text1"/>
          <w:sz w:val="20"/>
          <w:szCs w:val="20"/>
        </w:rPr>
        <w:t>Wed</w:t>
      </w:r>
      <w:r w:rsidRPr="0017210D">
        <w:rPr>
          <w:rFonts w:asciiTheme="minorHAnsi" w:hAnsiTheme="minorHAnsi" w:cstheme="minorHAnsi"/>
          <w:bCs/>
          <w:color w:val="000000" w:themeColor="text1"/>
          <w:sz w:val="20"/>
          <w:szCs w:val="20"/>
        </w:rPr>
        <w:tab/>
      </w:r>
      <w:r w:rsidR="00B3637E">
        <w:rPr>
          <w:rFonts w:asciiTheme="minorHAnsi" w:hAnsiTheme="minorHAnsi" w:cstheme="minorHAnsi"/>
          <w:bCs/>
          <w:color w:val="000000" w:themeColor="text1"/>
          <w:sz w:val="20"/>
          <w:szCs w:val="20"/>
        </w:rPr>
        <w:t>5-Feb</w:t>
      </w:r>
      <w:r w:rsidRPr="0017210D">
        <w:rPr>
          <w:rFonts w:asciiTheme="minorHAnsi" w:hAnsiTheme="minorHAnsi" w:cstheme="minorHAnsi"/>
          <w:bCs/>
          <w:color w:val="000000" w:themeColor="text1"/>
          <w:sz w:val="20"/>
          <w:szCs w:val="20"/>
        </w:rPr>
        <w:tab/>
      </w:r>
      <w:r w:rsidRPr="0017210D">
        <w:rPr>
          <w:rFonts w:asciiTheme="minorHAnsi" w:hAnsiTheme="minorHAnsi" w:cstheme="minorHAnsi"/>
          <w:bCs/>
          <w:color w:val="000000" w:themeColor="text1"/>
          <w:sz w:val="20"/>
          <w:szCs w:val="20"/>
        </w:rPr>
        <w:tab/>
      </w:r>
      <w:r w:rsidR="00535A2A">
        <w:rPr>
          <w:rFonts w:asciiTheme="minorHAnsi" w:hAnsiTheme="minorHAnsi" w:cstheme="minorHAnsi"/>
          <w:bCs/>
          <w:color w:val="000000" w:themeColor="text1"/>
          <w:sz w:val="20"/>
          <w:szCs w:val="20"/>
        </w:rPr>
        <w:tab/>
      </w:r>
      <w:proofErr w:type="gramStart"/>
      <w:r w:rsidR="00C52774">
        <w:rPr>
          <w:rFonts w:asciiTheme="minorHAnsi" w:hAnsiTheme="minorHAnsi" w:cstheme="minorHAnsi"/>
          <w:bCs/>
          <w:color w:val="000000" w:themeColor="text1"/>
          <w:sz w:val="20"/>
          <w:szCs w:val="20"/>
        </w:rPr>
        <w:t>The</w:t>
      </w:r>
      <w:proofErr w:type="gramEnd"/>
      <w:r w:rsidR="00C52774">
        <w:rPr>
          <w:rFonts w:asciiTheme="minorHAnsi" w:hAnsiTheme="minorHAnsi" w:cstheme="minorHAnsi"/>
          <w:bCs/>
          <w:color w:val="000000" w:themeColor="text1"/>
          <w:sz w:val="20"/>
          <w:szCs w:val="20"/>
        </w:rPr>
        <w:t xml:space="preserve"> RNA World</w:t>
      </w:r>
      <w:r w:rsidR="002A7C7C">
        <w:rPr>
          <w:rFonts w:asciiTheme="minorHAnsi" w:hAnsiTheme="minorHAnsi" w:cstheme="minorHAnsi"/>
          <w:bCs/>
          <w:color w:val="000000" w:themeColor="text1"/>
          <w:sz w:val="20"/>
          <w:szCs w:val="20"/>
        </w:rPr>
        <w:tab/>
      </w:r>
      <w:r w:rsidR="002A7C7C">
        <w:rPr>
          <w:rFonts w:asciiTheme="minorHAnsi" w:hAnsiTheme="minorHAnsi" w:cstheme="minorHAnsi"/>
          <w:bCs/>
          <w:color w:val="000000" w:themeColor="text1"/>
          <w:sz w:val="20"/>
          <w:szCs w:val="20"/>
        </w:rPr>
        <w:tab/>
      </w:r>
      <w:r w:rsidR="002A7C7C">
        <w:rPr>
          <w:rFonts w:asciiTheme="minorHAnsi" w:hAnsiTheme="minorHAnsi" w:cstheme="minorHAnsi"/>
          <w:bCs/>
          <w:color w:val="000000" w:themeColor="text1"/>
          <w:sz w:val="20"/>
          <w:szCs w:val="20"/>
        </w:rPr>
        <w:tab/>
      </w:r>
      <w:r w:rsidR="007E4CC1">
        <w:rPr>
          <w:rFonts w:asciiTheme="minorHAnsi" w:hAnsiTheme="minorHAnsi" w:cstheme="minorHAnsi"/>
          <w:bCs/>
          <w:color w:val="000000" w:themeColor="text1"/>
          <w:sz w:val="20"/>
          <w:szCs w:val="20"/>
        </w:rPr>
        <w:tab/>
      </w:r>
      <w:r w:rsidR="00C52774">
        <w:rPr>
          <w:rFonts w:asciiTheme="minorHAnsi" w:hAnsiTheme="minorHAnsi" w:cstheme="minorHAnsi"/>
          <w:bCs/>
          <w:color w:val="000000" w:themeColor="text1"/>
          <w:sz w:val="20"/>
          <w:szCs w:val="20"/>
        </w:rPr>
        <w:tab/>
      </w:r>
      <w:r w:rsidR="00C52774">
        <w:rPr>
          <w:rFonts w:asciiTheme="minorHAnsi" w:hAnsiTheme="minorHAnsi" w:cstheme="minorHAnsi"/>
          <w:bCs/>
          <w:color w:val="000000" w:themeColor="text1"/>
          <w:sz w:val="20"/>
          <w:szCs w:val="20"/>
        </w:rPr>
        <w:tab/>
      </w:r>
      <w:proofErr w:type="spellStart"/>
      <w:r w:rsidR="002A7C7C" w:rsidRPr="0017210D">
        <w:rPr>
          <w:rFonts w:asciiTheme="minorHAnsi" w:hAnsiTheme="minorHAnsi" w:cstheme="minorHAnsi"/>
          <w:bCs/>
          <w:color w:val="000000" w:themeColor="text1"/>
          <w:sz w:val="20"/>
          <w:szCs w:val="20"/>
        </w:rPr>
        <w:t>Rizk</w:t>
      </w:r>
      <w:proofErr w:type="spellEnd"/>
    </w:p>
    <w:p w14:paraId="3D39194F" w14:textId="22386C68" w:rsidR="0017210D" w:rsidRPr="0017210D" w:rsidRDefault="007E4CC1" w:rsidP="007E4CC1">
      <w:pPr>
        <w:pStyle w:val="NormalWeb"/>
        <w:tabs>
          <w:tab w:val="left" w:pos="720"/>
          <w:tab w:val="left" w:pos="1440"/>
          <w:tab w:val="left" w:pos="2160"/>
          <w:tab w:val="left" w:pos="2880"/>
          <w:tab w:val="left" w:pos="3600"/>
          <w:tab w:val="left" w:pos="7499"/>
        </w:tabs>
        <w:spacing w:before="0" w:beforeAutospacing="0" w:after="0" w:afterAutospacing="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ab/>
      </w:r>
      <w:r w:rsidR="00B3637E">
        <w:rPr>
          <w:rFonts w:asciiTheme="minorHAnsi" w:hAnsiTheme="minorHAnsi" w:cstheme="minorHAnsi"/>
          <w:bCs/>
          <w:color w:val="000000" w:themeColor="text1"/>
          <w:sz w:val="20"/>
          <w:szCs w:val="20"/>
        </w:rPr>
        <w:t>Fri</w:t>
      </w:r>
      <w:r w:rsidR="00B3637E">
        <w:rPr>
          <w:rFonts w:asciiTheme="minorHAnsi" w:hAnsiTheme="minorHAnsi" w:cstheme="minorHAnsi"/>
          <w:bCs/>
          <w:color w:val="000000" w:themeColor="text1"/>
          <w:sz w:val="20"/>
          <w:szCs w:val="20"/>
        </w:rPr>
        <w:tab/>
        <w:t>7-Feb</w:t>
      </w:r>
      <w:r w:rsidR="0017210D" w:rsidRPr="0017210D">
        <w:rPr>
          <w:rFonts w:asciiTheme="minorHAnsi" w:hAnsiTheme="minorHAnsi" w:cstheme="minorHAnsi"/>
          <w:bCs/>
          <w:color w:val="000000" w:themeColor="text1"/>
          <w:sz w:val="20"/>
          <w:szCs w:val="20"/>
        </w:rPr>
        <w:tab/>
      </w:r>
      <w:r w:rsidR="0017210D" w:rsidRPr="0017210D">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sidR="00C52774">
        <w:rPr>
          <w:rFonts w:asciiTheme="minorHAnsi" w:hAnsiTheme="minorHAnsi" w:cstheme="minorHAnsi"/>
          <w:b/>
          <w:bCs/>
          <w:color w:val="000000" w:themeColor="text1"/>
          <w:sz w:val="20"/>
          <w:szCs w:val="20"/>
        </w:rPr>
        <w:t>Midterm</w:t>
      </w:r>
      <w:r w:rsidR="00C52774" w:rsidRPr="002A7C7C">
        <w:rPr>
          <w:rFonts w:asciiTheme="minorHAnsi" w:hAnsiTheme="minorHAnsi" w:cstheme="minorHAnsi"/>
          <w:b/>
          <w:bCs/>
          <w:color w:val="000000" w:themeColor="text1"/>
          <w:sz w:val="20"/>
          <w:szCs w:val="20"/>
        </w:rPr>
        <w:t xml:space="preserve"> </w:t>
      </w:r>
      <w:r w:rsidR="00C52774">
        <w:rPr>
          <w:rFonts w:asciiTheme="minorHAnsi" w:hAnsiTheme="minorHAnsi" w:cstheme="minorHAnsi"/>
          <w:b/>
          <w:bCs/>
          <w:color w:val="000000" w:themeColor="text1"/>
          <w:sz w:val="20"/>
          <w:szCs w:val="20"/>
        </w:rPr>
        <w:t xml:space="preserve">Exam </w:t>
      </w:r>
      <w:r w:rsidR="00C52774" w:rsidRPr="002A7C7C">
        <w:rPr>
          <w:rFonts w:asciiTheme="minorHAnsi" w:hAnsiTheme="minorHAnsi" w:cstheme="minorHAnsi"/>
          <w:b/>
          <w:bCs/>
          <w:color w:val="000000" w:themeColor="text1"/>
          <w:sz w:val="20"/>
          <w:szCs w:val="20"/>
        </w:rPr>
        <w:t>1</w:t>
      </w:r>
      <w:r w:rsidR="00C52774" w:rsidRPr="00142AA0">
        <w:rPr>
          <w:rFonts w:asciiTheme="minorHAnsi" w:hAnsiTheme="minorHAnsi" w:cstheme="minorHAnsi"/>
          <w:b/>
          <w:bCs/>
          <w:color w:val="000000" w:themeColor="text1"/>
          <w:sz w:val="20"/>
          <w:szCs w:val="20"/>
        </w:rPr>
        <w:t>(</w:t>
      </w:r>
      <w:r w:rsidR="00C52774">
        <w:rPr>
          <w:rFonts w:asciiTheme="minorHAnsi" w:hAnsiTheme="minorHAnsi" w:cstheme="minorHAnsi"/>
          <w:b/>
          <w:bCs/>
          <w:color w:val="000000" w:themeColor="text1"/>
          <w:sz w:val="20"/>
          <w:szCs w:val="20"/>
        </w:rPr>
        <w:t xml:space="preserve">100 pts., covers </w:t>
      </w:r>
      <w:r w:rsidR="00C52774" w:rsidRPr="00142AA0">
        <w:rPr>
          <w:rFonts w:asciiTheme="minorHAnsi" w:hAnsiTheme="minorHAnsi" w:cstheme="minorHAnsi"/>
          <w:b/>
          <w:bCs/>
          <w:color w:val="000000" w:themeColor="text1"/>
          <w:sz w:val="20"/>
          <w:szCs w:val="20"/>
        </w:rPr>
        <w:t>weeks 1–</w:t>
      </w:r>
      <w:r w:rsidR="00C52774">
        <w:rPr>
          <w:rFonts w:asciiTheme="minorHAnsi" w:hAnsiTheme="minorHAnsi" w:cstheme="minorHAnsi"/>
          <w:b/>
          <w:bCs/>
          <w:color w:val="000000" w:themeColor="text1"/>
          <w:sz w:val="20"/>
          <w:szCs w:val="20"/>
        </w:rPr>
        <w:t>4</w:t>
      </w:r>
      <w:r w:rsidR="00C52774" w:rsidRPr="00142AA0">
        <w:rPr>
          <w:rFonts w:asciiTheme="minorHAnsi" w:hAnsiTheme="minorHAnsi" w:cstheme="minorHAnsi"/>
          <w:b/>
          <w:bCs/>
          <w:color w:val="000000" w:themeColor="text1"/>
          <w:sz w:val="20"/>
          <w:szCs w:val="20"/>
        </w:rPr>
        <w:t>)</w:t>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sidR="00C52774">
        <w:rPr>
          <w:rFonts w:asciiTheme="minorHAnsi" w:hAnsiTheme="minorHAnsi" w:cstheme="minorHAnsi"/>
          <w:bCs/>
          <w:color w:val="000000" w:themeColor="text1"/>
          <w:sz w:val="20"/>
          <w:szCs w:val="20"/>
        </w:rPr>
        <w:tab/>
      </w:r>
      <w:proofErr w:type="spellStart"/>
      <w:r w:rsidR="002A7C7C" w:rsidRPr="0017210D">
        <w:rPr>
          <w:rFonts w:asciiTheme="minorHAnsi" w:hAnsiTheme="minorHAnsi" w:cstheme="minorHAnsi"/>
          <w:bCs/>
          <w:color w:val="000000" w:themeColor="text1"/>
          <w:sz w:val="20"/>
          <w:szCs w:val="20"/>
        </w:rPr>
        <w:t>Rizk</w:t>
      </w:r>
      <w:proofErr w:type="spellEnd"/>
    </w:p>
    <w:p w14:paraId="6970236A" w14:textId="0E0B9C09" w:rsidR="0017210D" w:rsidRPr="0017210D" w:rsidRDefault="0017210D" w:rsidP="000A5856">
      <w:pPr>
        <w:pStyle w:val="NormalWeb"/>
        <w:spacing w:before="0" w:beforeAutospacing="0" w:after="0" w:afterAutospacing="0"/>
        <w:rPr>
          <w:rFonts w:asciiTheme="minorHAnsi" w:hAnsiTheme="minorHAnsi" w:cstheme="minorHAnsi"/>
          <w:bCs/>
          <w:color w:val="000000" w:themeColor="text1"/>
          <w:sz w:val="20"/>
          <w:szCs w:val="20"/>
        </w:rPr>
      </w:pPr>
    </w:p>
    <w:p w14:paraId="528CCFF4" w14:textId="47656BA9" w:rsidR="0017210D" w:rsidRPr="0017210D" w:rsidRDefault="00DE4839" w:rsidP="0017210D">
      <w:pPr>
        <w:pStyle w:val="NormalWeb"/>
        <w:spacing w:before="0" w:beforeAutospacing="0" w:after="0" w:afterAutospacing="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5</w:t>
      </w:r>
      <w:r>
        <w:rPr>
          <w:rFonts w:asciiTheme="minorHAnsi" w:hAnsiTheme="minorHAnsi" w:cstheme="minorHAnsi"/>
          <w:bCs/>
          <w:color w:val="000000" w:themeColor="text1"/>
          <w:sz w:val="20"/>
          <w:szCs w:val="20"/>
        </w:rPr>
        <w:tab/>
      </w:r>
      <w:r w:rsidR="0017210D" w:rsidRPr="0017210D">
        <w:rPr>
          <w:rFonts w:asciiTheme="minorHAnsi" w:hAnsiTheme="minorHAnsi" w:cstheme="minorHAnsi"/>
          <w:bCs/>
          <w:color w:val="000000" w:themeColor="text1"/>
          <w:sz w:val="20"/>
          <w:szCs w:val="20"/>
        </w:rPr>
        <w:t>Mon</w:t>
      </w:r>
      <w:r w:rsidR="0017210D" w:rsidRPr="0017210D">
        <w:rPr>
          <w:rFonts w:asciiTheme="minorHAnsi" w:hAnsiTheme="minorHAnsi" w:cstheme="minorHAnsi"/>
          <w:bCs/>
          <w:color w:val="000000" w:themeColor="text1"/>
          <w:sz w:val="20"/>
          <w:szCs w:val="20"/>
        </w:rPr>
        <w:tab/>
      </w:r>
      <w:r w:rsidR="00B3637E">
        <w:rPr>
          <w:rFonts w:asciiTheme="minorHAnsi" w:hAnsiTheme="minorHAnsi" w:cstheme="minorHAnsi"/>
          <w:bCs/>
          <w:color w:val="000000" w:themeColor="text1"/>
          <w:sz w:val="20"/>
          <w:szCs w:val="20"/>
        </w:rPr>
        <w:t>10</w:t>
      </w:r>
      <w:r w:rsidR="0017210D" w:rsidRPr="0017210D">
        <w:rPr>
          <w:rFonts w:asciiTheme="minorHAnsi" w:hAnsiTheme="minorHAnsi" w:cstheme="minorHAnsi"/>
          <w:bCs/>
          <w:color w:val="000000" w:themeColor="text1"/>
          <w:sz w:val="20"/>
          <w:szCs w:val="20"/>
        </w:rPr>
        <w:t>-Feb</w:t>
      </w:r>
      <w:r w:rsidR="0017210D" w:rsidRPr="0017210D">
        <w:rPr>
          <w:rFonts w:asciiTheme="minorHAnsi" w:hAnsiTheme="minorHAnsi" w:cstheme="minorHAnsi"/>
          <w:bCs/>
          <w:color w:val="000000" w:themeColor="text1"/>
          <w:sz w:val="20"/>
          <w:szCs w:val="20"/>
        </w:rPr>
        <w:tab/>
      </w:r>
      <w:r w:rsidR="0090662F">
        <w:rPr>
          <w:rFonts w:asciiTheme="minorHAnsi" w:hAnsiTheme="minorHAnsi" w:cstheme="minorHAnsi"/>
          <w:bCs/>
          <w:color w:val="000000" w:themeColor="text1"/>
          <w:sz w:val="20"/>
          <w:szCs w:val="20"/>
        </w:rPr>
        <w:t>Quiz 3 due</w:t>
      </w:r>
      <w:r w:rsidR="00535A2A">
        <w:rPr>
          <w:rFonts w:asciiTheme="minorHAnsi" w:hAnsiTheme="minorHAnsi" w:cstheme="minorHAnsi"/>
          <w:bCs/>
          <w:color w:val="000000" w:themeColor="text1"/>
          <w:sz w:val="20"/>
          <w:szCs w:val="20"/>
        </w:rPr>
        <w:tab/>
      </w:r>
      <w:proofErr w:type="spellStart"/>
      <w:r w:rsidR="0080207A">
        <w:rPr>
          <w:rFonts w:asciiTheme="minorHAnsi" w:hAnsiTheme="minorHAnsi" w:cstheme="minorHAnsi"/>
          <w:bCs/>
          <w:color w:val="000000" w:themeColor="text1"/>
          <w:sz w:val="20"/>
          <w:szCs w:val="20"/>
        </w:rPr>
        <w:t>Phylogenetics</w:t>
      </w:r>
      <w:proofErr w:type="spellEnd"/>
      <w:r w:rsidR="002A7C7C">
        <w:rPr>
          <w:rFonts w:asciiTheme="minorHAnsi" w:hAnsiTheme="minorHAnsi" w:cstheme="minorHAnsi"/>
          <w:bCs/>
          <w:color w:val="000000" w:themeColor="text1"/>
          <w:sz w:val="20"/>
          <w:szCs w:val="20"/>
        </w:rPr>
        <w:tab/>
      </w:r>
      <w:r w:rsidR="002A7C7C">
        <w:rPr>
          <w:rFonts w:asciiTheme="minorHAnsi" w:hAnsiTheme="minorHAnsi" w:cstheme="minorHAnsi"/>
          <w:bCs/>
          <w:color w:val="000000" w:themeColor="text1"/>
          <w:sz w:val="20"/>
          <w:szCs w:val="20"/>
        </w:rPr>
        <w:tab/>
      </w:r>
      <w:r w:rsidR="0080207A">
        <w:rPr>
          <w:rFonts w:asciiTheme="minorHAnsi" w:hAnsiTheme="minorHAnsi" w:cstheme="minorHAnsi"/>
          <w:bCs/>
          <w:color w:val="000000" w:themeColor="text1"/>
          <w:sz w:val="20"/>
          <w:szCs w:val="20"/>
        </w:rPr>
        <w:tab/>
      </w:r>
      <w:r w:rsidR="0080207A">
        <w:rPr>
          <w:rFonts w:asciiTheme="minorHAnsi" w:hAnsiTheme="minorHAnsi" w:cstheme="minorHAnsi"/>
          <w:bCs/>
          <w:color w:val="000000" w:themeColor="text1"/>
          <w:sz w:val="20"/>
          <w:szCs w:val="20"/>
        </w:rPr>
        <w:tab/>
      </w:r>
      <w:r w:rsidR="0080207A">
        <w:rPr>
          <w:rFonts w:asciiTheme="minorHAnsi" w:hAnsiTheme="minorHAnsi" w:cstheme="minorHAnsi"/>
          <w:bCs/>
          <w:color w:val="000000" w:themeColor="text1"/>
          <w:sz w:val="20"/>
          <w:szCs w:val="20"/>
        </w:rPr>
        <w:tab/>
      </w:r>
      <w:r w:rsidR="002A7C7C">
        <w:rPr>
          <w:rFonts w:asciiTheme="minorHAnsi" w:hAnsiTheme="minorHAnsi" w:cstheme="minorHAnsi"/>
          <w:bCs/>
          <w:color w:val="000000" w:themeColor="text1"/>
          <w:sz w:val="20"/>
          <w:szCs w:val="20"/>
        </w:rPr>
        <w:tab/>
      </w:r>
      <w:proofErr w:type="spellStart"/>
      <w:r w:rsidR="002A7C7C" w:rsidRPr="0017210D">
        <w:rPr>
          <w:rFonts w:asciiTheme="minorHAnsi" w:hAnsiTheme="minorHAnsi" w:cstheme="minorHAnsi"/>
          <w:bCs/>
          <w:color w:val="000000" w:themeColor="text1"/>
          <w:sz w:val="20"/>
          <w:szCs w:val="20"/>
        </w:rPr>
        <w:t>Rizk</w:t>
      </w:r>
      <w:proofErr w:type="spellEnd"/>
    </w:p>
    <w:p w14:paraId="7F129ED3" w14:textId="43CD60AF" w:rsidR="0017210D" w:rsidRPr="0017210D" w:rsidRDefault="0017210D" w:rsidP="00DE4839">
      <w:pPr>
        <w:pStyle w:val="NormalWeb"/>
        <w:spacing w:before="0" w:beforeAutospacing="0" w:after="0" w:afterAutospacing="0"/>
        <w:ind w:firstLine="720"/>
        <w:rPr>
          <w:rFonts w:asciiTheme="minorHAnsi" w:hAnsiTheme="minorHAnsi" w:cstheme="minorHAnsi"/>
          <w:bCs/>
          <w:color w:val="000000" w:themeColor="text1"/>
          <w:sz w:val="20"/>
          <w:szCs w:val="20"/>
        </w:rPr>
      </w:pPr>
      <w:r w:rsidRPr="0017210D">
        <w:rPr>
          <w:rFonts w:asciiTheme="minorHAnsi" w:hAnsiTheme="minorHAnsi" w:cstheme="minorHAnsi"/>
          <w:bCs/>
          <w:color w:val="000000" w:themeColor="text1"/>
          <w:sz w:val="20"/>
          <w:szCs w:val="20"/>
        </w:rPr>
        <w:t>Wed</w:t>
      </w:r>
      <w:r w:rsidRPr="0017210D">
        <w:rPr>
          <w:rFonts w:asciiTheme="minorHAnsi" w:hAnsiTheme="minorHAnsi" w:cstheme="minorHAnsi"/>
          <w:bCs/>
          <w:color w:val="000000" w:themeColor="text1"/>
          <w:sz w:val="20"/>
          <w:szCs w:val="20"/>
        </w:rPr>
        <w:tab/>
      </w:r>
      <w:r w:rsidR="00B3637E">
        <w:rPr>
          <w:rFonts w:asciiTheme="minorHAnsi" w:hAnsiTheme="minorHAnsi" w:cstheme="minorHAnsi"/>
          <w:bCs/>
          <w:color w:val="000000" w:themeColor="text1"/>
          <w:sz w:val="20"/>
          <w:szCs w:val="20"/>
        </w:rPr>
        <w:t>12</w:t>
      </w:r>
      <w:r w:rsidRPr="0017210D">
        <w:rPr>
          <w:rFonts w:asciiTheme="minorHAnsi" w:hAnsiTheme="minorHAnsi" w:cstheme="minorHAnsi"/>
          <w:bCs/>
          <w:color w:val="000000" w:themeColor="text1"/>
          <w:sz w:val="20"/>
          <w:szCs w:val="20"/>
        </w:rPr>
        <w:t>-Feb</w:t>
      </w:r>
      <w:r w:rsidRPr="0017210D">
        <w:rPr>
          <w:rFonts w:asciiTheme="minorHAnsi" w:hAnsiTheme="minorHAnsi" w:cstheme="minorHAnsi"/>
          <w:bCs/>
          <w:color w:val="000000" w:themeColor="text1"/>
          <w:sz w:val="20"/>
          <w:szCs w:val="20"/>
        </w:rPr>
        <w:tab/>
      </w:r>
      <w:r w:rsidRPr="0017210D">
        <w:rPr>
          <w:rFonts w:asciiTheme="minorHAnsi" w:hAnsiTheme="minorHAnsi" w:cstheme="minorHAnsi"/>
          <w:bCs/>
          <w:color w:val="000000" w:themeColor="text1"/>
          <w:sz w:val="20"/>
          <w:szCs w:val="20"/>
        </w:rPr>
        <w:tab/>
      </w:r>
      <w:r w:rsidR="00535A2A">
        <w:rPr>
          <w:rFonts w:asciiTheme="minorHAnsi" w:hAnsiTheme="minorHAnsi" w:cstheme="minorHAnsi"/>
          <w:bCs/>
          <w:color w:val="000000" w:themeColor="text1"/>
          <w:sz w:val="20"/>
          <w:szCs w:val="20"/>
        </w:rPr>
        <w:tab/>
      </w:r>
      <w:proofErr w:type="gramStart"/>
      <w:r w:rsidR="0080207A">
        <w:rPr>
          <w:rFonts w:asciiTheme="minorHAnsi" w:hAnsiTheme="minorHAnsi" w:cstheme="minorHAnsi"/>
          <w:bCs/>
          <w:color w:val="000000" w:themeColor="text1"/>
          <w:sz w:val="20"/>
          <w:szCs w:val="20"/>
        </w:rPr>
        <w:t>The</w:t>
      </w:r>
      <w:proofErr w:type="gramEnd"/>
      <w:r w:rsidR="0080207A">
        <w:rPr>
          <w:rFonts w:asciiTheme="minorHAnsi" w:hAnsiTheme="minorHAnsi" w:cstheme="minorHAnsi"/>
          <w:bCs/>
          <w:color w:val="000000" w:themeColor="text1"/>
          <w:sz w:val="20"/>
          <w:szCs w:val="20"/>
        </w:rPr>
        <w:t xml:space="preserve"> Tree of Life</w:t>
      </w:r>
      <w:r w:rsidR="002A7C7C">
        <w:rPr>
          <w:rFonts w:asciiTheme="minorHAnsi" w:hAnsiTheme="minorHAnsi" w:cstheme="minorHAnsi"/>
          <w:bCs/>
          <w:color w:val="000000" w:themeColor="text1"/>
          <w:sz w:val="20"/>
          <w:szCs w:val="20"/>
        </w:rPr>
        <w:tab/>
      </w:r>
      <w:r w:rsidR="002A7C7C">
        <w:rPr>
          <w:rFonts w:asciiTheme="minorHAnsi" w:hAnsiTheme="minorHAnsi" w:cstheme="minorHAnsi"/>
          <w:bCs/>
          <w:color w:val="000000" w:themeColor="text1"/>
          <w:sz w:val="20"/>
          <w:szCs w:val="20"/>
        </w:rPr>
        <w:tab/>
      </w:r>
      <w:r w:rsidR="0080207A">
        <w:rPr>
          <w:rFonts w:asciiTheme="minorHAnsi" w:hAnsiTheme="minorHAnsi" w:cstheme="minorHAnsi"/>
          <w:bCs/>
          <w:color w:val="000000" w:themeColor="text1"/>
          <w:sz w:val="20"/>
          <w:szCs w:val="20"/>
        </w:rPr>
        <w:tab/>
      </w:r>
      <w:r w:rsidR="0080207A">
        <w:rPr>
          <w:rFonts w:asciiTheme="minorHAnsi" w:hAnsiTheme="minorHAnsi" w:cstheme="minorHAnsi"/>
          <w:bCs/>
          <w:color w:val="000000" w:themeColor="text1"/>
          <w:sz w:val="20"/>
          <w:szCs w:val="20"/>
        </w:rPr>
        <w:tab/>
      </w:r>
      <w:r w:rsidR="0080207A">
        <w:rPr>
          <w:rFonts w:asciiTheme="minorHAnsi" w:hAnsiTheme="minorHAnsi" w:cstheme="minorHAnsi"/>
          <w:bCs/>
          <w:color w:val="000000" w:themeColor="text1"/>
          <w:sz w:val="20"/>
          <w:szCs w:val="20"/>
        </w:rPr>
        <w:tab/>
      </w:r>
      <w:r w:rsidR="002A7C7C">
        <w:rPr>
          <w:rFonts w:asciiTheme="minorHAnsi" w:hAnsiTheme="minorHAnsi" w:cstheme="minorHAnsi"/>
          <w:bCs/>
          <w:color w:val="000000" w:themeColor="text1"/>
          <w:sz w:val="20"/>
          <w:szCs w:val="20"/>
        </w:rPr>
        <w:tab/>
      </w:r>
      <w:proofErr w:type="spellStart"/>
      <w:r w:rsidR="002A7C7C" w:rsidRPr="0017210D">
        <w:rPr>
          <w:rFonts w:asciiTheme="minorHAnsi" w:hAnsiTheme="minorHAnsi" w:cstheme="minorHAnsi"/>
          <w:bCs/>
          <w:color w:val="000000" w:themeColor="text1"/>
          <w:sz w:val="20"/>
          <w:szCs w:val="20"/>
        </w:rPr>
        <w:t>Rizk</w:t>
      </w:r>
      <w:proofErr w:type="spellEnd"/>
    </w:p>
    <w:p w14:paraId="08640708" w14:textId="120216F1" w:rsidR="0017210D" w:rsidRPr="0017210D" w:rsidRDefault="0017210D" w:rsidP="00DE4839">
      <w:pPr>
        <w:pStyle w:val="NormalWeb"/>
        <w:spacing w:before="0" w:beforeAutospacing="0" w:after="0" w:afterAutospacing="0"/>
        <w:ind w:firstLine="720"/>
        <w:rPr>
          <w:rFonts w:asciiTheme="minorHAnsi" w:hAnsiTheme="minorHAnsi" w:cstheme="minorHAnsi"/>
          <w:bCs/>
          <w:color w:val="000000" w:themeColor="text1"/>
          <w:sz w:val="20"/>
          <w:szCs w:val="20"/>
        </w:rPr>
      </w:pPr>
      <w:r w:rsidRPr="0017210D">
        <w:rPr>
          <w:rFonts w:asciiTheme="minorHAnsi" w:hAnsiTheme="minorHAnsi" w:cstheme="minorHAnsi"/>
          <w:bCs/>
          <w:color w:val="000000" w:themeColor="text1"/>
          <w:sz w:val="20"/>
          <w:szCs w:val="20"/>
        </w:rPr>
        <w:t>Fri</w:t>
      </w:r>
      <w:r w:rsidRPr="0017210D">
        <w:rPr>
          <w:rFonts w:asciiTheme="minorHAnsi" w:hAnsiTheme="minorHAnsi" w:cstheme="minorHAnsi"/>
          <w:bCs/>
          <w:color w:val="000000" w:themeColor="text1"/>
          <w:sz w:val="20"/>
          <w:szCs w:val="20"/>
        </w:rPr>
        <w:tab/>
      </w:r>
      <w:r w:rsidR="00B3637E">
        <w:rPr>
          <w:rFonts w:asciiTheme="minorHAnsi" w:hAnsiTheme="minorHAnsi" w:cstheme="minorHAnsi"/>
          <w:bCs/>
          <w:color w:val="000000" w:themeColor="text1"/>
          <w:sz w:val="20"/>
          <w:szCs w:val="20"/>
        </w:rPr>
        <w:t>14</w:t>
      </w:r>
      <w:r w:rsidRPr="0017210D">
        <w:rPr>
          <w:rFonts w:asciiTheme="minorHAnsi" w:hAnsiTheme="minorHAnsi" w:cstheme="minorHAnsi"/>
          <w:bCs/>
          <w:color w:val="000000" w:themeColor="text1"/>
          <w:sz w:val="20"/>
          <w:szCs w:val="20"/>
        </w:rPr>
        <w:t>-Feb</w:t>
      </w:r>
      <w:r w:rsidRPr="0017210D">
        <w:rPr>
          <w:rFonts w:asciiTheme="minorHAnsi" w:hAnsiTheme="minorHAnsi" w:cstheme="minorHAnsi"/>
          <w:bCs/>
          <w:color w:val="000000" w:themeColor="text1"/>
          <w:sz w:val="20"/>
          <w:szCs w:val="20"/>
        </w:rPr>
        <w:tab/>
      </w:r>
      <w:r w:rsidRPr="0017210D">
        <w:rPr>
          <w:rFonts w:asciiTheme="minorHAnsi" w:hAnsiTheme="minorHAnsi" w:cstheme="minorHAnsi"/>
          <w:bCs/>
          <w:color w:val="000000" w:themeColor="text1"/>
          <w:sz w:val="20"/>
          <w:szCs w:val="20"/>
        </w:rPr>
        <w:tab/>
      </w:r>
      <w:r w:rsidR="00535A2A">
        <w:rPr>
          <w:rFonts w:asciiTheme="minorHAnsi" w:hAnsiTheme="minorHAnsi" w:cstheme="minorHAnsi"/>
          <w:bCs/>
          <w:color w:val="000000" w:themeColor="text1"/>
          <w:sz w:val="20"/>
          <w:szCs w:val="20"/>
        </w:rPr>
        <w:tab/>
      </w:r>
      <w:r w:rsidR="0080207A">
        <w:rPr>
          <w:rFonts w:asciiTheme="minorHAnsi" w:hAnsiTheme="minorHAnsi" w:cstheme="minorHAnsi"/>
          <w:bCs/>
          <w:color w:val="000000" w:themeColor="text1"/>
          <w:sz w:val="20"/>
          <w:szCs w:val="20"/>
        </w:rPr>
        <w:t>Diversification of Bacteria and Archaea</w:t>
      </w:r>
      <w:r w:rsidR="002A7C7C">
        <w:rPr>
          <w:rFonts w:asciiTheme="minorHAnsi" w:hAnsiTheme="minorHAnsi" w:cstheme="minorHAnsi"/>
          <w:bCs/>
          <w:color w:val="000000" w:themeColor="text1"/>
          <w:sz w:val="20"/>
          <w:szCs w:val="20"/>
        </w:rPr>
        <w:tab/>
      </w:r>
      <w:r w:rsidR="002A7C7C">
        <w:rPr>
          <w:rFonts w:asciiTheme="minorHAnsi" w:hAnsiTheme="minorHAnsi" w:cstheme="minorHAnsi"/>
          <w:bCs/>
          <w:color w:val="000000" w:themeColor="text1"/>
          <w:sz w:val="20"/>
          <w:szCs w:val="20"/>
        </w:rPr>
        <w:tab/>
      </w:r>
      <w:r w:rsidR="002A7C7C">
        <w:rPr>
          <w:rFonts w:asciiTheme="minorHAnsi" w:hAnsiTheme="minorHAnsi" w:cstheme="minorHAnsi"/>
          <w:bCs/>
          <w:color w:val="000000" w:themeColor="text1"/>
          <w:sz w:val="20"/>
          <w:szCs w:val="20"/>
        </w:rPr>
        <w:tab/>
      </w:r>
      <w:proofErr w:type="spellStart"/>
      <w:r w:rsidR="002A7C7C" w:rsidRPr="0017210D">
        <w:rPr>
          <w:rFonts w:asciiTheme="minorHAnsi" w:hAnsiTheme="minorHAnsi" w:cstheme="minorHAnsi"/>
          <w:bCs/>
          <w:color w:val="000000" w:themeColor="text1"/>
          <w:sz w:val="20"/>
          <w:szCs w:val="20"/>
        </w:rPr>
        <w:t>Rizk</w:t>
      </w:r>
      <w:proofErr w:type="spellEnd"/>
    </w:p>
    <w:p w14:paraId="24002DDF" w14:textId="77777777" w:rsidR="00832F44" w:rsidRDefault="00832F44" w:rsidP="00832F44">
      <w:pPr>
        <w:pStyle w:val="NormalWeb"/>
        <w:spacing w:before="0" w:beforeAutospacing="0" w:after="0" w:afterAutospacing="0"/>
        <w:rPr>
          <w:rFonts w:asciiTheme="minorHAnsi" w:hAnsiTheme="minorHAnsi" w:cstheme="minorHAnsi"/>
          <w:bCs/>
          <w:color w:val="000000" w:themeColor="text1"/>
          <w:sz w:val="20"/>
          <w:szCs w:val="20"/>
        </w:rPr>
      </w:pPr>
    </w:p>
    <w:p w14:paraId="5C6AF7B1" w14:textId="51AE21E5" w:rsidR="00832F44" w:rsidRPr="00EE50F1" w:rsidRDefault="00BB529F" w:rsidP="00832F44">
      <w:pPr>
        <w:pStyle w:val="NormalWeb"/>
        <w:spacing w:before="0" w:beforeAutospacing="0" w:after="0" w:afterAutospacing="0"/>
        <w:rPr>
          <w:rFonts w:asciiTheme="minorHAnsi" w:hAnsiTheme="minorHAnsi" w:cstheme="minorHAnsi"/>
          <w:bCs/>
          <w:color w:val="FF0000"/>
          <w:sz w:val="20"/>
          <w:szCs w:val="20"/>
        </w:rPr>
      </w:pPr>
      <w:r>
        <w:rPr>
          <w:rFonts w:asciiTheme="minorHAnsi" w:hAnsiTheme="minorHAnsi" w:cstheme="minorHAnsi"/>
          <w:bCs/>
          <w:color w:val="FF0000"/>
          <w:sz w:val="20"/>
          <w:szCs w:val="20"/>
        </w:rPr>
        <w:t>6</w:t>
      </w:r>
      <w:r w:rsidR="00832F44" w:rsidRPr="00EE50F1">
        <w:rPr>
          <w:rFonts w:asciiTheme="minorHAnsi" w:hAnsiTheme="minorHAnsi" w:cstheme="minorHAnsi"/>
          <w:bCs/>
          <w:color w:val="FF0000"/>
          <w:sz w:val="20"/>
          <w:szCs w:val="20"/>
        </w:rPr>
        <w:tab/>
        <w:t>Mon</w:t>
      </w:r>
      <w:r w:rsidR="00832F44" w:rsidRPr="00EE50F1">
        <w:rPr>
          <w:rFonts w:asciiTheme="minorHAnsi" w:hAnsiTheme="minorHAnsi" w:cstheme="minorHAnsi"/>
          <w:bCs/>
          <w:color w:val="FF0000"/>
          <w:sz w:val="20"/>
          <w:szCs w:val="20"/>
        </w:rPr>
        <w:tab/>
      </w:r>
      <w:r w:rsidR="00EE50F1" w:rsidRPr="00EE50F1">
        <w:rPr>
          <w:rFonts w:asciiTheme="minorHAnsi" w:hAnsiTheme="minorHAnsi" w:cstheme="minorHAnsi"/>
          <w:bCs/>
          <w:color w:val="FF0000"/>
          <w:sz w:val="20"/>
          <w:szCs w:val="20"/>
        </w:rPr>
        <w:t>17</w:t>
      </w:r>
      <w:r w:rsidR="00832F44" w:rsidRPr="00EE50F1">
        <w:rPr>
          <w:rFonts w:asciiTheme="minorHAnsi" w:hAnsiTheme="minorHAnsi" w:cstheme="minorHAnsi"/>
          <w:bCs/>
          <w:color w:val="FF0000"/>
          <w:sz w:val="20"/>
          <w:szCs w:val="20"/>
        </w:rPr>
        <w:t>-Feb</w:t>
      </w:r>
      <w:r w:rsidR="00832F44" w:rsidRPr="00EE50F1">
        <w:rPr>
          <w:rFonts w:asciiTheme="minorHAnsi" w:hAnsiTheme="minorHAnsi" w:cstheme="minorHAnsi"/>
          <w:bCs/>
          <w:color w:val="FF0000"/>
          <w:sz w:val="20"/>
          <w:szCs w:val="20"/>
        </w:rPr>
        <w:tab/>
        <w:t>No quiz</w:t>
      </w:r>
      <w:r w:rsidR="00832F44" w:rsidRPr="00EE50F1">
        <w:rPr>
          <w:rFonts w:asciiTheme="minorHAnsi" w:hAnsiTheme="minorHAnsi" w:cstheme="minorHAnsi"/>
          <w:bCs/>
          <w:color w:val="FF0000"/>
          <w:sz w:val="20"/>
          <w:szCs w:val="20"/>
        </w:rPr>
        <w:tab/>
      </w:r>
      <w:r w:rsidR="00832F44" w:rsidRPr="00EE50F1">
        <w:rPr>
          <w:rFonts w:asciiTheme="minorHAnsi" w:hAnsiTheme="minorHAnsi" w:cstheme="minorHAnsi"/>
          <w:bCs/>
          <w:color w:val="FF0000"/>
          <w:sz w:val="20"/>
          <w:szCs w:val="20"/>
        </w:rPr>
        <w:tab/>
      </w:r>
      <w:r w:rsidR="00832F44" w:rsidRPr="00EE50F1">
        <w:rPr>
          <w:rFonts w:asciiTheme="minorHAnsi" w:hAnsiTheme="minorHAnsi" w:cstheme="minorHAnsi"/>
          <w:bCs/>
          <w:i/>
          <w:color w:val="FF0000"/>
          <w:sz w:val="20"/>
          <w:szCs w:val="20"/>
        </w:rPr>
        <w:t>President’s Day – University Holiday</w:t>
      </w:r>
    </w:p>
    <w:p w14:paraId="2CDAC623" w14:textId="6461120B" w:rsidR="00036272" w:rsidRDefault="00036272" w:rsidP="00036272">
      <w:pPr>
        <w:pStyle w:val="NormalWeb"/>
        <w:spacing w:before="0" w:beforeAutospacing="0" w:after="0" w:afterAutospacing="0"/>
        <w:ind w:firstLine="720"/>
        <w:rPr>
          <w:rFonts w:asciiTheme="minorHAnsi" w:hAnsiTheme="minorHAnsi" w:cstheme="minorHAnsi"/>
          <w:bCs/>
          <w:color w:val="000000" w:themeColor="text1"/>
          <w:sz w:val="20"/>
          <w:szCs w:val="20"/>
        </w:rPr>
      </w:pPr>
      <w:r w:rsidRPr="0017210D">
        <w:rPr>
          <w:rFonts w:asciiTheme="minorHAnsi" w:hAnsiTheme="minorHAnsi" w:cstheme="minorHAnsi"/>
          <w:bCs/>
          <w:color w:val="000000" w:themeColor="text1"/>
          <w:sz w:val="20"/>
          <w:szCs w:val="20"/>
        </w:rPr>
        <w:t>Wed</w:t>
      </w:r>
      <w:r w:rsidRPr="0017210D">
        <w:rPr>
          <w:rFonts w:asciiTheme="minorHAnsi" w:hAnsiTheme="minorHAnsi" w:cstheme="minorHAnsi"/>
          <w:bCs/>
          <w:color w:val="000000" w:themeColor="text1"/>
          <w:sz w:val="20"/>
          <w:szCs w:val="20"/>
        </w:rPr>
        <w:tab/>
      </w:r>
      <w:r w:rsidR="00EE50F1">
        <w:rPr>
          <w:rFonts w:asciiTheme="minorHAnsi" w:hAnsiTheme="minorHAnsi" w:cstheme="minorHAnsi"/>
          <w:bCs/>
          <w:color w:val="000000" w:themeColor="text1"/>
          <w:sz w:val="20"/>
          <w:szCs w:val="20"/>
        </w:rPr>
        <w:t>19-Feb</w:t>
      </w:r>
      <w:r w:rsidRPr="0017210D">
        <w:rPr>
          <w:rFonts w:asciiTheme="minorHAnsi" w:hAnsiTheme="minorHAnsi" w:cstheme="minorHAnsi"/>
          <w:bCs/>
          <w:color w:val="000000" w:themeColor="text1"/>
          <w:sz w:val="20"/>
          <w:szCs w:val="20"/>
        </w:rPr>
        <w:tab/>
      </w:r>
      <w:r w:rsidRPr="0017210D">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t>Origin and Diversification of Eukaryotes</w:t>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proofErr w:type="spellStart"/>
      <w:r w:rsidRPr="0017210D">
        <w:rPr>
          <w:rFonts w:asciiTheme="minorHAnsi" w:hAnsiTheme="minorHAnsi" w:cstheme="minorHAnsi"/>
          <w:bCs/>
          <w:color w:val="000000" w:themeColor="text1"/>
          <w:sz w:val="20"/>
          <w:szCs w:val="20"/>
        </w:rPr>
        <w:t>Rizk</w:t>
      </w:r>
      <w:proofErr w:type="spellEnd"/>
    </w:p>
    <w:p w14:paraId="5FEFEF2D" w14:textId="21E1D542" w:rsidR="00036272" w:rsidRPr="0017210D" w:rsidRDefault="00036272" w:rsidP="00036272">
      <w:pPr>
        <w:pStyle w:val="NormalWeb"/>
        <w:spacing w:before="0" w:beforeAutospacing="0" w:after="0" w:afterAutospacing="0"/>
        <w:ind w:firstLine="720"/>
        <w:rPr>
          <w:rFonts w:asciiTheme="minorHAnsi" w:hAnsiTheme="minorHAnsi" w:cstheme="minorHAnsi"/>
          <w:bCs/>
          <w:color w:val="000000" w:themeColor="text1"/>
          <w:sz w:val="20"/>
          <w:szCs w:val="20"/>
        </w:rPr>
      </w:pPr>
      <w:r w:rsidRPr="0017210D">
        <w:rPr>
          <w:rFonts w:asciiTheme="minorHAnsi" w:hAnsiTheme="minorHAnsi" w:cstheme="minorHAnsi"/>
          <w:bCs/>
          <w:color w:val="000000" w:themeColor="text1"/>
          <w:sz w:val="20"/>
          <w:szCs w:val="20"/>
        </w:rPr>
        <w:t>Fri</w:t>
      </w:r>
      <w:r w:rsidRPr="0017210D">
        <w:rPr>
          <w:rFonts w:asciiTheme="minorHAnsi" w:hAnsiTheme="minorHAnsi" w:cstheme="minorHAnsi"/>
          <w:bCs/>
          <w:color w:val="000000" w:themeColor="text1"/>
          <w:sz w:val="20"/>
          <w:szCs w:val="20"/>
        </w:rPr>
        <w:tab/>
      </w:r>
      <w:r w:rsidR="00EE50F1">
        <w:rPr>
          <w:rFonts w:asciiTheme="minorHAnsi" w:hAnsiTheme="minorHAnsi" w:cstheme="minorHAnsi"/>
          <w:bCs/>
          <w:color w:val="000000" w:themeColor="text1"/>
          <w:sz w:val="20"/>
          <w:szCs w:val="20"/>
        </w:rPr>
        <w:t>21-Feb</w:t>
      </w:r>
      <w:r w:rsidRPr="0017210D">
        <w:rPr>
          <w:rFonts w:asciiTheme="minorHAnsi" w:hAnsiTheme="minorHAnsi" w:cstheme="minorHAnsi"/>
          <w:bCs/>
          <w:color w:val="000000" w:themeColor="text1"/>
          <w:sz w:val="20"/>
          <w:szCs w:val="20"/>
        </w:rPr>
        <w:tab/>
      </w:r>
      <w:r w:rsidRPr="0017210D">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t>Endosymbiosis</w:t>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proofErr w:type="spellStart"/>
      <w:r w:rsidRPr="0017210D">
        <w:rPr>
          <w:rFonts w:asciiTheme="minorHAnsi" w:hAnsiTheme="minorHAnsi" w:cstheme="minorHAnsi"/>
          <w:bCs/>
          <w:color w:val="000000" w:themeColor="text1"/>
          <w:sz w:val="20"/>
          <w:szCs w:val="20"/>
        </w:rPr>
        <w:t>Rizk</w:t>
      </w:r>
      <w:proofErr w:type="spellEnd"/>
    </w:p>
    <w:p w14:paraId="12B76F9C" w14:textId="77777777" w:rsidR="00036272" w:rsidRDefault="00036272" w:rsidP="00036272">
      <w:pPr>
        <w:pStyle w:val="NormalWeb"/>
        <w:spacing w:before="0" w:beforeAutospacing="0" w:after="0" w:afterAutospacing="0"/>
        <w:rPr>
          <w:rFonts w:asciiTheme="minorHAnsi" w:hAnsiTheme="minorHAnsi" w:cstheme="minorHAnsi"/>
          <w:bCs/>
          <w:color w:val="000000" w:themeColor="text1"/>
          <w:sz w:val="20"/>
          <w:szCs w:val="20"/>
        </w:rPr>
      </w:pPr>
    </w:p>
    <w:p w14:paraId="22417A7B" w14:textId="2E1C23C6" w:rsidR="00036272" w:rsidRPr="0017210D" w:rsidRDefault="00BB529F" w:rsidP="00036272">
      <w:pPr>
        <w:pStyle w:val="NormalWeb"/>
        <w:spacing w:before="0" w:beforeAutospacing="0" w:after="0" w:afterAutospacing="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7</w:t>
      </w:r>
      <w:r w:rsidR="00036272">
        <w:rPr>
          <w:rFonts w:asciiTheme="minorHAnsi" w:hAnsiTheme="minorHAnsi" w:cstheme="minorHAnsi"/>
          <w:bCs/>
          <w:color w:val="000000" w:themeColor="text1"/>
          <w:sz w:val="20"/>
          <w:szCs w:val="20"/>
        </w:rPr>
        <w:tab/>
      </w:r>
      <w:r w:rsidR="00036272" w:rsidRPr="0017210D">
        <w:rPr>
          <w:rFonts w:asciiTheme="minorHAnsi" w:hAnsiTheme="minorHAnsi" w:cstheme="minorHAnsi"/>
          <w:bCs/>
          <w:color w:val="000000" w:themeColor="text1"/>
          <w:sz w:val="20"/>
          <w:szCs w:val="20"/>
        </w:rPr>
        <w:t>Mon</w:t>
      </w:r>
      <w:r w:rsidR="00036272" w:rsidRPr="0017210D">
        <w:rPr>
          <w:rFonts w:asciiTheme="minorHAnsi" w:hAnsiTheme="minorHAnsi" w:cstheme="minorHAnsi"/>
          <w:bCs/>
          <w:color w:val="000000" w:themeColor="text1"/>
          <w:sz w:val="20"/>
          <w:szCs w:val="20"/>
        </w:rPr>
        <w:tab/>
      </w:r>
      <w:r w:rsidR="00EE50F1">
        <w:rPr>
          <w:rFonts w:asciiTheme="minorHAnsi" w:hAnsiTheme="minorHAnsi" w:cstheme="minorHAnsi"/>
          <w:bCs/>
          <w:color w:val="000000" w:themeColor="text1"/>
          <w:sz w:val="20"/>
          <w:szCs w:val="20"/>
        </w:rPr>
        <w:t>24-Feb</w:t>
      </w:r>
      <w:r w:rsidR="00036272" w:rsidRPr="0017210D">
        <w:rPr>
          <w:rFonts w:asciiTheme="minorHAnsi" w:hAnsiTheme="minorHAnsi" w:cstheme="minorHAnsi"/>
          <w:bCs/>
          <w:color w:val="000000" w:themeColor="text1"/>
          <w:sz w:val="20"/>
          <w:szCs w:val="20"/>
        </w:rPr>
        <w:tab/>
      </w:r>
      <w:r w:rsidR="00036272">
        <w:rPr>
          <w:rFonts w:asciiTheme="minorHAnsi" w:hAnsiTheme="minorHAnsi" w:cstheme="minorHAnsi"/>
          <w:bCs/>
          <w:color w:val="000000" w:themeColor="text1"/>
          <w:sz w:val="20"/>
          <w:szCs w:val="20"/>
        </w:rPr>
        <w:t xml:space="preserve">Quiz </w:t>
      </w:r>
      <w:r w:rsidR="00EE50F1">
        <w:rPr>
          <w:rFonts w:asciiTheme="minorHAnsi" w:hAnsiTheme="minorHAnsi" w:cstheme="minorHAnsi"/>
          <w:bCs/>
          <w:color w:val="000000" w:themeColor="text1"/>
          <w:sz w:val="20"/>
          <w:szCs w:val="20"/>
        </w:rPr>
        <w:t>4</w:t>
      </w:r>
      <w:r w:rsidR="00036272">
        <w:rPr>
          <w:rFonts w:asciiTheme="minorHAnsi" w:hAnsiTheme="minorHAnsi" w:cstheme="minorHAnsi"/>
          <w:bCs/>
          <w:color w:val="000000" w:themeColor="text1"/>
          <w:sz w:val="20"/>
          <w:szCs w:val="20"/>
        </w:rPr>
        <w:t xml:space="preserve"> due</w:t>
      </w:r>
      <w:r w:rsidR="00036272">
        <w:rPr>
          <w:rFonts w:asciiTheme="minorHAnsi" w:hAnsiTheme="minorHAnsi" w:cstheme="minorHAnsi"/>
          <w:bCs/>
          <w:color w:val="000000" w:themeColor="text1"/>
          <w:sz w:val="20"/>
          <w:szCs w:val="20"/>
        </w:rPr>
        <w:tab/>
        <w:t>Coevolution</w:t>
      </w:r>
      <w:r w:rsidR="00036272">
        <w:rPr>
          <w:rFonts w:asciiTheme="minorHAnsi" w:hAnsiTheme="minorHAnsi" w:cstheme="minorHAnsi"/>
          <w:bCs/>
          <w:color w:val="000000" w:themeColor="text1"/>
          <w:sz w:val="20"/>
          <w:szCs w:val="20"/>
        </w:rPr>
        <w:tab/>
      </w:r>
      <w:r w:rsidR="00036272">
        <w:rPr>
          <w:rFonts w:asciiTheme="minorHAnsi" w:hAnsiTheme="minorHAnsi" w:cstheme="minorHAnsi"/>
          <w:bCs/>
          <w:color w:val="000000" w:themeColor="text1"/>
          <w:sz w:val="20"/>
          <w:szCs w:val="20"/>
        </w:rPr>
        <w:tab/>
      </w:r>
      <w:r w:rsidR="00036272">
        <w:rPr>
          <w:rFonts w:asciiTheme="minorHAnsi" w:hAnsiTheme="minorHAnsi" w:cstheme="minorHAnsi"/>
          <w:bCs/>
          <w:color w:val="000000" w:themeColor="text1"/>
          <w:sz w:val="20"/>
          <w:szCs w:val="20"/>
        </w:rPr>
        <w:tab/>
      </w:r>
      <w:r w:rsidR="00036272">
        <w:rPr>
          <w:rFonts w:asciiTheme="minorHAnsi" w:hAnsiTheme="minorHAnsi" w:cstheme="minorHAnsi"/>
          <w:bCs/>
          <w:color w:val="000000" w:themeColor="text1"/>
          <w:sz w:val="20"/>
          <w:szCs w:val="20"/>
        </w:rPr>
        <w:tab/>
      </w:r>
      <w:r w:rsidR="00036272">
        <w:rPr>
          <w:rFonts w:asciiTheme="minorHAnsi" w:hAnsiTheme="minorHAnsi" w:cstheme="minorHAnsi"/>
          <w:bCs/>
          <w:color w:val="000000" w:themeColor="text1"/>
          <w:sz w:val="20"/>
          <w:szCs w:val="20"/>
        </w:rPr>
        <w:tab/>
      </w:r>
      <w:r w:rsidR="00036272">
        <w:rPr>
          <w:rFonts w:asciiTheme="minorHAnsi" w:hAnsiTheme="minorHAnsi" w:cstheme="minorHAnsi"/>
          <w:bCs/>
          <w:color w:val="000000" w:themeColor="text1"/>
          <w:sz w:val="20"/>
          <w:szCs w:val="20"/>
        </w:rPr>
        <w:tab/>
      </w:r>
      <w:proofErr w:type="spellStart"/>
      <w:r w:rsidR="00036272" w:rsidRPr="0017210D">
        <w:rPr>
          <w:rFonts w:asciiTheme="minorHAnsi" w:hAnsiTheme="minorHAnsi" w:cstheme="minorHAnsi"/>
          <w:bCs/>
          <w:color w:val="000000" w:themeColor="text1"/>
          <w:sz w:val="20"/>
          <w:szCs w:val="20"/>
        </w:rPr>
        <w:t>Rizk</w:t>
      </w:r>
      <w:proofErr w:type="spellEnd"/>
    </w:p>
    <w:p w14:paraId="45048D1C" w14:textId="74C1A4DA" w:rsidR="00036272" w:rsidRPr="0017210D" w:rsidRDefault="00036272" w:rsidP="00036272">
      <w:pPr>
        <w:pStyle w:val="NormalWeb"/>
        <w:spacing w:before="0" w:beforeAutospacing="0" w:after="0" w:afterAutospacing="0"/>
        <w:ind w:firstLine="720"/>
        <w:rPr>
          <w:rFonts w:asciiTheme="minorHAnsi" w:hAnsiTheme="minorHAnsi" w:cstheme="minorHAnsi"/>
          <w:bCs/>
          <w:color w:val="000000" w:themeColor="text1"/>
          <w:sz w:val="20"/>
          <w:szCs w:val="20"/>
        </w:rPr>
      </w:pPr>
      <w:r w:rsidRPr="0017210D">
        <w:rPr>
          <w:rFonts w:asciiTheme="minorHAnsi" w:hAnsiTheme="minorHAnsi" w:cstheme="minorHAnsi"/>
          <w:bCs/>
          <w:color w:val="000000" w:themeColor="text1"/>
          <w:sz w:val="20"/>
          <w:szCs w:val="20"/>
        </w:rPr>
        <w:t>Wed</w:t>
      </w:r>
      <w:r w:rsidRPr="0017210D">
        <w:rPr>
          <w:rFonts w:asciiTheme="minorHAnsi" w:hAnsiTheme="minorHAnsi" w:cstheme="minorHAnsi"/>
          <w:bCs/>
          <w:color w:val="000000" w:themeColor="text1"/>
          <w:sz w:val="20"/>
          <w:szCs w:val="20"/>
        </w:rPr>
        <w:tab/>
      </w:r>
      <w:r w:rsidR="00EE50F1">
        <w:rPr>
          <w:rFonts w:asciiTheme="minorHAnsi" w:hAnsiTheme="minorHAnsi" w:cstheme="minorHAnsi"/>
          <w:bCs/>
          <w:color w:val="000000" w:themeColor="text1"/>
          <w:sz w:val="20"/>
          <w:szCs w:val="20"/>
        </w:rPr>
        <w:t>26-Feb</w:t>
      </w:r>
      <w:r w:rsidRPr="0017210D">
        <w:rPr>
          <w:rFonts w:asciiTheme="minorHAnsi" w:hAnsiTheme="minorHAnsi" w:cstheme="minorHAnsi"/>
          <w:bCs/>
          <w:color w:val="000000" w:themeColor="text1"/>
          <w:sz w:val="20"/>
          <w:szCs w:val="20"/>
        </w:rPr>
        <w:tab/>
      </w:r>
      <w:r w:rsidRPr="0017210D">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proofErr w:type="gramStart"/>
      <w:r>
        <w:rPr>
          <w:rFonts w:asciiTheme="minorHAnsi" w:hAnsiTheme="minorHAnsi" w:cstheme="minorHAnsi"/>
          <w:bCs/>
          <w:color w:val="000000" w:themeColor="text1"/>
          <w:sz w:val="20"/>
          <w:szCs w:val="20"/>
        </w:rPr>
        <w:t>The</w:t>
      </w:r>
      <w:proofErr w:type="gramEnd"/>
      <w:r>
        <w:rPr>
          <w:rFonts w:asciiTheme="minorHAnsi" w:hAnsiTheme="minorHAnsi" w:cstheme="minorHAnsi"/>
          <w:bCs/>
          <w:color w:val="000000" w:themeColor="text1"/>
          <w:sz w:val="20"/>
          <w:szCs w:val="20"/>
        </w:rPr>
        <w:t xml:space="preserve"> Invasion of Land by Higher Plants and Animals</w:t>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proofErr w:type="spellStart"/>
      <w:r w:rsidRPr="0017210D">
        <w:rPr>
          <w:rFonts w:asciiTheme="minorHAnsi" w:hAnsiTheme="minorHAnsi" w:cstheme="minorHAnsi"/>
          <w:bCs/>
          <w:color w:val="000000" w:themeColor="text1"/>
          <w:sz w:val="20"/>
          <w:szCs w:val="20"/>
        </w:rPr>
        <w:t>Rizk</w:t>
      </w:r>
      <w:proofErr w:type="spellEnd"/>
    </w:p>
    <w:p w14:paraId="5AA64F80" w14:textId="6F9FC94C" w:rsidR="00036272" w:rsidRPr="0017210D" w:rsidRDefault="00036272" w:rsidP="00036272">
      <w:pPr>
        <w:pStyle w:val="NormalWeb"/>
        <w:spacing w:before="0" w:beforeAutospacing="0" w:after="0" w:afterAutospacing="0"/>
        <w:ind w:firstLine="720"/>
        <w:rPr>
          <w:rFonts w:asciiTheme="minorHAnsi" w:hAnsiTheme="minorHAnsi" w:cstheme="minorHAnsi"/>
          <w:bCs/>
          <w:color w:val="000000" w:themeColor="text1"/>
          <w:sz w:val="20"/>
          <w:szCs w:val="20"/>
        </w:rPr>
      </w:pPr>
      <w:r w:rsidRPr="0017210D">
        <w:rPr>
          <w:rFonts w:asciiTheme="minorHAnsi" w:hAnsiTheme="minorHAnsi" w:cstheme="minorHAnsi"/>
          <w:bCs/>
          <w:color w:val="000000" w:themeColor="text1"/>
          <w:sz w:val="20"/>
          <w:szCs w:val="20"/>
        </w:rPr>
        <w:t>Fri</w:t>
      </w:r>
      <w:r w:rsidRPr="0017210D">
        <w:rPr>
          <w:rFonts w:asciiTheme="minorHAnsi" w:hAnsiTheme="minorHAnsi" w:cstheme="minorHAnsi"/>
          <w:bCs/>
          <w:color w:val="000000" w:themeColor="text1"/>
          <w:sz w:val="20"/>
          <w:szCs w:val="20"/>
        </w:rPr>
        <w:tab/>
      </w:r>
      <w:r w:rsidR="00EE50F1">
        <w:rPr>
          <w:rFonts w:asciiTheme="minorHAnsi" w:hAnsiTheme="minorHAnsi" w:cstheme="minorHAnsi"/>
          <w:bCs/>
          <w:color w:val="000000" w:themeColor="text1"/>
          <w:sz w:val="20"/>
          <w:szCs w:val="20"/>
        </w:rPr>
        <w:t>28-Feb</w:t>
      </w:r>
      <w:r w:rsidRPr="0017210D">
        <w:rPr>
          <w:rFonts w:asciiTheme="minorHAnsi" w:hAnsiTheme="minorHAnsi" w:cstheme="minorHAnsi"/>
          <w:bCs/>
          <w:color w:val="000000" w:themeColor="text1"/>
          <w:sz w:val="20"/>
          <w:szCs w:val="20"/>
        </w:rPr>
        <w:tab/>
      </w:r>
      <w:r w:rsidRPr="0017210D">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t>Biogeography</w:t>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proofErr w:type="spellStart"/>
      <w:r>
        <w:rPr>
          <w:rFonts w:asciiTheme="minorHAnsi" w:hAnsiTheme="minorHAnsi" w:cstheme="minorHAnsi"/>
          <w:bCs/>
          <w:color w:val="000000" w:themeColor="text1"/>
          <w:sz w:val="20"/>
          <w:szCs w:val="20"/>
        </w:rPr>
        <w:t>Rizk</w:t>
      </w:r>
      <w:proofErr w:type="spellEnd"/>
    </w:p>
    <w:p w14:paraId="3944C3A8" w14:textId="77777777" w:rsidR="00036272" w:rsidRDefault="00036272" w:rsidP="00036272">
      <w:pPr>
        <w:pStyle w:val="NormalWeb"/>
        <w:spacing w:before="0" w:beforeAutospacing="0" w:after="0" w:afterAutospacing="0"/>
        <w:rPr>
          <w:rFonts w:asciiTheme="minorHAnsi" w:hAnsiTheme="minorHAnsi" w:cstheme="minorHAnsi"/>
          <w:bCs/>
          <w:color w:val="000000" w:themeColor="text1"/>
          <w:sz w:val="20"/>
          <w:szCs w:val="20"/>
        </w:rPr>
      </w:pPr>
    </w:p>
    <w:p w14:paraId="1E12DBED" w14:textId="14133AC4" w:rsidR="00036272" w:rsidRPr="0017210D" w:rsidRDefault="00BB529F" w:rsidP="00036272">
      <w:pPr>
        <w:pStyle w:val="NormalWeb"/>
        <w:spacing w:before="0" w:beforeAutospacing="0" w:after="0" w:afterAutospacing="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8</w:t>
      </w:r>
      <w:r w:rsidR="00036272">
        <w:rPr>
          <w:rFonts w:asciiTheme="minorHAnsi" w:hAnsiTheme="minorHAnsi" w:cstheme="minorHAnsi"/>
          <w:bCs/>
          <w:color w:val="000000" w:themeColor="text1"/>
          <w:sz w:val="20"/>
          <w:szCs w:val="20"/>
        </w:rPr>
        <w:tab/>
      </w:r>
      <w:r w:rsidR="00036272" w:rsidRPr="0017210D">
        <w:rPr>
          <w:rFonts w:asciiTheme="minorHAnsi" w:hAnsiTheme="minorHAnsi" w:cstheme="minorHAnsi"/>
          <w:bCs/>
          <w:color w:val="000000" w:themeColor="text1"/>
          <w:sz w:val="20"/>
          <w:szCs w:val="20"/>
        </w:rPr>
        <w:t>Mon</w:t>
      </w:r>
      <w:r w:rsidR="00036272" w:rsidRPr="0017210D">
        <w:rPr>
          <w:rFonts w:asciiTheme="minorHAnsi" w:hAnsiTheme="minorHAnsi" w:cstheme="minorHAnsi"/>
          <w:bCs/>
          <w:color w:val="000000" w:themeColor="text1"/>
          <w:sz w:val="20"/>
          <w:szCs w:val="20"/>
        </w:rPr>
        <w:tab/>
      </w:r>
      <w:r w:rsidR="00EE50F1">
        <w:rPr>
          <w:rFonts w:asciiTheme="minorHAnsi" w:hAnsiTheme="minorHAnsi" w:cstheme="minorHAnsi"/>
          <w:bCs/>
          <w:color w:val="000000" w:themeColor="text1"/>
          <w:sz w:val="20"/>
          <w:szCs w:val="20"/>
        </w:rPr>
        <w:t>2-Mar</w:t>
      </w:r>
      <w:r w:rsidR="00036272" w:rsidRPr="0017210D">
        <w:rPr>
          <w:rFonts w:asciiTheme="minorHAnsi" w:hAnsiTheme="minorHAnsi" w:cstheme="minorHAnsi"/>
          <w:bCs/>
          <w:color w:val="000000" w:themeColor="text1"/>
          <w:sz w:val="20"/>
          <w:szCs w:val="20"/>
        </w:rPr>
        <w:tab/>
      </w:r>
      <w:r w:rsidR="00036272">
        <w:rPr>
          <w:rFonts w:asciiTheme="minorHAnsi" w:hAnsiTheme="minorHAnsi" w:cstheme="minorHAnsi"/>
          <w:bCs/>
          <w:color w:val="000000" w:themeColor="text1"/>
          <w:sz w:val="20"/>
          <w:szCs w:val="20"/>
        </w:rPr>
        <w:t xml:space="preserve">Quiz </w:t>
      </w:r>
      <w:r w:rsidR="00EE50F1">
        <w:rPr>
          <w:rFonts w:asciiTheme="minorHAnsi" w:hAnsiTheme="minorHAnsi" w:cstheme="minorHAnsi"/>
          <w:bCs/>
          <w:color w:val="000000" w:themeColor="text1"/>
          <w:sz w:val="20"/>
          <w:szCs w:val="20"/>
        </w:rPr>
        <w:t>5</w:t>
      </w:r>
      <w:r w:rsidR="00036272">
        <w:rPr>
          <w:rFonts w:asciiTheme="minorHAnsi" w:hAnsiTheme="minorHAnsi" w:cstheme="minorHAnsi"/>
          <w:bCs/>
          <w:color w:val="000000" w:themeColor="text1"/>
          <w:sz w:val="20"/>
          <w:szCs w:val="20"/>
        </w:rPr>
        <w:t xml:space="preserve"> due</w:t>
      </w:r>
      <w:r w:rsidR="00036272">
        <w:rPr>
          <w:rFonts w:asciiTheme="minorHAnsi" w:hAnsiTheme="minorHAnsi" w:cstheme="minorHAnsi"/>
          <w:bCs/>
          <w:color w:val="000000" w:themeColor="text1"/>
          <w:sz w:val="20"/>
          <w:szCs w:val="20"/>
        </w:rPr>
        <w:tab/>
        <w:t>Macroevolution</w:t>
      </w:r>
      <w:r w:rsidR="00036272">
        <w:rPr>
          <w:rFonts w:asciiTheme="minorHAnsi" w:hAnsiTheme="minorHAnsi" w:cstheme="minorHAnsi"/>
          <w:bCs/>
          <w:color w:val="000000" w:themeColor="text1"/>
          <w:sz w:val="20"/>
          <w:szCs w:val="20"/>
        </w:rPr>
        <w:tab/>
      </w:r>
      <w:r w:rsidR="00036272">
        <w:rPr>
          <w:rFonts w:asciiTheme="minorHAnsi" w:hAnsiTheme="minorHAnsi" w:cstheme="minorHAnsi"/>
          <w:bCs/>
          <w:color w:val="000000" w:themeColor="text1"/>
          <w:sz w:val="20"/>
          <w:szCs w:val="20"/>
        </w:rPr>
        <w:tab/>
      </w:r>
      <w:r w:rsidR="00036272">
        <w:rPr>
          <w:rFonts w:asciiTheme="minorHAnsi" w:hAnsiTheme="minorHAnsi" w:cstheme="minorHAnsi"/>
          <w:bCs/>
          <w:color w:val="000000" w:themeColor="text1"/>
          <w:sz w:val="20"/>
          <w:szCs w:val="20"/>
        </w:rPr>
        <w:tab/>
      </w:r>
      <w:r w:rsidR="00036272">
        <w:rPr>
          <w:rFonts w:asciiTheme="minorHAnsi" w:hAnsiTheme="minorHAnsi" w:cstheme="minorHAnsi"/>
          <w:bCs/>
          <w:color w:val="000000" w:themeColor="text1"/>
          <w:sz w:val="20"/>
          <w:szCs w:val="20"/>
        </w:rPr>
        <w:tab/>
      </w:r>
      <w:r w:rsidR="00036272">
        <w:rPr>
          <w:rFonts w:asciiTheme="minorHAnsi" w:hAnsiTheme="minorHAnsi" w:cstheme="minorHAnsi"/>
          <w:bCs/>
          <w:color w:val="000000" w:themeColor="text1"/>
          <w:sz w:val="20"/>
          <w:szCs w:val="20"/>
        </w:rPr>
        <w:tab/>
      </w:r>
      <w:r w:rsidR="00036272">
        <w:rPr>
          <w:rFonts w:asciiTheme="minorHAnsi" w:hAnsiTheme="minorHAnsi" w:cstheme="minorHAnsi"/>
          <w:bCs/>
          <w:color w:val="000000" w:themeColor="text1"/>
          <w:sz w:val="20"/>
          <w:szCs w:val="20"/>
        </w:rPr>
        <w:tab/>
      </w:r>
      <w:proofErr w:type="spellStart"/>
      <w:r w:rsidR="00036272">
        <w:rPr>
          <w:rFonts w:asciiTheme="minorHAnsi" w:hAnsiTheme="minorHAnsi" w:cstheme="minorHAnsi"/>
          <w:bCs/>
          <w:color w:val="000000" w:themeColor="text1"/>
          <w:sz w:val="20"/>
          <w:szCs w:val="20"/>
        </w:rPr>
        <w:t>Rizk</w:t>
      </w:r>
      <w:proofErr w:type="spellEnd"/>
    </w:p>
    <w:p w14:paraId="548BC90C" w14:textId="35FAF413" w:rsidR="00036272" w:rsidRPr="0017210D" w:rsidRDefault="00036272" w:rsidP="00036272">
      <w:pPr>
        <w:pStyle w:val="NormalWeb"/>
        <w:spacing w:before="0" w:beforeAutospacing="0" w:after="0" w:afterAutospacing="0"/>
        <w:ind w:firstLine="720"/>
        <w:rPr>
          <w:rFonts w:asciiTheme="minorHAnsi" w:hAnsiTheme="minorHAnsi" w:cstheme="minorHAnsi"/>
          <w:bCs/>
          <w:color w:val="000000" w:themeColor="text1"/>
          <w:sz w:val="20"/>
          <w:szCs w:val="20"/>
        </w:rPr>
      </w:pPr>
      <w:r w:rsidRPr="0017210D">
        <w:rPr>
          <w:rFonts w:asciiTheme="minorHAnsi" w:hAnsiTheme="minorHAnsi" w:cstheme="minorHAnsi"/>
          <w:bCs/>
          <w:color w:val="000000" w:themeColor="text1"/>
          <w:sz w:val="20"/>
          <w:szCs w:val="20"/>
        </w:rPr>
        <w:t>Wed</w:t>
      </w:r>
      <w:r w:rsidRPr="0017210D">
        <w:rPr>
          <w:rFonts w:asciiTheme="minorHAnsi" w:hAnsiTheme="minorHAnsi" w:cstheme="minorHAnsi"/>
          <w:bCs/>
          <w:color w:val="000000" w:themeColor="text1"/>
          <w:sz w:val="20"/>
          <w:szCs w:val="20"/>
        </w:rPr>
        <w:tab/>
      </w:r>
      <w:r w:rsidR="00EE50F1">
        <w:rPr>
          <w:rFonts w:asciiTheme="minorHAnsi" w:hAnsiTheme="minorHAnsi" w:cstheme="minorHAnsi"/>
          <w:bCs/>
          <w:color w:val="000000" w:themeColor="text1"/>
          <w:sz w:val="20"/>
          <w:szCs w:val="20"/>
        </w:rPr>
        <w:t>4-Mar</w:t>
      </w:r>
      <w:r w:rsidRPr="0017210D">
        <w:rPr>
          <w:rFonts w:asciiTheme="minorHAnsi" w:hAnsiTheme="minorHAnsi" w:cstheme="minorHAnsi"/>
          <w:bCs/>
          <w:color w:val="000000" w:themeColor="text1"/>
          <w:sz w:val="20"/>
          <w:szCs w:val="20"/>
        </w:rPr>
        <w:tab/>
      </w:r>
      <w:r w:rsidRPr="0017210D">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t>Human Evolution</w:t>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proofErr w:type="spellStart"/>
      <w:r>
        <w:rPr>
          <w:rFonts w:asciiTheme="minorHAnsi" w:hAnsiTheme="minorHAnsi" w:cstheme="minorHAnsi"/>
          <w:bCs/>
          <w:color w:val="000000" w:themeColor="text1"/>
          <w:sz w:val="20"/>
          <w:szCs w:val="20"/>
        </w:rPr>
        <w:t>Rizk</w:t>
      </w:r>
      <w:proofErr w:type="spellEnd"/>
    </w:p>
    <w:p w14:paraId="11ACA2CF" w14:textId="7ABCF472" w:rsidR="00036272" w:rsidRPr="0017210D" w:rsidRDefault="00036272" w:rsidP="00036272">
      <w:pPr>
        <w:pStyle w:val="NormalWeb"/>
        <w:spacing w:before="0" w:beforeAutospacing="0" w:after="0" w:afterAutospacing="0"/>
        <w:ind w:firstLine="720"/>
        <w:rPr>
          <w:rFonts w:asciiTheme="minorHAnsi" w:hAnsiTheme="minorHAnsi" w:cstheme="minorHAnsi"/>
          <w:bCs/>
          <w:color w:val="000000" w:themeColor="text1"/>
          <w:sz w:val="20"/>
          <w:szCs w:val="20"/>
        </w:rPr>
      </w:pPr>
      <w:r w:rsidRPr="0017210D">
        <w:rPr>
          <w:rFonts w:asciiTheme="minorHAnsi" w:hAnsiTheme="minorHAnsi" w:cstheme="minorHAnsi"/>
          <w:bCs/>
          <w:color w:val="000000" w:themeColor="text1"/>
          <w:sz w:val="20"/>
          <w:szCs w:val="20"/>
        </w:rPr>
        <w:t>Fri</w:t>
      </w:r>
      <w:r w:rsidRPr="0017210D">
        <w:rPr>
          <w:rFonts w:asciiTheme="minorHAnsi" w:hAnsiTheme="minorHAnsi" w:cstheme="minorHAnsi"/>
          <w:bCs/>
          <w:color w:val="000000" w:themeColor="text1"/>
          <w:sz w:val="20"/>
          <w:szCs w:val="20"/>
        </w:rPr>
        <w:tab/>
      </w:r>
      <w:r w:rsidR="00EE50F1">
        <w:rPr>
          <w:rFonts w:asciiTheme="minorHAnsi" w:hAnsiTheme="minorHAnsi" w:cstheme="minorHAnsi"/>
          <w:bCs/>
          <w:color w:val="000000" w:themeColor="text1"/>
          <w:sz w:val="20"/>
          <w:szCs w:val="20"/>
        </w:rPr>
        <w:t>6-Mar</w:t>
      </w:r>
      <w:r w:rsidRPr="0017210D">
        <w:rPr>
          <w:rFonts w:asciiTheme="minorHAnsi" w:hAnsiTheme="minorHAnsi" w:cstheme="minorHAnsi"/>
          <w:bCs/>
          <w:color w:val="000000" w:themeColor="text1"/>
          <w:sz w:val="20"/>
          <w:szCs w:val="20"/>
        </w:rPr>
        <w:tab/>
      </w:r>
      <w:r w:rsidRPr="0017210D">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sidR="00EE50F1" w:rsidRPr="002A7C7C">
        <w:rPr>
          <w:rFonts w:asciiTheme="minorHAnsi" w:hAnsiTheme="minorHAnsi" w:cstheme="minorHAnsi"/>
          <w:b/>
          <w:bCs/>
          <w:color w:val="000000" w:themeColor="text1"/>
          <w:sz w:val="20"/>
          <w:szCs w:val="20"/>
        </w:rPr>
        <w:t>Midterm Exam</w:t>
      </w:r>
      <w:r w:rsidR="00EE50F1">
        <w:rPr>
          <w:rFonts w:asciiTheme="minorHAnsi" w:hAnsiTheme="minorHAnsi" w:cstheme="minorHAnsi"/>
          <w:b/>
          <w:bCs/>
          <w:color w:val="000000" w:themeColor="text1"/>
          <w:sz w:val="20"/>
          <w:szCs w:val="20"/>
        </w:rPr>
        <w:t xml:space="preserve"> 2</w:t>
      </w:r>
      <w:r w:rsidR="00EE50F1">
        <w:rPr>
          <w:rFonts w:asciiTheme="minorHAnsi" w:hAnsiTheme="minorHAnsi" w:cstheme="minorHAnsi"/>
          <w:bCs/>
          <w:color w:val="000000" w:themeColor="text1"/>
          <w:sz w:val="20"/>
          <w:szCs w:val="20"/>
        </w:rPr>
        <w:tab/>
      </w:r>
      <w:r w:rsidR="00EE50F1" w:rsidRPr="00142AA0">
        <w:rPr>
          <w:rFonts w:asciiTheme="minorHAnsi" w:hAnsiTheme="minorHAnsi" w:cstheme="minorHAnsi"/>
          <w:b/>
          <w:bCs/>
          <w:color w:val="000000" w:themeColor="text1"/>
          <w:sz w:val="20"/>
          <w:szCs w:val="20"/>
        </w:rPr>
        <w:t>(</w:t>
      </w:r>
      <w:r w:rsidR="00EE50F1">
        <w:rPr>
          <w:rFonts w:asciiTheme="minorHAnsi" w:hAnsiTheme="minorHAnsi" w:cstheme="minorHAnsi"/>
          <w:b/>
          <w:bCs/>
          <w:color w:val="000000" w:themeColor="text1"/>
          <w:sz w:val="20"/>
          <w:szCs w:val="20"/>
        </w:rPr>
        <w:t xml:space="preserve">100 pts., covers </w:t>
      </w:r>
      <w:r w:rsidR="00EE50F1" w:rsidRPr="00142AA0">
        <w:rPr>
          <w:rFonts w:asciiTheme="minorHAnsi" w:hAnsiTheme="minorHAnsi" w:cstheme="minorHAnsi"/>
          <w:b/>
          <w:bCs/>
          <w:color w:val="000000" w:themeColor="text1"/>
          <w:sz w:val="20"/>
          <w:szCs w:val="20"/>
        </w:rPr>
        <w:t xml:space="preserve">weeks </w:t>
      </w:r>
      <w:r w:rsidR="00C52774">
        <w:rPr>
          <w:rFonts w:asciiTheme="minorHAnsi" w:hAnsiTheme="minorHAnsi" w:cstheme="minorHAnsi"/>
          <w:b/>
          <w:bCs/>
          <w:color w:val="000000" w:themeColor="text1"/>
          <w:sz w:val="20"/>
          <w:szCs w:val="20"/>
        </w:rPr>
        <w:t>5</w:t>
      </w:r>
      <w:r w:rsidR="00EE50F1" w:rsidRPr="00142AA0">
        <w:rPr>
          <w:rFonts w:asciiTheme="minorHAnsi" w:hAnsiTheme="minorHAnsi" w:cstheme="minorHAnsi"/>
          <w:b/>
          <w:bCs/>
          <w:color w:val="000000" w:themeColor="text1"/>
          <w:sz w:val="20"/>
          <w:szCs w:val="20"/>
        </w:rPr>
        <w:t>–8)</w:t>
      </w:r>
      <w:r w:rsidR="00EE50F1">
        <w:rPr>
          <w:rFonts w:asciiTheme="minorHAnsi" w:hAnsiTheme="minorHAnsi" w:cstheme="minorHAnsi"/>
          <w:bCs/>
          <w:color w:val="000000" w:themeColor="text1"/>
          <w:sz w:val="20"/>
          <w:szCs w:val="20"/>
        </w:rPr>
        <w:tab/>
      </w:r>
      <w:r w:rsidR="00EE50F1">
        <w:rPr>
          <w:rFonts w:asciiTheme="minorHAnsi" w:hAnsiTheme="minorHAnsi" w:cstheme="minorHAnsi"/>
          <w:bCs/>
          <w:color w:val="000000" w:themeColor="text1"/>
          <w:sz w:val="20"/>
          <w:szCs w:val="20"/>
        </w:rPr>
        <w:tab/>
      </w:r>
      <w:proofErr w:type="spellStart"/>
      <w:r w:rsidR="00EE50F1">
        <w:rPr>
          <w:rFonts w:asciiTheme="minorHAnsi" w:hAnsiTheme="minorHAnsi" w:cstheme="minorHAnsi"/>
          <w:b/>
          <w:bCs/>
          <w:color w:val="000000" w:themeColor="text1"/>
          <w:sz w:val="20"/>
          <w:szCs w:val="20"/>
        </w:rPr>
        <w:t>Rizk</w:t>
      </w:r>
      <w:proofErr w:type="spellEnd"/>
    </w:p>
    <w:p w14:paraId="26EEA3AF" w14:textId="77777777" w:rsidR="00036272" w:rsidRDefault="00036272" w:rsidP="00036272">
      <w:pPr>
        <w:pStyle w:val="NormalWeb"/>
        <w:spacing w:before="0" w:beforeAutospacing="0" w:after="0" w:afterAutospacing="0"/>
        <w:rPr>
          <w:rFonts w:asciiTheme="minorHAnsi" w:hAnsiTheme="minorHAnsi" w:cstheme="minorHAnsi"/>
          <w:bCs/>
          <w:color w:val="000000" w:themeColor="text1"/>
          <w:sz w:val="20"/>
          <w:szCs w:val="20"/>
        </w:rPr>
      </w:pPr>
    </w:p>
    <w:p w14:paraId="7E9FDBA1" w14:textId="70C57128" w:rsidR="00036272" w:rsidRPr="0017210D" w:rsidRDefault="00036272" w:rsidP="00036272">
      <w:pPr>
        <w:pStyle w:val="NormalWeb"/>
        <w:spacing w:before="0" w:beforeAutospacing="0" w:after="0" w:afterAutospacing="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9</w:t>
      </w:r>
      <w:r>
        <w:rPr>
          <w:rFonts w:asciiTheme="minorHAnsi" w:hAnsiTheme="minorHAnsi" w:cstheme="minorHAnsi"/>
          <w:bCs/>
          <w:color w:val="000000" w:themeColor="text1"/>
          <w:sz w:val="20"/>
          <w:szCs w:val="20"/>
        </w:rPr>
        <w:tab/>
      </w:r>
      <w:r w:rsidRPr="0017210D">
        <w:rPr>
          <w:rFonts w:asciiTheme="minorHAnsi" w:hAnsiTheme="minorHAnsi" w:cstheme="minorHAnsi"/>
          <w:bCs/>
          <w:color w:val="000000" w:themeColor="text1"/>
          <w:sz w:val="20"/>
          <w:szCs w:val="20"/>
        </w:rPr>
        <w:t>Mon</w:t>
      </w:r>
      <w:r w:rsidRPr="0017210D">
        <w:rPr>
          <w:rFonts w:asciiTheme="minorHAnsi" w:hAnsiTheme="minorHAnsi" w:cstheme="minorHAnsi"/>
          <w:bCs/>
          <w:color w:val="000000" w:themeColor="text1"/>
          <w:sz w:val="20"/>
          <w:szCs w:val="20"/>
        </w:rPr>
        <w:tab/>
      </w:r>
      <w:r w:rsidR="00EE50F1">
        <w:rPr>
          <w:rFonts w:asciiTheme="minorHAnsi" w:hAnsiTheme="minorHAnsi" w:cstheme="minorHAnsi"/>
          <w:bCs/>
          <w:color w:val="000000" w:themeColor="text1"/>
          <w:sz w:val="20"/>
          <w:szCs w:val="20"/>
        </w:rPr>
        <w:t>9</w:t>
      </w:r>
      <w:r w:rsidRPr="0017210D">
        <w:rPr>
          <w:rFonts w:asciiTheme="minorHAnsi" w:hAnsiTheme="minorHAnsi" w:cstheme="minorHAnsi"/>
          <w:bCs/>
          <w:color w:val="000000" w:themeColor="text1"/>
          <w:sz w:val="20"/>
          <w:szCs w:val="20"/>
        </w:rPr>
        <w:t>-</w:t>
      </w:r>
      <w:r>
        <w:rPr>
          <w:rFonts w:asciiTheme="minorHAnsi" w:hAnsiTheme="minorHAnsi" w:cstheme="minorHAnsi"/>
          <w:bCs/>
          <w:color w:val="000000" w:themeColor="text1"/>
          <w:sz w:val="20"/>
          <w:szCs w:val="20"/>
        </w:rPr>
        <w:t>Mar</w:t>
      </w:r>
      <w:r w:rsidRPr="0017210D">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No quiz</w:t>
      </w:r>
      <w:r>
        <w:rPr>
          <w:rFonts w:asciiTheme="minorHAnsi" w:hAnsiTheme="minorHAnsi" w:cstheme="minorHAnsi"/>
          <w:bCs/>
          <w:color w:val="000000" w:themeColor="text1"/>
          <w:sz w:val="20"/>
          <w:szCs w:val="20"/>
        </w:rPr>
        <w:tab/>
      </w:r>
      <w:r w:rsidRPr="0017210D">
        <w:rPr>
          <w:rFonts w:asciiTheme="minorHAnsi" w:hAnsiTheme="minorHAnsi" w:cstheme="minorHAnsi"/>
          <w:bCs/>
          <w:color w:val="000000" w:themeColor="text1"/>
          <w:sz w:val="20"/>
          <w:szCs w:val="20"/>
        </w:rPr>
        <w:tab/>
      </w:r>
      <w:r w:rsidR="00EE50F1">
        <w:rPr>
          <w:rFonts w:asciiTheme="minorHAnsi" w:hAnsiTheme="minorHAnsi" w:cstheme="minorHAnsi"/>
          <w:bCs/>
          <w:color w:val="000000" w:themeColor="text1"/>
          <w:sz w:val="20"/>
          <w:szCs w:val="20"/>
        </w:rPr>
        <w:t>Natural Selection and Adaptation</w:t>
      </w:r>
      <w:r w:rsidR="00EE50F1">
        <w:rPr>
          <w:rFonts w:asciiTheme="minorHAnsi" w:hAnsiTheme="minorHAnsi" w:cstheme="minorHAnsi"/>
          <w:bCs/>
          <w:color w:val="000000" w:themeColor="text1"/>
          <w:sz w:val="20"/>
          <w:szCs w:val="20"/>
        </w:rPr>
        <w:tab/>
      </w:r>
      <w:r w:rsidR="00EE50F1">
        <w:rPr>
          <w:rFonts w:asciiTheme="minorHAnsi" w:hAnsiTheme="minorHAnsi" w:cstheme="minorHAnsi"/>
          <w:bCs/>
          <w:color w:val="000000" w:themeColor="text1"/>
          <w:sz w:val="20"/>
          <w:szCs w:val="20"/>
        </w:rPr>
        <w:tab/>
      </w:r>
      <w:r w:rsidR="00EE50F1">
        <w:rPr>
          <w:rFonts w:asciiTheme="minorHAnsi" w:hAnsiTheme="minorHAnsi" w:cstheme="minorHAnsi"/>
          <w:bCs/>
          <w:color w:val="000000" w:themeColor="text1"/>
          <w:sz w:val="20"/>
          <w:szCs w:val="20"/>
        </w:rPr>
        <w:tab/>
      </w:r>
      <w:r w:rsidR="00EE50F1">
        <w:rPr>
          <w:rFonts w:asciiTheme="minorHAnsi" w:hAnsiTheme="minorHAnsi" w:cstheme="minorHAnsi"/>
          <w:bCs/>
          <w:color w:val="000000" w:themeColor="text1"/>
          <w:sz w:val="20"/>
          <w:szCs w:val="20"/>
        </w:rPr>
        <w:tab/>
        <w:t>Nuzhdin</w:t>
      </w:r>
    </w:p>
    <w:p w14:paraId="19FACE39" w14:textId="2AFF0C43" w:rsidR="0017210D" w:rsidRPr="0017210D" w:rsidRDefault="00DE4839" w:rsidP="0017210D">
      <w:pPr>
        <w:pStyle w:val="NormalWeb"/>
        <w:spacing w:before="0" w:beforeAutospacing="0" w:after="0" w:afterAutospacing="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ab/>
      </w:r>
      <w:r w:rsidR="00BB529F">
        <w:rPr>
          <w:rFonts w:asciiTheme="minorHAnsi" w:hAnsiTheme="minorHAnsi" w:cstheme="minorHAnsi"/>
          <w:bCs/>
          <w:color w:val="000000" w:themeColor="text1"/>
          <w:sz w:val="20"/>
          <w:szCs w:val="20"/>
        </w:rPr>
        <w:t>Wed</w:t>
      </w:r>
      <w:r w:rsidR="0017210D" w:rsidRPr="0017210D">
        <w:rPr>
          <w:rFonts w:asciiTheme="minorHAnsi" w:hAnsiTheme="minorHAnsi" w:cstheme="minorHAnsi"/>
          <w:bCs/>
          <w:color w:val="000000" w:themeColor="text1"/>
          <w:sz w:val="20"/>
          <w:szCs w:val="20"/>
        </w:rPr>
        <w:tab/>
      </w:r>
      <w:r w:rsidR="0017210D">
        <w:rPr>
          <w:rFonts w:asciiTheme="minorHAnsi" w:hAnsiTheme="minorHAnsi" w:cstheme="minorHAnsi"/>
          <w:bCs/>
          <w:color w:val="000000" w:themeColor="text1"/>
          <w:sz w:val="20"/>
          <w:szCs w:val="20"/>
        </w:rPr>
        <w:t>11</w:t>
      </w:r>
      <w:r w:rsidR="0017210D" w:rsidRPr="0017210D">
        <w:rPr>
          <w:rFonts w:asciiTheme="minorHAnsi" w:hAnsiTheme="minorHAnsi" w:cstheme="minorHAnsi"/>
          <w:bCs/>
          <w:color w:val="000000" w:themeColor="text1"/>
          <w:sz w:val="20"/>
          <w:szCs w:val="20"/>
        </w:rPr>
        <w:t>-</w:t>
      </w:r>
      <w:r w:rsidR="00BB529F">
        <w:rPr>
          <w:rFonts w:asciiTheme="minorHAnsi" w:hAnsiTheme="minorHAnsi" w:cstheme="minorHAnsi"/>
          <w:bCs/>
          <w:color w:val="000000" w:themeColor="text1"/>
          <w:sz w:val="20"/>
          <w:szCs w:val="20"/>
        </w:rPr>
        <w:t>Mar</w:t>
      </w:r>
      <w:r w:rsidR="0017210D" w:rsidRPr="0017210D">
        <w:rPr>
          <w:rFonts w:asciiTheme="minorHAnsi" w:hAnsiTheme="minorHAnsi" w:cstheme="minorHAnsi"/>
          <w:bCs/>
          <w:color w:val="000000" w:themeColor="text1"/>
          <w:sz w:val="20"/>
          <w:szCs w:val="20"/>
        </w:rPr>
        <w:tab/>
      </w:r>
      <w:r w:rsidR="00535A2A">
        <w:rPr>
          <w:rFonts w:asciiTheme="minorHAnsi" w:hAnsiTheme="minorHAnsi" w:cstheme="minorHAnsi"/>
          <w:bCs/>
          <w:color w:val="000000" w:themeColor="text1"/>
          <w:sz w:val="20"/>
          <w:szCs w:val="20"/>
        </w:rPr>
        <w:tab/>
      </w:r>
      <w:r w:rsidR="00BB529F">
        <w:rPr>
          <w:rFonts w:asciiTheme="minorHAnsi" w:hAnsiTheme="minorHAnsi" w:cstheme="minorHAnsi"/>
          <w:bCs/>
          <w:color w:val="000000" w:themeColor="text1"/>
          <w:sz w:val="20"/>
          <w:szCs w:val="20"/>
        </w:rPr>
        <w:tab/>
      </w:r>
      <w:r w:rsidR="00BB529F">
        <w:rPr>
          <w:rFonts w:asciiTheme="minorHAnsi" w:hAnsiTheme="minorHAnsi" w:cstheme="minorHAnsi"/>
          <w:bCs/>
          <w:color w:val="000000" w:themeColor="text1"/>
          <w:sz w:val="20"/>
          <w:szCs w:val="20"/>
        </w:rPr>
        <w:t>Natural Selection and Adaptation</w:t>
      </w:r>
      <w:r w:rsidR="00BB529F">
        <w:rPr>
          <w:rFonts w:asciiTheme="minorHAnsi" w:hAnsiTheme="minorHAnsi" w:cstheme="minorHAnsi"/>
          <w:bCs/>
          <w:color w:val="000000" w:themeColor="text1"/>
          <w:sz w:val="20"/>
          <w:szCs w:val="20"/>
        </w:rPr>
        <w:tab/>
      </w:r>
      <w:r w:rsidR="00BB529F">
        <w:rPr>
          <w:rFonts w:asciiTheme="minorHAnsi" w:hAnsiTheme="minorHAnsi" w:cstheme="minorHAnsi"/>
          <w:bCs/>
          <w:color w:val="000000" w:themeColor="text1"/>
          <w:sz w:val="20"/>
          <w:szCs w:val="20"/>
        </w:rPr>
        <w:tab/>
      </w:r>
      <w:r w:rsidR="00BB529F">
        <w:rPr>
          <w:rFonts w:asciiTheme="minorHAnsi" w:hAnsiTheme="minorHAnsi" w:cstheme="minorHAnsi"/>
          <w:bCs/>
          <w:color w:val="000000" w:themeColor="text1"/>
          <w:sz w:val="20"/>
          <w:szCs w:val="20"/>
        </w:rPr>
        <w:tab/>
      </w:r>
      <w:r w:rsidR="00BB529F">
        <w:rPr>
          <w:rFonts w:asciiTheme="minorHAnsi" w:hAnsiTheme="minorHAnsi" w:cstheme="minorHAnsi"/>
          <w:bCs/>
          <w:color w:val="000000" w:themeColor="text1"/>
          <w:sz w:val="20"/>
          <w:szCs w:val="20"/>
        </w:rPr>
        <w:tab/>
        <w:t>Nuzhdin</w:t>
      </w:r>
    </w:p>
    <w:p w14:paraId="7F17D9B8" w14:textId="080579B6" w:rsidR="00DE4839" w:rsidRDefault="00BB529F" w:rsidP="00DE4839">
      <w:pPr>
        <w:pStyle w:val="NormalWeb"/>
        <w:spacing w:before="0" w:beforeAutospacing="0" w:after="0" w:afterAutospacing="0"/>
        <w:ind w:firstLine="72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Fri</w:t>
      </w:r>
      <w:r w:rsidR="0017210D" w:rsidRPr="0017210D">
        <w:rPr>
          <w:rFonts w:asciiTheme="minorHAnsi" w:hAnsiTheme="minorHAnsi" w:cstheme="minorHAnsi"/>
          <w:bCs/>
          <w:color w:val="000000" w:themeColor="text1"/>
          <w:sz w:val="20"/>
          <w:szCs w:val="20"/>
        </w:rPr>
        <w:tab/>
      </w:r>
      <w:r w:rsidR="0017210D">
        <w:rPr>
          <w:rFonts w:asciiTheme="minorHAnsi" w:hAnsiTheme="minorHAnsi" w:cstheme="minorHAnsi"/>
          <w:bCs/>
          <w:color w:val="000000" w:themeColor="text1"/>
          <w:sz w:val="20"/>
          <w:szCs w:val="20"/>
        </w:rPr>
        <w:t>13</w:t>
      </w:r>
      <w:r w:rsidR="0017210D" w:rsidRPr="0017210D">
        <w:rPr>
          <w:rFonts w:asciiTheme="minorHAnsi" w:hAnsiTheme="minorHAnsi" w:cstheme="minorHAnsi"/>
          <w:bCs/>
          <w:color w:val="000000" w:themeColor="text1"/>
          <w:sz w:val="20"/>
          <w:szCs w:val="20"/>
        </w:rPr>
        <w:t>-</w:t>
      </w:r>
      <w:r>
        <w:rPr>
          <w:rFonts w:asciiTheme="minorHAnsi" w:hAnsiTheme="minorHAnsi" w:cstheme="minorHAnsi"/>
          <w:bCs/>
          <w:color w:val="000000" w:themeColor="text1"/>
          <w:sz w:val="20"/>
          <w:szCs w:val="20"/>
        </w:rPr>
        <w:t>Mar</w:t>
      </w:r>
      <w:r w:rsidR="0017210D" w:rsidRPr="0017210D">
        <w:rPr>
          <w:rFonts w:asciiTheme="minorHAnsi" w:hAnsiTheme="minorHAnsi" w:cstheme="minorHAnsi"/>
          <w:bCs/>
          <w:color w:val="000000" w:themeColor="text1"/>
          <w:sz w:val="20"/>
          <w:szCs w:val="20"/>
        </w:rPr>
        <w:tab/>
      </w:r>
      <w:r w:rsidR="0017210D" w:rsidRPr="0017210D">
        <w:rPr>
          <w:rFonts w:asciiTheme="minorHAnsi" w:hAnsiTheme="minorHAnsi" w:cstheme="minorHAnsi"/>
          <w:bCs/>
          <w:color w:val="000000" w:themeColor="text1"/>
          <w:sz w:val="20"/>
          <w:szCs w:val="20"/>
        </w:rPr>
        <w:tab/>
      </w:r>
      <w:r w:rsidR="00535A2A">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Genetic Drift: Evolution at Random</w:t>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t>Nuzhdin</w:t>
      </w:r>
    </w:p>
    <w:p w14:paraId="22F9C7B8" w14:textId="77777777" w:rsidR="00BB529F" w:rsidRDefault="00BB529F" w:rsidP="00BB529F">
      <w:pPr>
        <w:pStyle w:val="NormalWeb"/>
        <w:spacing w:before="0" w:beforeAutospacing="0" w:after="0" w:afterAutospacing="0"/>
        <w:rPr>
          <w:rFonts w:asciiTheme="minorHAnsi" w:hAnsiTheme="minorHAnsi" w:cstheme="minorHAnsi"/>
          <w:bCs/>
          <w:color w:val="000000" w:themeColor="text1"/>
          <w:sz w:val="20"/>
          <w:szCs w:val="20"/>
        </w:rPr>
      </w:pPr>
    </w:p>
    <w:p w14:paraId="68373C61" w14:textId="1401E82E" w:rsidR="00BB529F" w:rsidRPr="00BB529F" w:rsidRDefault="00BB529F" w:rsidP="00BB529F">
      <w:pPr>
        <w:pStyle w:val="NormalWeb"/>
        <w:spacing w:before="0" w:beforeAutospacing="0" w:after="0" w:afterAutospacing="0"/>
        <w:ind w:left="720" w:firstLine="720"/>
        <w:rPr>
          <w:rFonts w:asciiTheme="minorHAnsi" w:hAnsiTheme="minorHAnsi" w:cstheme="minorHAnsi"/>
          <w:bCs/>
          <w:color w:val="FF0000"/>
          <w:sz w:val="20"/>
          <w:szCs w:val="20"/>
        </w:rPr>
      </w:pPr>
      <w:r w:rsidRPr="00BB529F">
        <w:rPr>
          <w:rFonts w:asciiTheme="minorHAnsi" w:hAnsiTheme="minorHAnsi" w:cstheme="minorHAnsi"/>
          <w:bCs/>
          <w:color w:val="FF0000"/>
          <w:sz w:val="20"/>
          <w:szCs w:val="20"/>
        </w:rPr>
        <w:t>March 1</w:t>
      </w:r>
      <w:r w:rsidRPr="00BB529F">
        <w:rPr>
          <w:rFonts w:asciiTheme="minorHAnsi" w:hAnsiTheme="minorHAnsi" w:cstheme="minorHAnsi"/>
          <w:bCs/>
          <w:color w:val="FF0000"/>
          <w:sz w:val="20"/>
          <w:szCs w:val="20"/>
        </w:rPr>
        <w:t>5</w:t>
      </w:r>
      <w:r w:rsidRPr="00BB529F">
        <w:rPr>
          <w:rFonts w:asciiTheme="minorHAnsi" w:hAnsiTheme="minorHAnsi" w:cstheme="minorHAnsi"/>
          <w:bCs/>
          <w:color w:val="FF0000"/>
          <w:sz w:val="20"/>
          <w:szCs w:val="20"/>
        </w:rPr>
        <w:t>–</w:t>
      </w:r>
      <w:r w:rsidRPr="00BB529F">
        <w:rPr>
          <w:rFonts w:asciiTheme="minorHAnsi" w:hAnsiTheme="minorHAnsi" w:cstheme="minorHAnsi"/>
          <w:bCs/>
          <w:color w:val="FF0000"/>
          <w:sz w:val="20"/>
          <w:szCs w:val="20"/>
        </w:rPr>
        <w:t>22</w:t>
      </w:r>
      <w:r w:rsidRPr="00BB529F">
        <w:rPr>
          <w:rFonts w:asciiTheme="minorHAnsi" w:hAnsiTheme="minorHAnsi" w:cstheme="minorHAnsi"/>
          <w:bCs/>
          <w:color w:val="FF0000"/>
          <w:sz w:val="20"/>
          <w:szCs w:val="20"/>
        </w:rPr>
        <w:t xml:space="preserve">: </w:t>
      </w:r>
      <w:r w:rsidRPr="00BB529F">
        <w:rPr>
          <w:rFonts w:asciiTheme="minorHAnsi" w:hAnsiTheme="minorHAnsi" w:cstheme="minorHAnsi"/>
          <w:bCs/>
          <w:color w:val="FF0000"/>
          <w:sz w:val="20"/>
          <w:szCs w:val="20"/>
        </w:rPr>
        <w:tab/>
      </w:r>
      <w:r w:rsidRPr="00BB529F">
        <w:rPr>
          <w:rFonts w:asciiTheme="minorHAnsi" w:hAnsiTheme="minorHAnsi" w:cstheme="minorHAnsi"/>
          <w:bCs/>
          <w:color w:val="FF0000"/>
          <w:sz w:val="20"/>
          <w:szCs w:val="20"/>
        </w:rPr>
        <w:tab/>
      </w:r>
      <w:bookmarkStart w:id="0" w:name="_GoBack"/>
      <w:bookmarkEnd w:id="0"/>
      <w:r w:rsidRPr="00BB529F">
        <w:rPr>
          <w:rFonts w:asciiTheme="minorHAnsi" w:hAnsiTheme="minorHAnsi" w:cstheme="minorHAnsi"/>
          <w:bCs/>
          <w:i/>
          <w:color w:val="FF0000"/>
          <w:sz w:val="20"/>
          <w:szCs w:val="20"/>
        </w:rPr>
        <w:t>Spring Break</w:t>
      </w:r>
    </w:p>
    <w:p w14:paraId="551AEAB2" w14:textId="77777777" w:rsidR="00BB529F" w:rsidRDefault="00BB529F" w:rsidP="00DE4839">
      <w:pPr>
        <w:pStyle w:val="NormalWeb"/>
        <w:spacing w:before="0" w:beforeAutospacing="0" w:after="0" w:afterAutospacing="0"/>
        <w:ind w:firstLine="720"/>
        <w:rPr>
          <w:rFonts w:asciiTheme="minorHAnsi" w:hAnsiTheme="minorHAnsi" w:cstheme="minorHAnsi"/>
          <w:bCs/>
          <w:color w:val="000000" w:themeColor="text1"/>
          <w:sz w:val="20"/>
          <w:szCs w:val="20"/>
        </w:rPr>
      </w:pPr>
    </w:p>
    <w:p w14:paraId="03785F10" w14:textId="67B9BF86" w:rsidR="00BB529F" w:rsidRPr="0017210D" w:rsidRDefault="00BB529F" w:rsidP="00BB529F">
      <w:pPr>
        <w:pStyle w:val="NormalWeb"/>
        <w:spacing w:before="0" w:beforeAutospacing="0" w:after="0" w:afterAutospacing="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10</w:t>
      </w:r>
      <w:r>
        <w:rPr>
          <w:rFonts w:asciiTheme="minorHAnsi" w:hAnsiTheme="minorHAnsi" w:cstheme="minorHAnsi"/>
          <w:bCs/>
          <w:color w:val="000000" w:themeColor="text1"/>
          <w:sz w:val="20"/>
          <w:szCs w:val="20"/>
        </w:rPr>
        <w:tab/>
        <w:t>Mon</w:t>
      </w:r>
      <w:r w:rsidR="0017210D" w:rsidRPr="0017210D">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23</w:t>
      </w:r>
      <w:r w:rsidR="0017210D" w:rsidRPr="0017210D">
        <w:rPr>
          <w:rFonts w:asciiTheme="minorHAnsi" w:hAnsiTheme="minorHAnsi" w:cstheme="minorHAnsi"/>
          <w:bCs/>
          <w:color w:val="000000" w:themeColor="text1"/>
          <w:sz w:val="20"/>
          <w:szCs w:val="20"/>
        </w:rPr>
        <w:t>-</w:t>
      </w:r>
      <w:r>
        <w:rPr>
          <w:rFonts w:asciiTheme="minorHAnsi" w:hAnsiTheme="minorHAnsi" w:cstheme="minorHAnsi"/>
          <w:bCs/>
          <w:color w:val="000000" w:themeColor="text1"/>
          <w:sz w:val="20"/>
          <w:szCs w:val="20"/>
        </w:rPr>
        <w:t>Mar</w:t>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 xml:space="preserve">Quiz </w:t>
      </w:r>
      <w:r>
        <w:rPr>
          <w:rFonts w:asciiTheme="minorHAnsi" w:hAnsiTheme="minorHAnsi" w:cstheme="minorHAnsi"/>
          <w:bCs/>
          <w:color w:val="000000" w:themeColor="text1"/>
          <w:sz w:val="20"/>
          <w:szCs w:val="20"/>
        </w:rPr>
        <w:t>6</w:t>
      </w:r>
      <w:r>
        <w:rPr>
          <w:rFonts w:asciiTheme="minorHAnsi" w:hAnsiTheme="minorHAnsi" w:cstheme="minorHAnsi"/>
          <w:bCs/>
          <w:color w:val="000000" w:themeColor="text1"/>
          <w:sz w:val="20"/>
          <w:szCs w:val="20"/>
        </w:rPr>
        <w:t xml:space="preserve"> due</w:t>
      </w:r>
      <w:r w:rsidR="00535A2A">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Modern Human Genetic Variation</w:t>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Nuzhdin</w:t>
      </w:r>
    </w:p>
    <w:p w14:paraId="621E73AF" w14:textId="561389F5" w:rsidR="007A237B" w:rsidRPr="0017210D" w:rsidRDefault="0017210D" w:rsidP="00DA6F18">
      <w:pPr>
        <w:pStyle w:val="NormalWeb"/>
        <w:spacing w:before="0" w:beforeAutospacing="0" w:after="0" w:afterAutospacing="0"/>
        <w:ind w:firstLine="720"/>
        <w:rPr>
          <w:rFonts w:asciiTheme="minorHAnsi" w:hAnsiTheme="minorHAnsi" w:cstheme="minorHAnsi"/>
          <w:bCs/>
          <w:color w:val="000000" w:themeColor="text1"/>
          <w:sz w:val="20"/>
          <w:szCs w:val="20"/>
        </w:rPr>
      </w:pPr>
      <w:r w:rsidRPr="0017210D">
        <w:rPr>
          <w:rFonts w:asciiTheme="minorHAnsi" w:hAnsiTheme="minorHAnsi" w:cstheme="minorHAnsi"/>
          <w:bCs/>
          <w:color w:val="000000" w:themeColor="text1"/>
          <w:sz w:val="20"/>
          <w:szCs w:val="20"/>
        </w:rPr>
        <w:t>Wed</w:t>
      </w:r>
      <w:r w:rsidRPr="0017210D">
        <w:rPr>
          <w:rFonts w:asciiTheme="minorHAnsi" w:hAnsiTheme="minorHAnsi" w:cstheme="minorHAnsi"/>
          <w:bCs/>
          <w:color w:val="000000" w:themeColor="text1"/>
          <w:sz w:val="20"/>
          <w:szCs w:val="20"/>
        </w:rPr>
        <w:tab/>
      </w:r>
      <w:r w:rsidR="00BB529F">
        <w:rPr>
          <w:rFonts w:asciiTheme="minorHAnsi" w:hAnsiTheme="minorHAnsi" w:cstheme="minorHAnsi"/>
          <w:bCs/>
          <w:color w:val="000000" w:themeColor="text1"/>
          <w:sz w:val="20"/>
          <w:szCs w:val="20"/>
        </w:rPr>
        <w:t>25-Mar</w:t>
      </w:r>
      <w:r w:rsidRPr="0017210D">
        <w:rPr>
          <w:rFonts w:asciiTheme="minorHAnsi" w:hAnsiTheme="minorHAnsi" w:cstheme="minorHAnsi"/>
          <w:bCs/>
          <w:color w:val="000000" w:themeColor="text1"/>
          <w:sz w:val="20"/>
          <w:szCs w:val="20"/>
        </w:rPr>
        <w:tab/>
      </w:r>
      <w:r w:rsidRPr="0017210D">
        <w:rPr>
          <w:rFonts w:asciiTheme="minorHAnsi" w:hAnsiTheme="minorHAnsi" w:cstheme="minorHAnsi"/>
          <w:bCs/>
          <w:color w:val="000000" w:themeColor="text1"/>
          <w:sz w:val="20"/>
          <w:szCs w:val="20"/>
        </w:rPr>
        <w:tab/>
      </w:r>
      <w:r w:rsidR="00BB529F">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Phenotypic Evolution</w:t>
      </w:r>
      <w:r w:rsidR="007A237B">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ab/>
        <w:t>Nuzhdin</w:t>
      </w:r>
    </w:p>
    <w:p w14:paraId="023ABEE1" w14:textId="77777777" w:rsidR="00BB529F" w:rsidRPr="0017210D" w:rsidRDefault="00BB529F" w:rsidP="00BB529F">
      <w:pPr>
        <w:pStyle w:val="NormalWeb"/>
        <w:pBdr>
          <w:top w:val="single" w:sz="4" w:space="1" w:color="auto"/>
          <w:bottom w:val="single" w:sz="4" w:space="1" w:color="auto"/>
        </w:pBdr>
        <w:spacing w:before="0" w:beforeAutospacing="0" w:after="0" w:afterAutospacing="0"/>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lastRenderedPageBreak/>
        <w:t>Week</w:t>
      </w:r>
      <w:r>
        <w:rPr>
          <w:rFonts w:asciiTheme="minorHAnsi" w:hAnsiTheme="minorHAnsi" w:cstheme="minorHAnsi"/>
          <w:b/>
          <w:bCs/>
          <w:color w:val="000000" w:themeColor="text1"/>
          <w:sz w:val="20"/>
          <w:szCs w:val="20"/>
        </w:rPr>
        <w:tab/>
      </w:r>
      <w:r w:rsidRPr="0017210D">
        <w:rPr>
          <w:rFonts w:asciiTheme="minorHAnsi" w:hAnsiTheme="minorHAnsi" w:cstheme="minorHAnsi"/>
          <w:b/>
          <w:bCs/>
          <w:color w:val="000000" w:themeColor="text1"/>
          <w:sz w:val="20"/>
          <w:szCs w:val="20"/>
        </w:rPr>
        <w:t>Day</w:t>
      </w:r>
      <w:r w:rsidRPr="0017210D">
        <w:rPr>
          <w:rFonts w:asciiTheme="minorHAnsi" w:hAnsiTheme="minorHAnsi" w:cstheme="minorHAnsi"/>
          <w:b/>
          <w:bCs/>
          <w:color w:val="000000" w:themeColor="text1"/>
          <w:sz w:val="20"/>
          <w:szCs w:val="20"/>
        </w:rPr>
        <w:tab/>
        <w:t>Date</w:t>
      </w:r>
      <w:r w:rsidRPr="0017210D">
        <w:rPr>
          <w:rFonts w:asciiTheme="minorHAnsi" w:hAnsiTheme="minorHAnsi" w:cstheme="minorHAnsi"/>
          <w:b/>
          <w:bCs/>
          <w:color w:val="000000" w:themeColor="text1"/>
          <w:sz w:val="20"/>
          <w:szCs w:val="20"/>
        </w:rPr>
        <w:tab/>
      </w:r>
      <w:r>
        <w:rPr>
          <w:rFonts w:asciiTheme="minorHAnsi" w:hAnsiTheme="minorHAnsi" w:cstheme="minorHAnsi"/>
          <w:b/>
          <w:bCs/>
          <w:color w:val="000000" w:themeColor="text1"/>
          <w:sz w:val="20"/>
          <w:szCs w:val="20"/>
        </w:rPr>
        <w:t>Quiz</w:t>
      </w:r>
      <w:r w:rsidRPr="0017210D">
        <w:rPr>
          <w:rFonts w:asciiTheme="minorHAnsi" w:hAnsiTheme="minorHAnsi" w:cstheme="minorHAnsi"/>
          <w:b/>
          <w:bCs/>
          <w:color w:val="000000" w:themeColor="text1"/>
          <w:sz w:val="20"/>
          <w:szCs w:val="20"/>
        </w:rPr>
        <w:tab/>
      </w:r>
      <w:r>
        <w:rPr>
          <w:rFonts w:asciiTheme="minorHAnsi" w:hAnsiTheme="minorHAnsi" w:cstheme="minorHAnsi"/>
          <w:b/>
          <w:bCs/>
          <w:color w:val="000000" w:themeColor="text1"/>
          <w:sz w:val="20"/>
          <w:szCs w:val="20"/>
        </w:rPr>
        <w:tab/>
      </w:r>
      <w:r w:rsidRPr="0017210D">
        <w:rPr>
          <w:rFonts w:asciiTheme="minorHAnsi" w:hAnsiTheme="minorHAnsi" w:cstheme="minorHAnsi"/>
          <w:b/>
          <w:bCs/>
          <w:color w:val="000000" w:themeColor="text1"/>
          <w:sz w:val="20"/>
          <w:szCs w:val="20"/>
        </w:rPr>
        <w:t>Topics</w:t>
      </w:r>
      <w:r w:rsidRPr="0017210D">
        <w:rPr>
          <w:rFonts w:asciiTheme="minorHAnsi" w:hAnsiTheme="minorHAnsi" w:cstheme="minorHAnsi"/>
          <w:b/>
          <w:bCs/>
          <w:color w:val="000000" w:themeColor="text1"/>
          <w:sz w:val="20"/>
          <w:szCs w:val="20"/>
        </w:rPr>
        <w:tab/>
      </w:r>
      <w:r w:rsidRPr="0017210D">
        <w:rPr>
          <w:rFonts w:asciiTheme="minorHAnsi" w:hAnsiTheme="minorHAnsi" w:cstheme="minorHAnsi"/>
          <w:b/>
          <w:bCs/>
          <w:color w:val="000000" w:themeColor="text1"/>
          <w:sz w:val="20"/>
          <w:szCs w:val="20"/>
        </w:rPr>
        <w:tab/>
      </w:r>
      <w:r w:rsidRPr="0017210D">
        <w:rPr>
          <w:rFonts w:asciiTheme="minorHAnsi" w:hAnsiTheme="minorHAnsi" w:cstheme="minorHAnsi"/>
          <w:b/>
          <w:bCs/>
          <w:color w:val="000000" w:themeColor="text1"/>
          <w:sz w:val="20"/>
          <w:szCs w:val="20"/>
        </w:rPr>
        <w:tab/>
      </w:r>
      <w:r w:rsidRPr="0017210D">
        <w:rPr>
          <w:rFonts w:asciiTheme="minorHAnsi" w:hAnsiTheme="minorHAnsi" w:cstheme="minorHAnsi"/>
          <w:b/>
          <w:bCs/>
          <w:color w:val="000000" w:themeColor="text1"/>
          <w:sz w:val="20"/>
          <w:szCs w:val="20"/>
        </w:rPr>
        <w:tab/>
      </w:r>
      <w:r>
        <w:rPr>
          <w:rFonts w:asciiTheme="minorHAnsi" w:hAnsiTheme="minorHAnsi" w:cstheme="minorHAnsi"/>
          <w:b/>
          <w:bCs/>
          <w:color w:val="000000" w:themeColor="text1"/>
          <w:sz w:val="20"/>
          <w:szCs w:val="20"/>
        </w:rPr>
        <w:tab/>
      </w:r>
      <w:r w:rsidRPr="0017210D">
        <w:rPr>
          <w:rFonts w:asciiTheme="minorHAnsi" w:hAnsiTheme="minorHAnsi" w:cstheme="minorHAnsi"/>
          <w:b/>
          <w:bCs/>
          <w:color w:val="000000" w:themeColor="text1"/>
          <w:sz w:val="20"/>
          <w:szCs w:val="20"/>
        </w:rPr>
        <w:tab/>
      </w:r>
      <w:r>
        <w:rPr>
          <w:rFonts w:asciiTheme="minorHAnsi" w:hAnsiTheme="minorHAnsi" w:cstheme="minorHAnsi"/>
          <w:b/>
          <w:bCs/>
          <w:color w:val="000000" w:themeColor="text1"/>
          <w:sz w:val="20"/>
          <w:szCs w:val="20"/>
        </w:rPr>
        <w:t xml:space="preserve">             </w:t>
      </w:r>
      <w:r w:rsidRPr="0017210D">
        <w:rPr>
          <w:rFonts w:asciiTheme="minorHAnsi" w:hAnsiTheme="minorHAnsi" w:cstheme="minorHAnsi"/>
          <w:b/>
          <w:bCs/>
          <w:color w:val="000000" w:themeColor="text1"/>
          <w:sz w:val="20"/>
          <w:szCs w:val="20"/>
        </w:rPr>
        <w:t>Instructor</w:t>
      </w:r>
    </w:p>
    <w:p w14:paraId="1D3F0763" w14:textId="77777777" w:rsidR="00BB529F" w:rsidRDefault="00BB529F" w:rsidP="00DA6F18">
      <w:pPr>
        <w:pStyle w:val="NormalWeb"/>
        <w:spacing w:before="0" w:beforeAutospacing="0" w:after="0" w:afterAutospacing="0"/>
        <w:ind w:firstLine="720"/>
        <w:rPr>
          <w:rFonts w:asciiTheme="minorHAnsi" w:hAnsiTheme="minorHAnsi" w:cstheme="minorHAnsi"/>
          <w:bCs/>
          <w:color w:val="000000" w:themeColor="text1"/>
          <w:sz w:val="20"/>
          <w:szCs w:val="20"/>
        </w:rPr>
      </w:pPr>
    </w:p>
    <w:p w14:paraId="4ACF7DFB" w14:textId="630DA34F" w:rsidR="007A237B" w:rsidRDefault="0017210D" w:rsidP="00DA6F18">
      <w:pPr>
        <w:pStyle w:val="NormalWeb"/>
        <w:spacing w:before="0" w:beforeAutospacing="0" w:after="0" w:afterAutospacing="0"/>
        <w:ind w:firstLine="720"/>
        <w:rPr>
          <w:rFonts w:asciiTheme="minorHAnsi" w:hAnsiTheme="minorHAnsi" w:cstheme="minorHAnsi"/>
          <w:bCs/>
          <w:color w:val="000000" w:themeColor="text1"/>
          <w:sz w:val="20"/>
          <w:szCs w:val="20"/>
        </w:rPr>
      </w:pPr>
      <w:r w:rsidRPr="0017210D">
        <w:rPr>
          <w:rFonts w:asciiTheme="minorHAnsi" w:hAnsiTheme="minorHAnsi" w:cstheme="minorHAnsi"/>
          <w:bCs/>
          <w:color w:val="000000" w:themeColor="text1"/>
          <w:sz w:val="20"/>
          <w:szCs w:val="20"/>
        </w:rPr>
        <w:t>Fri</w:t>
      </w:r>
      <w:r w:rsidRPr="0017210D">
        <w:rPr>
          <w:rFonts w:asciiTheme="minorHAnsi" w:hAnsiTheme="minorHAnsi" w:cstheme="minorHAnsi"/>
          <w:bCs/>
          <w:color w:val="000000" w:themeColor="text1"/>
          <w:sz w:val="20"/>
          <w:szCs w:val="20"/>
        </w:rPr>
        <w:tab/>
      </w:r>
      <w:r w:rsidR="00BB529F">
        <w:rPr>
          <w:rFonts w:asciiTheme="minorHAnsi" w:hAnsiTheme="minorHAnsi" w:cstheme="minorHAnsi"/>
          <w:bCs/>
          <w:color w:val="000000" w:themeColor="text1"/>
          <w:sz w:val="20"/>
          <w:szCs w:val="20"/>
        </w:rPr>
        <w:t>27</w:t>
      </w:r>
      <w:r w:rsidRPr="0017210D">
        <w:rPr>
          <w:rFonts w:asciiTheme="minorHAnsi" w:hAnsiTheme="minorHAnsi" w:cstheme="minorHAnsi"/>
          <w:bCs/>
          <w:color w:val="000000" w:themeColor="text1"/>
          <w:sz w:val="20"/>
          <w:szCs w:val="20"/>
        </w:rPr>
        <w:t>-Feb</w:t>
      </w:r>
      <w:r w:rsidRPr="0017210D">
        <w:rPr>
          <w:rFonts w:asciiTheme="minorHAnsi" w:hAnsiTheme="minorHAnsi" w:cstheme="minorHAnsi"/>
          <w:bCs/>
          <w:color w:val="000000" w:themeColor="text1"/>
          <w:sz w:val="20"/>
          <w:szCs w:val="20"/>
        </w:rPr>
        <w:tab/>
      </w:r>
      <w:r w:rsidRPr="0017210D">
        <w:rPr>
          <w:rFonts w:asciiTheme="minorHAnsi" w:hAnsiTheme="minorHAnsi" w:cstheme="minorHAnsi"/>
          <w:bCs/>
          <w:color w:val="000000" w:themeColor="text1"/>
          <w:sz w:val="20"/>
          <w:szCs w:val="20"/>
        </w:rPr>
        <w:tab/>
      </w:r>
      <w:r w:rsidR="00535A2A">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Phenotypic Evolution</w:t>
      </w:r>
      <w:r w:rsidR="007A237B">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ab/>
        <w:t>Nuzhdin</w:t>
      </w:r>
    </w:p>
    <w:p w14:paraId="0FD3166D" w14:textId="77777777" w:rsidR="00BB529F" w:rsidRPr="0017210D" w:rsidRDefault="00BB529F" w:rsidP="00DA6F18">
      <w:pPr>
        <w:pStyle w:val="NormalWeb"/>
        <w:spacing w:before="0" w:beforeAutospacing="0" w:after="0" w:afterAutospacing="0"/>
        <w:ind w:firstLine="720"/>
        <w:rPr>
          <w:rFonts w:asciiTheme="minorHAnsi" w:hAnsiTheme="minorHAnsi" w:cstheme="minorHAnsi"/>
          <w:bCs/>
          <w:color w:val="000000" w:themeColor="text1"/>
          <w:sz w:val="20"/>
          <w:szCs w:val="20"/>
        </w:rPr>
      </w:pPr>
    </w:p>
    <w:p w14:paraId="2A85E7FE" w14:textId="72C39F3B" w:rsidR="0017210D" w:rsidRPr="0017210D" w:rsidRDefault="00BB529F" w:rsidP="0017210D">
      <w:pPr>
        <w:pStyle w:val="NormalWeb"/>
        <w:spacing w:before="0" w:beforeAutospacing="0" w:after="0" w:afterAutospacing="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11</w:t>
      </w:r>
      <w:r w:rsidR="00DA6F18">
        <w:rPr>
          <w:rFonts w:asciiTheme="minorHAnsi" w:hAnsiTheme="minorHAnsi" w:cstheme="minorHAnsi"/>
          <w:bCs/>
          <w:color w:val="000000" w:themeColor="text1"/>
          <w:sz w:val="20"/>
          <w:szCs w:val="20"/>
        </w:rPr>
        <w:tab/>
      </w:r>
      <w:r w:rsidR="0017210D" w:rsidRPr="0017210D">
        <w:rPr>
          <w:rFonts w:asciiTheme="minorHAnsi" w:hAnsiTheme="minorHAnsi" w:cstheme="minorHAnsi"/>
          <w:bCs/>
          <w:color w:val="000000" w:themeColor="text1"/>
          <w:sz w:val="20"/>
          <w:szCs w:val="20"/>
        </w:rPr>
        <w:t>Mon</w:t>
      </w:r>
      <w:r w:rsidR="0017210D" w:rsidRPr="0017210D">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30</w:t>
      </w:r>
      <w:r w:rsidR="0017210D" w:rsidRPr="0017210D">
        <w:rPr>
          <w:rFonts w:asciiTheme="minorHAnsi" w:hAnsiTheme="minorHAnsi" w:cstheme="minorHAnsi"/>
          <w:bCs/>
          <w:color w:val="000000" w:themeColor="text1"/>
          <w:sz w:val="20"/>
          <w:szCs w:val="20"/>
        </w:rPr>
        <w:t>-</w:t>
      </w:r>
      <w:r>
        <w:rPr>
          <w:rFonts w:asciiTheme="minorHAnsi" w:hAnsiTheme="minorHAnsi" w:cstheme="minorHAnsi"/>
          <w:bCs/>
          <w:color w:val="000000" w:themeColor="text1"/>
          <w:sz w:val="20"/>
          <w:szCs w:val="20"/>
        </w:rPr>
        <w:t>Mar</w:t>
      </w:r>
      <w:r w:rsidR="0017210D" w:rsidRPr="0017210D">
        <w:rPr>
          <w:rFonts w:asciiTheme="minorHAnsi" w:hAnsiTheme="minorHAnsi" w:cstheme="minorHAnsi"/>
          <w:bCs/>
          <w:color w:val="000000" w:themeColor="text1"/>
          <w:sz w:val="20"/>
          <w:szCs w:val="20"/>
        </w:rPr>
        <w:tab/>
      </w:r>
      <w:r w:rsidR="0090662F">
        <w:rPr>
          <w:rFonts w:asciiTheme="minorHAnsi" w:hAnsiTheme="minorHAnsi" w:cstheme="minorHAnsi"/>
          <w:bCs/>
          <w:color w:val="000000" w:themeColor="text1"/>
          <w:sz w:val="20"/>
          <w:szCs w:val="20"/>
        </w:rPr>
        <w:t xml:space="preserve">Quiz </w:t>
      </w:r>
      <w:r>
        <w:rPr>
          <w:rFonts w:asciiTheme="minorHAnsi" w:hAnsiTheme="minorHAnsi" w:cstheme="minorHAnsi"/>
          <w:bCs/>
          <w:color w:val="000000" w:themeColor="text1"/>
          <w:sz w:val="20"/>
          <w:szCs w:val="20"/>
        </w:rPr>
        <w:t>7</w:t>
      </w:r>
      <w:r w:rsidR="0090662F">
        <w:rPr>
          <w:rFonts w:asciiTheme="minorHAnsi" w:hAnsiTheme="minorHAnsi" w:cstheme="minorHAnsi"/>
          <w:bCs/>
          <w:color w:val="000000" w:themeColor="text1"/>
          <w:sz w:val="20"/>
          <w:szCs w:val="20"/>
        </w:rPr>
        <w:t xml:space="preserve"> due</w:t>
      </w:r>
      <w:r w:rsidR="00535A2A">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Evolution of Gene Expression</w:t>
      </w:r>
      <w:r w:rsidR="007A237B">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ab/>
        <w:t>Nuzhdin</w:t>
      </w:r>
    </w:p>
    <w:p w14:paraId="33176846" w14:textId="7A990F7F" w:rsidR="00DA6F18" w:rsidRDefault="0017210D" w:rsidP="00DA6F18">
      <w:pPr>
        <w:pStyle w:val="NormalWeb"/>
        <w:spacing w:before="0" w:beforeAutospacing="0" w:after="0" w:afterAutospacing="0"/>
        <w:ind w:firstLine="720"/>
        <w:rPr>
          <w:rFonts w:asciiTheme="minorHAnsi" w:hAnsiTheme="minorHAnsi" w:cstheme="minorHAnsi"/>
          <w:bCs/>
          <w:color w:val="000000" w:themeColor="text1"/>
          <w:sz w:val="20"/>
          <w:szCs w:val="20"/>
        </w:rPr>
      </w:pPr>
      <w:r w:rsidRPr="0017210D">
        <w:rPr>
          <w:rFonts w:asciiTheme="minorHAnsi" w:hAnsiTheme="minorHAnsi" w:cstheme="minorHAnsi"/>
          <w:bCs/>
          <w:color w:val="000000" w:themeColor="text1"/>
          <w:sz w:val="20"/>
          <w:szCs w:val="20"/>
        </w:rPr>
        <w:t>Wed</w:t>
      </w:r>
      <w:r w:rsidRPr="0017210D">
        <w:rPr>
          <w:rFonts w:asciiTheme="minorHAnsi" w:hAnsiTheme="minorHAnsi" w:cstheme="minorHAnsi"/>
          <w:bCs/>
          <w:color w:val="000000" w:themeColor="text1"/>
          <w:sz w:val="20"/>
          <w:szCs w:val="20"/>
        </w:rPr>
        <w:tab/>
      </w:r>
      <w:r w:rsidR="00BB529F">
        <w:rPr>
          <w:rFonts w:asciiTheme="minorHAnsi" w:hAnsiTheme="minorHAnsi" w:cstheme="minorHAnsi"/>
          <w:bCs/>
          <w:color w:val="000000" w:themeColor="text1"/>
          <w:sz w:val="20"/>
          <w:szCs w:val="20"/>
        </w:rPr>
        <w:t>1</w:t>
      </w:r>
      <w:r w:rsidRPr="0017210D">
        <w:rPr>
          <w:rFonts w:asciiTheme="minorHAnsi" w:hAnsiTheme="minorHAnsi" w:cstheme="minorHAnsi"/>
          <w:bCs/>
          <w:color w:val="000000" w:themeColor="text1"/>
          <w:sz w:val="20"/>
          <w:szCs w:val="20"/>
        </w:rPr>
        <w:t>-</w:t>
      </w:r>
      <w:r w:rsidR="00BB529F">
        <w:rPr>
          <w:rFonts w:asciiTheme="minorHAnsi" w:hAnsiTheme="minorHAnsi" w:cstheme="minorHAnsi"/>
          <w:bCs/>
          <w:color w:val="000000" w:themeColor="text1"/>
          <w:sz w:val="20"/>
          <w:szCs w:val="20"/>
        </w:rPr>
        <w:t>Apr</w:t>
      </w:r>
      <w:r w:rsidRPr="0017210D">
        <w:rPr>
          <w:rFonts w:asciiTheme="minorHAnsi" w:hAnsiTheme="minorHAnsi" w:cstheme="minorHAnsi"/>
          <w:bCs/>
          <w:color w:val="000000" w:themeColor="text1"/>
          <w:sz w:val="20"/>
          <w:szCs w:val="20"/>
        </w:rPr>
        <w:tab/>
      </w:r>
      <w:r w:rsidRPr="0017210D">
        <w:rPr>
          <w:rFonts w:asciiTheme="minorHAnsi" w:hAnsiTheme="minorHAnsi" w:cstheme="minorHAnsi"/>
          <w:bCs/>
          <w:color w:val="000000" w:themeColor="text1"/>
          <w:sz w:val="20"/>
          <w:szCs w:val="20"/>
        </w:rPr>
        <w:tab/>
      </w:r>
      <w:r w:rsidR="00535A2A">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Evolution of Gene Expression</w:t>
      </w:r>
      <w:r w:rsidR="007A237B">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ab/>
        <w:t>Nuzhdin</w:t>
      </w:r>
    </w:p>
    <w:p w14:paraId="5C644AE3" w14:textId="11A7C9B6" w:rsidR="0017210D" w:rsidRDefault="0017210D" w:rsidP="00DA6F18">
      <w:pPr>
        <w:pStyle w:val="NormalWeb"/>
        <w:spacing w:before="0" w:beforeAutospacing="0" w:after="0" w:afterAutospacing="0"/>
        <w:ind w:firstLine="720"/>
        <w:rPr>
          <w:rFonts w:asciiTheme="minorHAnsi" w:hAnsiTheme="minorHAnsi" w:cstheme="minorHAnsi"/>
          <w:bCs/>
          <w:color w:val="000000" w:themeColor="text1"/>
          <w:sz w:val="20"/>
          <w:szCs w:val="20"/>
        </w:rPr>
      </w:pPr>
      <w:r w:rsidRPr="0017210D">
        <w:rPr>
          <w:rFonts w:asciiTheme="minorHAnsi" w:hAnsiTheme="minorHAnsi" w:cstheme="minorHAnsi"/>
          <w:bCs/>
          <w:color w:val="000000" w:themeColor="text1"/>
          <w:sz w:val="20"/>
          <w:szCs w:val="20"/>
        </w:rPr>
        <w:t>Fri</w:t>
      </w:r>
      <w:r w:rsidRPr="0017210D">
        <w:rPr>
          <w:rFonts w:asciiTheme="minorHAnsi" w:hAnsiTheme="minorHAnsi" w:cstheme="minorHAnsi"/>
          <w:bCs/>
          <w:color w:val="000000" w:themeColor="text1"/>
          <w:sz w:val="20"/>
          <w:szCs w:val="20"/>
        </w:rPr>
        <w:tab/>
      </w:r>
      <w:r w:rsidR="00BB529F">
        <w:rPr>
          <w:rFonts w:asciiTheme="minorHAnsi" w:hAnsiTheme="minorHAnsi" w:cstheme="minorHAnsi"/>
          <w:bCs/>
          <w:color w:val="000000" w:themeColor="text1"/>
          <w:sz w:val="20"/>
          <w:szCs w:val="20"/>
        </w:rPr>
        <w:t>3</w:t>
      </w:r>
      <w:r w:rsidRPr="0017210D">
        <w:rPr>
          <w:rFonts w:asciiTheme="minorHAnsi" w:hAnsiTheme="minorHAnsi" w:cstheme="minorHAnsi"/>
          <w:bCs/>
          <w:color w:val="000000" w:themeColor="text1"/>
          <w:sz w:val="20"/>
          <w:szCs w:val="20"/>
        </w:rPr>
        <w:t>-</w:t>
      </w:r>
      <w:r w:rsidR="00BB529F">
        <w:rPr>
          <w:rFonts w:asciiTheme="minorHAnsi" w:hAnsiTheme="minorHAnsi" w:cstheme="minorHAnsi"/>
          <w:bCs/>
          <w:color w:val="000000" w:themeColor="text1"/>
          <w:sz w:val="20"/>
          <w:szCs w:val="20"/>
        </w:rPr>
        <w:t>Apr</w:t>
      </w:r>
      <w:r w:rsidRPr="0017210D">
        <w:rPr>
          <w:rFonts w:asciiTheme="minorHAnsi" w:hAnsiTheme="minorHAnsi" w:cstheme="minorHAnsi"/>
          <w:bCs/>
          <w:color w:val="000000" w:themeColor="text1"/>
          <w:sz w:val="20"/>
          <w:szCs w:val="20"/>
        </w:rPr>
        <w:tab/>
      </w:r>
      <w:r w:rsidRPr="0017210D">
        <w:rPr>
          <w:rFonts w:asciiTheme="minorHAnsi" w:hAnsiTheme="minorHAnsi" w:cstheme="minorHAnsi"/>
          <w:bCs/>
          <w:color w:val="000000" w:themeColor="text1"/>
          <w:sz w:val="20"/>
          <w:szCs w:val="20"/>
        </w:rPr>
        <w:tab/>
      </w:r>
      <w:r w:rsidR="00535A2A">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Evolution of Developmental Programs</w:t>
      </w:r>
      <w:r w:rsidR="007A237B">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ab/>
        <w:t>Nuzhdin</w:t>
      </w:r>
    </w:p>
    <w:p w14:paraId="293E9D9C" w14:textId="4296AA98" w:rsidR="007A237B" w:rsidRDefault="007A237B" w:rsidP="0017210D">
      <w:pPr>
        <w:pStyle w:val="NormalWeb"/>
        <w:spacing w:before="0" w:beforeAutospacing="0" w:after="0" w:afterAutospacing="0"/>
        <w:rPr>
          <w:rFonts w:asciiTheme="minorHAnsi" w:hAnsiTheme="minorHAnsi" w:cstheme="minorHAnsi"/>
          <w:bCs/>
          <w:color w:val="000000" w:themeColor="text1"/>
          <w:sz w:val="20"/>
          <w:szCs w:val="20"/>
        </w:rPr>
      </w:pPr>
    </w:p>
    <w:p w14:paraId="66955B8C" w14:textId="291B6C80" w:rsidR="0017210D" w:rsidRPr="0017210D" w:rsidRDefault="00BB529F" w:rsidP="00BB529F">
      <w:pPr>
        <w:pStyle w:val="NormalWeb"/>
        <w:spacing w:before="0" w:beforeAutospacing="0" w:after="0" w:afterAutospacing="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12</w:t>
      </w:r>
      <w:r>
        <w:rPr>
          <w:rFonts w:asciiTheme="minorHAnsi" w:hAnsiTheme="minorHAnsi" w:cstheme="minorHAnsi"/>
          <w:bCs/>
          <w:color w:val="000000" w:themeColor="text1"/>
          <w:sz w:val="20"/>
          <w:szCs w:val="20"/>
        </w:rPr>
        <w:tab/>
        <w:t>Mon</w:t>
      </w:r>
      <w:r w:rsidR="0017210D" w:rsidRPr="0017210D">
        <w:rPr>
          <w:rFonts w:asciiTheme="minorHAnsi" w:hAnsiTheme="minorHAnsi" w:cstheme="minorHAnsi"/>
          <w:bCs/>
          <w:color w:val="000000" w:themeColor="text1"/>
          <w:sz w:val="20"/>
          <w:szCs w:val="20"/>
        </w:rPr>
        <w:tab/>
      </w:r>
      <w:r w:rsidR="0017210D">
        <w:rPr>
          <w:rFonts w:asciiTheme="minorHAnsi" w:hAnsiTheme="minorHAnsi" w:cstheme="minorHAnsi"/>
          <w:bCs/>
          <w:color w:val="000000" w:themeColor="text1"/>
          <w:sz w:val="20"/>
          <w:szCs w:val="20"/>
        </w:rPr>
        <w:t>6</w:t>
      </w:r>
      <w:r w:rsidR="0017210D" w:rsidRPr="0017210D">
        <w:rPr>
          <w:rFonts w:asciiTheme="minorHAnsi" w:hAnsiTheme="minorHAnsi" w:cstheme="minorHAnsi"/>
          <w:bCs/>
          <w:color w:val="000000" w:themeColor="text1"/>
          <w:sz w:val="20"/>
          <w:szCs w:val="20"/>
        </w:rPr>
        <w:t>-</w:t>
      </w:r>
      <w:r>
        <w:rPr>
          <w:rFonts w:asciiTheme="minorHAnsi" w:hAnsiTheme="minorHAnsi" w:cstheme="minorHAnsi"/>
          <w:bCs/>
          <w:color w:val="000000" w:themeColor="text1"/>
          <w:sz w:val="20"/>
          <w:szCs w:val="20"/>
        </w:rPr>
        <w:t>Apr</w:t>
      </w:r>
      <w:r w:rsidR="0017210D" w:rsidRPr="0017210D">
        <w:rPr>
          <w:rFonts w:asciiTheme="minorHAnsi" w:hAnsiTheme="minorHAnsi" w:cstheme="minorHAnsi"/>
          <w:bCs/>
          <w:color w:val="000000" w:themeColor="text1"/>
          <w:sz w:val="20"/>
          <w:szCs w:val="20"/>
        </w:rPr>
        <w:tab/>
      </w:r>
      <w:r w:rsidR="003D6A2A">
        <w:rPr>
          <w:rFonts w:asciiTheme="minorHAnsi" w:hAnsiTheme="minorHAnsi" w:cstheme="minorHAnsi"/>
          <w:bCs/>
          <w:color w:val="000000" w:themeColor="text1"/>
          <w:sz w:val="20"/>
          <w:szCs w:val="20"/>
        </w:rPr>
        <w:t>No quiz</w:t>
      </w:r>
      <w:r w:rsidR="003D6A2A">
        <w:rPr>
          <w:rFonts w:asciiTheme="minorHAnsi" w:hAnsiTheme="minorHAnsi" w:cstheme="minorHAnsi"/>
          <w:bCs/>
          <w:color w:val="000000" w:themeColor="text1"/>
          <w:sz w:val="20"/>
          <w:szCs w:val="20"/>
        </w:rPr>
        <w:tab/>
      </w:r>
      <w:r w:rsidR="0017210D" w:rsidRPr="0017210D">
        <w:rPr>
          <w:rFonts w:asciiTheme="minorHAnsi" w:hAnsiTheme="minorHAnsi" w:cstheme="minorHAnsi"/>
          <w:bCs/>
          <w:color w:val="000000" w:themeColor="text1"/>
          <w:sz w:val="20"/>
          <w:szCs w:val="20"/>
        </w:rPr>
        <w:tab/>
      </w:r>
      <w:r w:rsidR="00EA0161">
        <w:rPr>
          <w:rFonts w:asciiTheme="minorHAnsi" w:hAnsiTheme="minorHAnsi" w:cstheme="minorHAnsi"/>
          <w:bCs/>
          <w:color w:val="000000" w:themeColor="text1"/>
          <w:sz w:val="20"/>
          <w:szCs w:val="20"/>
        </w:rPr>
        <w:t>Evolution of Developmental Programs</w:t>
      </w:r>
      <w:r w:rsidR="007A237B">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ab/>
      </w:r>
      <w:r w:rsidR="00176F42">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Nuzhdin</w:t>
      </w:r>
    </w:p>
    <w:p w14:paraId="07AFFD90" w14:textId="089342AE" w:rsidR="003D6A2A" w:rsidRPr="0017210D" w:rsidRDefault="003D6A2A" w:rsidP="003D6A2A">
      <w:pPr>
        <w:pStyle w:val="NormalWeb"/>
        <w:spacing w:before="0" w:beforeAutospacing="0" w:after="0" w:afterAutospacing="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Wed</w:t>
      </w:r>
      <w:r w:rsidRPr="0017210D">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8</w:t>
      </w:r>
      <w:r w:rsidRPr="0017210D">
        <w:rPr>
          <w:rFonts w:asciiTheme="minorHAnsi" w:hAnsiTheme="minorHAnsi" w:cstheme="minorHAnsi"/>
          <w:bCs/>
          <w:color w:val="000000" w:themeColor="text1"/>
          <w:sz w:val="20"/>
          <w:szCs w:val="20"/>
        </w:rPr>
        <w:t>-</w:t>
      </w:r>
      <w:r>
        <w:rPr>
          <w:rFonts w:asciiTheme="minorHAnsi" w:hAnsiTheme="minorHAnsi" w:cstheme="minorHAnsi"/>
          <w:bCs/>
          <w:color w:val="000000" w:themeColor="text1"/>
          <w:sz w:val="20"/>
          <w:szCs w:val="20"/>
        </w:rPr>
        <w:t>Apr</w:t>
      </w:r>
      <w:r w:rsidRPr="0017210D">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sidRPr="00107A2A">
        <w:rPr>
          <w:rFonts w:asciiTheme="minorHAnsi" w:hAnsiTheme="minorHAnsi" w:cstheme="minorHAnsi"/>
          <w:b/>
          <w:bCs/>
          <w:color w:val="000000" w:themeColor="text1"/>
          <w:sz w:val="20"/>
          <w:szCs w:val="20"/>
        </w:rPr>
        <w:t>Midterm 3</w:t>
      </w:r>
      <w:r>
        <w:rPr>
          <w:rFonts w:asciiTheme="minorHAnsi" w:hAnsiTheme="minorHAnsi" w:cstheme="minorHAnsi"/>
          <w:b/>
          <w:bCs/>
          <w:color w:val="000000" w:themeColor="text1"/>
          <w:sz w:val="20"/>
          <w:szCs w:val="20"/>
        </w:rPr>
        <w:t xml:space="preserve"> (100 pts., covers weeks 9–1</w:t>
      </w:r>
      <w:r w:rsidR="007D6F13">
        <w:rPr>
          <w:rFonts w:asciiTheme="minorHAnsi" w:hAnsiTheme="minorHAnsi" w:cstheme="minorHAnsi"/>
          <w:b/>
          <w:bCs/>
          <w:color w:val="000000" w:themeColor="text1"/>
          <w:sz w:val="20"/>
          <w:szCs w:val="20"/>
        </w:rPr>
        <w:t>1 + 1 lecture</w:t>
      </w:r>
      <w:r>
        <w:rPr>
          <w:rFonts w:asciiTheme="minorHAnsi" w:hAnsiTheme="minorHAnsi" w:cstheme="minorHAnsi"/>
          <w:b/>
          <w:bCs/>
          <w:color w:val="000000" w:themeColor="text1"/>
          <w:sz w:val="20"/>
          <w:szCs w:val="20"/>
        </w:rPr>
        <w:t>)</w:t>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sidRPr="0090019F">
        <w:rPr>
          <w:rFonts w:asciiTheme="minorHAnsi" w:hAnsiTheme="minorHAnsi" w:cstheme="minorHAnsi"/>
          <w:b/>
          <w:bCs/>
          <w:color w:val="000000" w:themeColor="text1"/>
          <w:sz w:val="20"/>
          <w:szCs w:val="20"/>
        </w:rPr>
        <w:t>Nuzhdin</w:t>
      </w:r>
    </w:p>
    <w:p w14:paraId="0AE60066" w14:textId="6598AEC6" w:rsidR="0017210D" w:rsidRPr="0017210D" w:rsidRDefault="003D6A2A" w:rsidP="00176F42">
      <w:pPr>
        <w:pStyle w:val="NormalWeb"/>
        <w:spacing w:before="0" w:beforeAutospacing="0" w:after="0" w:afterAutospacing="0"/>
        <w:ind w:firstLine="72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Fri</w:t>
      </w:r>
      <w:r w:rsidR="0017210D" w:rsidRPr="0017210D">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10</w:t>
      </w:r>
      <w:r w:rsidR="0017210D" w:rsidRPr="0017210D">
        <w:rPr>
          <w:rFonts w:asciiTheme="minorHAnsi" w:hAnsiTheme="minorHAnsi" w:cstheme="minorHAnsi"/>
          <w:bCs/>
          <w:color w:val="000000" w:themeColor="text1"/>
          <w:sz w:val="20"/>
          <w:szCs w:val="20"/>
        </w:rPr>
        <w:t>-</w:t>
      </w:r>
      <w:r w:rsidR="00BB529F">
        <w:rPr>
          <w:rFonts w:asciiTheme="minorHAnsi" w:hAnsiTheme="minorHAnsi" w:cstheme="minorHAnsi"/>
          <w:bCs/>
          <w:color w:val="000000" w:themeColor="text1"/>
          <w:sz w:val="20"/>
          <w:szCs w:val="20"/>
        </w:rPr>
        <w:t>Apr</w:t>
      </w:r>
      <w:r w:rsidR="0017210D" w:rsidRPr="0017210D">
        <w:rPr>
          <w:rFonts w:asciiTheme="minorHAnsi" w:hAnsiTheme="minorHAnsi" w:cstheme="minorHAnsi"/>
          <w:bCs/>
          <w:color w:val="000000" w:themeColor="text1"/>
          <w:sz w:val="20"/>
          <w:szCs w:val="20"/>
        </w:rPr>
        <w:tab/>
      </w:r>
      <w:r w:rsidR="0090662F">
        <w:rPr>
          <w:rFonts w:asciiTheme="minorHAnsi" w:hAnsiTheme="minorHAnsi" w:cstheme="minorHAnsi"/>
          <w:bCs/>
          <w:color w:val="000000" w:themeColor="text1"/>
          <w:sz w:val="20"/>
          <w:szCs w:val="20"/>
        </w:rPr>
        <w:tab/>
      </w:r>
      <w:r w:rsidR="0017210D" w:rsidRPr="0017210D">
        <w:rPr>
          <w:rFonts w:asciiTheme="minorHAnsi" w:hAnsiTheme="minorHAnsi" w:cstheme="minorHAnsi"/>
          <w:bCs/>
          <w:color w:val="000000" w:themeColor="text1"/>
          <w:sz w:val="20"/>
          <w:szCs w:val="20"/>
        </w:rPr>
        <w:tab/>
      </w:r>
      <w:proofErr w:type="gramStart"/>
      <w:r w:rsidR="007A237B">
        <w:rPr>
          <w:rFonts w:asciiTheme="minorHAnsi" w:hAnsiTheme="minorHAnsi" w:cstheme="minorHAnsi"/>
          <w:bCs/>
          <w:color w:val="000000" w:themeColor="text1"/>
          <w:sz w:val="20"/>
          <w:szCs w:val="20"/>
        </w:rPr>
        <w:t>The</w:t>
      </w:r>
      <w:proofErr w:type="gramEnd"/>
      <w:r w:rsidR="007A237B">
        <w:rPr>
          <w:rFonts w:asciiTheme="minorHAnsi" w:hAnsiTheme="minorHAnsi" w:cstheme="minorHAnsi"/>
          <w:bCs/>
          <w:color w:val="000000" w:themeColor="text1"/>
          <w:sz w:val="20"/>
          <w:szCs w:val="20"/>
        </w:rPr>
        <w:t xml:space="preserve"> Evolution of Life Histories</w:t>
      </w:r>
      <w:r w:rsidR="007A237B">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ab/>
        <w:t>Nuzhdin</w:t>
      </w:r>
    </w:p>
    <w:p w14:paraId="39E22B3A" w14:textId="77777777" w:rsidR="003D6A2A" w:rsidRDefault="00BB529F" w:rsidP="0017210D">
      <w:pPr>
        <w:pStyle w:val="NormalWeb"/>
        <w:spacing w:before="0" w:beforeAutospacing="0" w:after="0" w:afterAutospacing="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ab/>
      </w:r>
    </w:p>
    <w:p w14:paraId="2B06E32E" w14:textId="349AA1A1" w:rsidR="0017210D" w:rsidRPr="0017210D" w:rsidRDefault="0094694E" w:rsidP="0094694E">
      <w:pPr>
        <w:pStyle w:val="NormalWeb"/>
        <w:spacing w:before="0" w:beforeAutospacing="0" w:after="0" w:afterAutospacing="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13</w:t>
      </w:r>
      <w:r>
        <w:rPr>
          <w:rFonts w:asciiTheme="minorHAnsi" w:hAnsiTheme="minorHAnsi" w:cstheme="minorHAnsi"/>
          <w:bCs/>
          <w:color w:val="000000" w:themeColor="text1"/>
          <w:sz w:val="20"/>
          <w:szCs w:val="20"/>
        </w:rPr>
        <w:tab/>
        <w:t>Mon</w:t>
      </w:r>
      <w:r>
        <w:rPr>
          <w:rFonts w:asciiTheme="minorHAnsi" w:hAnsiTheme="minorHAnsi" w:cstheme="minorHAnsi"/>
          <w:bCs/>
          <w:color w:val="000000" w:themeColor="text1"/>
          <w:sz w:val="20"/>
          <w:szCs w:val="20"/>
        </w:rPr>
        <w:tab/>
      </w:r>
      <w:r w:rsidR="00BB529F">
        <w:rPr>
          <w:rFonts w:asciiTheme="minorHAnsi" w:hAnsiTheme="minorHAnsi" w:cstheme="minorHAnsi"/>
          <w:bCs/>
          <w:color w:val="000000" w:themeColor="text1"/>
          <w:sz w:val="20"/>
          <w:szCs w:val="20"/>
        </w:rPr>
        <w:t>1</w:t>
      </w:r>
      <w:r>
        <w:rPr>
          <w:rFonts w:asciiTheme="minorHAnsi" w:hAnsiTheme="minorHAnsi" w:cstheme="minorHAnsi"/>
          <w:bCs/>
          <w:color w:val="000000" w:themeColor="text1"/>
          <w:sz w:val="20"/>
          <w:szCs w:val="20"/>
        </w:rPr>
        <w:t>3</w:t>
      </w:r>
      <w:r w:rsidR="0017210D" w:rsidRPr="0017210D">
        <w:rPr>
          <w:rFonts w:asciiTheme="minorHAnsi" w:hAnsiTheme="minorHAnsi" w:cstheme="minorHAnsi"/>
          <w:bCs/>
          <w:color w:val="000000" w:themeColor="text1"/>
          <w:sz w:val="20"/>
          <w:szCs w:val="20"/>
        </w:rPr>
        <w:t>-</w:t>
      </w:r>
      <w:r w:rsidR="00BB529F">
        <w:rPr>
          <w:rFonts w:asciiTheme="minorHAnsi" w:hAnsiTheme="minorHAnsi" w:cstheme="minorHAnsi"/>
          <w:bCs/>
          <w:color w:val="000000" w:themeColor="text1"/>
          <w:sz w:val="20"/>
          <w:szCs w:val="20"/>
        </w:rPr>
        <w:t>Apr</w:t>
      </w:r>
      <w:r w:rsidR="0017210D" w:rsidRPr="0017210D">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Quiz 9 due</w:t>
      </w:r>
      <w:r w:rsidR="00BB529F">
        <w:rPr>
          <w:rFonts w:asciiTheme="minorHAnsi" w:hAnsiTheme="minorHAnsi" w:cstheme="minorHAnsi"/>
          <w:bCs/>
          <w:color w:val="000000" w:themeColor="text1"/>
          <w:sz w:val="20"/>
          <w:szCs w:val="20"/>
        </w:rPr>
        <w:tab/>
      </w:r>
      <w:proofErr w:type="gramStart"/>
      <w:r w:rsidR="00EA0161">
        <w:rPr>
          <w:rFonts w:asciiTheme="minorHAnsi" w:hAnsiTheme="minorHAnsi" w:cstheme="minorHAnsi"/>
          <w:bCs/>
          <w:color w:val="000000" w:themeColor="text1"/>
          <w:sz w:val="20"/>
          <w:szCs w:val="20"/>
        </w:rPr>
        <w:t>The</w:t>
      </w:r>
      <w:proofErr w:type="gramEnd"/>
      <w:r w:rsidR="00EA0161">
        <w:rPr>
          <w:rFonts w:asciiTheme="minorHAnsi" w:hAnsiTheme="minorHAnsi" w:cstheme="minorHAnsi"/>
          <w:bCs/>
          <w:color w:val="000000" w:themeColor="text1"/>
          <w:sz w:val="20"/>
          <w:szCs w:val="20"/>
        </w:rPr>
        <w:t xml:space="preserve"> Evolution of Life Histories</w:t>
      </w:r>
      <w:r w:rsidR="00BA199E">
        <w:rPr>
          <w:rFonts w:asciiTheme="minorHAnsi" w:hAnsiTheme="minorHAnsi" w:cstheme="minorHAnsi"/>
          <w:bCs/>
          <w:color w:val="000000" w:themeColor="text1"/>
          <w:sz w:val="20"/>
          <w:szCs w:val="20"/>
        </w:rPr>
        <w:tab/>
      </w:r>
      <w:r w:rsidR="00BA199E">
        <w:rPr>
          <w:rFonts w:asciiTheme="minorHAnsi" w:hAnsiTheme="minorHAnsi" w:cstheme="minorHAnsi"/>
          <w:bCs/>
          <w:color w:val="000000" w:themeColor="text1"/>
          <w:sz w:val="20"/>
          <w:szCs w:val="20"/>
        </w:rPr>
        <w:tab/>
      </w:r>
      <w:r w:rsidR="00BA199E">
        <w:rPr>
          <w:rFonts w:asciiTheme="minorHAnsi" w:hAnsiTheme="minorHAnsi" w:cstheme="minorHAnsi"/>
          <w:bCs/>
          <w:color w:val="000000" w:themeColor="text1"/>
          <w:sz w:val="20"/>
          <w:szCs w:val="20"/>
        </w:rPr>
        <w:tab/>
      </w:r>
      <w:r w:rsidR="00BA199E">
        <w:rPr>
          <w:rFonts w:asciiTheme="minorHAnsi" w:hAnsiTheme="minorHAnsi" w:cstheme="minorHAnsi"/>
          <w:bCs/>
          <w:color w:val="000000" w:themeColor="text1"/>
          <w:sz w:val="20"/>
          <w:szCs w:val="20"/>
        </w:rPr>
        <w:tab/>
        <w:t>Nuzhdin</w:t>
      </w:r>
    </w:p>
    <w:p w14:paraId="290D459D" w14:textId="0750FF22" w:rsidR="007A237B" w:rsidRPr="0017210D" w:rsidRDefault="003D6A2A" w:rsidP="00BB529F">
      <w:pPr>
        <w:pStyle w:val="NormalWeb"/>
        <w:spacing w:before="0" w:beforeAutospacing="0" w:after="0" w:afterAutospacing="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ab/>
      </w:r>
      <w:r w:rsidR="0094694E">
        <w:rPr>
          <w:rFonts w:asciiTheme="minorHAnsi" w:hAnsiTheme="minorHAnsi" w:cstheme="minorHAnsi"/>
          <w:bCs/>
          <w:color w:val="000000" w:themeColor="text1"/>
          <w:sz w:val="20"/>
          <w:szCs w:val="20"/>
        </w:rPr>
        <w:t>Wed</w:t>
      </w:r>
      <w:r w:rsidR="0017210D" w:rsidRPr="0017210D">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1</w:t>
      </w:r>
      <w:r w:rsidR="0094694E">
        <w:rPr>
          <w:rFonts w:asciiTheme="minorHAnsi" w:hAnsiTheme="minorHAnsi" w:cstheme="minorHAnsi"/>
          <w:bCs/>
          <w:color w:val="000000" w:themeColor="text1"/>
          <w:sz w:val="20"/>
          <w:szCs w:val="20"/>
        </w:rPr>
        <w:t>5</w:t>
      </w:r>
      <w:r w:rsidR="0017210D" w:rsidRPr="0017210D">
        <w:rPr>
          <w:rFonts w:asciiTheme="minorHAnsi" w:hAnsiTheme="minorHAnsi" w:cstheme="minorHAnsi"/>
          <w:bCs/>
          <w:color w:val="000000" w:themeColor="text1"/>
          <w:sz w:val="20"/>
          <w:szCs w:val="20"/>
        </w:rPr>
        <w:t>-</w:t>
      </w:r>
      <w:r>
        <w:rPr>
          <w:rFonts w:asciiTheme="minorHAnsi" w:hAnsiTheme="minorHAnsi" w:cstheme="minorHAnsi"/>
          <w:bCs/>
          <w:color w:val="000000" w:themeColor="text1"/>
          <w:sz w:val="20"/>
          <w:szCs w:val="20"/>
        </w:rPr>
        <w:t>Apr</w:t>
      </w:r>
      <w:r>
        <w:rPr>
          <w:rFonts w:asciiTheme="minorHAnsi" w:hAnsiTheme="minorHAnsi" w:cstheme="minorHAnsi"/>
          <w:bCs/>
          <w:color w:val="000000" w:themeColor="text1"/>
          <w:sz w:val="20"/>
          <w:szCs w:val="20"/>
        </w:rPr>
        <w:tab/>
      </w:r>
      <w:r w:rsidR="0090662F">
        <w:rPr>
          <w:rFonts w:asciiTheme="minorHAnsi" w:hAnsiTheme="minorHAnsi" w:cstheme="minorHAnsi"/>
          <w:bCs/>
          <w:color w:val="000000" w:themeColor="text1"/>
          <w:sz w:val="20"/>
          <w:szCs w:val="20"/>
        </w:rPr>
        <w:tab/>
      </w:r>
      <w:r w:rsidR="0094694E">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Sex and Reproductive Success</w:t>
      </w:r>
      <w:r w:rsidR="007A237B">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ab/>
        <w:t>Nuzhdin</w:t>
      </w:r>
    </w:p>
    <w:p w14:paraId="5F241A01" w14:textId="25D0CC97" w:rsidR="007A237B" w:rsidRPr="0017210D" w:rsidRDefault="003D6A2A" w:rsidP="00B63556">
      <w:pPr>
        <w:pStyle w:val="NormalWeb"/>
        <w:spacing w:before="0" w:beforeAutospacing="0" w:after="0" w:afterAutospacing="0"/>
        <w:ind w:firstLine="72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Wed</w:t>
      </w:r>
      <w:r w:rsidR="0017210D" w:rsidRPr="0017210D">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1</w:t>
      </w:r>
      <w:r w:rsidR="0094694E">
        <w:rPr>
          <w:rFonts w:asciiTheme="minorHAnsi" w:hAnsiTheme="minorHAnsi" w:cstheme="minorHAnsi"/>
          <w:bCs/>
          <w:color w:val="000000" w:themeColor="text1"/>
          <w:sz w:val="20"/>
          <w:szCs w:val="20"/>
        </w:rPr>
        <w:t>7</w:t>
      </w:r>
      <w:r w:rsidR="0017210D" w:rsidRPr="0017210D">
        <w:rPr>
          <w:rFonts w:asciiTheme="minorHAnsi" w:hAnsiTheme="minorHAnsi" w:cstheme="minorHAnsi"/>
          <w:bCs/>
          <w:color w:val="000000" w:themeColor="text1"/>
          <w:sz w:val="20"/>
          <w:szCs w:val="20"/>
        </w:rPr>
        <w:t>-</w:t>
      </w:r>
      <w:r>
        <w:rPr>
          <w:rFonts w:asciiTheme="minorHAnsi" w:hAnsiTheme="minorHAnsi" w:cstheme="minorHAnsi"/>
          <w:bCs/>
          <w:color w:val="000000" w:themeColor="text1"/>
          <w:sz w:val="20"/>
          <w:szCs w:val="20"/>
        </w:rPr>
        <w:t>Apr</w:t>
      </w:r>
      <w:r w:rsidR="0017210D" w:rsidRPr="0017210D">
        <w:rPr>
          <w:rFonts w:asciiTheme="minorHAnsi" w:hAnsiTheme="minorHAnsi" w:cstheme="minorHAnsi"/>
          <w:bCs/>
          <w:color w:val="000000" w:themeColor="text1"/>
          <w:sz w:val="20"/>
          <w:szCs w:val="20"/>
        </w:rPr>
        <w:tab/>
      </w:r>
      <w:r w:rsidR="0017210D" w:rsidRPr="0017210D">
        <w:rPr>
          <w:rFonts w:asciiTheme="minorHAnsi" w:hAnsiTheme="minorHAnsi" w:cstheme="minorHAnsi"/>
          <w:bCs/>
          <w:color w:val="000000" w:themeColor="text1"/>
          <w:sz w:val="20"/>
          <w:szCs w:val="20"/>
        </w:rPr>
        <w:tab/>
      </w:r>
      <w:r w:rsidR="0090662F">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Sex and Reproductive Success</w:t>
      </w:r>
      <w:r w:rsidR="007A237B">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ab/>
        <w:t>Nuzhdin</w:t>
      </w:r>
    </w:p>
    <w:p w14:paraId="6DE231D8" w14:textId="77777777" w:rsidR="0094694E" w:rsidRDefault="00314D54" w:rsidP="007A237B">
      <w:pPr>
        <w:pStyle w:val="NormalWeb"/>
        <w:spacing w:before="0" w:beforeAutospacing="0" w:after="0" w:afterAutospacing="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ab/>
      </w:r>
    </w:p>
    <w:p w14:paraId="0DDC090E" w14:textId="5B3AAFF8" w:rsidR="007A237B" w:rsidRPr="0017210D" w:rsidRDefault="0094694E" w:rsidP="007A237B">
      <w:pPr>
        <w:pStyle w:val="NormalWeb"/>
        <w:spacing w:before="0" w:beforeAutospacing="0" w:after="0" w:afterAutospacing="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14</w:t>
      </w:r>
      <w:r>
        <w:rPr>
          <w:rFonts w:asciiTheme="minorHAnsi" w:hAnsiTheme="minorHAnsi" w:cstheme="minorHAnsi"/>
          <w:bCs/>
          <w:color w:val="000000" w:themeColor="text1"/>
          <w:sz w:val="20"/>
          <w:szCs w:val="20"/>
        </w:rPr>
        <w:tab/>
        <w:t>Mon</w:t>
      </w:r>
      <w:r w:rsidR="0017210D" w:rsidRPr="0017210D">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20</w:t>
      </w:r>
      <w:r w:rsidR="0017210D" w:rsidRPr="0017210D">
        <w:rPr>
          <w:rFonts w:asciiTheme="minorHAnsi" w:hAnsiTheme="minorHAnsi" w:cstheme="minorHAnsi"/>
          <w:bCs/>
          <w:color w:val="000000" w:themeColor="text1"/>
          <w:sz w:val="20"/>
          <w:szCs w:val="20"/>
        </w:rPr>
        <w:t>-</w:t>
      </w:r>
      <w:r w:rsidR="003D6A2A">
        <w:rPr>
          <w:rFonts w:asciiTheme="minorHAnsi" w:hAnsiTheme="minorHAnsi" w:cstheme="minorHAnsi"/>
          <w:bCs/>
          <w:color w:val="000000" w:themeColor="text1"/>
          <w:sz w:val="20"/>
          <w:szCs w:val="20"/>
        </w:rPr>
        <w:t>Apr</w:t>
      </w:r>
      <w:r w:rsidR="0017210D" w:rsidRPr="0017210D">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Quiz 10 due</w:t>
      </w:r>
      <w:r w:rsidR="0090662F">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Conflict and Cooperation</w:t>
      </w:r>
      <w:r w:rsidR="007A237B">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ab/>
        <w:t>Nuzhdin</w:t>
      </w:r>
    </w:p>
    <w:p w14:paraId="1294DAD6" w14:textId="2032E114" w:rsidR="0017210D" w:rsidRPr="0017210D" w:rsidRDefault="003D6A2A" w:rsidP="003D6A2A">
      <w:pPr>
        <w:pStyle w:val="NormalWeb"/>
        <w:spacing w:before="0" w:beforeAutospacing="0" w:after="0" w:afterAutospacing="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ab/>
      </w:r>
      <w:r w:rsidR="0094694E">
        <w:rPr>
          <w:rFonts w:asciiTheme="minorHAnsi" w:hAnsiTheme="minorHAnsi" w:cstheme="minorHAnsi"/>
          <w:bCs/>
          <w:color w:val="000000" w:themeColor="text1"/>
          <w:sz w:val="20"/>
          <w:szCs w:val="20"/>
        </w:rPr>
        <w:t>Wed</w:t>
      </w:r>
      <w:r w:rsidR="0017210D" w:rsidRPr="0017210D">
        <w:rPr>
          <w:rFonts w:asciiTheme="minorHAnsi" w:hAnsiTheme="minorHAnsi" w:cstheme="minorHAnsi"/>
          <w:bCs/>
          <w:color w:val="000000" w:themeColor="text1"/>
          <w:sz w:val="20"/>
          <w:szCs w:val="20"/>
        </w:rPr>
        <w:tab/>
      </w:r>
      <w:r w:rsidR="0017210D">
        <w:rPr>
          <w:rFonts w:asciiTheme="minorHAnsi" w:hAnsiTheme="minorHAnsi" w:cstheme="minorHAnsi"/>
          <w:bCs/>
          <w:color w:val="000000" w:themeColor="text1"/>
          <w:sz w:val="20"/>
          <w:szCs w:val="20"/>
        </w:rPr>
        <w:t>2</w:t>
      </w:r>
      <w:r w:rsidR="0094694E">
        <w:rPr>
          <w:rFonts w:asciiTheme="minorHAnsi" w:hAnsiTheme="minorHAnsi" w:cstheme="minorHAnsi"/>
          <w:bCs/>
          <w:color w:val="000000" w:themeColor="text1"/>
          <w:sz w:val="20"/>
          <w:szCs w:val="20"/>
        </w:rPr>
        <w:t>2</w:t>
      </w:r>
      <w:r w:rsidR="0017210D" w:rsidRPr="0017210D">
        <w:rPr>
          <w:rFonts w:asciiTheme="minorHAnsi" w:hAnsiTheme="minorHAnsi" w:cstheme="minorHAnsi"/>
          <w:bCs/>
          <w:color w:val="000000" w:themeColor="text1"/>
          <w:sz w:val="20"/>
          <w:szCs w:val="20"/>
        </w:rPr>
        <w:t>-</w:t>
      </w:r>
      <w:r>
        <w:rPr>
          <w:rFonts w:asciiTheme="minorHAnsi" w:hAnsiTheme="minorHAnsi" w:cstheme="minorHAnsi"/>
          <w:bCs/>
          <w:color w:val="000000" w:themeColor="text1"/>
          <w:sz w:val="20"/>
          <w:szCs w:val="20"/>
        </w:rPr>
        <w:t>Apr</w:t>
      </w:r>
      <w:r>
        <w:rPr>
          <w:rFonts w:asciiTheme="minorHAnsi" w:hAnsiTheme="minorHAnsi" w:cstheme="minorHAnsi"/>
          <w:bCs/>
          <w:color w:val="000000" w:themeColor="text1"/>
          <w:sz w:val="20"/>
          <w:szCs w:val="20"/>
        </w:rPr>
        <w:tab/>
      </w:r>
      <w:r w:rsidR="0090662F">
        <w:rPr>
          <w:rFonts w:asciiTheme="minorHAnsi" w:hAnsiTheme="minorHAnsi" w:cstheme="minorHAnsi"/>
          <w:bCs/>
          <w:color w:val="000000" w:themeColor="text1"/>
          <w:sz w:val="20"/>
          <w:szCs w:val="20"/>
        </w:rPr>
        <w:tab/>
      </w:r>
      <w:r w:rsidR="0094694E">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Conflict and Cooperation</w:t>
      </w:r>
      <w:r w:rsidR="007A237B">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ab/>
        <w:t>Nuzhdin</w:t>
      </w:r>
    </w:p>
    <w:p w14:paraId="585BFFC5" w14:textId="5C774876" w:rsidR="007A237B" w:rsidRPr="0017210D" w:rsidRDefault="003D6A2A" w:rsidP="00314D54">
      <w:pPr>
        <w:pStyle w:val="NormalWeb"/>
        <w:spacing w:before="0" w:beforeAutospacing="0" w:after="0" w:afterAutospacing="0"/>
        <w:ind w:firstLine="72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Wed</w:t>
      </w:r>
      <w:r w:rsidR="0017210D" w:rsidRPr="0017210D">
        <w:rPr>
          <w:rFonts w:asciiTheme="minorHAnsi" w:hAnsiTheme="minorHAnsi" w:cstheme="minorHAnsi"/>
          <w:bCs/>
          <w:color w:val="000000" w:themeColor="text1"/>
          <w:sz w:val="20"/>
          <w:szCs w:val="20"/>
        </w:rPr>
        <w:tab/>
      </w:r>
      <w:r w:rsidR="0017210D">
        <w:rPr>
          <w:rFonts w:asciiTheme="minorHAnsi" w:hAnsiTheme="minorHAnsi" w:cstheme="minorHAnsi"/>
          <w:bCs/>
          <w:color w:val="000000" w:themeColor="text1"/>
          <w:sz w:val="20"/>
          <w:szCs w:val="20"/>
        </w:rPr>
        <w:t>2</w:t>
      </w:r>
      <w:r w:rsidR="0094694E">
        <w:rPr>
          <w:rFonts w:asciiTheme="minorHAnsi" w:hAnsiTheme="minorHAnsi" w:cstheme="minorHAnsi"/>
          <w:bCs/>
          <w:color w:val="000000" w:themeColor="text1"/>
          <w:sz w:val="20"/>
          <w:szCs w:val="20"/>
        </w:rPr>
        <w:t>4</w:t>
      </w:r>
      <w:r w:rsidR="0017210D" w:rsidRPr="0017210D">
        <w:rPr>
          <w:rFonts w:asciiTheme="minorHAnsi" w:hAnsiTheme="minorHAnsi" w:cstheme="minorHAnsi"/>
          <w:bCs/>
          <w:color w:val="000000" w:themeColor="text1"/>
          <w:sz w:val="20"/>
          <w:szCs w:val="20"/>
        </w:rPr>
        <w:t>-</w:t>
      </w:r>
      <w:r>
        <w:rPr>
          <w:rFonts w:asciiTheme="minorHAnsi" w:hAnsiTheme="minorHAnsi" w:cstheme="minorHAnsi"/>
          <w:bCs/>
          <w:color w:val="000000" w:themeColor="text1"/>
          <w:sz w:val="20"/>
          <w:szCs w:val="20"/>
        </w:rPr>
        <w:t>Apr</w:t>
      </w:r>
      <w:r w:rsidR="0017210D" w:rsidRPr="0017210D">
        <w:rPr>
          <w:rFonts w:asciiTheme="minorHAnsi" w:hAnsiTheme="minorHAnsi" w:cstheme="minorHAnsi"/>
          <w:bCs/>
          <w:color w:val="000000" w:themeColor="text1"/>
          <w:sz w:val="20"/>
          <w:szCs w:val="20"/>
        </w:rPr>
        <w:tab/>
      </w:r>
      <w:r w:rsidR="0017210D" w:rsidRPr="0017210D">
        <w:rPr>
          <w:rFonts w:asciiTheme="minorHAnsi" w:hAnsiTheme="minorHAnsi" w:cstheme="minorHAnsi"/>
          <w:bCs/>
          <w:color w:val="000000" w:themeColor="text1"/>
          <w:sz w:val="20"/>
          <w:szCs w:val="20"/>
        </w:rPr>
        <w:tab/>
      </w:r>
      <w:r w:rsidR="0090662F">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Species &amp; Speciation</w:t>
      </w:r>
      <w:r w:rsidR="007A237B">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ab/>
        <w:t>Nuzhdin</w:t>
      </w:r>
    </w:p>
    <w:p w14:paraId="050C63CF" w14:textId="77777777" w:rsidR="0094694E" w:rsidRDefault="0090019F" w:rsidP="0017210D">
      <w:pPr>
        <w:pStyle w:val="NormalWeb"/>
        <w:spacing w:before="0" w:beforeAutospacing="0" w:after="0" w:afterAutospacing="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ab/>
      </w:r>
    </w:p>
    <w:p w14:paraId="4E182202" w14:textId="7825BB91" w:rsidR="0017210D" w:rsidRPr="0017210D" w:rsidRDefault="0094694E" w:rsidP="0017210D">
      <w:pPr>
        <w:pStyle w:val="NormalWeb"/>
        <w:spacing w:before="0" w:beforeAutospacing="0" w:after="0" w:afterAutospacing="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15</w:t>
      </w:r>
      <w:r>
        <w:rPr>
          <w:rFonts w:asciiTheme="minorHAnsi" w:hAnsiTheme="minorHAnsi" w:cstheme="minorHAnsi"/>
          <w:bCs/>
          <w:color w:val="000000" w:themeColor="text1"/>
          <w:sz w:val="20"/>
          <w:szCs w:val="20"/>
        </w:rPr>
        <w:tab/>
      </w:r>
      <w:r w:rsidR="003D6A2A">
        <w:rPr>
          <w:rFonts w:asciiTheme="minorHAnsi" w:hAnsiTheme="minorHAnsi" w:cstheme="minorHAnsi"/>
          <w:bCs/>
          <w:color w:val="000000" w:themeColor="text1"/>
          <w:sz w:val="20"/>
          <w:szCs w:val="20"/>
        </w:rPr>
        <w:t>Fri</w:t>
      </w:r>
      <w:r w:rsidR="0017210D" w:rsidRPr="0017210D">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27</w:t>
      </w:r>
      <w:r w:rsidR="0017210D" w:rsidRPr="0017210D">
        <w:rPr>
          <w:rFonts w:asciiTheme="minorHAnsi" w:hAnsiTheme="minorHAnsi" w:cstheme="minorHAnsi"/>
          <w:bCs/>
          <w:color w:val="000000" w:themeColor="text1"/>
          <w:sz w:val="20"/>
          <w:szCs w:val="20"/>
        </w:rPr>
        <w:t>-</w:t>
      </w:r>
      <w:r w:rsidR="0017210D">
        <w:rPr>
          <w:rFonts w:asciiTheme="minorHAnsi" w:hAnsiTheme="minorHAnsi" w:cstheme="minorHAnsi"/>
          <w:bCs/>
          <w:color w:val="000000" w:themeColor="text1"/>
          <w:sz w:val="20"/>
          <w:szCs w:val="20"/>
        </w:rPr>
        <w:t>Apr</w:t>
      </w:r>
      <w:r w:rsidR="0017210D" w:rsidRPr="0017210D">
        <w:rPr>
          <w:rFonts w:asciiTheme="minorHAnsi" w:hAnsiTheme="minorHAnsi" w:cstheme="minorHAnsi"/>
          <w:bCs/>
          <w:color w:val="000000" w:themeColor="text1"/>
          <w:sz w:val="20"/>
          <w:szCs w:val="20"/>
        </w:rPr>
        <w:tab/>
      </w:r>
      <w:r w:rsidR="001B7F57">
        <w:rPr>
          <w:rFonts w:asciiTheme="minorHAnsi" w:hAnsiTheme="minorHAnsi" w:cstheme="minorHAnsi"/>
          <w:bCs/>
          <w:color w:val="000000" w:themeColor="text1"/>
          <w:sz w:val="20"/>
          <w:szCs w:val="20"/>
        </w:rPr>
        <w:t>No quiz</w:t>
      </w:r>
      <w:r w:rsidR="0090662F">
        <w:rPr>
          <w:rFonts w:asciiTheme="minorHAnsi" w:hAnsiTheme="minorHAnsi" w:cstheme="minorHAnsi"/>
          <w:bCs/>
          <w:color w:val="000000" w:themeColor="text1"/>
          <w:sz w:val="20"/>
          <w:szCs w:val="20"/>
        </w:rPr>
        <w:tab/>
      </w:r>
      <w:r w:rsidR="003D6A2A">
        <w:rPr>
          <w:rFonts w:asciiTheme="minorHAnsi" w:hAnsiTheme="minorHAnsi" w:cstheme="minorHAnsi"/>
          <w:bCs/>
          <w:color w:val="000000" w:themeColor="text1"/>
          <w:sz w:val="20"/>
          <w:szCs w:val="20"/>
        </w:rPr>
        <w:tab/>
      </w:r>
      <w:r w:rsidR="00107A2A" w:rsidRPr="00107A2A">
        <w:rPr>
          <w:rFonts w:asciiTheme="minorHAnsi" w:hAnsiTheme="minorHAnsi" w:cstheme="minorHAnsi"/>
          <w:bCs/>
          <w:color w:val="000000" w:themeColor="text1"/>
          <w:sz w:val="20"/>
          <w:szCs w:val="20"/>
        </w:rPr>
        <w:t>Species &amp; Speciation</w:t>
      </w:r>
      <w:r w:rsidR="002A7C7C">
        <w:rPr>
          <w:rFonts w:asciiTheme="minorHAnsi" w:hAnsiTheme="minorHAnsi" w:cstheme="minorHAnsi"/>
          <w:bCs/>
          <w:color w:val="000000" w:themeColor="text1"/>
          <w:sz w:val="20"/>
          <w:szCs w:val="20"/>
        </w:rPr>
        <w:tab/>
      </w:r>
      <w:r w:rsidR="002A7C7C">
        <w:rPr>
          <w:rFonts w:asciiTheme="minorHAnsi" w:hAnsiTheme="minorHAnsi" w:cstheme="minorHAnsi"/>
          <w:bCs/>
          <w:color w:val="000000" w:themeColor="text1"/>
          <w:sz w:val="20"/>
          <w:szCs w:val="20"/>
        </w:rPr>
        <w:tab/>
      </w:r>
      <w:r w:rsidR="002A7C7C">
        <w:rPr>
          <w:rFonts w:asciiTheme="minorHAnsi" w:hAnsiTheme="minorHAnsi" w:cstheme="minorHAnsi"/>
          <w:bCs/>
          <w:color w:val="000000" w:themeColor="text1"/>
          <w:sz w:val="20"/>
          <w:szCs w:val="20"/>
        </w:rPr>
        <w:tab/>
      </w:r>
      <w:r w:rsidR="002A7C7C">
        <w:rPr>
          <w:rFonts w:asciiTheme="minorHAnsi" w:hAnsiTheme="minorHAnsi" w:cstheme="minorHAnsi"/>
          <w:bCs/>
          <w:color w:val="000000" w:themeColor="text1"/>
          <w:sz w:val="20"/>
          <w:szCs w:val="20"/>
        </w:rPr>
        <w:tab/>
      </w:r>
      <w:r w:rsidR="002A7C7C">
        <w:rPr>
          <w:rFonts w:asciiTheme="minorHAnsi" w:hAnsiTheme="minorHAnsi" w:cstheme="minorHAnsi"/>
          <w:bCs/>
          <w:color w:val="000000" w:themeColor="text1"/>
          <w:sz w:val="20"/>
          <w:szCs w:val="20"/>
        </w:rPr>
        <w:tab/>
      </w:r>
      <w:r w:rsidR="002A7C7C" w:rsidRPr="002A7C7C">
        <w:rPr>
          <w:rFonts w:asciiTheme="minorHAnsi" w:hAnsiTheme="minorHAnsi" w:cstheme="minorHAnsi"/>
          <w:bCs/>
          <w:color w:val="000000" w:themeColor="text1"/>
          <w:sz w:val="20"/>
          <w:szCs w:val="20"/>
        </w:rPr>
        <w:t>Nuzhdin</w:t>
      </w:r>
    </w:p>
    <w:p w14:paraId="435BCD6A" w14:textId="7F06A1BE" w:rsidR="007A237B" w:rsidRPr="0017210D" w:rsidRDefault="0017210D" w:rsidP="0094694E">
      <w:pPr>
        <w:pStyle w:val="NormalWeb"/>
        <w:spacing w:before="0" w:beforeAutospacing="0" w:after="0" w:afterAutospacing="0"/>
        <w:ind w:firstLine="720"/>
        <w:rPr>
          <w:rFonts w:asciiTheme="minorHAnsi" w:hAnsiTheme="minorHAnsi" w:cstheme="minorHAnsi"/>
          <w:bCs/>
          <w:color w:val="000000" w:themeColor="text1"/>
          <w:sz w:val="20"/>
          <w:szCs w:val="20"/>
        </w:rPr>
      </w:pPr>
      <w:r w:rsidRPr="0017210D">
        <w:rPr>
          <w:rFonts w:asciiTheme="minorHAnsi" w:hAnsiTheme="minorHAnsi" w:cstheme="minorHAnsi"/>
          <w:bCs/>
          <w:color w:val="000000" w:themeColor="text1"/>
          <w:sz w:val="20"/>
          <w:szCs w:val="20"/>
        </w:rPr>
        <w:t>Wed</w:t>
      </w:r>
      <w:r w:rsidRPr="0017210D">
        <w:rPr>
          <w:rFonts w:asciiTheme="minorHAnsi" w:hAnsiTheme="minorHAnsi" w:cstheme="minorHAnsi"/>
          <w:bCs/>
          <w:color w:val="000000" w:themeColor="text1"/>
          <w:sz w:val="20"/>
          <w:szCs w:val="20"/>
        </w:rPr>
        <w:tab/>
      </w:r>
      <w:r w:rsidR="0094694E">
        <w:rPr>
          <w:rFonts w:asciiTheme="minorHAnsi" w:hAnsiTheme="minorHAnsi" w:cstheme="minorHAnsi"/>
          <w:bCs/>
          <w:color w:val="000000" w:themeColor="text1"/>
          <w:sz w:val="20"/>
          <w:szCs w:val="20"/>
        </w:rPr>
        <w:t>29</w:t>
      </w:r>
      <w:r w:rsidRPr="0017210D">
        <w:rPr>
          <w:rFonts w:asciiTheme="minorHAnsi" w:hAnsiTheme="minorHAnsi" w:cstheme="minorHAnsi"/>
          <w:bCs/>
          <w:color w:val="000000" w:themeColor="text1"/>
          <w:sz w:val="20"/>
          <w:szCs w:val="20"/>
        </w:rPr>
        <w:t>-</w:t>
      </w:r>
      <w:r>
        <w:rPr>
          <w:rFonts w:asciiTheme="minorHAnsi" w:hAnsiTheme="minorHAnsi" w:cstheme="minorHAnsi"/>
          <w:bCs/>
          <w:color w:val="000000" w:themeColor="text1"/>
          <w:sz w:val="20"/>
          <w:szCs w:val="20"/>
        </w:rPr>
        <w:t>Apr</w:t>
      </w:r>
      <w:r w:rsidRPr="0017210D">
        <w:rPr>
          <w:rFonts w:asciiTheme="minorHAnsi" w:hAnsiTheme="minorHAnsi" w:cstheme="minorHAnsi"/>
          <w:bCs/>
          <w:color w:val="000000" w:themeColor="text1"/>
          <w:sz w:val="20"/>
          <w:szCs w:val="20"/>
        </w:rPr>
        <w:tab/>
      </w:r>
      <w:r w:rsidRPr="0017210D">
        <w:rPr>
          <w:rFonts w:asciiTheme="minorHAnsi" w:hAnsiTheme="minorHAnsi" w:cstheme="minorHAnsi"/>
          <w:bCs/>
          <w:color w:val="000000" w:themeColor="text1"/>
          <w:sz w:val="20"/>
          <w:szCs w:val="20"/>
        </w:rPr>
        <w:tab/>
      </w:r>
      <w:r w:rsidR="0090662F">
        <w:rPr>
          <w:rFonts w:asciiTheme="minorHAnsi" w:hAnsiTheme="minorHAnsi" w:cstheme="minorHAnsi"/>
          <w:bCs/>
          <w:color w:val="000000" w:themeColor="text1"/>
          <w:sz w:val="20"/>
          <w:szCs w:val="20"/>
        </w:rPr>
        <w:tab/>
      </w:r>
      <w:proofErr w:type="gramStart"/>
      <w:r w:rsidR="007A237B">
        <w:rPr>
          <w:rFonts w:asciiTheme="minorHAnsi" w:hAnsiTheme="minorHAnsi" w:cstheme="minorHAnsi"/>
          <w:bCs/>
          <w:color w:val="000000" w:themeColor="text1"/>
          <w:sz w:val="20"/>
          <w:szCs w:val="20"/>
        </w:rPr>
        <w:t>The</w:t>
      </w:r>
      <w:proofErr w:type="gramEnd"/>
      <w:r w:rsidR="007A237B">
        <w:rPr>
          <w:rFonts w:asciiTheme="minorHAnsi" w:hAnsiTheme="minorHAnsi" w:cstheme="minorHAnsi"/>
          <w:bCs/>
          <w:color w:val="000000" w:themeColor="text1"/>
          <w:sz w:val="20"/>
          <w:szCs w:val="20"/>
        </w:rPr>
        <w:t xml:space="preserve"> Evolution of Interactions Among Species</w:t>
      </w:r>
      <w:r w:rsidR="007A237B">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ab/>
        <w:t>Nuzhdin</w:t>
      </w:r>
    </w:p>
    <w:p w14:paraId="558EC11D" w14:textId="66C51839" w:rsidR="007A237B" w:rsidRPr="0017210D" w:rsidRDefault="0017210D" w:rsidP="0090019F">
      <w:pPr>
        <w:pStyle w:val="NormalWeb"/>
        <w:spacing w:before="0" w:beforeAutospacing="0" w:after="0" w:afterAutospacing="0"/>
        <w:ind w:firstLine="720"/>
        <w:rPr>
          <w:rFonts w:asciiTheme="minorHAnsi" w:hAnsiTheme="minorHAnsi" w:cstheme="minorHAnsi"/>
          <w:bCs/>
          <w:color w:val="000000" w:themeColor="text1"/>
          <w:sz w:val="20"/>
          <w:szCs w:val="20"/>
        </w:rPr>
      </w:pPr>
      <w:r w:rsidRPr="0017210D">
        <w:rPr>
          <w:rFonts w:asciiTheme="minorHAnsi" w:hAnsiTheme="minorHAnsi" w:cstheme="minorHAnsi"/>
          <w:bCs/>
          <w:color w:val="000000" w:themeColor="text1"/>
          <w:sz w:val="20"/>
          <w:szCs w:val="20"/>
        </w:rPr>
        <w:t>Fri</w:t>
      </w:r>
      <w:r w:rsidRPr="0017210D">
        <w:rPr>
          <w:rFonts w:asciiTheme="minorHAnsi" w:hAnsiTheme="minorHAnsi" w:cstheme="minorHAnsi"/>
          <w:bCs/>
          <w:color w:val="000000" w:themeColor="text1"/>
          <w:sz w:val="20"/>
          <w:szCs w:val="20"/>
        </w:rPr>
        <w:tab/>
      </w:r>
      <w:r w:rsidR="0094694E">
        <w:rPr>
          <w:rFonts w:asciiTheme="minorHAnsi" w:hAnsiTheme="minorHAnsi" w:cstheme="minorHAnsi"/>
          <w:bCs/>
          <w:color w:val="000000" w:themeColor="text1"/>
          <w:sz w:val="20"/>
          <w:szCs w:val="20"/>
        </w:rPr>
        <w:t>1</w:t>
      </w:r>
      <w:r w:rsidRPr="0017210D">
        <w:rPr>
          <w:rFonts w:asciiTheme="minorHAnsi" w:hAnsiTheme="minorHAnsi" w:cstheme="minorHAnsi"/>
          <w:bCs/>
          <w:color w:val="000000" w:themeColor="text1"/>
          <w:sz w:val="20"/>
          <w:szCs w:val="20"/>
        </w:rPr>
        <w:t>-</w:t>
      </w:r>
      <w:r w:rsidR="0094694E">
        <w:rPr>
          <w:rFonts w:asciiTheme="minorHAnsi" w:hAnsiTheme="minorHAnsi" w:cstheme="minorHAnsi"/>
          <w:bCs/>
          <w:color w:val="000000" w:themeColor="text1"/>
          <w:sz w:val="20"/>
          <w:szCs w:val="20"/>
        </w:rPr>
        <w:t>May</w:t>
      </w:r>
      <w:r w:rsidRPr="0017210D">
        <w:rPr>
          <w:rFonts w:asciiTheme="minorHAnsi" w:hAnsiTheme="minorHAnsi" w:cstheme="minorHAnsi"/>
          <w:bCs/>
          <w:color w:val="000000" w:themeColor="text1"/>
          <w:sz w:val="20"/>
          <w:szCs w:val="20"/>
        </w:rPr>
        <w:tab/>
      </w:r>
      <w:r w:rsidRPr="0017210D">
        <w:rPr>
          <w:rFonts w:asciiTheme="minorHAnsi" w:hAnsiTheme="minorHAnsi" w:cstheme="minorHAnsi"/>
          <w:bCs/>
          <w:color w:val="000000" w:themeColor="text1"/>
          <w:sz w:val="20"/>
          <w:szCs w:val="20"/>
        </w:rPr>
        <w:tab/>
      </w:r>
      <w:r w:rsidR="0090662F">
        <w:rPr>
          <w:rFonts w:asciiTheme="minorHAnsi" w:hAnsiTheme="minorHAnsi" w:cstheme="minorHAnsi"/>
          <w:bCs/>
          <w:color w:val="000000" w:themeColor="text1"/>
          <w:sz w:val="20"/>
          <w:szCs w:val="20"/>
        </w:rPr>
        <w:tab/>
      </w:r>
      <w:proofErr w:type="gramStart"/>
      <w:r w:rsidR="007A237B">
        <w:rPr>
          <w:rFonts w:asciiTheme="minorHAnsi" w:hAnsiTheme="minorHAnsi" w:cstheme="minorHAnsi"/>
          <w:bCs/>
          <w:color w:val="000000" w:themeColor="text1"/>
          <w:sz w:val="20"/>
          <w:szCs w:val="20"/>
        </w:rPr>
        <w:t>The</w:t>
      </w:r>
      <w:proofErr w:type="gramEnd"/>
      <w:r w:rsidR="007A237B">
        <w:rPr>
          <w:rFonts w:asciiTheme="minorHAnsi" w:hAnsiTheme="minorHAnsi" w:cstheme="minorHAnsi"/>
          <w:bCs/>
          <w:color w:val="000000" w:themeColor="text1"/>
          <w:sz w:val="20"/>
          <w:szCs w:val="20"/>
        </w:rPr>
        <w:t xml:space="preserve"> Evolution of Interactions Among Species</w:t>
      </w:r>
      <w:r w:rsidR="007A237B">
        <w:rPr>
          <w:rFonts w:asciiTheme="minorHAnsi" w:hAnsiTheme="minorHAnsi" w:cstheme="minorHAnsi"/>
          <w:bCs/>
          <w:color w:val="000000" w:themeColor="text1"/>
          <w:sz w:val="20"/>
          <w:szCs w:val="20"/>
        </w:rPr>
        <w:tab/>
      </w:r>
      <w:r w:rsidR="007A237B">
        <w:rPr>
          <w:rFonts w:asciiTheme="minorHAnsi" w:hAnsiTheme="minorHAnsi" w:cstheme="minorHAnsi"/>
          <w:bCs/>
          <w:color w:val="000000" w:themeColor="text1"/>
          <w:sz w:val="20"/>
          <w:szCs w:val="20"/>
        </w:rPr>
        <w:tab/>
        <w:t>Nuzhdin</w:t>
      </w:r>
    </w:p>
    <w:p w14:paraId="67E16CCF" w14:textId="33E439EB" w:rsidR="0017210D" w:rsidRDefault="0017210D" w:rsidP="0017210D">
      <w:pPr>
        <w:pStyle w:val="NormalWeb"/>
        <w:spacing w:before="0" w:beforeAutospacing="0" w:after="0" w:afterAutospacing="0"/>
        <w:rPr>
          <w:rFonts w:asciiTheme="minorHAnsi" w:hAnsiTheme="minorHAnsi" w:cstheme="minorHAnsi"/>
          <w:bCs/>
          <w:color w:val="000000" w:themeColor="text1"/>
          <w:sz w:val="20"/>
          <w:szCs w:val="20"/>
        </w:rPr>
      </w:pPr>
    </w:p>
    <w:p w14:paraId="1B5B778F" w14:textId="18FD55CF" w:rsidR="0017210D" w:rsidRPr="0017210D" w:rsidRDefault="006F180D" w:rsidP="001E7B88">
      <w:pPr>
        <w:pStyle w:val="NormalWeb"/>
        <w:pBdr>
          <w:bottom w:val="single" w:sz="4" w:space="1" w:color="auto"/>
        </w:pBdr>
        <w:spacing w:before="0" w:beforeAutospacing="0" w:after="0" w:afterAutospacing="0"/>
        <w:ind w:firstLine="72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Wed</w:t>
      </w:r>
      <w:r>
        <w:rPr>
          <w:rFonts w:asciiTheme="minorHAnsi" w:hAnsiTheme="minorHAnsi" w:cstheme="minorHAnsi"/>
          <w:bCs/>
          <w:color w:val="000000" w:themeColor="text1"/>
          <w:sz w:val="20"/>
          <w:szCs w:val="20"/>
        </w:rPr>
        <w:tab/>
      </w:r>
      <w:r w:rsidR="008E6DED">
        <w:rPr>
          <w:rFonts w:asciiTheme="minorHAnsi" w:hAnsiTheme="minorHAnsi" w:cstheme="minorHAnsi"/>
          <w:bCs/>
          <w:color w:val="000000" w:themeColor="text1"/>
          <w:sz w:val="20"/>
          <w:szCs w:val="20"/>
        </w:rPr>
        <w:t>6</w:t>
      </w:r>
      <w:r>
        <w:rPr>
          <w:rFonts w:asciiTheme="minorHAnsi" w:hAnsiTheme="minorHAnsi" w:cstheme="minorHAnsi"/>
          <w:bCs/>
          <w:color w:val="000000" w:themeColor="text1"/>
          <w:sz w:val="20"/>
          <w:szCs w:val="20"/>
        </w:rPr>
        <w:t>-May</w:t>
      </w:r>
      <w:r>
        <w:rPr>
          <w:rFonts w:asciiTheme="minorHAnsi" w:hAnsiTheme="minorHAnsi" w:cstheme="minorHAnsi"/>
          <w:bCs/>
          <w:color w:val="000000" w:themeColor="text1"/>
          <w:sz w:val="20"/>
          <w:szCs w:val="20"/>
        </w:rPr>
        <w:tab/>
      </w:r>
      <w:r w:rsidR="00740BE0">
        <w:rPr>
          <w:rFonts w:asciiTheme="minorHAnsi" w:hAnsiTheme="minorHAnsi" w:cstheme="minorHAnsi"/>
          <w:bCs/>
          <w:color w:val="000000" w:themeColor="text1"/>
          <w:sz w:val="20"/>
          <w:szCs w:val="20"/>
        </w:rPr>
        <w:t>11 AM — 1 PM</w:t>
      </w:r>
      <w:r w:rsidR="0090662F">
        <w:rPr>
          <w:rFonts w:asciiTheme="minorHAnsi" w:hAnsiTheme="minorHAnsi" w:cstheme="minorHAnsi"/>
          <w:bCs/>
          <w:color w:val="000000" w:themeColor="text1"/>
          <w:sz w:val="20"/>
          <w:szCs w:val="20"/>
        </w:rPr>
        <w:tab/>
      </w:r>
      <w:r w:rsidRPr="002A7C7C">
        <w:rPr>
          <w:rFonts w:asciiTheme="minorHAnsi" w:hAnsiTheme="minorHAnsi" w:cstheme="minorHAnsi"/>
          <w:b/>
          <w:bCs/>
          <w:color w:val="000000" w:themeColor="text1"/>
          <w:sz w:val="20"/>
          <w:szCs w:val="20"/>
        </w:rPr>
        <w:t xml:space="preserve">Final </w:t>
      </w:r>
      <w:r w:rsidR="006F2544" w:rsidRPr="002A7C7C">
        <w:rPr>
          <w:rFonts w:asciiTheme="minorHAnsi" w:hAnsiTheme="minorHAnsi" w:cstheme="minorHAnsi"/>
          <w:b/>
          <w:bCs/>
          <w:color w:val="000000" w:themeColor="text1"/>
          <w:sz w:val="20"/>
          <w:szCs w:val="20"/>
        </w:rPr>
        <w:t>E</w:t>
      </w:r>
      <w:r w:rsidRPr="002A7C7C">
        <w:rPr>
          <w:rFonts w:asciiTheme="minorHAnsi" w:hAnsiTheme="minorHAnsi" w:cstheme="minorHAnsi"/>
          <w:b/>
          <w:bCs/>
          <w:color w:val="000000" w:themeColor="text1"/>
          <w:sz w:val="20"/>
          <w:szCs w:val="20"/>
        </w:rPr>
        <w:t>xam</w:t>
      </w:r>
      <w:r w:rsidR="00740BE0">
        <w:rPr>
          <w:rFonts w:asciiTheme="minorHAnsi" w:hAnsiTheme="minorHAnsi" w:cstheme="minorHAnsi"/>
          <w:bCs/>
          <w:color w:val="000000" w:themeColor="text1"/>
          <w:sz w:val="20"/>
          <w:szCs w:val="20"/>
        </w:rPr>
        <w:t xml:space="preserve"> </w:t>
      </w:r>
      <w:r w:rsidR="00142AA0" w:rsidRPr="00142AA0">
        <w:rPr>
          <w:rFonts w:asciiTheme="minorHAnsi" w:hAnsiTheme="minorHAnsi" w:cstheme="minorHAnsi"/>
          <w:b/>
          <w:bCs/>
          <w:color w:val="000000" w:themeColor="text1"/>
          <w:sz w:val="20"/>
          <w:szCs w:val="20"/>
        </w:rPr>
        <w:t>(</w:t>
      </w:r>
      <w:r w:rsidR="00B65904">
        <w:rPr>
          <w:rFonts w:asciiTheme="minorHAnsi" w:hAnsiTheme="minorHAnsi" w:cstheme="minorHAnsi"/>
          <w:b/>
          <w:bCs/>
          <w:color w:val="000000" w:themeColor="text1"/>
          <w:sz w:val="20"/>
          <w:szCs w:val="20"/>
        </w:rPr>
        <w:t>1</w:t>
      </w:r>
      <w:r w:rsidR="002F25D3">
        <w:rPr>
          <w:rFonts w:asciiTheme="minorHAnsi" w:hAnsiTheme="minorHAnsi" w:cstheme="minorHAnsi"/>
          <w:b/>
          <w:bCs/>
          <w:color w:val="000000" w:themeColor="text1"/>
          <w:sz w:val="20"/>
          <w:szCs w:val="20"/>
        </w:rPr>
        <w:t xml:space="preserve">00 pts., covers </w:t>
      </w:r>
      <w:r w:rsidR="007D6F13">
        <w:rPr>
          <w:rFonts w:asciiTheme="minorHAnsi" w:hAnsiTheme="minorHAnsi" w:cstheme="minorHAnsi"/>
          <w:b/>
          <w:bCs/>
          <w:color w:val="000000" w:themeColor="text1"/>
          <w:sz w:val="20"/>
          <w:szCs w:val="20"/>
        </w:rPr>
        <w:t xml:space="preserve">1 lecture + </w:t>
      </w:r>
      <w:r w:rsidR="00142AA0" w:rsidRPr="00142AA0">
        <w:rPr>
          <w:rFonts w:asciiTheme="minorHAnsi" w:hAnsiTheme="minorHAnsi" w:cstheme="minorHAnsi"/>
          <w:b/>
          <w:bCs/>
          <w:color w:val="000000" w:themeColor="text1"/>
          <w:sz w:val="20"/>
          <w:szCs w:val="20"/>
        </w:rPr>
        <w:t>weeks 13–15)</w:t>
      </w:r>
      <w:r w:rsidR="00142AA0">
        <w:rPr>
          <w:rFonts w:asciiTheme="minorHAnsi" w:hAnsiTheme="minorHAnsi" w:cstheme="minorHAnsi"/>
          <w:bCs/>
          <w:color w:val="000000" w:themeColor="text1"/>
          <w:sz w:val="20"/>
          <w:szCs w:val="20"/>
        </w:rPr>
        <w:tab/>
      </w:r>
      <w:r w:rsidR="00C52774">
        <w:rPr>
          <w:rFonts w:asciiTheme="minorHAnsi" w:hAnsiTheme="minorHAnsi" w:cstheme="minorHAnsi"/>
          <w:b/>
          <w:bCs/>
          <w:color w:val="000000" w:themeColor="text1"/>
          <w:sz w:val="20"/>
          <w:szCs w:val="20"/>
        </w:rPr>
        <w:t>Nuzhdin</w:t>
      </w:r>
    </w:p>
    <w:p w14:paraId="35E04A58" w14:textId="68AA6BF7" w:rsidR="0017210D" w:rsidRDefault="0017210D" w:rsidP="0017210D">
      <w:pPr>
        <w:pStyle w:val="NormalWeb"/>
        <w:spacing w:before="0" w:beforeAutospacing="0" w:after="0" w:afterAutospacing="0"/>
        <w:rPr>
          <w:rFonts w:asciiTheme="minorHAnsi" w:hAnsiTheme="minorHAnsi" w:cstheme="minorHAnsi"/>
          <w:bCs/>
          <w:color w:val="000000" w:themeColor="text1"/>
          <w:sz w:val="20"/>
          <w:szCs w:val="20"/>
        </w:rPr>
      </w:pPr>
    </w:p>
    <w:p w14:paraId="6CFCCAE1" w14:textId="77777777" w:rsidR="005D4FFC" w:rsidRPr="0017210D" w:rsidRDefault="005D4FFC" w:rsidP="0017210D">
      <w:pPr>
        <w:pStyle w:val="NormalWeb"/>
        <w:spacing w:before="0" w:beforeAutospacing="0" w:after="0" w:afterAutospacing="0"/>
        <w:rPr>
          <w:rFonts w:asciiTheme="minorHAnsi" w:hAnsiTheme="minorHAnsi" w:cstheme="minorHAnsi"/>
          <w:bCs/>
          <w:color w:val="000000" w:themeColor="text1"/>
          <w:sz w:val="20"/>
          <w:szCs w:val="20"/>
        </w:rPr>
      </w:pPr>
    </w:p>
    <w:p w14:paraId="07B86212" w14:textId="73209C8B" w:rsidR="0017210D" w:rsidRPr="0090684F" w:rsidRDefault="0090684F" w:rsidP="000A5856">
      <w:pPr>
        <w:pStyle w:val="NormalWeb"/>
        <w:spacing w:before="0" w:beforeAutospacing="0" w:after="0" w:afterAutospacing="0"/>
        <w:rPr>
          <w:rFonts w:asciiTheme="minorHAnsi" w:hAnsiTheme="minorHAnsi" w:cstheme="minorHAnsi"/>
          <w:b/>
          <w:bCs/>
          <w:color w:val="000000" w:themeColor="text1"/>
        </w:rPr>
      </w:pPr>
      <w:r w:rsidRPr="0090684F">
        <w:rPr>
          <w:rFonts w:asciiTheme="minorHAnsi" w:hAnsiTheme="minorHAnsi" w:cstheme="minorHAnsi"/>
          <w:b/>
          <w:bCs/>
          <w:color w:val="000000" w:themeColor="text1"/>
        </w:rPr>
        <w:t>Course Credit:</w:t>
      </w:r>
    </w:p>
    <w:p w14:paraId="57110498" w14:textId="5238D0AD" w:rsidR="0017210D" w:rsidRDefault="0090684F" w:rsidP="005D4FFC">
      <w:pPr>
        <w:pStyle w:val="NormalWeb"/>
        <w:spacing w:before="0" w:beforeAutospacing="0" w:after="0" w:afterAutospacing="0"/>
        <w:ind w:firstLine="720"/>
        <w:rPr>
          <w:rFonts w:asciiTheme="minorHAnsi" w:hAnsiTheme="minorHAnsi" w:cstheme="minorHAnsi"/>
          <w:bCs/>
          <w:color w:val="000000" w:themeColor="text1"/>
          <w:sz w:val="22"/>
          <w:szCs w:val="22"/>
        </w:rPr>
      </w:pPr>
      <w:r w:rsidRPr="0090684F">
        <w:rPr>
          <w:rFonts w:asciiTheme="minorHAnsi" w:hAnsiTheme="minorHAnsi" w:cstheme="minorHAnsi"/>
          <w:bCs/>
          <w:color w:val="000000" w:themeColor="text1"/>
          <w:sz w:val="22"/>
          <w:szCs w:val="22"/>
        </w:rPr>
        <w:t>Weekly Quizzes</w:t>
      </w:r>
      <w:r w:rsidRPr="0090684F">
        <w:rPr>
          <w:rFonts w:asciiTheme="minorHAnsi" w:hAnsiTheme="minorHAnsi" w:cstheme="minorHAnsi"/>
          <w:bCs/>
          <w:color w:val="000000" w:themeColor="text1"/>
          <w:sz w:val="22"/>
          <w:szCs w:val="22"/>
        </w:rPr>
        <w:tab/>
      </w:r>
      <w:r w:rsidR="005D4FFC">
        <w:rPr>
          <w:rFonts w:asciiTheme="minorHAnsi" w:hAnsiTheme="minorHAnsi" w:cstheme="minorHAnsi"/>
          <w:bCs/>
          <w:color w:val="000000" w:themeColor="text1"/>
          <w:sz w:val="22"/>
          <w:szCs w:val="22"/>
        </w:rPr>
        <w:tab/>
        <w:t xml:space="preserve">  100 pts.</w:t>
      </w:r>
    </w:p>
    <w:p w14:paraId="17DD76D6" w14:textId="086B3F0E" w:rsidR="005D4FFC" w:rsidRDefault="001255D5" w:rsidP="005D4FFC">
      <w:pPr>
        <w:pStyle w:val="NormalWeb"/>
        <w:spacing w:before="0" w:beforeAutospacing="0" w:after="0" w:afterAutospacing="0"/>
        <w:ind w:firstLine="72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Midterms 1</w:t>
      </w:r>
      <w:r w:rsidR="00B65904">
        <w:rPr>
          <w:rFonts w:asciiTheme="minorHAnsi" w:hAnsiTheme="minorHAnsi" w:cstheme="minorHAnsi"/>
          <w:bCs/>
          <w:color w:val="000000" w:themeColor="text1"/>
          <w:sz w:val="22"/>
          <w:szCs w:val="22"/>
        </w:rPr>
        <w:t>,</w:t>
      </w:r>
      <w:r>
        <w:rPr>
          <w:rFonts w:asciiTheme="minorHAnsi" w:hAnsiTheme="minorHAnsi" w:cstheme="minorHAnsi"/>
          <w:bCs/>
          <w:color w:val="000000" w:themeColor="text1"/>
          <w:sz w:val="22"/>
          <w:szCs w:val="22"/>
        </w:rPr>
        <w:t xml:space="preserve"> </w:t>
      </w:r>
      <w:r w:rsidR="003E3495">
        <w:rPr>
          <w:rFonts w:asciiTheme="minorHAnsi" w:hAnsiTheme="minorHAnsi" w:cstheme="minorHAnsi"/>
          <w:bCs/>
          <w:color w:val="000000" w:themeColor="text1"/>
          <w:sz w:val="22"/>
          <w:szCs w:val="22"/>
        </w:rPr>
        <w:t>2</w:t>
      </w:r>
      <w:r w:rsidR="00B65904">
        <w:rPr>
          <w:rFonts w:asciiTheme="minorHAnsi" w:hAnsiTheme="minorHAnsi" w:cstheme="minorHAnsi"/>
          <w:bCs/>
          <w:color w:val="000000" w:themeColor="text1"/>
          <w:sz w:val="22"/>
          <w:szCs w:val="22"/>
        </w:rPr>
        <w:t>, and 3</w:t>
      </w:r>
      <w:r w:rsidR="005D4FFC">
        <w:rPr>
          <w:rFonts w:asciiTheme="minorHAnsi" w:hAnsiTheme="minorHAnsi" w:cstheme="minorHAnsi"/>
          <w:bCs/>
          <w:color w:val="000000" w:themeColor="text1"/>
          <w:sz w:val="22"/>
          <w:szCs w:val="22"/>
        </w:rPr>
        <w:tab/>
        <w:t xml:space="preserve">  </w:t>
      </w:r>
      <w:r w:rsidR="00B65904">
        <w:rPr>
          <w:rFonts w:asciiTheme="minorHAnsi" w:hAnsiTheme="minorHAnsi" w:cstheme="minorHAnsi"/>
          <w:bCs/>
          <w:color w:val="000000" w:themeColor="text1"/>
          <w:sz w:val="22"/>
          <w:szCs w:val="22"/>
        </w:rPr>
        <w:t>3</w:t>
      </w:r>
      <w:r w:rsidR="005D4FFC">
        <w:rPr>
          <w:rFonts w:asciiTheme="minorHAnsi" w:hAnsiTheme="minorHAnsi" w:cstheme="minorHAnsi"/>
          <w:bCs/>
          <w:color w:val="000000" w:themeColor="text1"/>
          <w:sz w:val="22"/>
          <w:szCs w:val="22"/>
        </w:rPr>
        <w:t>00 pts.</w:t>
      </w:r>
    </w:p>
    <w:p w14:paraId="4273A54A" w14:textId="4D09BD42" w:rsidR="005D4FFC" w:rsidRPr="0090684F" w:rsidRDefault="005D4FFC" w:rsidP="005D4FFC">
      <w:pPr>
        <w:pStyle w:val="NormalWeb"/>
        <w:spacing w:before="0" w:beforeAutospacing="0" w:after="0" w:afterAutospacing="0"/>
        <w:ind w:firstLine="72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Final Exam </w:t>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t xml:space="preserve">  </w:t>
      </w:r>
      <w:r w:rsidR="00B65904">
        <w:rPr>
          <w:rFonts w:asciiTheme="minorHAnsi" w:hAnsiTheme="minorHAnsi" w:cstheme="minorHAnsi"/>
          <w:bCs/>
          <w:color w:val="000000" w:themeColor="text1"/>
          <w:sz w:val="22"/>
          <w:szCs w:val="22"/>
        </w:rPr>
        <w:t>1</w:t>
      </w:r>
      <w:r>
        <w:rPr>
          <w:rFonts w:asciiTheme="minorHAnsi" w:hAnsiTheme="minorHAnsi" w:cstheme="minorHAnsi"/>
          <w:bCs/>
          <w:color w:val="000000" w:themeColor="text1"/>
          <w:sz w:val="22"/>
          <w:szCs w:val="22"/>
        </w:rPr>
        <w:t>00 pts.</w:t>
      </w:r>
    </w:p>
    <w:p w14:paraId="2D38E3F4" w14:textId="6254CD25" w:rsidR="0017210D" w:rsidRPr="005D4FFC" w:rsidRDefault="005D4FFC" w:rsidP="005D4FFC">
      <w:pPr>
        <w:pStyle w:val="NormalWeb"/>
        <w:spacing w:before="0" w:beforeAutospacing="0" w:after="0" w:afterAutospacing="0"/>
        <w:ind w:firstLine="720"/>
        <w:rPr>
          <w:rFonts w:asciiTheme="minorHAnsi" w:hAnsiTheme="minorHAnsi" w:cstheme="minorHAnsi"/>
          <w:bCs/>
          <w:color w:val="000000" w:themeColor="text1"/>
          <w:sz w:val="22"/>
          <w:u w:val="single"/>
        </w:rPr>
      </w:pPr>
      <w:r w:rsidRPr="005D4FFC">
        <w:rPr>
          <w:rFonts w:asciiTheme="minorHAnsi" w:hAnsiTheme="minorHAnsi" w:cstheme="minorHAnsi"/>
          <w:bCs/>
          <w:color w:val="000000" w:themeColor="text1"/>
          <w:sz w:val="22"/>
          <w:u w:val="single"/>
        </w:rPr>
        <w:t>Lab</w:t>
      </w:r>
      <w:r w:rsidRPr="005D4FFC">
        <w:rPr>
          <w:rFonts w:asciiTheme="minorHAnsi" w:hAnsiTheme="minorHAnsi" w:cstheme="minorHAnsi"/>
          <w:bCs/>
          <w:color w:val="000000" w:themeColor="text1"/>
          <w:sz w:val="22"/>
          <w:u w:val="single"/>
        </w:rPr>
        <w:tab/>
      </w:r>
      <w:r w:rsidRPr="005D4FFC">
        <w:rPr>
          <w:rFonts w:asciiTheme="minorHAnsi" w:hAnsiTheme="minorHAnsi" w:cstheme="minorHAnsi"/>
          <w:bCs/>
          <w:color w:val="000000" w:themeColor="text1"/>
          <w:sz w:val="22"/>
          <w:u w:val="single"/>
        </w:rPr>
        <w:tab/>
      </w:r>
      <w:r w:rsidRPr="005D4FFC">
        <w:rPr>
          <w:rFonts w:asciiTheme="minorHAnsi" w:hAnsiTheme="minorHAnsi" w:cstheme="minorHAnsi"/>
          <w:bCs/>
          <w:color w:val="000000" w:themeColor="text1"/>
          <w:sz w:val="22"/>
          <w:u w:val="single"/>
        </w:rPr>
        <w:tab/>
        <w:t xml:space="preserve">  300 pts.</w:t>
      </w:r>
    </w:p>
    <w:p w14:paraId="08BD7EDD" w14:textId="2BFE81B1" w:rsidR="005D4FFC" w:rsidRPr="000B5E1B" w:rsidRDefault="005D4FFC" w:rsidP="005D4FFC">
      <w:pPr>
        <w:pStyle w:val="NormalWeb"/>
        <w:spacing w:before="0" w:beforeAutospacing="0" w:after="0" w:afterAutospacing="0"/>
        <w:ind w:firstLine="720"/>
        <w:rPr>
          <w:rFonts w:asciiTheme="minorHAnsi" w:hAnsiTheme="minorHAnsi" w:cstheme="minorHAnsi"/>
          <w:b/>
          <w:bCs/>
          <w:color w:val="000000" w:themeColor="text1"/>
          <w:sz w:val="22"/>
        </w:rPr>
      </w:pPr>
      <w:r w:rsidRPr="000B5E1B">
        <w:rPr>
          <w:rFonts w:asciiTheme="minorHAnsi" w:hAnsiTheme="minorHAnsi" w:cstheme="minorHAnsi"/>
          <w:b/>
          <w:bCs/>
          <w:color w:val="000000" w:themeColor="text1"/>
          <w:sz w:val="22"/>
        </w:rPr>
        <w:t>Total:</w:t>
      </w:r>
      <w:r w:rsidRPr="000B5E1B">
        <w:rPr>
          <w:rFonts w:asciiTheme="minorHAnsi" w:hAnsiTheme="minorHAnsi" w:cstheme="minorHAnsi"/>
          <w:b/>
          <w:bCs/>
          <w:color w:val="000000" w:themeColor="text1"/>
          <w:sz w:val="22"/>
        </w:rPr>
        <w:tab/>
      </w:r>
      <w:r w:rsidRPr="000B5E1B">
        <w:rPr>
          <w:rFonts w:asciiTheme="minorHAnsi" w:hAnsiTheme="minorHAnsi" w:cstheme="minorHAnsi"/>
          <w:b/>
          <w:bCs/>
          <w:color w:val="000000" w:themeColor="text1"/>
          <w:sz w:val="22"/>
        </w:rPr>
        <w:tab/>
      </w:r>
      <w:r w:rsidRPr="000B5E1B">
        <w:rPr>
          <w:rFonts w:asciiTheme="minorHAnsi" w:hAnsiTheme="minorHAnsi" w:cstheme="minorHAnsi"/>
          <w:b/>
          <w:bCs/>
          <w:color w:val="000000" w:themeColor="text1"/>
          <w:sz w:val="22"/>
        </w:rPr>
        <w:tab/>
      </w:r>
      <w:r w:rsidR="00B65904" w:rsidRPr="000B5E1B">
        <w:rPr>
          <w:rFonts w:asciiTheme="minorHAnsi" w:hAnsiTheme="minorHAnsi" w:cstheme="minorHAnsi"/>
          <w:b/>
          <w:bCs/>
          <w:color w:val="000000" w:themeColor="text1"/>
          <w:sz w:val="22"/>
        </w:rPr>
        <w:t xml:space="preserve">  8</w:t>
      </w:r>
      <w:r w:rsidRPr="000B5E1B">
        <w:rPr>
          <w:rFonts w:asciiTheme="minorHAnsi" w:hAnsiTheme="minorHAnsi" w:cstheme="minorHAnsi"/>
          <w:b/>
          <w:bCs/>
          <w:color w:val="000000" w:themeColor="text1"/>
          <w:sz w:val="22"/>
        </w:rPr>
        <w:t>00 pts.</w:t>
      </w:r>
    </w:p>
    <w:p w14:paraId="2DFC3548" w14:textId="77777777" w:rsidR="0017210D" w:rsidRPr="0017210D" w:rsidRDefault="0017210D" w:rsidP="000A5856">
      <w:pPr>
        <w:pStyle w:val="NormalWeb"/>
        <w:spacing w:before="0" w:beforeAutospacing="0" w:after="0" w:afterAutospacing="0"/>
        <w:rPr>
          <w:rFonts w:asciiTheme="minorHAnsi" w:hAnsiTheme="minorHAnsi" w:cstheme="minorHAnsi"/>
          <w:bCs/>
          <w:color w:val="000000" w:themeColor="text1"/>
        </w:rPr>
      </w:pPr>
    </w:p>
    <w:p w14:paraId="1F80E2A0" w14:textId="77777777" w:rsidR="0017210D" w:rsidRPr="0017210D" w:rsidRDefault="0017210D" w:rsidP="000A5856">
      <w:pPr>
        <w:pStyle w:val="NormalWeb"/>
        <w:spacing w:before="0" w:beforeAutospacing="0" w:after="0" w:afterAutospacing="0"/>
        <w:rPr>
          <w:rFonts w:asciiTheme="minorHAnsi" w:hAnsiTheme="minorHAnsi" w:cstheme="minorHAnsi"/>
          <w:bCs/>
          <w:color w:val="000000" w:themeColor="text1"/>
        </w:rPr>
      </w:pPr>
    </w:p>
    <w:p w14:paraId="78C57726" w14:textId="2B3B5878" w:rsidR="000A5856" w:rsidRDefault="000A5856" w:rsidP="000A5856">
      <w:pPr>
        <w:pStyle w:val="NormalWeb"/>
        <w:spacing w:before="0" w:beforeAutospacing="0" w:after="0" w:afterAutospacing="0"/>
        <w:rPr>
          <w:rFonts w:asciiTheme="minorHAnsi" w:hAnsiTheme="minorHAnsi" w:cstheme="minorHAnsi"/>
          <w:b/>
          <w:bCs/>
          <w:color w:val="000000" w:themeColor="text1"/>
        </w:rPr>
      </w:pPr>
      <w:r w:rsidRPr="00270DA5">
        <w:rPr>
          <w:rFonts w:asciiTheme="minorHAnsi" w:hAnsiTheme="minorHAnsi" w:cstheme="minorHAnsi"/>
          <w:b/>
          <w:bCs/>
          <w:color w:val="000000" w:themeColor="text1"/>
        </w:rPr>
        <w:t>Additional Policies</w:t>
      </w:r>
    </w:p>
    <w:p w14:paraId="3C84AC31" w14:textId="77777777" w:rsidR="00D16103" w:rsidRPr="00D16103" w:rsidRDefault="00D16103" w:rsidP="00D16103">
      <w:pPr>
        <w:tabs>
          <w:tab w:val="left" w:pos="5040"/>
        </w:tabs>
        <w:rPr>
          <w:rFonts w:asciiTheme="minorHAnsi" w:hAnsiTheme="minorHAnsi" w:cstheme="minorHAnsi"/>
          <w:sz w:val="22"/>
          <w:szCs w:val="22"/>
        </w:rPr>
      </w:pPr>
      <w:r w:rsidRPr="00D16103">
        <w:rPr>
          <w:rFonts w:asciiTheme="minorHAnsi" w:hAnsiTheme="minorHAnsi" w:cstheme="minorHAnsi"/>
          <w:sz w:val="22"/>
          <w:szCs w:val="22"/>
          <w:u w:val="single"/>
        </w:rPr>
        <w:t>Missed Exams.</w:t>
      </w:r>
      <w:r w:rsidRPr="00D16103">
        <w:rPr>
          <w:rFonts w:asciiTheme="minorHAnsi" w:hAnsiTheme="minorHAnsi" w:cstheme="minorHAnsi"/>
          <w:sz w:val="22"/>
          <w:szCs w:val="22"/>
        </w:rPr>
        <w:t xml:space="preserve">  Missed exams will receive a grade of zero unless the student can document a medical or family emergency.  An excused missed exam will be given a prorated score based on performance in the rest of the course.  A missed final will result in an incomplete.  </w:t>
      </w:r>
    </w:p>
    <w:p w14:paraId="48CE9E64" w14:textId="77777777" w:rsidR="00D16103" w:rsidRPr="00D16103" w:rsidRDefault="00D16103" w:rsidP="00D16103">
      <w:pPr>
        <w:tabs>
          <w:tab w:val="left" w:pos="5040"/>
        </w:tabs>
        <w:rPr>
          <w:rFonts w:asciiTheme="minorHAnsi" w:hAnsiTheme="minorHAnsi" w:cstheme="minorHAnsi"/>
          <w:sz w:val="22"/>
          <w:szCs w:val="22"/>
        </w:rPr>
      </w:pPr>
    </w:p>
    <w:p w14:paraId="399F4888" w14:textId="71BDC998" w:rsidR="00D16103" w:rsidRDefault="00D16103" w:rsidP="00D16103">
      <w:pPr>
        <w:tabs>
          <w:tab w:val="left" w:pos="5040"/>
        </w:tabs>
        <w:rPr>
          <w:rFonts w:asciiTheme="minorHAnsi" w:hAnsiTheme="minorHAnsi" w:cstheme="minorHAnsi"/>
          <w:sz w:val="22"/>
          <w:szCs w:val="22"/>
        </w:rPr>
      </w:pPr>
      <w:r w:rsidRPr="00D16103">
        <w:rPr>
          <w:rFonts w:asciiTheme="minorHAnsi" w:hAnsiTheme="minorHAnsi" w:cstheme="minorHAnsi"/>
          <w:sz w:val="22"/>
          <w:szCs w:val="22"/>
          <w:u w:val="single"/>
        </w:rPr>
        <w:t>Regrades.</w:t>
      </w:r>
      <w:r w:rsidRPr="00D16103">
        <w:rPr>
          <w:rFonts w:asciiTheme="minorHAnsi" w:hAnsiTheme="minorHAnsi" w:cstheme="minorHAnsi"/>
          <w:sz w:val="22"/>
          <w:szCs w:val="22"/>
        </w:rPr>
        <w:t xml:space="preserve">  To contest a grade, a student must submit the exam or assignment, along with a written explanation of why the grade was incorrect. Please note that the ENTIRE exam or assignment will be subject to reevaluation and your score may therefore go up, go down or remain the same. Regrade requests must be submitted to the instructor within two weeks of the return of an exam or assignment.</w:t>
      </w:r>
    </w:p>
    <w:p w14:paraId="18EBB1E6" w14:textId="77777777" w:rsidR="00D16103" w:rsidRPr="00D16103" w:rsidRDefault="00D16103" w:rsidP="00D16103">
      <w:pPr>
        <w:tabs>
          <w:tab w:val="left" w:pos="5040"/>
        </w:tabs>
        <w:rPr>
          <w:rFonts w:asciiTheme="minorHAnsi" w:hAnsiTheme="minorHAnsi" w:cstheme="minorHAnsi"/>
          <w:sz w:val="22"/>
          <w:szCs w:val="22"/>
        </w:rPr>
      </w:pPr>
    </w:p>
    <w:p w14:paraId="2EAE59F5" w14:textId="77777777" w:rsidR="00D16103" w:rsidRPr="00D16103" w:rsidRDefault="00D16103" w:rsidP="00D16103">
      <w:pPr>
        <w:tabs>
          <w:tab w:val="left" w:pos="5040"/>
        </w:tabs>
        <w:rPr>
          <w:rFonts w:asciiTheme="minorHAnsi" w:hAnsiTheme="minorHAnsi" w:cstheme="minorHAnsi"/>
          <w:sz w:val="22"/>
          <w:szCs w:val="22"/>
        </w:rPr>
      </w:pPr>
      <w:r w:rsidRPr="00D16103">
        <w:rPr>
          <w:rFonts w:asciiTheme="minorHAnsi" w:hAnsiTheme="minorHAnsi" w:cstheme="minorHAnsi"/>
          <w:sz w:val="22"/>
          <w:szCs w:val="22"/>
          <w:u w:val="single"/>
        </w:rPr>
        <w:t>Late assignments.</w:t>
      </w:r>
      <w:r w:rsidRPr="00D16103">
        <w:rPr>
          <w:rFonts w:asciiTheme="minorHAnsi" w:hAnsiTheme="minorHAnsi" w:cstheme="minorHAnsi"/>
          <w:sz w:val="22"/>
          <w:szCs w:val="22"/>
        </w:rPr>
        <w:t xml:space="preserve">  Due dates are written in the schedule.  Late assignments will not be accepted.  </w:t>
      </w:r>
    </w:p>
    <w:p w14:paraId="1EBDBB14" w14:textId="6FBEACAE" w:rsidR="00D16103" w:rsidRPr="00D16103" w:rsidRDefault="00D16103" w:rsidP="000A5856">
      <w:pPr>
        <w:pStyle w:val="NormalWeb"/>
        <w:spacing w:before="0" w:beforeAutospacing="0" w:after="0" w:afterAutospacing="0"/>
        <w:rPr>
          <w:rFonts w:asciiTheme="minorHAnsi" w:hAnsiTheme="minorHAnsi" w:cstheme="minorHAnsi"/>
          <w:b/>
          <w:bCs/>
          <w:color w:val="000000" w:themeColor="text1"/>
          <w:sz w:val="22"/>
          <w:szCs w:val="22"/>
        </w:rPr>
      </w:pPr>
    </w:p>
    <w:p w14:paraId="00F374D1" w14:textId="16D53518" w:rsidR="00D16103" w:rsidRDefault="00D16103" w:rsidP="000A5856">
      <w:pPr>
        <w:pStyle w:val="NormalWeb"/>
        <w:spacing w:before="0" w:beforeAutospacing="0" w:after="0" w:afterAutospacing="0"/>
        <w:rPr>
          <w:rFonts w:asciiTheme="minorHAnsi" w:hAnsiTheme="minorHAnsi" w:cstheme="minorHAnsi"/>
          <w:b/>
          <w:bCs/>
          <w:color w:val="000000" w:themeColor="text1"/>
        </w:rPr>
      </w:pPr>
    </w:p>
    <w:p w14:paraId="0C6291EB" w14:textId="77777777" w:rsidR="00D16103" w:rsidRPr="00270DA5" w:rsidRDefault="00D16103" w:rsidP="000A5856">
      <w:pPr>
        <w:pStyle w:val="NormalWeb"/>
        <w:spacing w:before="0" w:beforeAutospacing="0" w:after="0" w:afterAutospacing="0"/>
        <w:rPr>
          <w:rFonts w:asciiTheme="minorHAnsi" w:hAnsiTheme="minorHAnsi" w:cstheme="minorHAnsi"/>
          <w:b/>
          <w:bCs/>
          <w:color w:val="000000" w:themeColor="text1"/>
        </w:rPr>
      </w:pPr>
    </w:p>
    <w:p w14:paraId="6BAE7DF0" w14:textId="2E82E127" w:rsidR="00C33661" w:rsidRPr="00B244A8" w:rsidRDefault="007034DE" w:rsidP="00B244A8">
      <w:pPr>
        <w:widowControl w:val="0"/>
        <w:autoSpaceDE w:val="0"/>
        <w:autoSpaceDN w:val="0"/>
        <w:adjustRightInd w:val="0"/>
        <w:rPr>
          <w:rFonts w:asciiTheme="minorHAnsi" w:hAnsiTheme="minorHAnsi" w:cs="Arial"/>
          <w:color w:val="000000"/>
          <w:sz w:val="22"/>
          <w:szCs w:val="22"/>
          <w:lang w:eastAsia="ja-JP"/>
        </w:rPr>
      </w:pPr>
      <w:r>
        <w:rPr>
          <w:rFonts w:asciiTheme="minorHAnsi" w:hAnsiTheme="minorHAnsi" w:cs="Times"/>
          <w:color w:val="000000"/>
          <w:sz w:val="22"/>
          <w:szCs w:val="22"/>
          <w:lang w:eastAsia="ja-JP"/>
        </w:rPr>
        <w:br w:type="page"/>
      </w:r>
    </w:p>
    <w:p w14:paraId="13B6C83D" w14:textId="77777777" w:rsidR="005D4FFC" w:rsidRPr="005D4FFC" w:rsidRDefault="005D4FFC" w:rsidP="005D4FFC">
      <w:pPr>
        <w:tabs>
          <w:tab w:val="left" w:pos="2160"/>
        </w:tabs>
        <w:rPr>
          <w:rFonts w:asciiTheme="minorHAnsi" w:hAnsiTheme="minorHAnsi" w:cstheme="minorHAnsi"/>
          <w:color w:val="000000"/>
        </w:rPr>
      </w:pPr>
      <w:r w:rsidRPr="005D4FFC">
        <w:rPr>
          <w:rFonts w:asciiTheme="minorHAnsi" w:hAnsiTheme="minorHAnsi" w:cstheme="minorHAnsi"/>
          <w:b/>
          <w:color w:val="000000"/>
        </w:rPr>
        <w:lastRenderedPageBreak/>
        <w:t>Lab</w:t>
      </w:r>
      <w:r w:rsidRPr="005D4FFC">
        <w:rPr>
          <w:rFonts w:asciiTheme="minorHAnsi" w:hAnsiTheme="minorHAnsi" w:cstheme="minorHAnsi"/>
          <w:color w:val="000000"/>
        </w:rPr>
        <w:t>:</w:t>
      </w:r>
    </w:p>
    <w:p w14:paraId="662C87F3" w14:textId="77777777" w:rsidR="005D4FFC" w:rsidRPr="00336A99" w:rsidRDefault="005D4FFC" w:rsidP="005D4FFC">
      <w:pPr>
        <w:tabs>
          <w:tab w:val="left" w:pos="2160"/>
        </w:tabs>
        <w:rPr>
          <w:rFonts w:asciiTheme="minorHAnsi" w:hAnsiTheme="minorHAnsi" w:cstheme="minorHAnsi"/>
          <w:color w:val="000000"/>
          <w:sz w:val="22"/>
          <w:szCs w:val="22"/>
        </w:rPr>
      </w:pPr>
      <w:r w:rsidRPr="00336A99">
        <w:rPr>
          <w:rFonts w:asciiTheme="minorHAnsi" w:hAnsiTheme="minorHAnsi" w:cstheme="minorHAnsi"/>
          <w:color w:val="000000"/>
          <w:sz w:val="22"/>
          <w:szCs w:val="22"/>
        </w:rPr>
        <w:t>Labs will consist of experiments that test fundamental evolutionary and population genetic concepts.  Lab assignments include quizzes that test preparation prior to lab, single-week and multi-week lab report write ups of experiments, and short writing assignments for discussions of journal articles and visits to the natural history museum.</w:t>
      </w:r>
    </w:p>
    <w:p w14:paraId="55687388" w14:textId="77777777" w:rsidR="005D4FFC" w:rsidRPr="005D4FFC" w:rsidRDefault="005D4FFC" w:rsidP="005D4FFC">
      <w:pPr>
        <w:tabs>
          <w:tab w:val="left" w:pos="360"/>
        </w:tabs>
        <w:ind w:right="-720"/>
        <w:rPr>
          <w:rFonts w:asciiTheme="minorHAnsi" w:hAnsiTheme="minorHAnsi" w:cstheme="minorHAnsi"/>
          <w:b/>
          <w:color w:val="000000"/>
          <w:sz w:val="20"/>
        </w:rPr>
      </w:pPr>
    </w:p>
    <w:p w14:paraId="232504B8" w14:textId="77777777" w:rsidR="005D4FFC" w:rsidRPr="005D4FFC" w:rsidRDefault="005D4FFC" w:rsidP="005D4FFC">
      <w:pPr>
        <w:tabs>
          <w:tab w:val="left" w:pos="360"/>
        </w:tabs>
        <w:ind w:right="-720"/>
        <w:rPr>
          <w:rFonts w:asciiTheme="minorHAnsi" w:hAnsiTheme="minorHAnsi" w:cstheme="minorHAnsi"/>
          <w:b/>
          <w:color w:val="000000"/>
        </w:rPr>
      </w:pPr>
      <w:r w:rsidRPr="005D4FFC">
        <w:rPr>
          <w:rFonts w:asciiTheme="minorHAnsi" w:hAnsiTheme="minorHAnsi" w:cstheme="minorHAnsi"/>
          <w:b/>
          <w:color w:val="000000"/>
        </w:rPr>
        <w:t>Lab Schedule:</w:t>
      </w:r>
    </w:p>
    <w:p w14:paraId="5E32D84A" w14:textId="77777777" w:rsidR="005D4FFC" w:rsidRPr="005D4FFC" w:rsidRDefault="005D4FFC" w:rsidP="005D4FFC">
      <w:pPr>
        <w:tabs>
          <w:tab w:val="left" w:pos="360"/>
        </w:tabs>
        <w:ind w:right="-720"/>
        <w:rPr>
          <w:rFonts w:asciiTheme="minorHAnsi" w:hAnsiTheme="minorHAnsi" w:cstheme="minorHAnsi"/>
          <w:sz w:val="20"/>
        </w:rPr>
      </w:pPr>
    </w:p>
    <w:p w14:paraId="5FA079BB" w14:textId="77777777" w:rsidR="005D4FFC" w:rsidRPr="005D4FFC" w:rsidRDefault="005D4FFC" w:rsidP="005D4FFC">
      <w:pPr>
        <w:tabs>
          <w:tab w:val="left" w:pos="360"/>
        </w:tabs>
        <w:ind w:right="-720"/>
        <w:rPr>
          <w:rFonts w:asciiTheme="minorHAnsi" w:hAnsiTheme="minorHAnsi" w:cstheme="minorHAnsi"/>
          <w:sz w:val="20"/>
        </w:rPr>
      </w:pPr>
      <w:r w:rsidRPr="005D4FFC">
        <w:rPr>
          <w:rFonts w:asciiTheme="minorHAnsi" w:hAnsiTheme="minorHAnsi" w:cstheme="minorHAnsi"/>
          <w:sz w:val="20"/>
          <w:u w:val="single"/>
        </w:rPr>
        <w:t>Week</w:t>
      </w:r>
      <w:r w:rsidRPr="005D4FFC">
        <w:rPr>
          <w:rFonts w:asciiTheme="minorHAnsi" w:hAnsiTheme="minorHAnsi" w:cstheme="minorHAnsi"/>
          <w:sz w:val="20"/>
        </w:rPr>
        <w:tab/>
      </w:r>
      <w:r w:rsidRPr="005D4FFC">
        <w:rPr>
          <w:rFonts w:asciiTheme="minorHAnsi" w:hAnsiTheme="minorHAnsi" w:cstheme="minorHAnsi"/>
          <w:sz w:val="20"/>
          <w:u w:val="single"/>
        </w:rPr>
        <w:t>Dates</w:t>
      </w:r>
      <w:r w:rsidRPr="005D4FFC">
        <w:rPr>
          <w:rFonts w:asciiTheme="minorHAnsi" w:hAnsiTheme="minorHAnsi" w:cstheme="minorHAnsi"/>
          <w:sz w:val="20"/>
        </w:rPr>
        <w:tab/>
      </w:r>
      <w:r w:rsidRPr="005D4FFC">
        <w:rPr>
          <w:rFonts w:asciiTheme="minorHAnsi" w:hAnsiTheme="minorHAnsi" w:cstheme="minorHAnsi"/>
          <w:sz w:val="20"/>
        </w:rPr>
        <w:tab/>
      </w:r>
      <w:r w:rsidRPr="005D4FFC">
        <w:rPr>
          <w:rFonts w:asciiTheme="minorHAnsi" w:hAnsiTheme="minorHAnsi" w:cstheme="minorHAnsi"/>
          <w:sz w:val="20"/>
        </w:rPr>
        <w:tab/>
      </w:r>
      <w:r w:rsidRPr="005D4FFC">
        <w:rPr>
          <w:rFonts w:asciiTheme="minorHAnsi" w:hAnsiTheme="minorHAnsi" w:cstheme="minorHAnsi"/>
          <w:sz w:val="20"/>
          <w:u w:val="single"/>
        </w:rPr>
        <w:t>Laboratory Topic</w:t>
      </w:r>
      <w:r w:rsidRPr="005D4FFC">
        <w:rPr>
          <w:rFonts w:asciiTheme="minorHAnsi" w:hAnsiTheme="minorHAnsi" w:cstheme="minorHAnsi"/>
          <w:sz w:val="20"/>
        </w:rPr>
        <w:tab/>
      </w:r>
      <w:r w:rsidRPr="005D4FFC">
        <w:rPr>
          <w:rFonts w:asciiTheme="minorHAnsi" w:hAnsiTheme="minorHAnsi" w:cstheme="minorHAnsi"/>
          <w:sz w:val="20"/>
        </w:rPr>
        <w:tab/>
      </w:r>
      <w:r w:rsidRPr="005D4FFC">
        <w:rPr>
          <w:rFonts w:asciiTheme="minorHAnsi" w:hAnsiTheme="minorHAnsi" w:cstheme="minorHAnsi"/>
          <w:sz w:val="20"/>
        </w:rPr>
        <w:tab/>
      </w:r>
      <w:r w:rsidRPr="005D4FFC">
        <w:rPr>
          <w:rFonts w:asciiTheme="minorHAnsi" w:hAnsiTheme="minorHAnsi" w:cstheme="minorHAnsi"/>
          <w:sz w:val="20"/>
        </w:rPr>
        <w:tab/>
      </w:r>
      <w:r w:rsidRPr="005D4FFC">
        <w:rPr>
          <w:rFonts w:asciiTheme="minorHAnsi" w:hAnsiTheme="minorHAnsi" w:cstheme="minorHAnsi"/>
          <w:sz w:val="20"/>
          <w:u w:val="single"/>
        </w:rPr>
        <w:t>Assignment</w:t>
      </w:r>
    </w:p>
    <w:p w14:paraId="2A6AD586" w14:textId="77777777" w:rsidR="005D4FFC" w:rsidRPr="005D4FFC" w:rsidRDefault="005D4FFC" w:rsidP="005D4FFC">
      <w:pPr>
        <w:tabs>
          <w:tab w:val="left" w:pos="360"/>
        </w:tabs>
        <w:ind w:right="-720"/>
        <w:rPr>
          <w:rFonts w:asciiTheme="minorHAnsi" w:hAnsiTheme="minorHAnsi" w:cstheme="minorHAnsi"/>
          <w:sz w:val="20"/>
        </w:rPr>
      </w:pPr>
    </w:p>
    <w:p w14:paraId="5F8E404F" w14:textId="426554BE" w:rsidR="005D4FFC" w:rsidRPr="005D4FFC" w:rsidRDefault="005D4FFC" w:rsidP="005D4FFC">
      <w:pPr>
        <w:tabs>
          <w:tab w:val="left" w:pos="360"/>
        </w:tabs>
        <w:ind w:right="-720"/>
        <w:rPr>
          <w:rFonts w:asciiTheme="minorHAnsi" w:hAnsiTheme="minorHAnsi" w:cstheme="minorHAnsi"/>
          <w:sz w:val="20"/>
        </w:rPr>
      </w:pPr>
      <w:r w:rsidRPr="005D4FFC">
        <w:rPr>
          <w:rFonts w:asciiTheme="minorHAnsi" w:hAnsiTheme="minorHAnsi" w:cstheme="minorHAnsi"/>
          <w:sz w:val="20"/>
        </w:rPr>
        <w:t>1:</w:t>
      </w:r>
      <w:r w:rsidRPr="005D4FFC">
        <w:rPr>
          <w:rFonts w:asciiTheme="minorHAnsi" w:hAnsiTheme="minorHAnsi" w:cstheme="minorHAnsi"/>
          <w:sz w:val="20"/>
        </w:rPr>
        <w:tab/>
      </w:r>
      <w:r w:rsidRPr="005D4FFC">
        <w:rPr>
          <w:rFonts w:asciiTheme="minorHAnsi" w:hAnsiTheme="minorHAnsi" w:cstheme="minorHAnsi"/>
          <w:sz w:val="20"/>
        </w:rPr>
        <w:tab/>
        <w:t>1/</w:t>
      </w:r>
      <w:r>
        <w:rPr>
          <w:rFonts w:asciiTheme="minorHAnsi" w:hAnsiTheme="minorHAnsi" w:cstheme="minorHAnsi"/>
          <w:sz w:val="20"/>
        </w:rPr>
        <w:t>9</w:t>
      </w:r>
      <w:r w:rsidRPr="005D4FFC">
        <w:rPr>
          <w:rFonts w:asciiTheme="minorHAnsi" w:hAnsiTheme="minorHAnsi" w:cstheme="minorHAnsi"/>
          <w:sz w:val="20"/>
        </w:rPr>
        <w:t>–1/1</w:t>
      </w:r>
      <w:r>
        <w:rPr>
          <w:rFonts w:asciiTheme="minorHAnsi" w:hAnsiTheme="minorHAnsi" w:cstheme="minorHAnsi"/>
          <w:sz w:val="20"/>
        </w:rPr>
        <w:t>1</w:t>
      </w:r>
      <w:r w:rsidRPr="005D4FFC">
        <w:rPr>
          <w:rFonts w:asciiTheme="minorHAnsi" w:hAnsiTheme="minorHAnsi" w:cstheme="minorHAnsi"/>
          <w:sz w:val="20"/>
        </w:rPr>
        <w:tab/>
      </w:r>
      <w:r w:rsidRPr="005D4FFC">
        <w:rPr>
          <w:rFonts w:asciiTheme="minorHAnsi" w:hAnsiTheme="minorHAnsi" w:cstheme="minorHAnsi"/>
          <w:sz w:val="20"/>
        </w:rPr>
        <w:tab/>
        <w:t>No lab this week</w:t>
      </w:r>
    </w:p>
    <w:p w14:paraId="6F45ED3D" w14:textId="77777777" w:rsidR="005D4FFC" w:rsidRPr="005D4FFC" w:rsidRDefault="005D4FFC" w:rsidP="005D4FFC">
      <w:pPr>
        <w:tabs>
          <w:tab w:val="left" w:pos="360"/>
        </w:tabs>
        <w:ind w:right="-720"/>
        <w:rPr>
          <w:rFonts w:asciiTheme="minorHAnsi" w:hAnsiTheme="minorHAnsi" w:cstheme="minorHAnsi"/>
          <w:sz w:val="20"/>
        </w:rPr>
      </w:pPr>
    </w:p>
    <w:p w14:paraId="68AB357E" w14:textId="5C393818" w:rsidR="005D4FFC" w:rsidRPr="005D4FFC" w:rsidRDefault="005D4FFC" w:rsidP="005D4FFC">
      <w:pPr>
        <w:tabs>
          <w:tab w:val="left" w:pos="360"/>
        </w:tabs>
        <w:ind w:right="-720"/>
        <w:rPr>
          <w:rFonts w:asciiTheme="minorHAnsi" w:hAnsiTheme="minorHAnsi" w:cstheme="minorHAnsi"/>
          <w:sz w:val="20"/>
        </w:rPr>
      </w:pPr>
      <w:r w:rsidRPr="005D4FFC">
        <w:rPr>
          <w:rFonts w:asciiTheme="minorHAnsi" w:hAnsiTheme="minorHAnsi" w:cstheme="minorHAnsi"/>
          <w:sz w:val="20"/>
        </w:rPr>
        <w:t>2:</w:t>
      </w:r>
      <w:r w:rsidRPr="005D4FFC">
        <w:rPr>
          <w:rFonts w:asciiTheme="minorHAnsi" w:hAnsiTheme="minorHAnsi" w:cstheme="minorHAnsi"/>
          <w:sz w:val="20"/>
        </w:rPr>
        <w:tab/>
      </w:r>
      <w:r w:rsidRPr="005D4FFC">
        <w:rPr>
          <w:rFonts w:asciiTheme="minorHAnsi" w:hAnsiTheme="minorHAnsi" w:cstheme="minorHAnsi"/>
          <w:sz w:val="20"/>
        </w:rPr>
        <w:tab/>
        <w:t>1/1</w:t>
      </w:r>
      <w:r>
        <w:rPr>
          <w:rFonts w:asciiTheme="minorHAnsi" w:hAnsiTheme="minorHAnsi" w:cstheme="minorHAnsi"/>
          <w:sz w:val="20"/>
        </w:rPr>
        <w:t>6</w:t>
      </w:r>
      <w:r w:rsidRPr="005D4FFC">
        <w:rPr>
          <w:rFonts w:asciiTheme="minorHAnsi" w:hAnsiTheme="minorHAnsi" w:cstheme="minorHAnsi"/>
          <w:sz w:val="20"/>
        </w:rPr>
        <w:t>–1/1</w:t>
      </w:r>
      <w:r>
        <w:rPr>
          <w:rFonts w:asciiTheme="minorHAnsi" w:hAnsiTheme="minorHAnsi" w:cstheme="minorHAnsi"/>
          <w:sz w:val="20"/>
        </w:rPr>
        <w:t>8</w:t>
      </w:r>
      <w:r w:rsidRPr="005D4FFC">
        <w:rPr>
          <w:rFonts w:asciiTheme="minorHAnsi" w:hAnsiTheme="minorHAnsi" w:cstheme="minorHAnsi"/>
          <w:sz w:val="20"/>
        </w:rPr>
        <w:tab/>
        <w:t xml:space="preserve">  </w:t>
      </w:r>
      <w:r w:rsidRPr="005D4FFC">
        <w:rPr>
          <w:rFonts w:asciiTheme="minorHAnsi" w:hAnsiTheme="minorHAnsi" w:cstheme="minorHAnsi"/>
          <w:sz w:val="20"/>
        </w:rPr>
        <w:tab/>
      </w:r>
      <w:r w:rsidR="00301170">
        <w:rPr>
          <w:rFonts w:asciiTheme="minorHAnsi" w:hAnsiTheme="minorHAnsi" w:cstheme="minorHAnsi"/>
          <w:sz w:val="20"/>
        </w:rPr>
        <w:t>Journal Club #1</w:t>
      </w:r>
      <w:r w:rsidR="00301170">
        <w:rPr>
          <w:rFonts w:asciiTheme="minorHAnsi" w:hAnsiTheme="minorHAnsi" w:cstheme="minorHAnsi"/>
          <w:sz w:val="20"/>
        </w:rPr>
        <w:tab/>
      </w:r>
      <w:r w:rsidRPr="005D4FFC">
        <w:rPr>
          <w:rFonts w:asciiTheme="minorHAnsi" w:hAnsiTheme="minorHAnsi" w:cstheme="minorHAnsi"/>
          <w:sz w:val="20"/>
        </w:rPr>
        <w:tab/>
      </w:r>
      <w:r w:rsidRPr="005D4FFC">
        <w:rPr>
          <w:rFonts w:asciiTheme="minorHAnsi" w:hAnsiTheme="minorHAnsi" w:cstheme="minorHAnsi"/>
          <w:sz w:val="20"/>
        </w:rPr>
        <w:tab/>
      </w:r>
      <w:r w:rsidRPr="005D4FFC">
        <w:rPr>
          <w:rFonts w:asciiTheme="minorHAnsi" w:hAnsiTheme="minorHAnsi" w:cstheme="minorHAnsi"/>
          <w:sz w:val="20"/>
        </w:rPr>
        <w:tab/>
      </w:r>
      <w:r w:rsidR="003104C9">
        <w:rPr>
          <w:rFonts w:asciiTheme="minorHAnsi" w:hAnsiTheme="minorHAnsi" w:cstheme="minorHAnsi"/>
          <w:sz w:val="20"/>
        </w:rPr>
        <w:t>Write-up</w:t>
      </w:r>
      <w:r w:rsidRPr="005D4FFC">
        <w:rPr>
          <w:rFonts w:asciiTheme="minorHAnsi" w:hAnsiTheme="minorHAnsi" w:cstheme="minorHAnsi"/>
          <w:sz w:val="20"/>
        </w:rPr>
        <w:t xml:space="preserve"> (</w:t>
      </w:r>
      <w:r w:rsidR="00E81DB0">
        <w:rPr>
          <w:rFonts w:asciiTheme="minorHAnsi" w:hAnsiTheme="minorHAnsi" w:cstheme="minorHAnsi"/>
          <w:sz w:val="20"/>
        </w:rPr>
        <w:t>3</w:t>
      </w:r>
      <w:r w:rsidRPr="005D4FFC">
        <w:rPr>
          <w:rFonts w:asciiTheme="minorHAnsi" w:hAnsiTheme="minorHAnsi" w:cstheme="minorHAnsi"/>
          <w:sz w:val="20"/>
        </w:rPr>
        <w:t>0 pts.)</w:t>
      </w:r>
      <w:r w:rsidRPr="005D4FFC">
        <w:rPr>
          <w:rFonts w:asciiTheme="minorHAnsi" w:hAnsiTheme="minorHAnsi" w:cstheme="minorHAnsi"/>
          <w:sz w:val="20"/>
        </w:rPr>
        <w:tab/>
      </w:r>
    </w:p>
    <w:p w14:paraId="0B301831" w14:textId="77777777" w:rsidR="005D4FFC" w:rsidRPr="005D4FFC" w:rsidRDefault="005D4FFC" w:rsidP="005D4FFC">
      <w:pPr>
        <w:tabs>
          <w:tab w:val="left" w:pos="360"/>
        </w:tabs>
        <w:ind w:right="-720"/>
        <w:rPr>
          <w:rFonts w:asciiTheme="minorHAnsi" w:hAnsiTheme="minorHAnsi" w:cstheme="minorHAnsi"/>
          <w:sz w:val="20"/>
        </w:rPr>
      </w:pPr>
    </w:p>
    <w:p w14:paraId="4F1CB51D" w14:textId="19165AF9" w:rsidR="005D4FFC" w:rsidRPr="005D4FFC" w:rsidRDefault="005D4FFC" w:rsidP="005D4FFC">
      <w:pPr>
        <w:tabs>
          <w:tab w:val="left" w:pos="360"/>
        </w:tabs>
        <w:ind w:right="-720"/>
        <w:rPr>
          <w:rFonts w:asciiTheme="minorHAnsi" w:hAnsiTheme="minorHAnsi" w:cstheme="minorHAnsi"/>
          <w:sz w:val="20"/>
        </w:rPr>
      </w:pPr>
      <w:r w:rsidRPr="005D4FFC">
        <w:rPr>
          <w:rFonts w:asciiTheme="minorHAnsi" w:hAnsiTheme="minorHAnsi" w:cstheme="minorHAnsi"/>
          <w:sz w:val="20"/>
        </w:rPr>
        <w:t>3:</w:t>
      </w:r>
      <w:r w:rsidRPr="005D4FFC">
        <w:rPr>
          <w:rFonts w:asciiTheme="minorHAnsi" w:hAnsiTheme="minorHAnsi" w:cstheme="minorHAnsi"/>
          <w:sz w:val="20"/>
        </w:rPr>
        <w:tab/>
      </w:r>
      <w:r w:rsidRPr="005D4FFC">
        <w:rPr>
          <w:rFonts w:asciiTheme="minorHAnsi" w:hAnsiTheme="minorHAnsi" w:cstheme="minorHAnsi"/>
          <w:sz w:val="20"/>
        </w:rPr>
        <w:tab/>
        <w:t>1/</w:t>
      </w:r>
      <w:r>
        <w:rPr>
          <w:rFonts w:asciiTheme="minorHAnsi" w:hAnsiTheme="minorHAnsi" w:cstheme="minorHAnsi"/>
          <w:sz w:val="20"/>
        </w:rPr>
        <w:t>23</w:t>
      </w:r>
      <w:r w:rsidRPr="005D4FFC">
        <w:rPr>
          <w:rFonts w:asciiTheme="minorHAnsi" w:hAnsiTheme="minorHAnsi" w:cstheme="minorHAnsi"/>
          <w:sz w:val="20"/>
        </w:rPr>
        <w:t>–1/2</w:t>
      </w:r>
      <w:r>
        <w:rPr>
          <w:rFonts w:asciiTheme="minorHAnsi" w:hAnsiTheme="minorHAnsi" w:cstheme="minorHAnsi"/>
          <w:sz w:val="20"/>
        </w:rPr>
        <w:t>5</w:t>
      </w:r>
      <w:r w:rsidRPr="005D4FFC">
        <w:rPr>
          <w:rFonts w:asciiTheme="minorHAnsi" w:hAnsiTheme="minorHAnsi" w:cstheme="minorHAnsi"/>
          <w:sz w:val="20"/>
        </w:rPr>
        <w:tab/>
      </w:r>
      <w:r w:rsidRPr="005D4FFC">
        <w:rPr>
          <w:rFonts w:asciiTheme="minorHAnsi" w:hAnsiTheme="minorHAnsi" w:cstheme="minorHAnsi"/>
          <w:sz w:val="20"/>
        </w:rPr>
        <w:tab/>
      </w:r>
      <w:r w:rsidR="00301170">
        <w:rPr>
          <w:rFonts w:asciiTheme="minorHAnsi" w:hAnsiTheme="minorHAnsi" w:cstheme="minorHAnsi"/>
          <w:sz w:val="20"/>
        </w:rPr>
        <w:t>LANHM Field Trip</w:t>
      </w:r>
      <w:r w:rsidR="00301170">
        <w:rPr>
          <w:rFonts w:asciiTheme="minorHAnsi" w:hAnsiTheme="minorHAnsi" w:cstheme="minorHAnsi"/>
          <w:sz w:val="20"/>
        </w:rPr>
        <w:tab/>
      </w:r>
      <w:r w:rsidR="00301170">
        <w:rPr>
          <w:rFonts w:asciiTheme="minorHAnsi" w:hAnsiTheme="minorHAnsi" w:cstheme="minorHAnsi"/>
          <w:sz w:val="20"/>
        </w:rPr>
        <w:tab/>
      </w:r>
      <w:r w:rsidR="00301170">
        <w:rPr>
          <w:rFonts w:asciiTheme="minorHAnsi" w:hAnsiTheme="minorHAnsi" w:cstheme="minorHAnsi"/>
          <w:sz w:val="20"/>
        </w:rPr>
        <w:tab/>
      </w:r>
      <w:r w:rsidR="00301170">
        <w:rPr>
          <w:rFonts w:asciiTheme="minorHAnsi" w:hAnsiTheme="minorHAnsi" w:cstheme="minorHAnsi"/>
          <w:sz w:val="20"/>
        </w:rPr>
        <w:tab/>
      </w:r>
    </w:p>
    <w:p w14:paraId="1B5D04E9" w14:textId="77777777" w:rsidR="005D4FFC" w:rsidRPr="005D4FFC" w:rsidRDefault="005D4FFC" w:rsidP="005D4FFC">
      <w:pPr>
        <w:tabs>
          <w:tab w:val="left" w:pos="360"/>
        </w:tabs>
        <w:ind w:right="-720"/>
        <w:rPr>
          <w:rFonts w:asciiTheme="minorHAnsi" w:hAnsiTheme="minorHAnsi" w:cstheme="minorHAnsi"/>
          <w:sz w:val="20"/>
        </w:rPr>
      </w:pPr>
    </w:p>
    <w:p w14:paraId="5A921D49" w14:textId="5A45E730" w:rsidR="005D4FFC" w:rsidRPr="005D4FFC" w:rsidRDefault="005D4FFC" w:rsidP="005D4FFC">
      <w:pPr>
        <w:tabs>
          <w:tab w:val="left" w:pos="360"/>
        </w:tabs>
        <w:ind w:right="-720"/>
        <w:rPr>
          <w:rFonts w:asciiTheme="minorHAnsi" w:hAnsiTheme="minorHAnsi" w:cstheme="minorHAnsi"/>
          <w:sz w:val="20"/>
        </w:rPr>
      </w:pPr>
      <w:r w:rsidRPr="005D4FFC">
        <w:rPr>
          <w:rFonts w:asciiTheme="minorHAnsi" w:hAnsiTheme="minorHAnsi" w:cstheme="minorHAnsi"/>
          <w:sz w:val="20"/>
        </w:rPr>
        <w:t>4:</w:t>
      </w:r>
      <w:r w:rsidRPr="005D4FFC">
        <w:rPr>
          <w:rFonts w:asciiTheme="minorHAnsi" w:hAnsiTheme="minorHAnsi" w:cstheme="minorHAnsi"/>
          <w:sz w:val="20"/>
        </w:rPr>
        <w:tab/>
      </w:r>
      <w:r w:rsidRPr="005D4FFC">
        <w:rPr>
          <w:rFonts w:asciiTheme="minorHAnsi" w:hAnsiTheme="minorHAnsi" w:cstheme="minorHAnsi"/>
          <w:sz w:val="20"/>
        </w:rPr>
        <w:tab/>
        <w:t>1/3</w:t>
      </w:r>
      <w:r>
        <w:rPr>
          <w:rFonts w:asciiTheme="minorHAnsi" w:hAnsiTheme="minorHAnsi" w:cstheme="minorHAnsi"/>
          <w:sz w:val="20"/>
        </w:rPr>
        <w:t>0</w:t>
      </w:r>
      <w:r w:rsidRPr="005D4FFC">
        <w:rPr>
          <w:rFonts w:asciiTheme="minorHAnsi" w:hAnsiTheme="minorHAnsi" w:cstheme="minorHAnsi"/>
          <w:sz w:val="20"/>
        </w:rPr>
        <w:t>–2/</w:t>
      </w:r>
      <w:r>
        <w:rPr>
          <w:rFonts w:asciiTheme="minorHAnsi" w:hAnsiTheme="minorHAnsi" w:cstheme="minorHAnsi"/>
          <w:sz w:val="20"/>
        </w:rPr>
        <w:t>1</w:t>
      </w:r>
      <w:r w:rsidRPr="005D4FFC">
        <w:rPr>
          <w:rFonts w:asciiTheme="minorHAnsi" w:hAnsiTheme="minorHAnsi" w:cstheme="minorHAnsi"/>
          <w:sz w:val="20"/>
        </w:rPr>
        <w:tab/>
      </w:r>
      <w:r w:rsidRPr="005D4FFC">
        <w:rPr>
          <w:rFonts w:asciiTheme="minorHAnsi" w:hAnsiTheme="minorHAnsi" w:cstheme="minorHAnsi"/>
          <w:sz w:val="20"/>
        </w:rPr>
        <w:tab/>
      </w:r>
      <w:r w:rsidR="00301170">
        <w:rPr>
          <w:rFonts w:asciiTheme="minorHAnsi" w:hAnsiTheme="minorHAnsi" w:cstheme="minorHAnsi"/>
          <w:sz w:val="20"/>
        </w:rPr>
        <w:t>Selection Lab I</w:t>
      </w:r>
      <w:r w:rsidR="00301170">
        <w:rPr>
          <w:rFonts w:asciiTheme="minorHAnsi" w:hAnsiTheme="minorHAnsi" w:cstheme="minorHAnsi"/>
          <w:sz w:val="20"/>
        </w:rPr>
        <w:tab/>
      </w:r>
      <w:r w:rsidR="00301170">
        <w:rPr>
          <w:rFonts w:asciiTheme="minorHAnsi" w:hAnsiTheme="minorHAnsi" w:cstheme="minorHAnsi"/>
          <w:sz w:val="20"/>
        </w:rPr>
        <w:tab/>
      </w:r>
      <w:r w:rsidRPr="005D4FFC">
        <w:rPr>
          <w:rFonts w:asciiTheme="minorHAnsi" w:hAnsiTheme="minorHAnsi" w:cstheme="minorHAnsi"/>
          <w:sz w:val="20"/>
        </w:rPr>
        <w:tab/>
      </w:r>
      <w:r>
        <w:rPr>
          <w:rFonts w:asciiTheme="minorHAnsi" w:hAnsiTheme="minorHAnsi" w:cstheme="minorHAnsi"/>
          <w:sz w:val="20"/>
        </w:rPr>
        <w:tab/>
      </w:r>
    </w:p>
    <w:p w14:paraId="327A4DAA" w14:textId="77777777" w:rsidR="005D4FFC" w:rsidRPr="005D4FFC" w:rsidRDefault="005D4FFC" w:rsidP="005D4FFC">
      <w:pPr>
        <w:tabs>
          <w:tab w:val="left" w:pos="360"/>
        </w:tabs>
        <w:ind w:right="-720"/>
        <w:rPr>
          <w:rFonts w:asciiTheme="minorHAnsi" w:hAnsiTheme="minorHAnsi" w:cstheme="minorHAnsi"/>
          <w:sz w:val="20"/>
        </w:rPr>
      </w:pPr>
    </w:p>
    <w:p w14:paraId="19024BED" w14:textId="46C310F3" w:rsidR="005D4FFC" w:rsidRPr="005D4FFC" w:rsidRDefault="005D4FFC" w:rsidP="005D4FFC">
      <w:pPr>
        <w:tabs>
          <w:tab w:val="left" w:pos="360"/>
        </w:tabs>
        <w:ind w:right="-720"/>
        <w:rPr>
          <w:rFonts w:asciiTheme="minorHAnsi" w:hAnsiTheme="minorHAnsi" w:cstheme="minorHAnsi"/>
          <w:sz w:val="20"/>
        </w:rPr>
      </w:pPr>
      <w:r w:rsidRPr="005D4FFC">
        <w:rPr>
          <w:rFonts w:asciiTheme="minorHAnsi" w:hAnsiTheme="minorHAnsi" w:cstheme="minorHAnsi"/>
          <w:sz w:val="20"/>
        </w:rPr>
        <w:t>5:</w:t>
      </w:r>
      <w:r w:rsidRPr="005D4FFC">
        <w:rPr>
          <w:rFonts w:asciiTheme="minorHAnsi" w:hAnsiTheme="minorHAnsi" w:cstheme="minorHAnsi"/>
          <w:sz w:val="20"/>
        </w:rPr>
        <w:tab/>
      </w:r>
      <w:r w:rsidRPr="005D4FFC">
        <w:rPr>
          <w:rFonts w:asciiTheme="minorHAnsi" w:hAnsiTheme="minorHAnsi" w:cstheme="minorHAnsi"/>
          <w:sz w:val="20"/>
        </w:rPr>
        <w:tab/>
        <w:t>2/</w:t>
      </w:r>
      <w:r>
        <w:rPr>
          <w:rFonts w:asciiTheme="minorHAnsi" w:hAnsiTheme="minorHAnsi" w:cstheme="minorHAnsi"/>
          <w:sz w:val="20"/>
        </w:rPr>
        <w:t>6</w:t>
      </w:r>
      <w:r w:rsidRPr="005D4FFC">
        <w:rPr>
          <w:rFonts w:asciiTheme="minorHAnsi" w:hAnsiTheme="minorHAnsi" w:cstheme="minorHAnsi"/>
          <w:sz w:val="20"/>
        </w:rPr>
        <w:t>–2/</w:t>
      </w:r>
      <w:r>
        <w:rPr>
          <w:rFonts w:asciiTheme="minorHAnsi" w:hAnsiTheme="minorHAnsi" w:cstheme="minorHAnsi"/>
          <w:sz w:val="20"/>
        </w:rPr>
        <w:t>8</w:t>
      </w:r>
      <w:r w:rsidRPr="005D4FFC">
        <w:rPr>
          <w:rFonts w:asciiTheme="minorHAnsi" w:hAnsiTheme="minorHAnsi" w:cstheme="minorHAnsi"/>
          <w:sz w:val="20"/>
        </w:rPr>
        <w:tab/>
      </w:r>
      <w:r w:rsidRPr="005D4FFC">
        <w:rPr>
          <w:rFonts w:asciiTheme="minorHAnsi" w:hAnsiTheme="minorHAnsi" w:cstheme="minorHAnsi"/>
          <w:sz w:val="20"/>
        </w:rPr>
        <w:tab/>
      </w:r>
      <w:r w:rsidRPr="005D4FFC">
        <w:rPr>
          <w:rFonts w:asciiTheme="minorHAnsi" w:hAnsiTheme="minorHAnsi" w:cstheme="minorHAnsi"/>
          <w:sz w:val="20"/>
        </w:rPr>
        <w:tab/>
      </w:r>
      <w:r w:rsidR="00301170">
        <w:rPr>
          <w:rFonts w:asciiTheme="minorHAnsi" w:hAnsiTheme="minorHAnsi" w:cstheme="minorHAnsi"/>
          <w:sz w:val="20"/>
        </w:rPr>
        <w:t>Selection Lab II</w:t>
      </w:r>
      <w:r w:rsidR="00301170">
        <w:rPr>
          <w:rFonts w:asciiTheme="minorHAnsi" w:hAnsiTheme="minorHAnsi" w:cstheme="minorHAnsi"/>
          <w:sz w:val="20"/>
        </w:rPr>
        <w:tab/>
      </w:r>
      <w:r w:rsidRPr="005D4FFC">
        <w:rPr>
          <w:rFonts w:asciiTheme="minorHAnsi" w:hAnsiTheme="minorHAnsi" w:cstheme="minorHAnsi"/>
          <w:sz w:val="20"/>
        </w:rPr>
        <w:t xml:space="preserve"> </w:t>
      </w:r>
      <w:r w:rsidRPr="005D4FFC">
        <w:rPr>
          <w:rFonts w:asciiTheme="minorHAnsi" w:hAnsiTheme="minorHAnsi" w:cstheme="minorHAnsi"/>
          <w:sz w:val="20"/>
        </w:rPr>
        <w:tab/>
      </w:r>
      <w:r w:rsidRPr="005D4FFC">
        <w:rPr>
          <w:rFonts w:asciiTheme="minorHAnsi" w:hAnsiTheme="minorHAnsi" w:cstheme="minorHAnsi"/>
          <w:sz w:val="20"/>
        </w:rPr>
        <w:tab/>
      </w:r>
      <w:r w:rsidRPr="005D4FFC">
        <w:rPr>
          <w:rFonts w:asciiTheme="minorHAnsi" w:hAnsiTheme="minorHAnsi" w:cstheme="minorHAnsi"/>
          <w:sz w:val="20"/>
        </w:rPr>
        <w:tab/>
      </w:r>
    </w:p>
    <w:p w14:paraId="08277C6C" w14:textId="77777777" w:rsidR="005D4FFC" w:rsidRPr="005D4FFC" w:rsidRDefault="005D4FFC" w:rsidP="005D4FFC">
      <w:pPr>
        <w:tabs>
          <w:tab w:val="left" w:pos="360"/>
        </w:tabs>
        <w:ind w:right="-720"/>
        <w:rPr>
          <w:rFonts w:asciiTheme="minorHAnsi" w:hAnsiTheme="minorHAnsi" w:cstheme="minorHAnsi"/>
          <w:sz w:val="20"/>
        </w:rPr>
      </w:pPr>
    </w:p>
    <w:p w14:paraId="6DDCECFC" w14:textId="73E501EE" w:rsidR="005D4FFC" w:rsidRPr="005D4FFC" w:rsidRDefault="005D4FFC" w:rsidP="005D4FFC">
      <w:pPr>
        <w:tabs>
          <w:tab w:val="left" w:pos="360"/>
        </w:tabs>
        <w:ind w:right="-720"/>
        <w:rPr>
          <w:rFonts w:asciiTheme="minorHAnsi" w:hAnsiTheme="minorHAnsi" w:cstheme="minorHAnsi"/>
          <w:sz w:val="20"/>
        </w:rPr>
      </w:pPr>
      <w:r w:rsidRPr="005D4FFC">
        <w:rPr>
          <w:rFonts w:asciiTheme="minorHAnsi" w:hAnsiTheme="minorHAnsi" w:cstheme="minorHAnsi"/>
          <w:sz w:val="20"/>
        </w:rPr>
        <w:t>6:</w:t>
      </w:r>
      <w:r w:rsidRPr="005D4FFC">
        <w:rPr>
          <w:rFonts w:asciiTheme="minorHAnsi" w:hAnsiTheme="minorHAnsi" w:cstheme="minorHAnsi"/>
          <w:sz w:val="20"/>
        </w:rPr>
        <w:tab/>
      </w:r>
      <w:r w:rsidRPr="005D4FFC">
        <w:rPr>
          <w:rFonts w:asciiTheme="minorHAnsi" w:hAnsiTheme="minorHAnsi" w:cstheme="minorHAnsi"/>
          <w:sz w:val="20"/>
        </w:rPr>
        <w:tab/>
        <w:t>2/1</w:t>
      </w:r>
      <w:r>
        <w:rPr>
          <w:rFonts w:asciiTheme="minorHAnsi" w:hAnsiTheme="minorHAnsi" w:cstheme="minorHAnsi"/>
          <w:sz w:val="20"/>
        </w:rPr>
        <w:t>3</w:t>
      </w:r>
      <w:r w:rsidRPr="005D4FFC">
        <w:rPr>
          <w:rFonts w:asciiTheme="minorHAnsi" w:hAnsiTheme="minorHAnsi" w:cstheme="minorHAnsi"/>
          <w:sz w:val="20"/>
        </w:rPr>
        <w:t>–2/1</w:t>
      </w:r>
      <w:r>
        <w:rPr>
          <w:rFonts w:asciiTheme="minorHAnsi" w:hAnsiTheme="minorHAnsi" w:cstheme="minorHAnsi"/>
          <w:sz w:val="20"/>
        </w:rPr>
        <w:t>5</w:t>
      </w:r>
      <w:r w:rsidRPr="005D4FFC">
        <w:rPr>
          <w:rFonts w:asciiTheme="minorHAnsi" w:hAnsiTheme="minorHAnsi" w:cstheme="minorHAnsi"/>
          <w:sz w:val="20"/>
        </w:rPr>
        <w:tab/>
      </w:r>
      <w:r w:rsidRPr="005D4FFC">
        <w:rPr>
          <w:rFonts w:asciiTheme="minorHAnsi" w:hAnsiTheme="minorHAnsi" w:cstheme="minorHAnsi"/>
          <w:sz w:val="20"/>
        </w:rPr>
        <w:tab/>
      </w:r>
      <w:r w:rsidR="00301170">
        <w:rPr>
          <w:rFonts w:asciiTheme="minorHAnsi" w:hAnsiTheme="minorHAnsi" w:cstheme="minorHAnsi"/>
          <w:sz w:val="20"/>
        </w:rPr>
        <w:t>Selection Lab III</w:t>
      </w:r>
      <w:r w:rsidR="00301170">
        <w:rPr>
          <w:rFonts w:asciiTheme="minorHAnsi" w:hAnsiTheme="minorHAnsi" w:cstheme="minorHAnsi"/>
          <w:sz w:val="20"/>
        </w:rPr>
        <w:tab/>
      </w:r>
      <w:r w:rsidR="00301170">
        <w:rPr>
          <w:rFonts w:asciiTheme="minorHAnsi" w:hAnsiTheme="minorHAnsi" w:cstheme="minorHAnsi"/>
          <w:sz w:val="20"/>
        </w:rPr>
        <w:tab/>
      </w:r>
      <w:r w:rsidRPr="005D4FFC">
        <w:rPr>
          <w:rFonts w:asciiTheme="minorHAnsi" w:hAnsiTheme="minorHAnsi" w:cstheme="minorHAnsi"/>
          <w:sz w:val="20"/>
        </w:rPr>
        <w:tab/>
      </w:r>
      <w:r w:rsidRPr="005D4FFC">
        <w:rPr>
          <w:rFonts w:asciiTheme="minorHAnsi" w:hAnsiTheme="minorHAnsi" w:cstheme="minorHAnsi"/>
          <w:sz w:val="20"/>
        </w:rPr>
        <w:tab/>
      </w:r>
      <w:r w:rsidR="00BD0196">
        <w:rPr>
          <w:rFonts w:asciiTheme="minorHAnsi" w:hAnsiTheme="minorHAnsi" w:cstheme="minorHAnsi"/>
          <w:sz w:val="20"/>
        </w:rPr>
        <w:t>Lab Report (60 pts.)</w:t>
      </w:r>
    </w:p>
    <w:p w14:paraId="4F7C70C3" w14:textId="77777777" w:rsidR="005D4FFC" w:rsidRPr="005D4FFC" w:rsidRDefault="005D4FFC" w:rsidP="005D4FFC">
      <w:pPr>
        <w:tabs>
          <w:tab w:val="left" w:pos="360"/>
        </w:tabs>
        <w:ind w:right="-720"/>
        <w:rPr>
          <w:rFonts w:asciiTheme="minorHAnsi" w:hAnsiTheme="minorHAnsi" w:cstheme="minorHAnsi"/>
          <w:sz w:val="20"/>
        </w:rPr>
      </w:pPr>
    </w:p>
    <w:p w14:paraId="73FED45C" w14:textId="73D25934" w:rsidR="005D4FFC" w:rsidRPr="005D4FFC" w:rsidRDefault="005D4FFC" w:rsidP="005D4FFC">
      <w:pPr>
        <w:tabs>
          <w:tab w:val="left" w:pos="360"/>
        </w:tabs>
        <w:ind w:right="-720"/>
        <w:rPr>
          <w:rFonts w:asciiTheme="minorHAnsi" w:hAnsiTheme="minorHAnsi" w:cstheme="minorHAnsi"/>
          <w:sz w:val="20"/>
        </w:rPr>
      </w:pPr>
      <w:r w:rsidRPr="005D4FFC">
        <w:rPr>
          <w:rFonts w:asciiTheme="minorHAnsi" w:hAnsiTheme="minorHAnsi" w:cstheme="minorHAnsi"/>
          <w:sz w:val="20"/>
        </w:rPr>
        <w:t>7:</w:t>
      </w:r>
      <w:r w:rsidRPr="005D4FFC">
        <w:rPr>
          <w:rFonts w:asciiTheme="minorHAnsi" w:hAnsiTheme="minorHAnsi" w:cstheme="minorHAnsi"/>
          <w:sz w:val="20"/>
        </w:rPr>
        <w:tab/>
      </w:r>
      <w:r w:rsidRPr="005D4FFC">
        <w:rPr>
          <w:rFonts w:asciiTheme="minorHAnsi" w:hAnsiTheme="minorHAnsi" w:cstheme="minorHAnsi"/>
          <w:sz w:val="20"/>
        </w:rPr>
        <w:tab/>
        <w:t>2/2</w:t>
      </w:r>
      <w:r>
        <w:rPr>
          <w:rFonts w:asciiTheme="minorHAnsi" w:hAnsiTheme="minorHAnsi" w:cstheme="minorHAnsi"/>
          <w:sz w:val="20"/>
        </w:rPr>
        <w:t>0</w:t>
      </w:r>
      <w:r w:rsidRPr="005D4FFC">
        <w:rPr>
          <w:rFonts w:asciiTheme="minorHAnsi" w:hAnsiTheme="minorHAnsi" w:cstheme="minorHAnsi"/>
          <w:sz w:val="20"/>
        </w:rPr>
        <w:t>–2/2</w:t>
      </w:r>
      <w:r>
        <w:rPr>
          <w:rFonts w:asciiTheme="minorHAnsi" w:hAnsiTheme="minorHAnsi" w:cstheme="minorHAnsi"/>
          <w:sz w:val="20"/>
        </w:rPr>
        <w:t>1</w:t>
      </w:r>
      <w:r w:rsidRPr="005D4FFC">
        <w:rPr>
          <w:rFonts w:asciiTheme="minorHAnsi" w:hAnsiTheme="minorHAnsi" w:cstheme="minorHAnsi"/>
          <w:sz w:val="20"/>
        </w:rPr>
        <w:tab/>
      </w:r>
      <w:r w:rsidRPr="005D4FFC">
        <w:rPr>
          <w:rFonts w:asciiTheme="minorHAnsi" w:hAnsiTheme="minorHAnsi" w:cstheme="minorHAnsi"/>
          <w:sz w:val="20"/>
        </w:rPr>
        <w:tab/>
      </w:r>
      <w:r w:rsidR="00301170">
        <w:rPr>
          <w:rFonts w:asciiTheme="minorHAnsi" w:hAnsiTheme="minorHAnsi" w:cstheme="minorHAnsi"/>
          <w:sz w:val="20"/>
        </w:rPr>
        <w:t>Sequence Alignment</w:t>
      </w:r>
      <w:r w:rsidR="00301170">
        <w:rPr>
          <w:rFonts w:asciiTheme="minorHAnsi" w:hAnsiTheme="minorHAnsi" w:cstheme="minorHAnsi"/>
          <w:sz w:val="20"/>
        </w:rPr>
        <w:tab/>
      </w:r>
      <w:r w:rsidR="00301170">
        <w:rPr>
          <w:rFonts w:asciiTheme="minorHAnsi" w:hAnsiTheme="minorHAnsi" w:cstheme="minorHAnsi"/>
          <w:sz w:val="20"/>
        </w:rPr>
        <w:tab/>
      </w:r>
      <w:r w:rsidRPr="005D4FFC">
        <w:rPr>
          <w:rFonts w:asciiTheme="minorHAnsi" w:hAnsiTheme="minorHAnsi" w:cstheme="minorHAnsi"/>
          <w:sz w:val="20"/>
        </w:rPr>
        <w:tab/>
      </w:r>
      <w:r w:rsidR="003104C9">
        <w:rPr>
          <w:rFonts w:asciiTheme="minorHAnsi" w:hAnsiTheme="minorHAnsi" w:cstheme="minorHAnsi"/>
          <w:sz w:val="20"/>
        </w:rPr>
        <w:t>Worksheet</w:t>
      </w:r>
      <w:r w:rsidR="00BD0196">
        <w:rPr>
          <w:rFonts w:asciiTheme="minorHAnsi" w:hAnsiTheme="minorHAnsi" w:cstheme="minorHAnsi"/>
          <w:sz w:val="20"/>
        </w:rPr>
        <w:t xml:space="preserve"> (</w:t>
      </w:r>
      <w:r w:rsidR="003104C9">
        <w:rPr>
          <w:rFonts w:asciiTheme="minorHAnsi" w:hAnsiTheme="minorHAnsi" w:cstheme="minorHAnsi"/>
          <w:sz w:val="20"/>
        </w:rPr>
        <w:t>2</w:t>
      </w:r>
      <w:r w:rsidR="00BD0196">
        <w:rPr>
          <w:rFonts w:asciiTheme="minorHAnsi" w:hAnsiTheme="minorHAnsi" w:cstheme="minorHAnsi"/>
          <w:sz w:val="20"/>
        </w:rPr>
        <w:t>0 pts.)</w:t>
      </w:r>
    </w:p>
    <w:p w14:paraId="1225C05D" w14:textId="77777777" w:rsidR="005D4FFC" w:rsidRPr="005D4FFC" w:rsidRDefault="005D4FFC" w:rsidP="005D4FFC">
      <w:pPr>
        <w:tabs>
          <w:tab w:val="left" w:pos="360"/>
        </w:tabs>
        <w:ind w:right="-720"/>
        <w:rPr>
          <w:rFonts w:asciiTheme="minorHAnsi" w:hAnsiTheme="minorHAnsi" w:cstheme="minorHAnsi"/>
          <w:sz w:val="20"/>
        </w:rPr>
      </w:pPr>
    </w:p>
    <w:p w14:paraId="4D517BD6" w14:textId="42959A72" w:rsidR="005D4FFC" w:rsidRPr="005D4FFC" w:rsidRDefault="005D4FFC" w:rsidP="005D4FFC">
      <w:pPr>
        <w:tabs>
          <w:tab w:val="left" w:pos="360"/>
        </w:tabs>
        <w:ind w:right="-720"/>
        <w:rPr>
          <w:rFonts w:asciiTheme="minorHAnsi" w:hAnsiTheme="minorHAnsi" w:cstheme="minorHAnsi"/>
          <w:sz w:val="20"/>
        </w:rPr>
      </w:pPr>
      <w:r w:rsidRPr="005D4FFC">
        <w:rPr>
          <w:rFonts w:asciiTheme="minorHAnsi" w:hAnsiTheme="minorHAnsi" w:cstheme="minorHAnsi"/>
          <w:sz w:val="20"/>
        </w:rPr>
        <w:t>8:</w:t>
      </w:r>
      <w:r w:rsidRPr="005D4FFC">
        <w:rPr>
          <w:rFonts w:asciiTheme="minorHAnsi" w:hAnsiTheme="minorHAnsi" w:cstheme="minorHAnsi"/>
          <w:sz w:val="20"/>
        </w:rPr>
        <w:tab/>
      </w:r>
      <w:r w:rsidRPr="005D4FFC">
        <w:rPr>
          <w:rFonts w:asciiTheme="minorHAnsi" w:hAnsiTheme="minorHAnsi" w:cstheme="minorHAnsi"/>
          <w:sz w:val="20"/>
        </w:rPr>
        <w:tab/>
        <w:t>2/2</w:t>
      </w:r>
      <w:r>
        <w:rPr>
          <w:rFonts w:asciiTheme="minorHAnsi" w:hAnsiTheme="minorHAnsi" w:cstheme="minorHAnsi"/>
          <w:sz w:val="20"/>
        </w:rPr>
        <w:t>7</w:t>
      </w:r>
      <w:r w:rsidRPr="005D4FFC">
        <w:rPr>
          <w:rFonts w:asciiTheme="minorHAnsi" w:hAnsiTheme="minorHAnsi" w:cstheme="minorHAnsi"/>
          <w:sz w:val="20"/>
        </w:rPr>
        <w:t>–3/</w:t>
      </w:r>
      <w:r>
        <w:rPr>
          <w:rFonts w:asciiTheme="minorHAnsi" w:hAnsiTheme="minorHAnsi" w:cstheme="minorHAnsi"/>
          <w:sz w:val="20"/>
        </w:rPr>
        <w:t>1</w:t>
      </w:r>
      <w:r w:rsidRPr="005D4FFC">
        <w:rPr>
          <w:rFonts w:asciiTheme="minorHAnsi" w:hAnsiTheme="minorHAnsi" w:cstheme="minorHAnsi"/>
          <w:sz w:val="20"/>
        </w:rPr>
        <w:tab/>
      </w:r>
      <w:r w:rsidRPr="005D4FFC">
        <w:rPr>
          <w:rFonts w:asciiTheme="minorHAnsi" w:hAnsiTheme="minorHAnsi" w:cstheme="minorHAnsi"/>
          <w:sz w:val="20"/>
        </w:rPr>
        <w:tab/>
      </w:r>
      <w:r w:rsidR="00301170">
        <w:rPr>
          <w:rFonts w:asciiTheme="minorHAnsi" w:hAnsiTheme="minorHAnsi" w:cstheme="minorHAnsi"/>
          <w:sz w:val="20"/>
        </w:rPr>
        <w:t xml:space="preserve">LANHM Field Trip </w:t>
      </w:r>
      <w:r w:rsidR="00301170">
        <w:rPr>
          <w:rFonts w:asciiTheme="minorHAnsi" w:hAnsiTheme="minorHAnsi" w:cstheme="minorHAnsi"/>
          <w:sz w:val="20"/>
        </w:rPr>
        <w:tab/>
      </w:r>
      <w:r w:rsidRPr="005D4FFC">
        <w:rPr>
          <w:rFonts w:asciiTheme="minorHAnsi" w:hAnsiTheme="minorHAnsi" w:cstheme="minorHAnsi"/>
          <w:sz w:val="20"/>
        </w:rPr>
        <w:tab/>
      </w:r>
      <w:r w:rsidRPr="005D4FFC">
        <w:rPr>
          <w:rFonts w:asciiTheme="minorHAnsi" w:hAnsiTheme="minorHAnsi" w:cstheme="minorHAnsi"/>
          <w:sz w:val="20"/>
        </w:rPr>
        <w:tab/>
      </w:r>
    </w:p>
    <w:p w14:paraId="4A08A898" w14:textId="77777777" w:rsidR="005D4FFC" w:rsidRPr="005D4FFC" w:rsidRDefault="005D4FFC" w:rsidP="005D4FFC">
      <w:pPr>
        <w:tabs>
          <w:tab w:val="left" w:pos="360"/>
        </w:tabs>
        <w:ind w:right="-720"/>
        <w:rPr>
          <w:rFonts w:asciiTheme="minorHAnsi" w:hAnsiTheme="minorHAnsi" w:cstheme="minorHAnsi"/>
          <w:sz w:val="20"/>
        </w:rPr>
      </w:pPr>
    </w:p>
    <w:p w14:paraId="49389F9E" w14:textId="5174B44D" w:rsidR="005D4FFC" w:rsidRPr="005D4FFC" w:rsidRDefault="005D4FFC" w:rsidP="005D4FFC">
      <w:pPr>
        <w:tabs>
          <w:tab w:val="left" w:pos="360"/>
        </w:tabs>
        <w:ind w:right="-720"/>
        <w:rPr>
          <w:rFonts w:asciiTheme="minorHAnsi" w:hAnsiTheme="minorHAnsi" w:cstheme="minorHAnsi"/>
          <w:sz w:val="20"/>
        </w:rPr>
      </w:pPr>
      <w:r w:rsidRPr="005D4FFC">
        <w:rPr>
          <w:rFonts w:asciiTheme="minorHAnsi" w:hAnsiTheme="minorHAnsi" w:cstheme="minorHAnsi"/>
          <w:sz w:val="20"/>
        </w:rPr>
        <w:t>9:</w:t>
      </w:r>
      <w:r w:rsidRPr="005D4FFC">
        <w:rPr>
          <w:rFonts w:asciiTheme="minorHAnsi" w:hAnsiTheme="minorHAnsi" w:cstheme="minorHAnsi"/>
          <w:sz w:val="20"/>
        </w:rPr>
        <w:tab/>
      </w:r>
      <w:r w:rsidRPr="005D4FFC">
        <w:rPr>
          <w:rFonts w:asciiTheme="minorHAnsi" w:hAnsiTheme="minorHAnsi" w:cstheme="minorHAnsi"/>
          <w:sz w:val="20"/>
        </w:rPr>
        <w:tab/>
        <w:t>3/</w:t>
      </w:r>
      <w:r>
        <w:rPr>
          <w:rFonts w:asciiTheme="minorHAnsi" w:hAnsiTheme="minorHAnsi" w:cstheme="minorHAnsi"/>
          <w:sz w:val="20"/>
        </w:rPr>
        <w:t>6</w:t>
      </w:r>
      <w:r w:rsidRPr="005D4FFC">
        <w:rPr>
          <w:rFonts w:asciiTheme="minorHAnsi" w:hAnsiTheme="minorHAnsi" w:cstheme="minorHAnsi"/>
          <w:sz w:val="20"/>
        </w:rPr>
        <w:t>–3/</w:t>
      </w:r>
      <w:r>
        <w:rPr>
          <w:rFonts w:asciiTheme="minorHAnsi" w:hAnsiTheme="minorHAnsi" w:cstheme="minorHAnsi"/>
          <w:sz w:val="20"/>
        </w:rPr>
        <w:t>8</w:t>
      </w:r>
      <w:r w:rsidRPr="005D4FFC">
        <w:rPr>
          <w:rFonts w:asciiTheme="minorHAnsi" w:hAnsiTheme="minorHAnsi" w:cstheme="minorHAnsi"/>
          <w:sz w:val="20"/>
        </w:rPr>
        <w:tab/>
      </w:r>
      <w:r w:rsidRPr="005D4FFC">
        <w:rPr>
          <w:rFonts w:asciiTheme="minorHAnsi" w:hAnsiTheme="minorHAnsi" w:cstheme="minorHAnsi"/>
          <w:sz w:val="20"/>
        </w:rPr>
        <w:tab/>
      </w:r>
      <w:r w:rsidRPr="005D4FFC">
        <w:rPr>
          <w:rFonts w:asciiTheme="minorHAnsi" w:hAnsiTheme="minorHAnsi" w:cstheme="minorHAnsi"/>
          <w:sz w:val="20"/>
        </w:rPr>
        <w:tab/>
        <w:t>Journal Club #</w:t>
      </w:r>
      <w:r w:rsidR="00301170">
        <w:rPr>
          <w:rFonts w:asciiTheme="minorHAnsi" w:hAnsiTheme="minorHAnsi" w:cstheme="minorHAnsi"/>
          <w:sz w:val="20"/>
        </w:rPr>
        <w:t>2</w:t>
      </w:r>
      <w:r w:rsidRPr="005D4FFC">
        <w:rPr>
          <w:rFonts w:asciiTheme="minorHAnsi" w:hAnsiTheme="minorHAnsi" w:cstheme="minorHAnsi"/>
          <w:sz w:val="20"/>
        </w:rPr>
        <w:tab/>
      </w:r>
      <w:r w:rsidRPr="005D4FFC">
        <w:rPr>
          <w:rFonts w:asciiTheme="minorHAnsi" w:hAnsiTheme="minorHAnsi" w:cstheme="minorHAnsi"/>
          <w:sz w:val="20"/>
        </w:rPr>
        <w:tab/>
      </w:r>
      <w:r w:rsidRPr="005D4FFC">
        <w:rPr>
          <w:rFonts w:asciiTheme="minorHAnsi" w:hAnsiTheme="minorHAnsi" w:cstheme="minorHAnsi"/>
          <w:sz w:val="20"/>
        </w:rPr>
        <w:tab/>
      </w:r>
      <w:r w:rsidRPr="005D4FFC">
        <w:rPr>
          <w:rFonts w:asciiTheme="minorHAnsi" w:hAnsiTheme="minorHAnsi" w:cstheme="minorHAnsi"/>
          <w:sz w:val="20"/>
        </w:rPr>
        <w:tab/>
        <w:t>Write-up (</w:t>
      </w:r>
      <w:r w:rsidR="00E81DB0">
        <w:rPr>
          <w:rFonts w:asciiTheme="minorHAnsi" w:hAnsiTheme="minorHAnsi" w:cstheme="minorHAnsi"/>
          <w:sz w:val="20"/>
        </w:rPr>
        <w:t>3</w:t>
      </w:r>
      <w:r w:rsidRPr="005D4FFC">
        <w:rPr>
          <w:rFonts w:asciiTheme="minorHAnsi" w:hAnsiTheme="minorHAnsi" w:cstheme="minorHAnsi"/>
          <w:sz w:val="20"/>
        </w:rPr>
        <w:t>0 pts.)</w:t>
      </w:r>
    </w:p>
    <w:p w14:paraId="1C50466B" w14:textId="77777777" w:rsidR="005D4FFC" w:rsidRPr="005D4FFC" w:rsidRDefault="005D4FFC" w:rsidP="005D4FFC">
      <w:pPr>
        <w:tabs>
          <w:tab w:val="left" w:pos="360"/>
        </w:tabs>
        <w:ind w:right="-720"/>
        <w:rPr>
          <w:rFonts w:asciiTheme="minorHAnsi" w:hAnsiTheme="minorHAnsi" w:cstheme="minorHAnsi"/>
          <w:sz w:val="20"/>
        </w:rPr>
      </w:pPr>
    </w:p>
    <w:p w14:paraId="4EAA3E6D" w14:textId="0381A076" w:rsidR="005D4FFC" w:rsidRPr="005D4FFC" w:rsidRDefault="005D4FFC" w:rsidP="005D4FFC">
      <w:pPr>
        <w:tabs>
          <w:tab w:val="left" w:pos="360"/>
        </w:tabs>
        <w:ind w:right="-720"/>
        <w:rPr>
          <w:rFonts w:asciiTheme="minorHAnsi" w:hAnsiTheme="minorHAnsi" w:cstheme="minorHAnsi"/>
          <w:sz w:val="20"/>
        </w:rPr>
      </w:pPr>
      <w:r w:rsidRPr="005D4FFC">
        <w:rPr>
          <w:rFonts w:asciiTheme="minorHAnsi" w:hAnsiTheme="minorHAnsi" w:cstheme="minorHAnsi"/>
          <w:sz w:val="20"/>
        </w:rPr>
        <w:t>Spring Recess</w:t>
      </w:r>
      <w:r w:rsidR="00336A99">
        <w:rPr>
          <w:rFonts w:asciiTheme="minorHAnsi" w:hAnsiTheme="minorHAnsi" w:cstheme="minorHAnsi"/>
          <w:sz w:val="20"/>
        </w:rPr>
        <w:t>:</w:t>
      </w:r>
      <w:r w:rsidRPr="005D4FFC">
        <w:rPr>
          <w:rFonts w:asciiTheme="minorHAnsi" w:hAnsiTheme="minorHAnsi" w:cstheme="minorHAnsi"/>
          <w:sz w:val="20"/>
        </w:rPr>
        <w:t xml:space="preserve"> March 1</w:t>
      </w:r>
      <w:r w:rsidR="00336A99">
        <w:rPr>
          <w:rFonts w:asciiTheme="minorHAnsi" w:hAnsiTheme="minorHAnsi" w:cstheme="minorHAnsi"/>
          <w:sz w:val="20"/>
        </w:rPr>
        <w:t>0</w:t>
      </w:r>
      <w:r w:rsidRPr="005D4FFC">
        <w:rPr>
          <w:rFonts w:asciiTheme="minorHAnsi" w:hAnsiTheme="minorHAnsi" w:cstheme="minorHAnsi"/>
          <w:sz w:val="20"/>
        </w:rPr>
        <w:t>-1</w:t>
      </w:r>
      <w:r w:rsidR="00336A99">
        <w:rPr>
          <w:rFonts w:asciiTheme="minorHAnsi" w:hAnsiTheme="minorHAnsi" w:cstheme="minorHAnsi"/>
          <w:sz w:val="20"/>
        </w:rPr>
        <w:t>7</w:t>
      </w:r>
    </w:p>
    <w:p w14:paraId="7429C757" w14:textId="77777777" w:rsidR="005D4FFC" w:rsidRPr="005D4FFC" w:rsidRDefault="005D4FFC" w:rsidP="005D4FFC">
      <w:pPr>
        <w:tabs>
          <w:tab w:val="left" w:pos="360"/>
        </w:tabs>
        <w:ind w:right="-720"/>
        <w:rPr>
          <w:rFonts w:asciiTheme="minorHAnsi" w:hAnsiTheme="minorHAnsi" w:cstheme="minorHAnsi"/>
          <w:sz w:val="20"/>
        </w:rPr>
      </w:pPr>
    </w:p>
    <w:p w14:paraId="01D15C74" w14:textId="3068CF38" w:rsidR="005D4FFC" w:rsidRPr="005D4FFC" w:rsidRDefault="005D4FFC" w:rsidP="005D4FFC">
      <w:pPr>
        <w:tabs>
          <w:tab w:val="left" w:pos="360"/>
        </w:tabs>
        <w:ind w:right="-720"/>
        <w:rPr>
          <w:rFonts w:asciiTheme="minorHAnsi" w:hAnsiTheme="minorHAnsi" w:cstheme="minorHAnsi"/>
          <w:sz w:val="20"/>
        </w:rPr>
      </w:pPr>
      <w:r w:rsidRPr="005D4FFC">
        <w:rPr>
          <w:rFonts w:asciiTheme="minorHAnsi" w:hAnsiTheme="minorHAnsi" w:cstheme="minorHAnsi"/>
          <w:sz w:val="20"/>
        </w:rPr>
        <w:t>10:</w:t>
      </w:r>
      <w:r w:rsidRPr="005D4FFC">
        <w:rPr>
          <w:rFonts w:asciiTheme="minorHAnsi" w:hAnsiTheme="minorHAnsi" w:cstheme="minorHAnsi"/>
          <w:sz w:val="20"/>
        </w:rPr>
        <w:tab/>
      </w:r>
      <w:r w:rsidRPr="005D4FFC">
        <w:rPr>
          <w:rFonts w:asciiTheme="minorHAnsi" w:hAnsiTheme="minorHAnsi" w:cstheme="minorHAnsi"/>
          <w:sz w:val="20"/>
        </w:rPr>
        <w:tab/>
        <w:t>3/2</w:t>
      </w:r>
      <w:r>
        <w:rPr>
          <w:rFonts w:asciiTheme="minorHAnsi" w:hAnsiTheme="minorHAnsi" w:cstheme="minorHAnsi"/>
          <w:sz w:val="20"/>
        </w:rPr>
        <w:t>0</w:t>
      </w:r>
      <w:r w:rsidRPr="005D4FFC">
        <w:rPr>
          <w:rFonts w:asciiTheme="minorHAnsi" w:hAnsiTheme="minorHAnsi" w:cstheme="minorHAnsi"/>
          <w:sz w:val="20"/>
        </w:rPr>
        <w:t>–3/2</w:t>
      </w:r>
      <w:r>
        <w:rPr>
          <w:rFonts w:asciiTheme="minorHAnsi" w:hAnsiTheme="minorHAnsi" w:cstheme="minorHAnsi"/>
          <w:sz w:val="20"/>
        </w:rPr>
        <w:t>1</w:t>
      </w:r>
      <w:r w:rsidRPr="005D4FFC">
        <w:rPr>
          <w:rFonts w:asciiTheme="minorHAnsi" w:hAnsiTheme="minorHAnsi" w:cstheme="minorHAnsi"/>
          <w:sz w:val="20"/>
        </w:rPr>
        <w:tab/>
      </w:r>
      <w:r w:rsidRPr="005D4FFC">
        <w:rPr>
          <w:rFonts w:asciiTheme="minorHAnsi" w:hAnsiTheme="minorHAnsi" w:cstheme="minorHAnsi"/>
          <w:sz w:val="20"/>
        </w:rPr>
        <w:tab/>
      </w:r>
      <w:r w:rsidR="00301170">
        <w:rPr>
          <w:rFonts w:asciiTheme="minorHAnsi" w:hAnsiTheme="minorHAnsi" w:cstheme="minorHAnsi"/>
          <w:sz w:val="20"/>
        </w:rPr>
        <w:t>Fruit Flies Part I</w:t>
      </w:r>
      <w:r w:rsidR="00301170">
        <w:rPr>
          <w:rFonts w:asciiTheme="minorHAnsi" w:hAnsiTheme="minorHAnsi" w:cstheme="minorHAnsi"/>
          <w:sz w:val="20"/>
        </w:rPr>
        <w:tab/>
      </w:r>
      <w:r w:rsidRPr="005D4FFC">
        <w:rPr>
          <w:rFonts w:asciiTheme="minorHAnsi" w:hAnsiTheme="minorHAnsi" w:cstheme="minorHAnsi"/>
          <w:sz w:val="20"/>
        </w:rPr>
        <w:tab/>
      </w:r>
      <w:r w:rsidRPr="005D4FFC">
        <w:rPr>
          <w:rFonts w:asciiTheme="minorHAnsi" w:hAnsiTheme="minorHAnsi" w:cstheme="minorHAnsi"/>
          <w:sz w:val="20"/>
        </w:rPr>
        <w:tab/>
      </w:r>
      <w:r w:rsidRPr="005D4FFC">
        <w:rPr>
          <w:rFonts w:asciiTheme="minorHAnsi" w:hAnsiTheme="minorHAnsi" w:cstheme="minorHAnsi"/>
          <w:sz w:val="20"/>
        </w:rPr>
        <w:tab/>
      </w:r>
    </w:p>
    <w:p w14:paraId="57D48DC1" w14:textId="77777777" w:rsidR="005D4FFC" w:rsidRPr="005D4FFC" w:rsidRDefault="005D4FFC" w:rsidP="005D4FFC">
      <w:pPr>
        <w:tabs>
          <w:tab w:val="left" w:pos="360"/>
        </w:tabs>
        <w:ind w:right="-720"/>
        <w:rPr>
          <w:rFonts w:asciiTheme="minorHAnsi" w:hAnsiTheme="minorHAnsi" w:cstheme="minorHAnsi"/>
          <w:sz w:val="20"/>
        </w:rPr>
      </w:pPr>
    </w:p>
    <w:p w14:paraId="104F0720" w14:textId="030588D2" w:rsidR="005D4FFC" w:rsidRPr="005D4FFC" w:rsidRDefault="005D4FFC" w:rsidP="005D4FFC">
      <w:pPr>
        <w:tabs>
          <w:tab w:val="left" w:pos="360"/>
        </w:tabs>
        <w:ind w:right="-720"/>
        <w:rPr>
          <w:rFonts w:asciiTheme="minorHAnsi" w:hAnsiTheme="minorHAnsi" w:cstheme="minorHAnsi"/>
          <w:sz w:val="20"/>
        </w:rPr>
      </w:pPr>
      <w:r w:rsidRPr="005D4FFC">
        <w:rPr>
          <w:rFonts w:asciiTheme="minorHAnsi" w:hAnsiTheme="minorHAnsi" w:cstheme="minorHAnsi"/>
          <w:sz w:val="20"/>
        </w:rPr>
        <w:t>11:</w:t>
      </w:r>
      <w:r w:rsidRPr="005D4FFC">
        <w:rPr>
          <w:rFonts w:asciiTheme="minorHAnsi" w:hAnsiTheme="minorHAnsi" w:cstheme="minorHAnsi"/>
          <w:sz w:val="20"/>
        </w:rPr>
        <w:tab/>
      </w:r>
      <w:r w:rsidRPr="005D4FFC">
        <w:rPr>
          <w:rFonts w:asciiTheme="minorHAnsi" w:hAnsiTheme="minorHAnsi" w:cstheme="minorHAnsi"/>
          <w:sz w:val="20"/>
        </w:rPr>
        <w:tab/>
        <w:t>3/2</w:t>
      </w:r>
      <w:r>
        <w:rPr>
          <w:rFonts w:asciiTheme="minorHAnsi" w:hAnsiTheme="minorHAnsi" w:cstheme="minorHAnsi"/>
          <w:sz w:val="20"/>
        </w:rPr>
        <w:t>7</w:t>
      </w:r>
      <w:r w:rsidRPr="005D4FFC">
        <w:rPr>
          <w:rFonts w:asciiTheme="minorHAnsi" w:hAnsiTheme="minorHAnsi" w:cstheme="minorHAnsi"/>
          <w:sz w:val="20"/>
        </w:rPr>
        <w:t>–3/</w:t>
      </w:r>
      <w:r>
        <w:rPr>
          <w:rFonts w:asciiTheme="minorHAnsi" w:hAnsiTheme="minorHAnsi" w:cstheme="minorHAnsi"/>
          <w:sz w:val="20"/>
        </w:rPr>
        <w:t>29</w:t>
      </w:r>
      <w:r w:rsidRPr="005D4FFC">
        <w:rPr>
          <w:rFonts w:asciiTheme="minorHAnsi" w:hAnsiTheme="minorHAnsi" w:cstheme="minorHAnsi"/>
          <w:sz w:val="20"/>
        </w:rPr>
        <w:tab/>
      </w:r>
      <w:r w:rsidRPr="005D4FFC">
        <w:rPr>
          <w:rFonts w:asciiTheme="minorHAnsi" w:hAnsiTheme="minorHAnsi" w:cstheme="minorHAnsi"/>
          <w:sz w:val="20"/>
        </w:rPr>
        <w:tab/>
      </w:r>
      <w:r w:rsidR="00301170">
        <w:rPr>
          <w:rFonts w:asciiTheme="minorHAnsi" w:hAnsiTheme="minorHAnsi" w:cstheme="minorHAnsi"/>
          <w:sz w:val="20"/>
        </w:rPr>
        <w:t>Fruit Flies Part</w:t>
      </w:r>
      <w:r w:rsidRPr="005D4FFC">
        <w:rPr>
          <w:rFonts w:asciiTheme="minorHAnsi" w:hAnsiTheme="minorHAnsi" w:cstheme="minorHAnsi"/>
          <w:sz w:val="20"/>
        </w:rPr>
        <w:t xml:space="preserve"> II</w:t>
      </w:r>
      <w:r w:rsidR="00BD0196">
        <w:rPr>
          <w:rFonts w:asciiTheme="minorHAnsi" w:hAnsiTheme="minorHAnsi" w:cstheme="minorHAnsi"/>
          <w:sz w:val="20"/>
        </w:rPr>
        <w:tab/>
      </w:r>
      <w:r w:rsidR="00BD0196">
        <w:rPr>
          <w:rFonts w:asciiTheme="minorHAnsi" w:hAnsiTheme="minorHAnsi" w:cstheme="minorHAnsi"/>
          <w:sz w:val="20"/>
        </w:rPr>
        <w:tab/>
      </w:r>
      <w:r w:rsidR="00BD0196">
        <w:rPr>
          <w:rFonts w:asciiTheme="minorHAnsi" w:hAnsiTheme="minorHAnsi" w:cstheme="minorHAnsi"/>
          <w:sz w:val="20"/>
        </w:rPr>
        <w:tab/>
      </w:r>
      <w:r w:rsidR="00BD0196">
        <w:rPr>
          <w:rFonts w:asciiTheme="minorHAnsi" w:hAnsiTheme="minorHAnsi" w:cstheme="minorHAnsi"/>
          <w:sz w:val="20"/>
        </w:rPr>
        <w:tab/>
        <w:t>Lab Report (40 pts.)</w:t>
      </w:r>
    </w:p>
    <w:p w14:paraId="42D11138" w14:textId="77777777" w:rsidR="005D4FFC" w:rsidRPr="005D4FFC" w:rsidRDefault="005D4FFC" w:rsidP="005D4FFC">
      <w:pPr>
        <w:tabs>
          <w:tab w:val="left" w:pos="360"/>
        </w:tabs>
        <w:ind w:right="-720"/>
        <w:rPr>
          <w:rFonts w:asciiTheme="minorHAnsi" w:hAnsiTheme="minorHAnsi" w:cstheme="minorHAnsi"/>
          <w:sz w:val="20"/>
        </w:rPr>
      </w:pPr>
    </w:p>
    <w:p w14:paraId="698E6CD4" w14:textId="3FE26771" w:rsidR="005D4FFC" w:rsidRPr="005D4FFC" w:rsidRDefault="005D4FFC" w:rsidP="005D4FFC">
      <w:pPr>
        <w:tabs>
          <w:tab w:val="left" w:pos="360"/>
        </w:tabs>
        <w:ind w:right="-720"/>
        <w:rPr>
          <w:rFonts w:asciiTheme="minorHAnsi" w:hAnsiTheme="minorHAnsi" w:cstheme="minorHAnsi"/>
          <w:sz w:val="20"/>
        </w:rPr>
      </w:pPr>
      <w:r w:rsidRPr="005D4FFC">
        <w:rPr>
          <w:rFonts w:asciiTheme="minorHAnsi" w:hAnsiTheme="minorHAnsi" w:cstheme="minorHAnsi"/>
          <w:sz w:val="20"/>
        </w:rPr>
        <w:t>12:</w:t>
      </w:r>
      <w:r w:rsidRPr="005D4FFC">
        <w:rPr>
          <w:rFonts w:asciiTheme="minorHAnsi" w:hAnsiTheme="minorHAnsi" w:cstheme="minorHAnsi"/>
          <w:sz w:val="20"/>
        </w:rPr>
        <w:tab/>
      </w:r>
      <w:r w:rsidRPr="005D4FFC">
        <w:rPr>
          <w:rFonts w:asciiTheme="minorHAnsi" w:hAnsiTheme="minorHAnsi" w:cstheme="minorHAnsi"/>
          <w:sz w:val="20"/>
        </w:rPr>
        <w:tab/>
        <w:t>4/</w:t>
      </w:r>
      <w:r>
        <w:rPr>
          <w:rFonts w:asciiTheme="minorHAnsi" w:hAnsiTheme="minorHAnsi" w:cstheme="minorHAnsi"/>
          <w:sz w:val="20"/>
        </w:rPr>
        <w:t>3</w:t>
      </w:r>
      <w:r w:rsidRPr="005D4FFC">
        <w:rPr>
          <w:rFonts w:asciiTheme="minorHAnsi" w:hAnsiTheme="minorHAnsi" w:cstheme="minorHAnsi"/>
          <w:sz w:val="20"/>
        </w:rPr>
        <w:t>–4/</w:t>
      </w:r>
      <w:r>
        <w:rPr>
          <w:rFonts w:asciiTheme="minorHAnsi" w:hAnsiTheme="minorHAnsi" w:cstheme="minorHAnsi"/>
          <w:sz w:val="20"/>
        </w:rPr>
        <w:t>5</w:t>
      </w:r>
      <w:r w:rsidRPr="005D4FFC">
        <w:rPr>
          <w:rFonts w:asciiTheme="minorHAnsi" w:hAnsiTheme="minorHAnsi" w:cstheme="minorHAnsi"/>
          <w:sz w:val="20"/>
        </w:rPr>
        <w:tab/>
      </w:r>
      <w:r w:rsidRPr="005D4FFC">
        <w:rPr>
          <w:rFonts w:asciiTheme="minorHAnsi" w:hAnsiTheme="minorHAnsi" w:cstheme="minorHAnsi"/>
          <w:sz w:val="20"/>
        </w:rPr>
        <w:tab/>
      </w:r>
      <w:r w:rsidRPr="005D4FFC">
        <w:rPr>
          <w:rFonts w:asciiTheme="minorHAnsi" w:hAnsiTheme="minorHAnsi" w:cstheme="minorHAnsi"/>
          <w:sz w:val="20"/>
        </w:rPr>
        <w:tab/>
      </w:r>
      <w:r w:rsidR="00301170">
        <w:rPr>
          <w:rFonts w:asciiTheme="minorHAnsi" w:hAnsiTheme="minorHAnsi" w:cstheme="minorHAnsi"/>
          <w:sz w:val="20"/>
        </w:rPr>
        <w:t>Evo Sims Part I</w:t>
      </w:r>
      <w:r w:rsidRPr="005D4FFC">
        <w:rPr>
          <w:rFonts w:asciiTheme="minorHAnsi" w:hAnsiTheme="minorHAnsi" w:cstheme="minorHAnsi"/>
          <w:sz w:val="20"/>
        </w:rPr>
        <w:tab/>
      </w:r>
      <w:r w:rsidR="00301170">
        <w:rPr>
          <w:rFonts w:asciiTheme="minorHAnsi" w:hAnsiTheme="minorHAnsi" w:cstheme="minorHAnsi"/>
          <w:sz w:val="20"/>
        </w:rPr>
        <w:tab/>
      </w:r>
      <w:r w:rsidRPr="005D4FFC">
        <w:rPr>
          <w:rFonts w:asciiTheme="minorHAnsi" w:hAnsiTheme="minorHAnsi" w:cstheme="minorHAnsi"/>
          <w:sz w:val="20"/>
        </w:rPr>
        <w:tab/>
      </w:r>
      <w:r w:rsidRPr="005D4FFC">
        <w:rPr>
          <w:rFonts w:asciiTheme="minorHAnsi" w:hAnsiTheme="minorHAnsi" w:cstheme="minorHAnsi"/>
          <w:sz w:val="20"/>
        </w:rPr>
        <w:tab/>
      </w:r>
    </w:p>
    <w:p w14:paraId="17F1F8E7" w14:textId="77777777" w:rsidR="005D4FFC" w:rsidRPr="005D4FFC" w:rsidRDefault="005D4FFC" w:rsidP="005D4FFC">
      <w:pPr>
        <w:tabs>
          <w:tab w:val="left" w:pos="360"/>
        </w:tabs>
        <w:ind w:right="-720"/>
        <w:rPr>
          <w:rFonts w:asciiTheme="minorHAnsi" w:hAnsiTheme="minorHAnsi" w:cstheme="minorHAnsi"/>
          <w:sz w:val="20"/>
        </w:rPr>
      </w:pPr>
    </w:p>
    <w:p w14:paraId="38E6815F" w14:textId="7274D91C" w:rsidR="005D4FFC" w:rsidRPr="005D4FFC" w:rsidRDefault="005D4FFC" w:rsidP="005D4FFC">
      <w:pPr>
        <w:tabs>
          <w:tab w:val="left" w:pos="360"/>
        </w:tabs>
        <w:ind w:right="-720"/>
        <w:rPr>
          <w:rFonts w:asciiTheme="minorHAnsi" w:hAnsiTheme="minorHAnsi" w:cstheme="minorHAnsi"/>
          <w:sz w:val="20"/>
        </w:rPr>
      </w:pPr>
      <w:r w:rsidRPr="005D4FFC">
        <w:rPr>
          <w:rFonts w:asciiTheme="minorHAnsi" w:hAnsiTheme="minorHAnsi" w:cstheme="minorHAnsi"/>
          <w:sz w:val="20"/>
        </w:rPr>
        <w:t>13:</w:t>
      </w:r>
      <w:r w:rsidRPr="005D4FFC">
        <w:rPr>
          <w:rFonts w:asciiTheme="minorHAnsi" w:hAnsiTheme="minorHAnsi" w:cstheme="minorHAnsi"/>
          <w:sz w:val="20"/>
        </w:rPr>
        <w:tab/>
      </w:r>
      <w:r w:rsidRPr="005D4FFC">
        <w:rPr>
          <w:rFonts w:asciiTheme="minorHAnsi" w:hAnsiTheme="minorHAnsi" w:cstheme="minorHAnsi"/>
          <w:sz w:val="20"/>
        </w:rPr>
        <w:tab/>
        <w:t>4/</w:t>
      </w:r>
      <w:r>
        <w:rPr>
          <w:rFonts w:asciiTheme="minorHAnsi" w:hAnsiTheme="minorHAnsi" w:cstheme="minorHAnsi"/>
          <w:sz w:val="20"/>
        </w:rPr>
        <w:t>10</w:t>
      </w:r>
      <w:r w:rsidRPr="005D4FFC">
        <w:rPr>
          <w:rFonts w:asciiTheme="minorHAnsi" w:hAnsiTheme="minorHAnsi" w:cstheme="minorHAnsi"/>
          <w:sz w:val="20"/>
        </w:rPr>
        <w:t>–4/1</w:t>
      </w:r>
      <w:r>
        <w:rPr>
          <w:rFonts w:asciiTheme="minorHAnsi" w:hAnsiTheme="minorHAnsi" w:cstheme="minorHAnsi"/>
          <w:sz w:val="20"/>
        </w:rPr>
        <w:t>2</w:t>
      </w:r>
      <w:r w:rsidRPr="005D4FFC">
        <w:rPr>
          <w:rFonts w:asciiTheme="minorHAnsi" w:hAnsiTheme="minorHAnsi" w:cstheme="minorHAnsi"/>
          <w:sz w:val="20"/>
        </w:rPr>
        <w:tab/>
      </w:r>
      <w:r w:rsidRPr="005D4FFC">
        <w:rPr>
          <w:rFonts w:asciiTheme="minorHAnsi" w:hAnsiTheme="minorHAnsi" w:cstheme="minorHAnsi"/>
          <w:sz w:val="20"/>
        </w:rPr>
        <w:tab/>
      </w:r>
      <w:r w:rsidR="00301170">
        <w:rPr>
          <w:rFonts w:asciiTheme="minorHAnsi" w:hAnsiTheme="minorHAnsi" w:cstheme="minorHAnsi"/>
          <w:sz w:val="20"/>
        </w:rPr>
        <w:t>Evo Sims Part II</w:t>
      </w:r>
      <w:r w:rsidRPr="005D4FFC">
        <w:rPr>
          <w:rFonts w:asciiTheme="minorHAnsi" w:hAnsiTheme="minorHAnsi" w:cstheme="minorHAnsi"/>
          <w:sz w:val="20"/>
        </w:rPr>
        <w:tab/>
      </w:r>
      <w:r w:rsidRPr="005D4FFC">
        <w:rPr>
          <w:rFonts w:asciiTheme="minorHAnsi" w:hAnsiTheme="minorHAnsi" w:cstheme="minorHAnsi"/>
          <w:sz w:val="20"/>
        </w:rPr>
        <w:tab/>
      </w:r>
      <w:r w:rsidR="00301170">
        <w:rPr>
          <w:rFonts w:asciiTheme="minorHAnsi" w:hAnsiTheme="minorHAnsi" w:cstheme="minorHAnsi"/>
          <w:sz w:val="20"/>
        </w:rPr>
        <w:tab/>
      </w:r>
      <w:r w:rsidR="00301170">
        <w:rPr>
          <w:rFonts w:asciiTheme="minorHAnsi" w:hAnsiTheme="minorHAnsi" w:cstheme="minorHAnsi"/>
          <w:sz w:val="20"/>
        </w:rPr>
        <w:tab/>
      </w:r>
      <w:r w:rsidR="00BD0196">
        <w:rPr>
          <w:rFonts w:asciiTheme="minorHAnsi" w:hAnsiTheme="minorHAnsi" w:cstheme="minorHAnsi"/>
          <w:sz w:val="20"/>
        </w:rPr>
        <w:t>Lab Report (40 pts.)</w:t>
      </w:r>
    </w:p>
    <w:p w14:paraId="7DFDEFFA" w14:textId="77777777" w:rsidR="005D4FFC" w:rsidRPr="005D4FFC" w:rsidRDefault="005D4FFC" w:rsidP="005D4FFC">
      <w:pPr>
        <w:tabs>
          <w:tab w:val="left" w:pos="360"/>
        </w:tabs>
        <w:ind w:right="-720"/>
        <w:rPr>
          <w:rFonts w:asciiTheme="minorHAnsi" w:hAnsiTheme="minorHAnsi" w:cstheme="minorHAnsi"/>
          <w:sz w:val="20"/>
        </w:rPr>
      </w:pPr>
    </w:p>
    <w:p w14:paraId="11EC3B31" w14:textId="09ACBB2E" w:rsidR="005D4FFC" w:rsidRPr="005D4FFC" w:rsidRDefault="005D4FFC" w:rsidP="005D4FFC">
      <w:pPr>
        <w:tabs>
          <w:tab w:val="left" w:pos="360"/>
        </w:tabs>
        <w:ind w:right="-720"/>
        <w:rPr>
          <w:rFonts w:asciiTheme="minorHAnsi" w:hAnsiTheme="minorHAnsi" w:cstheme="minorHAnsi"/>
          <w:sz w:val="20"/>
        </w:rPr>
      </w:pPr>
      <w:r w:rsidRPr="005D4FFC">
        <w:rPr>
          <w:rFonts w:asciiTheme="minorHAnsi" w:hAnsiTheme="minorHAnsi" w:cstheme="minorHAnsi"/>
          <w:sz w:val="20"/>
        </w:rPr>
        <w:t>14:</w:t>
      </w:r>
      <w:r w:rsidRPr="005D4FFC">
        <w:rPr>
          <w:rFonts w:asciiTheme="minorHAnsi" w:hAnsiTheme="minorHAnsi" w:cstheme="minorHAnsi"/>
          <w:sz w:val="20"/>
        </w:rPr>
        <w:tab/>
      </w:r>
      <w:r w:rsidRPr="005D4FFC">
        <w:rPr>
          <w:rFonts w:asciiTheme="minorHAnsi" w:hAnsiTheme="minorHAnsi" w:cstheme="minorHAnsi"/>
          <w:sz w:val="20"/>
        </w:rPr>
        <w:tab/>
        <w:t>4/1</w:t>
      </w:r>
      <w:r>
        <w:rPr>
          <w:rFonts w:asciiTheme="minorHAnsi" w:hAnsiTheme="minorHAnsi" w:cstheme="minorHAnsi"/>
          <w:sz w:val="20"/>
        </w:rPr>
        <w:t>7</w:t>
      </w:r>
      <w:r w:rsidRPr="005D4FFC">
        <w:rPr>
          <w:rFonts w:asciiTheme="minorHAnsi" w:hAnsiTheme="minorHAnsi" w:cstheme="minorHAnsi"/>
          <w:sz w:val="20"/>
        </w:rPr>
        <w:t>–4/</w:t>
      </w:r>
      <w:r>
        <w:rPr>
          <w:rFonts w:asciiTheme="minorHAnsi" w:hAnsiTheme="minorHAnsi" w:cstheme="minorHAnsi"/>
          <w:sz w:val="20"/>
        </w:rPr>
        <w:t>19</w:t>
      </w:r>
      <w:r w:rsidRPr="005D4FFC">
        <w:rPr>
          <w:rFonts w:asciiTheme="minorHAnsi" w:hAnsiTheme="minorHAnsi" w:cstheme="minorHAnsi"/>
          <w:sz w:val="20"/>
        </w:rPr>
        <w:tab/>
      </w:r>
      <w:r w:rsidRPr="005D4FFC">
        <w:rPr>
          <w:rFonts w:asciiTheme="minorHAnsi" w:hAnsiTheme="minorHAnsi" w:cstheme="minorHAnsi"/>
          <w:sz w:val="20"/>
        </w:rPr>
        <w:tab/>
      </w:r>
      <w:r w:rsidR="00301170">
        <w:rPr>
          <w:rFonts w:asciiTheme="minorHAnsi" w:hAnsiTheme="minorHAnsi" w:cstheme="minorHAnsi"/>
          <w:sz w:val="20"/>
        </w:rPr>
        <w:t xml:space="preserve">LANHM Field Trip </w:t>
      </w:r>
      <w:r w:rsidRPr="005D4FFC">
        <w:rPr>
          <w:rFonts w:asciiTheme="minorHAnsi" w:hAnsiTheme="minorHAnsi" w:cstheme="minorHAnsi"/>
          <w:sz w:val="20"/>
        </w:rPr>
        <w:tab/>
      </w:r>
      <w:r w:rsidRPr="005D4FFC">
        <w:rPr>
          <w:rFonts w:asciiTheme="minorHAnsi" w:hAnsiTheme="minorHAnsi" w:cstheme="minorHAnsi"/>
          <w:sz w:val="20"/>
        </w:rPr>
        <w:tab/>
      </w:r>
      <w:r w:rsidRPr="005D4FFC">
        <w:rPr>
          <w:rFonts w:asciiTheme="minorHAnsi" w:hAnsiTheme="minorHAnsi" w:cstheme="minorHAnsi"/>
          <w:sz w:val="20"/>
        </w:rPr>
        <w:tab/>
      </w:r>
    </w:p>
    <w:p w14:paraId="2EA77389" w14:textId="77777777" w:rsidR="005D4FFC" w:rsidRPr="005D4FFC" w:rsidRDefault="005D4FFC" w:rsidP="005D4FFC">
      <w:pPr>
        <w:rPr>
          <w:rFonts w:asciiTheme="minorHAnsi" w:hAnsiTheme="minorHAnsi" w:cstheme="minorHAnsi"/>
          <w:sz w:val="20"/>
        </w:rPr>
      </w:pPr>
    </w:p>
    <w:p w14:paraId="6908131A" w14:textId="7ACF2D46" w:rsidR="005D4FFC" w:rsidRPr="005D4FFC" w:rsidRDefault="005D4FFC" w:rsidP="005D4FFC">
      <w:pPr>
        <w:rPr>
          <w:rFonts w:asciiTheme="minorHAnsi" w:hAnsiTheme="minorHAnsi" w:cstheme="minorHAnsi"/>
          <w:sz w:val="20"/>
        </w:rPr>
      </w:pPr>
      <w:r w:rsidRPr="005D4FFC">
        <w:rPr>
          <w:rFonts w:asciiTheme="minorHAnsi" w:hAnsiTheme="minorHAnsi" w:cstheme="minorHAnsi"/>
          <w:sz w:val="20"/>
        </w:rPr>
        <w:t>15:</w:t>
      </w:r>
      <w:r w:rsidRPr="005D4FFC">
        <w:rPr>
          <w:rFonts w:asciiTheme="minorHAnsi" w:hAnsiTheme="minorHAnsi" w:cstheme="minorHAnsi"/>
          <w:sz w:val="20"/>
        </w:rPr>
        <w:tab/>
        <w:t>4/2</w:t>
      </w:r>
      <w:r>
        <w:rPr>
          <w:rFonts w:asciiTheme="minorHAnsi" w:hAnsiTheme="minorHAnsi" w:cstheme="minorHAnsi"/>
          <w:sz w:val="20"/>
        </w:rPr>
        <w:t>4</w:t>
      </w:r>
      <w:r w:rsidRPr="005D4FFC">
        <w:rPr>
          <w:rFonts w:asciiTheme="minorHAnsi" w:hAnsiTheme="minorHAnsi" w:cstheme="minorHAnsi"/>
          <w:sz w:val="20"/>
        </w:rPr>
        <w:t>–4/2</w:t>
      </w:r>
      <w:r>
        <w:rPr>
          <w:rFonts w:asciiTheme="minorHAnsi" w:hAnsiTheme="minorHAnsi" w:cstheme="minorHAnsi"/>
          <w:sz w:val="20"/>
        </w:rPr>
        <w:t>6</w:t>
      </w:r>
      <w:r w:rsidRPr="005D4FFC">
        <w:rPr>
          <w:rFonts w:asciiTheme="minorHAnsi" w:hAnsiTheme="minorHAnsi" w:cstheme="minorHAnsi"/>
          <w:sz w:val="20"/>
        </w:rPr>
        <w:tab/>
      </w:r>
      <w:r w:rsidRPr="005D4FFC">
        <w:rPr>
          <w:rFonts w:asciiTheme="minorHAnsi" w:hAnsiTheme="minorHAnsi" w:cstheme="minorHAnsi"/>
          <w:sz w:val="20"/>
        </w:rPr>
        <w:tab/>
        <w:t>Journal Club #</w:t>
      </w:r>
      <w:r w:rsidR="00301170">
        <w:rPr>
          <w:rFonts w:asciiTheme="minorHAnsi" w:hAnsiTheme="minorHAnsi" w:cstheme="minorHAnsi"/>
          <w:sz w:val="20"/>
        </w:rPr>
        <w:t>3</w:t>
      </w:r>
      <w:r w:rsidRPr="005D4FFC">
        <w:rPr>
          <w:rFonts w:asciiTheme="minorHAnsi" w:hAnsiTheme="minorHAnsi" w:cstheme="minorHAnsi"/>
          <w:sz w:val="20"/>
        </w:rPr>
        <w:tab/>
      </w:r>
      <w:r w:rsidRPr="005D4FFC">
        <w:rPr>
          <w:rFonts w:asciiTheme="minorHAnsi" w:hAnsiTheme="minorHAnsi" w:cstheme="minorHAnsi"/>
          <w:sz w:val="20"/>
        </w:rPr>
        <w:tab/>
      </w:r>
      <w:r w:rsidRPr="005D4FFC">
        <w:rPr>
          <w:rFonts w:asciiTheme="minorHAnsi" w:hAnsiTheme="minorHAnsi" w:cstheme="minorHAnsi"/>
          <w:sz w:val="20"/>
        </w:rPr>
        <w:tab/>
      </w:r>
      <w:r w:rsidRPr="005D4FFC">
        <w:rPr>
          <w:rFonts w:asciiTheme="minorHAnsi" w:hAnsiTheme="minorHAnsi" w:cstheme="minorHAnsi"/>
          <w:sz w:val="20"/>
        </w:rPr>
        <w:tab/>
        <w:t>Write-up (</w:t>
      </w:r>
      <w:r w:rsidR="00E81DB0">
        <w:rPr>
          <w:rFonts w:asciiTheme="minorHAnsi" w:hAnsiTheme="minorHAnsi" w:cstheme="minorHAnsi"/>
          <w:sz w:val="20"/>
        </w:rPr>
        <w:t>3</w:t>
      </w:r>
      <w:r w:rsidRPr="005D4FFC">
        <w:rPr>
          <w:rFonts w:asciiTheme="minorHAnsi" w:hAnsiTheme="minorHAnsi" w:cstheme="minorHAnsi"/>
          <w:sz w:val="20"/>
        </w:rPr>
        <w:t>0 pts.)</w:t>
      </w:r>
    </w:p>
    <w:p w14:paraId="75D1BF75" w14:textId="6B25DE90" w:rsidR="005D4FFC" w:rsidRDefault="005D4FFC" w:rsidP="005D4FFC">
      <w:pPr>
        <w:rPr>
          <w:rFonts w:asciiTheme="minorHAnsi" w:hAnsiTheme="minorHAnsi" w:cstheme="minorHAnsi"/>
          <w:sz w:val="20"/>
        </w:rPr>
      </w:pPr>
    </w:p>
    <w:p w14:paraId="26D8381E" w14:textId="77777777" w:rsidR="008D4A1C" w:rsidRPr="005D4FFC" w:rsidRDefault="008D4A1C" w:rsidP="005D4FFC">
      <w:pPr>
        <w:rPr>
          <w:rFonts w:asciiTheme="minorHAnsi" w:hAnsiTheme="minorHAnsi" w:cstheme="minorHAnsi"/>
          <w:sz w:val="20"/>
        </w:rPr>
      </w:pPr>
    </w:p>
    <w:p w14:paraId="0AAAE4BE" w14:textId="77777777" w:rsidR="005D4FFC" w:rsidRPr="00722918" w:rsidRDefault="005D4FFC" w:rsidP="005D4FFC">
      <w:pPr>
        <w:tabs>
          <w:tab w:val="left" w:pos="360"/>
        </w:tabs>
        <w:ind w:right="-360"/>
        <w:rPr>
          <w:rFonts w:asciiTheme="minorHAnsi" w:hAnsiTheme="minorHAnsi" w:cstheme="minorHAnsi"/>
          <w:b/>
          <w:color w:val="000000"/>
        </w:rPr>
      </w:pPr>
      <w:r w:rsidRPr="00722918">
        <w:rPr>
          <w:rFonts w:asciiTheme="minorHAnsi" w:hAnsiTheme="minorHAnsi" w:cstheme="minorHAnsi"/>
          <w:b/>
          <w:color w:val="000000"/>
        </w:rPr>
        <w:t>Lab Credit:</w:t>
      </w:r>
    </w:p>
    <w:p w14:paraId="5915FC9A" w14:textId="733DDF55" w:rsidR="005D4FFC" w:rsidRPr="00722918" w:rsidRDefault="00BD0196" w:rsidP="00722918">
      <w:pPr>
        <w:ind w:left="720"/>
        <w:rPr>
          <w:rFonts w:asciiTheme="minorHAnsi" w:hAnsiTheme="minorHAnsi" w:cstheme="minorHAnsi"/>
          <w:sz w:val="22"/>
          <w:szCs w:val="22"/>
        </w:rPr>
      </w:pPr>
      <w:r>
        <w:rPr>
          <w:rFonts w:asciiTheme="minorHAnsi" w:hAnsiTheme="minorHAnsi" w:cstheme="minorHAnsi"/>
          <w:sz w:val="22"/>
          <w:szCs w:val="22"/>
        </w:rPr>
        <w:t>Participation</w:t>
      </w:r>
      <w:r w:rsidR="005D4FFC" w:rsidRPr="00722918">
        <w:rPr>
          <w:rFonts w:asciiTheme="minorHAnsi" w:hAnsiTheme="minorHAnsi" w:cstheme="minorHAnsi"/>
          <w:sz w:val="22"/>
          <w:szCs w:val="22"/>
        </w:rPr>
        <w:tab/>
      </w:r>
      <w:r w:rsidR="005D4FFC" w:rsidRPr="00722918">
        <w:rPr>
          <w:rFonts w:asciiTheme="minorHAnsi" w:hAnsiTheme="minorHAnsi" w:cstheme="minorHAnsi"/>
          <w:sz w:val="22"/>
          <w:szCs w:val="22"/>
        </w:rPr>
        <w:tab/>
      </w:r>
      <w:r>
        <w:rPr>
          <w:rFonts w:asciiTheme="minorHAnsi" w:hAnsiTheme="minorHAnsi" w:cstheme="minorHAnsi"/>
          <w:sz w:val="22"/>
          <w:szCs w:val="22"/>
        </w:rPr>
        <w:tab/>
      </w:r>
      <w:r w:rsidR="003104C9">
        <w:rPr>
          <w:rFonts w:asciiTheme="minorHAnsi" w:hAnsiTheme="minorHAnsi" w:cstheme="minorHAnsi"/>
          <w:sz w:val="22"/>
          <w:szCs w:val="22"/>
        </w:rPr>
        <w:t>5</w:t>
      </w:r>
      <w:r w:rsidR="005D4FFC" w:rsidRPr="00722918">
        <w:rPr>
          <w:rFonts w:asciiTheme="minorHAnsi" w:hAnsiTheme="minorHAnsi" w:cstheme="minorHAnsi"/>
          <w:sz w:val="22"/>
          <w:szCs w:val="22"/>
        </w:rPr>
        <w:t>0 pts.</w:t>
      </w:r>
    </w:p>
    <w:p w14:paraId="3B8886E6" w14:textId="55EEE51F" w:rsidR="005D4FFC" w:rsidRDefault="005D4FFC" w:rsidP="00BD0196">
      <w:pPr>
        <w:ind w:firstLine="720"/>
        <w:rPr>
          <w:rFonts w:asciiTheme="minorHAnsi" w:hAnsiTheme="minorHAnsi" w:cstheme="minorHAnsi"/>
          <w:sz w:val="22"/>
          <w:szCs w:val="22"/>
        </w:rPr>
      </w:pPr>
      <w:r w:rsidRPr="00722918">
        <w:rPr>
          <w:rFonts w:asciiTheme="minorHAnsi" w:hAnsiTheme="minorHAnsi" w:cstheme="minorHAnsi"/>
          <w:sz w:val="22"/>
          <w:szCs w:val="22"/>
        </w:rPr>
        <w:t>Lab reports</w:t>
      </w:r>
      <w:r w:rsidR="00BD0196">
        <w:rPr>
          <w:rFonts w:asciiTheme="minorHAnsi" w:hAnsiTheme="minorHAnsi" w:cstheme="minorHAnsi"/>
          <w:sz w:val="22"/>
          <w:szCs w:val="22"/>
        </w:rPr>
        <w:tab/>
      </w:r>
      <w:r w:rsidRPr="00722918">
        <w:rPr>
          <w:rFonts w:asciiTheme="minorHAnsi" w:hAnsiTheme="minorHAnsi" w:cstheme="minorHAnsi"/>
          <w:sz w:val="22"/>
          <w:szCs w:val="22"/>
        </w:rPr>
        <w:tab/>
      </w:r>
      <w:r w:rsidRPr="00722918">
        <w:rPr>
          <w:rFonts w:asciiTheme="minorHAnsi" w:hAnsiTheme="minorHAnsi" w:cstheme="minorHAnsi"/>
          <w:sz w:val="22"/>
          <w:szCs w:val="22"/>
        </w:rPr>
        <w:tab/>
        <w:t>1</w:t>
      </w:r>
      <w:r w:rsidR="00BD0196">
        <w:rPr>
          <w:rFonts w:asciiTheme="minorHAnsi" w:hAnsiTheme="minorHAnsi" w:cstheme="minorHAnsi"/>
          <w:sz w:val="22"/>
          <w:szCs w:val="22"/>
        </w:rPr>
        <w:t>4</w:t>
      </w:r>
      <w:r w:rsidRPr="00722918">
        <w:rPr>
          <w:rFonts w:asciiTheme="minorHAnsi" w:hAnsiTheme="minorHAnsi" w:cstheme="minorHAnsi"/>
          <w:sz w:val="22"/>
          <w:szCs w:val="22"/>
        </w:rPr>
        <w:t>0 pts.</w:t>
      </w:r>
    </w:p>
    <w:p w14:paraId="48D8CB60" w14:textId="436726F8" w:rsidR="00E81DB0" w:rsidRPr="00722918" w:rsidRDefault="00E81DB0" w:rsidP="00BD0196">
      <w:pPr>
        <w:ind w:firstLine="720"/>
        <w:rPr>
          <w:rFonts w:asciiTheme="minorHAnsi" w:hAnsiTheme="minorHAnsi" w:cstheme="minorHAnsi"/>
          <w:sz w:val="22"/>
          <w:szCs w:val="22"/>
        </w:rPr>
      </w:pPr>
      <w:r>
        <w:rPr>
          <w:rFonts w:asciiTheme="minorHAnsi" w:hAnsiTheme="minorHAnsi" w:cstheme="minorHAnsi"/>
          <w:sz w:val="22"/>
          <w:szCs w:val="22"/>
        </w:rPr>
        <w:t>Worksheet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20 pts.</w:t>
      </w:r>
    </w:p>
    <w:p w14:paraId="7FABEF0E" w14:textId="4EB7C696" w:rsidR="005D4FFC" w:rsidRPr="00722918" w:rsidRDefault="00E81DB0" w:rsidP="00722918">
      <w:pPr>
        <w:ind w:left="720"/>
        <w:rPr>
          <w:rFonts w:asciiTheme="minorHAnsi" w:hAnsiTheme="minorHAnsi" w:cstheme="minorHAnsi"/>
          <w:sz w:val="22"/>
          <w:szCs w:val="22"/>
          <w:u w:val="single"/>
        </w:rPr>
      </w:pPr>
      <w:r>
        <w:rPr>
          <w:rFonts w:asciiTheme="minorHAnsi" w:hAnsiTheme="minorHAnsi" w:cstheme="minorHAnsi"/>
          <w:sz w:val="22"/>
          <w:szCs w:val="22"/>
          <w:u w:val="single"/>
        </w:rPr>
        <w:t>Write Ups</w:t>
      </w:r>
      <w:r w:rsidR="005D4FFC" w:rsidRPr="00722918">
        <w:rPr>
          <w:rFonts w:asciiTheme="minorHAnsi" w:hAnsiTheme="minorHAnsi" w:cstheme="minorHAnsi"/>
          <w:sz w:val="22"/>
          <w:szCs w:val="22"/>
          <w:u w:val="single"/>
        </w:rPr>
        <w:t xml:space="preserve"> </w:t>
      </w:r>
      <w:r w:rsidR="005D4FFC" w:rsidRPr="00722918">
        <w:rPr>
          <w:rFonts w:asciiTheme="minorHAnsi" w:hAnsiTheme="minorHAnsi" w:cstheme="minorHAnsi"/>
          <w:sz w:val="22"/>
          <w:szCs w:val="22"/>
          <w:u w:val="single"/>
        </w:rPr>
        <w:tab/>
      </w:r>
      <w:r w:rsidR="005D4FFC" w:rsidRPr="00722918">
        <w:rPr>
          <w:rFonts w:asciiTheme="minorHAnsi" w:hAnsiTheme="minorHAnsi" w:cstheme="minorHAnsi"/>
          <w:sz w:val="22"/>
          <w:szCs w:val="22"/>
          <w:u w:val="single"/>
        </w:rPr>
        <w:tab/>
      </w:r>
      <w:r>
        <w:rPr>
          <w:rFonts w:asciiTheme="minorHAnsi" w:hAnsiTheme="minorHAnsi" w:cstheme="minorHAnsi"/>
          <w:sz w:val="22"/>
          <w:szCs w:val="22"/>
          <w:u w:val="single"/>
        </w:rPr>
        <w:tab/>
        <w:t>9</w:t>
      </w:r>
      <w:r w:rsidR="005D4FFC" w:rsidRPr="00722918">
        <w:rPr>
          <w:rFonts w:asciiTheme="minorHAnsi" w:hAnsiTheme="minorHAnsi" w:cstheme="minorHAnsi"/>
          <w:sz w:val="22"/>
          <w:szCs w:val="22"/>
          <w:u w:val="single"/>
        </w:rPr>
        <w:t>0 pts.</w:t>
      </w:r>
    </w:p>
    <w:p w14:paraId="01FEF38F" w14:textId="77777777" w:rsidR="005D4FFC" w:rsidRPr="00722918" w:rsidRDefault="005D4FFC" w:rsidP="00722918">
      <w:pPr>
        <w:ind w:left="720"/>
        <w:rPr>
          <w:rFonts w:asciiTheme="minorHAnsi" w:hAnsiTheme="minorHAnsi" w:cstheme="minorHAnsi"/>
          <w:b/>
          <w:sz w:val="22"/>
          <w:szCs w:val="22"/>
        </w:rPr>
      </w:pPr>
      <w:r w:rsidRPr="00722918">
        <w:rPr>
          <w:rFonts w:asciiTheme="minorHAnsi" w:hAnsiTheme="minorHAnsi" w:cstheme="minorHAnsi"/>
          <w:b/>
          <w:sz w:val="22"/>
          <w:szCs w:val="22"/>
        </w:rPr>
        <w:t>Total</w:t>
      </w:r>
      <w:r w:rsidRPr="00722918">
        <w:rPr>
          <w:rFonts w:asciiTheme="minorHAnsi" w:hAnsiTheme="minorHAnsi" w:cstheme="minorHAnsi"/>
          <w:b/>
          <w:sz w:val="22"/>
          <w:szCs w:val="22"/>
        </w:rPr>
        <w:tab/>
      </w:r>
      <w:r w:rsidRPr="00722918">
        <w:rPr>
          <w:rFonts w:asciiTheme="minorHAnsi" w:hAnsiTheme="minorHAnsi" w:cstheme="minorHAnsi"/>
          <w:b/>
          <w:sz w:val="22"/>
          <w:szCs w:val="22"/>
        </w:rPr>
        <w:tab/>
      </w:r>
      <w:r w:rsidRPr="00722918">
        <w:rPr>
          <w:rFonts w:asciiTheme="minorHAnsi" w:hAnsiTheme="minorHAnsi" w:cstheme="minorHAnsi"/>
          <w:b/>
          <w:sz w:val="22"/>
          <w:szCs w:val="22"/>
        </w:rPr>
        <w:tab/>
      </w:r>
      <w:r w:rsidRPr="00722918">
        <w:rPr>
          <w:rFonts w:asciiTheme="minorHAnsi" w:hAnsiTheme="minorHAnsi" w:cstheme="minorHAnsi"/>
          <w:b/>
          <w:sz w:val="22"/>
          <w:szCs w:val="22"/>
        </w:rPr>
        <w:tab/>
        <w:t>300 pts.</w:t>
      </w:r>
    </w:p>
    <w:p w14:paraId="2152D460" w14:textId="77777777" w:rsidR="005D4FFC" w:rsidRDefault="005D4FFC" w:rsidP="00A26BA6">
      <w:pPr>
        <w:ind w:left="-540"/>
        <w:jc w:val="center"/>
        <w:rPr>
          <w:rFonts w:asciiTheme="minorHAnsi" w:hAnsiTheme="minorHAnsi"/>
          <w:b/>
        </w:rPr>
      </w:pPr>
    </w:p>
    <w:p w14:paraId="77291033" w14:textId="5A7A0C1B" w:rsidR="005D4FFC" w:rsidRDefault="005D4FFC" w:rsidP="00A26BA6">
      <w:pPr>
        <w:ind w:left="-540"/>
        <w:jc w:val="center"/>
        <w:rPr>
          <w:rFonts w:asciiTheme="minorHAnsi" w:hAnsiTheme="minorHAnsi"/>
          <w:b/>
        </w:rPr>
      </w:pPr>
    </w:p>
    <w:p w14:paraId="172F4A58" w14:textId="0C43BFFA" w:rsidR="00E31986" w:rsidRDefault="00E31986" w:rsidP="00A26BA6">
      <w:pPr>
        <w:ind w:left="-540"/>
        <w:jc w:val="center"/>
        <w:rPr>
          <w:rFonts w:asciiTheme="minorHAnsi" w:hAnsiTheme="minorHAnsi"/>
          <w:b/>
        </w:rPr>
      </w:pPr>
    </w:p>
    <w:p w14:paraId="29F44807" w14:textId="4FEDAFD6" w:rsidR="00E31986" w:rsidRDefault="00E31986" w:rsidP="00A26BA6">
      <w:pPr>
        <w:ind w:left="-540"/>
        <w:jc w:val="center"/>
        <w:rPr>
          <w:rFonts w:asciiTheme="minorHAnsi" w:hAnsiTheme="minorHAnsi"/>
          <w:b/>
        </w:rPr>
      </w:pPr>
    </w:p>
    <w:p w14:paraId="6C7F95E2" w14:textId="77777777" w:rsidR="008D4A1C" w:rsidRDefault="008D4A1C" w:rsidP="00A26BA6">
      <w:pPr>
        <w:ind w:left="-540"/>
        <w:jc w:val="center"/>
        <w:rPr>
          <w:rFonts w:asciiTheme="minorHAnsi" w:hAnsiTheme="minorHAnsi"/>
          <w:b/>
        </w:rPr>
      </w:pPr>
    </w:p>
    <w:p w14:paraId="7D6C635F" w14:textId="769E8AB5" w:rsidR="00E31986" w:rsidRDefault="00E31986" w:rsidP="00A26BA6">
      <w:pPr>
        <w:ind w:left="-540"/>
        <w:jc w:val="center"/>
        <w:rPr>
          <w:rFonts w:asciiTheme="minorHAnsi" w:hAnsiTheme="minorHAnsi"/>
          <w:b/>
        </w:rPr>
      </w:pPr>
    </w:p>
    <w:p w14:paraId="3B3C434E" w14:textId="77777777" w:rsidR="001877C1" w:rsidRDefault="001877C1" w:rsidP="00A26BA6">
      <w:pPr>
        <w:ind w:left="-540"/>
        <w:jc w:val="center"/>
        <w:rPr>
          <w:rFonts w:asciiTheme="minorHAnsi" w:hAnsiTheme="minorHAnsi"/>
          <w:b/>
        </w:rPr>
      </w:pPr>
    </w:p>
    <w:p w14:paraId="2543283B" w14:textId="01AA23B9" w:rsidR="00A26BA6" w:rsidRPr="00270DA5" w:rsidRDefault="00A26BA6" w:rsidP="00A26BA6">
      <w:pPr>
        <w:ind w:left="-540"/>
        <w:jc w:val="center"/>
        <w:rPr>
          <w:rFonts w:asciiTheme="minorHAnsi" w:hAnsiTheme="minorHAnsi"/>
          <w:b/>
        </w:rPr>
      </w:pPr>
      <w:r w:rsidRPr="00270DA5">
        <w:rPr>
          <w:rFonts w:asciiTheme="minorHAnsi" w:hAnsiTheme="minorHAnsi"/>
          <w:b/>
        </w:rPr>
        <w:t>Statement on Academic Conduct and Support Systems</w:t>
      </w:r>
    </w:p>
    <w:p w14:paraId="5ED733F8" w14:textId="77777777" w:rsidR="00A26BA6" w:rsidRPr="00270DA5" w:rsidRDefault="00A26BA6" w:rsidP="00A26BA6">
      <w:pPr>
        <w:ind w:left="-540"/>
        <w:jc w:val="center"/>
        <w:rPr>
          <w:rFonts w:asciiTheme="minorHAnsi" w:hAnsiTheme="minorHAnsi"/>
        </w:rPr>
      </w:pPr>
    </w:p>
    <w:p w14:paraId="1C6B2605" w14:textId="77777777" w:rsidR="00A26BA6" w:rsidRPr="00C33661" w:rsidRDefault="00A26BA6" w:rsidP="00A26BA6">
      <w:pPr>
        <w:ind w:left="-540"/>
        <w:rPr>
          <w:rFonts w:asciiTheme="minorHAnsi" w:hAnsiTheme="minorHAnsi"/>
          <w:b/>
        </w:rPr>
      </w:pPr>
      <w:r w:rsidRPr="00C33661">
        <w:rPr>
          <w:rFonts w:asciiTheme="minorHAnsi" w:hAnsiTheme="minorHAnsi"/>
          <w:b/>
        </w:rPr>
        <w:t>Academic Conduct:</w:t>
      </w:r>
    </w:p>
    <w:p w14:paraId="559E4556" w14:textId="77777777" w:rsidR="00A26BA6" w:rsidRPr="00270DA5" w:rsidRDefault="00A26BA6" w:rsidP="00A26BA6">
      <w:pPr>
        <w:ind w:left="-540"/>
        <w:rPr>
          <w:rFonts w:asciiTheme="minorHAnsi" w:hAnsiTheme="minorHAnsi"/>
          <w:sz w:val="22"/>
          <w:szCs w:val="22"/>
        </w:rPr>
      </w:pPr>
      <w:r w:rsidRPr="00270DA5">
        <w:rPr>
          <w:rFonts w:asciiTheme="minorHAnsi" w:hAnsiTheme="minorHAnsi"/>
          <w:sz w:val="22"/>
          <w:szCs w:val="22"/>
        </w:rPr>
        <w:t>Plagiarism – presenting someone else’s ideas as your own, either verbatim or recast in your own words – is a serious academic offense with serious consequences. Please familiarize yourself with the discussion of plagiarism in </w:t>
      </w:r>
      <w:proofErr w:type="spellStart"/>
      <w:r w:rsidRPr="00270DA5">
        <w:rPr>
          <w:rFonts w:asciiTheme="minorHAnsi" w:hAnsiTheme="minorHAnsi"/>
          <w:sz w:val="22"/>
          <w:szCs w:val="22"/>
        </w:rPr>
        <w:t>SCampus</w:t>
      </w:r>
      <w:proofErr w:type="spellEnd"/>
      <w:r w:rsidRPr="00270DA5">
        <w:rPr>
          <w:rFonts w:asciiTheme="minorHAnsi" w:hAnsiTheme="minorHAnsi"/>
          <w:sz w:val="22"/>
          <w:szCs w:val="22"/>
        </w:rPr>
        <w:t xml:space="preserve"> in Part B, Section 11, “Behavior Violating University Standards” </w:t>
      </w:r>
      <w:hyperlink r:id="rId12" w:history="1">
        <w:r w:rsidRPr="00270DA5">
          <w:rPr>
            <w:rStyle w:val="Hyperlink"/>
            <w:rFonts w:asciiTheme="minorHAnsi" w:hAnsiTheme="minorHAnsi"/>
            <w:sz w:val="22"/>
            <w:szCs w:val="22"/>
          </w:rPr>
          <w:t>https://policy.usc.edu/scampus-part-b/</w:t>
        </w:r>
      </w:hyperlink>
      <w:r w:rsidRPr="00270DA5">
        <w:rPr>
          <w:rFonts w:asciiTheme="minorHAnsi" w:hAnsiTheme="minorHAnsi"/>
          <w:sz w:val="22"/>
          <w:szCs w:val="22"/>
        </w:rPr>
        <w:t>.   Other forms of academic dishonesty are equally unacceptable.  See additional information in </w:t>
      </w:r>
      <w:proofErr w:type="spellStart"/>
      <w:r w:rsidRPr="00270DA5">
        <w:rPr>
          <w:rFonts w:asciiTheme="minorHAnsi" w:hAnsiTheme="minorHAnsi"/>
          <w:sz w:val="22"/>
          <w:szCs w:val="22"/>
        </w:rPr>
        <w:t>SCampus</w:t>
      </w:r>
      <w:proofErr w:type="spellEnd"/>
      <w:r w:rsidRPr="00270DA5">
        <w:rPr>
          <w:rFonts w:asciiTheme="minorHAnsi" w:hAnsiTheme="minorHAnsi"/>
          <w:sz w:val="22"/>
          <w:szCs w:val="22"/>
        </w:rPr>
        <w:t> and university policies on scientific misconduct, </w:t>
      </w:r>
      <w:hyperlink r:id="rId13" w:history="1">
        <w:r w:rsidRPr="00270DA5">
          <w:rPr>
            <w:rStyle w:val="Hyperlink"/>
            <w:rFonts w:asciiTheme="minorHAnsi" w:hAnsiTheme="minorHAnsi"/>
            <w:sz w:val="22"/>
            <w:szCs w:val="22"/>
          </w:rPr>
          <w:t>http://policy.usc.edu/scientific-misconduct</w:t>
        </w:r>
      </w:hyperlink>
      <w:r w:rsidRPr="00270DA5">
        <w:rPr>
          <w:rFonts w:asciiTheme="minorHAnsi" w:hAnsiTheme="minorHAnsi"/>
          <w:sz w:val="22"/>
          <w:szCs w:val="22"/>
        </w:rPr>
        <w:t>.</w:t>
      </w:r>
    </w:p>
    <w:p w14:paraId="33D6E4EF" w14:textId="77777777" w:rsidR="00A26BA6" w:rsidRPr="00270DA5" w:rsidRDefault="00A26BA6" w:rsidP="00A26BA6">
      <w:pPr>
        <w:ind w:left="-540"/>
        <w:rPr>
          <w:rFonts w:asciiTheme="minorHAnsi" w:hAnsiTheme="minorHAnsi"/>
          <w:sz w:val="22"/>
          <w:szCs w:val="22"/>
        </w:rPr>
      </w:pPr>
      <w:r w:rsidRPr="00270DA5">
        <w:rPr>
          <w:rFonts w:asciiTheme="minorHAnsi" w:hAnsiTheme="minorHAnsi"/>
          <w:sz w:val="22"/>
          <w:szCs w:val="22"/>
        </w:rPr>
        <w:t> </w:t>
      </w:r>
    </w:p>
    <w:p w14:paraId="561985DB" w14:textId="77777777" w:rsidR="00A26BA6" w:rsidRPr="00C33661" w:rsidRDefault="00A26BA6" w:rsidP="00A26BA6">
      <w:pPr>
        <w:ind w:left="-540"/>
        <w:rPr>
          <w:rFonts w:asciiTheme="minorHAnsi" w:hAnsiTheme="minorHAnsi"/>
          <w:b/>
        </w:rPr>
      </w:pPr>
      <w:r w:rsidRPr="00C33661">
        <w:rPr>
          <w:rFonts w:asciiTheme="minorHAnsi" w:hAnsiTheme="minorHAnsi"/>
          <w:b/>
        </w:rPr>
        <w:t>Support Systems:</w:t>
      </w:r>
    </w:p>
    <w:p w14:paraId="2C310504" w14:textId="77777777" w:rsidR="00A26BA6" w:rsidRPr="00270DA5" w:rsidRDefault="00A26BA6" w:rsidP="00A26BA6">
      <w:pPr>
        <w:ind w:left="-540"/>
        <w:rPr>
          <w:rFonts w:asciiTheme="minorHAnsi" w:hAnsiTheme="minorHAnsi"/>
          <w:sz w:val="22"/>
          <w:szCs w:val="22"/>
        </w:rPr>
      </w:pPr>
      <w:r w:rsidRPr="00270DA5">
        <w:rPr>
          <w:rFonts w:asciiTheme="minorHAnsi" w:hAnsiTheme="minorHAnsi"/>
          <w:sz w:val="22"/>
          <w:szCs w:val="22"/>
        </w:rPr>
        <w:t>Student Counseling Services (SCS) - (213) 740-7711 – 24/7 on call</w:t>
      </w:r>
    </w:p>
    <w:p w14:paraId="6F9A37DA" w14:textId="77777777" w:rsidR="00A26BA6" w:rsidRPr="00270DA5" w:rsidRDefault="00A26BA6" w:rsidP="00A26BA6">
      <w:pPr>
        <w:ind w:left="-540"/>
        <w:rPr>
          <w:rFonts w:asciiTheme="minorHAnsi" w:hAnsiTheme="minorHAnsi"/>
          <w:sz w:val="22"/>
          <w:szCs w:val="22"/>
        </w:rPr>
      </w:pPr>
      <w:r w:rsidRPr="00270DA5">
        <w:rPr>
          <w:rFonts w:asciiTheme="minorHAnsi" w:hAnsiTheme="minorHAnsi"/>
          <w:sz w:val="22"/>
          <w:szCs w:val="22"/>
        </w:rPr>
        <w:t>Free and confidential mental health treatment for students, including short-term psychotherapy, group counseling, stress fitness workshops, and crisis intervention.</w:t>
      </w:r>
      <w:hyperlink r:id="rId14" w:history="1">
        <w:r w:rsidRPr="00270DA5">
          <w:rPr>
            <w:rStyle w:val="Hyperlink"/>
            <w:rFonts w:asciiTheme="minorHAnsi" w:hAnsiTheme="minorHAnsi"/>
            <w:sz w:val="22"/>
            <w:szCs w:val="22"/>
          </w:rPr>
          <w:t xml:space="preserve"> https://engemannshc.usc.edu/counseling/</w:t>
        </w:r>
      </w:hyperlink>
    </w:p>
    <w:p w14:paraId="0A5D9864" w14:textId="77777777" w:rsidR="00A26BA6" w:rsidRPr="00270DA5" w:rsidRDefault="00A26BA6" w:rsidP="00A26BA6">
      <w:pPr>
        <w:ind w:left="-540"/>
        <w:rPr>
          <w:rFonts w:asciiTheme="minorHAnsi" w:hAnsiTheme="minorHAnsi"/>
          <w:sz w:val="22"/>
          <w:szCs w:val="22"/>
        </w:rPr>
      </w:pPr>
    </w:p>
    <w:p w14:paraId="43ABE0E9" w14:textId="77777777" w:rsidR="00A26BA6" w:rsidRPr="00270DA5" w:rsidRDefault="00A26BA6" w:rsidP="00A26BA6">
      <w:pPr>
        <w:ind w:left="-540"/>
        <w:rPr>
          <w:rFonts w:asciiTheme="minorHAnsi" w:hAnsiTheme="minorHAnsi"/>
          <w:sz w:val="22"/>
          <w:szCs w:val="22"/>
        </w:rPr>
      </w:pPr>
      <w:r w:rsidRPr="004850C3">
        <w:rPr>
          <w:rFonts w:asciiTheme="minorHAnsi" w:hAnsiTheme="minorHAnsi"/>
          <w:b/>
        </w:rPr>
        <w:t>National Suicide Prevention Lifeline</w:t>
      </w:r>
      <w:r w:rsidRPr="00270DA5">
        <w:rPr>
          <w:rFonts w:asciiTheme="minorHAnsi" w:hAnsiTheme="minorHAnsi"/>
          <w:b/>
          <w:sz w:val="22"/>
          <w:szCs w:val="22"/>
        </w:rPr>
        <w:t xml:space="preserve"> </w:t>
      </w:r>
      <w:r w:rsidRPr="00270DA5">
        <w:rPr>
          <w:rFonts w:asciiTheme="minorHAnsi" w:hAnsiTheme="minorHAnsi"/>
          <w:sz w:val="22"/>
          <w:szCs w:val="22"/>
        </w:rPr>
        <w:t>- 1-800-273-8255</w:t>
      </w:r>
    </w:p>
    <w:p w14:paraId="33E02768" w14:textId="77777777" w:rsidR="00A26BA6" w:rsidRPr="00270DA5" w:rsidRDefault="00A26BA6" w:rsidP="00A26BA6">
      <w:pPr>
        <w:ind w:left="-540"/>
        <w:rPr>
          <w:rFonts w:asciiTheme="minorHAnsi" w:hAnsiTheme="minorHAnsi"/>
          <w:sz w:val="22"/>
          <w:szCs w:val="22"/>
        </w:rPr>
      </w:pPr>
      <w:r w:rsidRPr="00270DA5">
        <w:rPr>
          <w:rFonts w:asciiTheme="minorHAnsi" w:hAnsiTheme="minorHAnsi"/>
          <w:sz w:val="22"/>
          <w:szCs w:val="22"/>
        </w:rPr>
        <w:t>Provides free and confidential emotional support to people in suicidal crisis or emotional distress 24 hours a day, 7 days a week.</w:t>
      </w:r>
      <w:hyperlink r:id="rId15" w:history="1">
        <w:r w:rsidRPr="00270DA5">
          <w:rPr>
            <w:rStyle w:val="Hyperlink"/>
            <w:rFonts w:asciiTheme="minorHAnsi" w:hAnsiTheme="minorHAnsi"/>
            <w:sz w:val="22"/>
            <w:szCs w:val="22"/>
          </w:rPr>
          <w:t xml:space="preserve"> http://www.suicidepreventionlifeline.org</w:t>
        </w:r>
      </w:hyperlink>
    </w:p>
    <w:p w14:paraId="395495AD" w14:textId="77777777" w:rsidR="00A26BA6" w:rsidRPr="00270DA5" w:rsidRDefault="00A26BA6" w:rsidP="00A26BA6">
      <w:pPr>
        <w:ind w:left="-540"/>
        <w:rPr>
          <w:rFonts w:asciiTheme="minorHAnsi" w:hAnsiTheme="minorHAnsi"/>
          <w:sz w:val="22"/>
          <w:szCs w:val="22"/>
          <w:u w:val="single"/>
        </w:rPr>
      </w:pPr>
    </w:p>
    <w:p w14:paraId="58E309EE" w14:textId="67BCEB75" w:rsidR="00A26BA6" w:rsidRPr="00270DA5" w:rsidRDefault="00A26BA6" w:rsidP="00A26BA6">
      <w:pPr>
        <w:ind w:left="-540"/>
        <w:rPr>
          <w:rFonts w:asciiTheme="minorHAnsi" w:hAnsiTheme="minorHAnsi"/>
          <w:sz w:val="22"/>
          <w:szCs w:val="22"/>
        </w:rPr>
      </w:pPr>
      <w:r w:rsidRPr="004850C3">
        <w:rPr>
          <w:rFonts w:asciiTheme="minorHAnsi" w:hAnsiTheme="minorHAnsi"/>
          <w:b/>
        </w:rPr>
        <w:t>Relationship and Sexual Violence Prevention Services (RSVP)</w:t>
      </w:r>
      <w:r w:rsidRPr="00270DA5">
        <w:rPr>
          <w:rFonts w:asciiTheme="minorHAnsi" w:hAnsiTheme="minorHAnsi"/>
          <w:sz w:val="22"/>
          <w:szCs w:val="22"/>
        </w:rPr>
        <w:t xml:space="preserve"> - (213) 740-4900 - 24/7 on call </w:t>
      </w:r>
      <w:r w:rsidR="00891A6D" w:rsidRPr="00270DA5">
        <w:rPr>
          <w:rFonts w:asciiTheme="minorHAnsi" w:hAnsiTheme="minorHAnsi"/>
          <w:sz w:val="22"/>
          <w:szCs w:val="22"/>
        </w:rPr>
        <w:t>f</w:t>
      </w:r>
      <w:r w:rsidRPr="00270DA5">
        <w:rPr>
          <w:rFonts w:asciiTheme="minorHAnsi" w:hAnsiTheme="minorHAnsi"/>
          <w:sz w:val="22"/>
          <w:szCs w:val="22"/>
        </w:rPr>
        <w:t xml:space="preserve">ree and confidential therapy services, workshops, and training for situations related to gender-based harm. </w:t>
      </w:r>
      <w:hyperlink r:id="rId16" w:history="1">
        <w:r w:rsidRPr="00270DA5">
          <w:rPr>
            <w:rStyle w:val="Hyperlink"/>
            <w:rFonts w:asciiTheme="minorHAnsi" w:hAnsiTheme="minorHAnsi"/>
            <w:sz w:val="22"/>
            <w:szCs w:val="22"/>
          </w:rPr>
          <w:t>https://engemannshc.usc.edu/rsvp/</w:t>
        </w:r>
      </w:hyperlink>
    </w:p>
    <w:p w14:paraId="1900CB67" w14:textId="77777777" w:rsidR="00A26BA6" w:rsidRPr="00270DA5" w:rsidRDefault="00A26BA6" w:rsidP="00A26BA6">
      <w:pPr>
        <w:ind w:left="-540"/>
        <w:rPr>
          <w:rFonts w:asciiTheme="minorHAnsi" w:hAnsiTheme="minorHAnsi"/>
          <w:sz w:val="22"/>
          <w:szCs w:val="22"/>
        </w:rPr>
      </w:pPr>
    </w:p>
    <w:p w14:paraId="4E87DD06" w14:textId="77777777" w:rsidR="00A26BA6" w:rsidRPr="004850C3" w:rsidRDefault="00A26BA6" w:rsidP="00A26BA6">
      <w:pPr>
        <w:ind w:left="-540"/>
        <w:rPr>
          <w:rFonts w:asciiTheme="minorHAnsi" w:hAnsiTheme="minorHAnsi"/>
          <w:b/>
        </w:rPr>
      </w:pPr>
      <w:r w:rsidRPr="004850C3">
        <w:rPr>
          <w:rFonts w:asciiTheme="minorHAnsi" w:hAnsiTheme="minorHAnsi"/>
          <w:b/>
        </w:rPr>
        <w:t>Sexual Assault Resource Center</w:t>
      </w:r>
    </w:p>
    <w:p w14:paraId="4D370845" w14:textId="77777777" w:rsidR="00A26BA6" w:rsidRPr="00270DA5" w:rsidRDefault="00A26BA6" w:rsidP="00A26BA6">
      <w:pPr>
        <w:ind w:left="-540"/>
        <w:rPr>
          <w:rFonts w:asciiTheme="minorHAnsi" w:hAnsiTheme="minorHAnsi"/>
          <w:sz w:val="22"/>
          <w:szCs w:val="22"/>
        </w:rPr>
      </w:pPr>
      <w:r w:rsidRPr="00270DA5">
        <w:rPr>
          <w:rFonts w:asciiTheme="minorHAnsi" w:hAnsiTheme="minorHAnsi"/>
          <w:sz w:val="22"/>
          <w:szCs w:val="22"/>
        </w:rPr>
        <w:t>For more information about how to get help or help a survivor, rights, reporting options, and additional resources, visit the website:</w:t>
      </w:r>
      <w:hyperlink r:id="rId17" w:history="1">
        <w:r w:rsidRPr="00270DA5">
          <w:rPr>
            <w:rStyle w:val="Hyperlink"/>
            <w:rFonts w:asciiTheme="minorHAnsi" w:hAnsiTheme="minorHAnsi"/>
            <w:sz w:val="22"/>
            <w:szCs w:val="22"/>
          </w:rPr>
          <w:t xml:space="preserve"> http://sarc.usc.edu/</w:t>
        </w:r>
      </w:hyperlink>
    </w:p>
    <w:p w14:paraId="534517C8" w14:textId="77777777" w:rsidR="00A26BA6" w:rsidRPr="00270DA5" w:rsidRDefault="00A26BA6" w:rsidP="00A26BA6">
      <w:pPr>
        <w:ind w:left="-540"/>
        <w:rPr>
          <w:rFonts w:asciiTheme="minorHAnsi" w:hAnsiTheme="minorHAnsi"/>
          <w:sz w:val="22"/>
          <w:szCs w:val="22"/>
        </w:rPr>
      </w:pPr>
    </w:p>
    <w:p w14:paraId="1CAE2FE5" w14:textId="77777777" w:rsidR="00A26BA6" w:rsidRPr="00270DA5" w:rsidRDefault="00A26BA6" w:rsidP="00A26BA6">
      <w:pPr>
        <w:ind w:left="-540"/>
        <w:rPr>
          <w:rFonts w:asciiTheme="minorHAnsi" w:hAnsiTheme="minorHAnsi"/>
          <w:sz w:val="22"/>
          <w:szCs w:val="22"/>
        </w:rPr>
      </w:pPr>
      <w:r w:rsidRPr="004850C3">
        <w:rPr>
          <w:rFonts w:asciiTheme="minorHAnsi" w:hAnsiTheme="minorHAnsi"/>
          <w:b/>
          <w:color w:val="000000" w:themeColor="text1"/>
        </w:rPr>
        <w:t>Office of Equity and Diversity (OED)/Title IX Compliance</w:t>
      </w:r>
      <w:r w:rsidRPr="00270DA5">
        <w:rPr>
          <w:rFonts w:asciiTheme="minorHAnsi" w:hAnsiTheme="minorHAnsi"/>
          <w:sz w:val="22"/>
          <w:szCs w:val="22"/>
        </w:rPr>
        <w:t xml:space="preserve"> – (213) 740-5086</w:t>
      </w:r>
    </w:p>
    <w:p w14:paraId="61702EAB" w14:textId="77777777" w:rsidR="00A26BA6" w:rsidRPr="00270DA5" w:rsidRDefault="00A26BA6" w:rsidP="00A26BA6">
      <w:pPr>
        <w:ind w:left="-540"/>
        <w:rPr>
          <w:rFonts w:asciiTheme="minorHAnsi" w:hAnsiTheme="minorHAnsi"/>
          <w:sz w:val="22"/>
          <w:szCs w:val="22"/>
          <w:u w:val="single"/>
        </w:rPr>
      </w:pPr>
      <w:r w:rsidRPr="00270DA5">
        <w:rPr>
          <w:rFonts w:asciiTheme="minorHAnsi" w:hAnsiTheme="minorHAnsi"/>
          <w:sz w:val="22"/>
          <w:szCs w:val="22"/>
        </w:rPr>
        <w:t>Works with faculty, staff, visitors, applicants, and students around issues of protected class.</w:t>
      </w:r>
      <w:hyperlink r:id="rId18" w:history="1">
        <w:r w:rsidRPr="00270DA5">
          <w:rPr>
            <w:rStyle w:val="Hyperlink"/>
            <w:rFonts w:asciiTheme="minorHAnsi" w:hAnsiTheme="minorHAnsi"/>
            <w:sz w:val="22"/>
            <w:szCs w:val="22"/>
          </w:rPr>
          <w:t xml:space="preserve"> https://equity.usc.edu/</w:t>
        </w:r>
      </w:hyperlink>
    </w:p>
    <w:p w14:paraId="27BB4517" w14:textId="77777777" w:rsidR="00A26BA6" w:rsidRPr="00270DA5" w:rsidRDefault="00A26BA6" w:rsidP="00A26BA6">
      <w:pPr>
        <w:ind w:left="-540"/>
        <w:rPr>
          <w:rFonts w:asciiTheme="minorHAnsi" w:hAnsiTheme="minorHAnsi"/>
          <w:sz w:val="22"/>
          <w:szCs w:val="22"/>
        </w:rPr>
      </w:pPr>
    </w:p>
    <w:p w14:paraId="56565D91" w14:textId="77777777" w:rsidR="00A26BA6" w:rsidRPr="004850C3" w:rsidRDefault="00A26BA6" w:rsidP="00A26BA6">
      <w:pPr>
        <w:ind w:left="-540"/>
        <w:rPr>
          <w:rFonts w:asciiTheme="minorHAnsi" w:hAnsiTheme="minorHAnsi"/>
          <w:b/>
        </w:rPr>
      </w:pPr>
      <w:r w:rsidRPr="004850C3">
        <w:rPr>
          <w:rFonts w:asciiTheme="minorHAnsi" w:hAnsiTheme="minorHAnsi"/>
          <w:b/>
        </w:rPr>
        <w:t>Bias Assessment Response and Support</w:t>
      </w:r>
    </w:p>
    <w:p w14:paraId="4A507830" w14:textId="77777777" w:rsidR="00A26BA6" w:rsidRPr="00270DA5" w:rsidRDefault="00A26BA6" w:rsidP="00A26BA6">
      <w:pPr>
        <w:ind w:left="-540"/>
        <w:rPr>
          <w:rFonts w:asciiTheme="minorHAnsi" w:hAnsiTheme="minorHAnsi"/>
          <w:sz w:val="22"/>
          <w:szCs w:val="22"/>
          <w:u w:val="single"/>
        </w:rPr>
      </w:pPr>
      <w:r w:rsidRPr="00270DA5">
        <w:rPr>
          <w:rFonts w:asciiTheme="minorHAnsi" w:hAnsiTheme="minorHAnsi"/>
          <w:sz w:val="22"/>
          <w:szCs w:val="22"/>
        </w:rPr>
        <w:t>Incidents of bias, hate crimes and microaggressions need to be reported allowing for appropriate investigation and response.</w:t>
      </w:r>
      <w:hyperlink r:id="rId19" w:history="1">
        <w:r w:rsidRPr="00270DA5">
          <w:rPr>
            <w:rStyle w:val="Hyperlink"/>
            <w:rFonts w:asciiTheme="minorHAnsi" w:hAnsiTheme="minorHAnsi"/>
            <w:sz w:val="22"/>
            <w:szCs w:val="22"/>
          </w:rPr>
          <w:t xml:space="preserve"> https://studentaffairs.usc.edu/bias-assessment-response-support/</w:t>
        </w:r>
      </w:hyperlink>
    </w:p>
    <w:p w14:paraId="0C1FB497" w14:textId="77777777" w:rsidR="00A26BA6" w:rsidRPr="00270DA5" w:rsidRDefault="00A26BA6" w:rsidP="00A26BA6">
      <w:pPr>
        <w:ind w:left="-540"/>
        <w:rPr>
          <w:rFonts w:asciiTheme="minorHAnsi" w:hAnsiTheme="minorHAnsi"/>
          <w:sz w:val="22"/>
          <w:szCs w:val="22"/>
          <w:u w:val="single"/>
        </w:rPr>
      </w:pPr>
    </w:p>
    <w:p w14:paraId="375FAE97" w14:textId="77777777" w:rsidR="00A26BA6" w:rsidRPr="004850C3" w:rsidRDefault="00A26BA6" w:rsidP="00A26BA6">
      <w:pPr>
        <w:ind w:left="-540"/>
        <w:rPr>
          <w:rFonts w:asciiTheme="minorHAnsi" w:hAnsiTheme="minorHAnsi"/>
          <w:b/>
        </w:rPr>
      </w:pPr>
      <w:r w:rsidRPr="004850C3">
        <w:rPr>
          <w:rFonts w:asciiTheme="minorHAnsi" w:hAnsiTheme="minorHAnsi"/>
          <w:b/>
        </w:rPr>
        <w:t xml:space="preserve">The Office of Disability Services and Programs </w:t>
      </w:r>
    </w:p>
    <w:p w14:paraId="6CB9B75C" w14:textId="77777777" w:rsidR="00A26BA6" w:rsidRPr="00270DA5" w:rsidRDefault="00A26BA6" w:rsidP="00A26BA6">
      <w:pPr>
        <w:ind w:left="-540"/>
        <w:rPr>
          <w:rFonts w:asciiTheme="minorHAnsi" w:hAnsiTheme="minorHAnsi"/>
          <w:sz w:val="22"/>
          <w:szCs w:val="22"/>
        </w:rPr>
      </w:pPr>
      <w:r w:rsidRPr="00270DA5">
        <w:rPr>
          <w:rFonts w:asciiTheme="minorHAnsi" w:hAnsiTheme="minorHAnsi"/>
          <w:sz w:val="22"/>
          <w:szCs w:val="22"/>
        </w:rPr>
        <w:t xml:space="preserve">Provides certification for students with disabilities and helps arrange relevant accommodations. </w:t>
      </w:r>
      <w:hyperlink r:id="rId20" w:history="1">
        <w:r w:rsidRPr="00270DA5">
          <w:rPr>
            <w:rStyle w:val="Hyperlink"/>
            <w:rFonts w:asciiTheme="minorHAnsi" w:hAnsiTheme="minorHAnsi"/>
            <w:sz w:val="22"/>
            <w:szCs w:val="22"/>
          </w:rPr>
          <w:t>http://dsp.usc.edu</w:t>
        </w:r>
      </w:hyperlink>
    </w:p>
    <w:p w14:paraId="2BBC42D4" w14:textId="77777777" w:rsidR="00A26BA6" w:rsidRPr="00270DA5" w:rsidRDefault="00A26BA6" w:rsidP="00A26BA6">
      <w:pPr>
        <w:ind w:left="-540"/>
        <w:rPr>
          <w:rFonts w:asciiTheme="minorHAnsi" w:hAnsiTheme="minorHAnsi"/>
          <w:sz w:val="22"/>
          <w:szCs w:val="22"/>
        </w:rPr>
      </w:pPr>
    </w:p>
    <w:p w14:paraId="705C82F9" w14:textId="77777777" w:rsidR="00A26BA6" w:rsidRPr="00270DA5" w:rsidRDefault="00A26BA6" w:rsidP="00A26BA6">
      <w:pPr>
        <w:ind w:left="-540"/>
        <w:rPr>
          <w:rFonts w:asciiTheme="minorHAnsi" w:hAnsiTheme="minorHAnsi"/>
          <w:sz w:val="22"/>
          <w:szCs w:val="22"/>
        </w:rPr>
      </w:pPr>
      <w:r w:rsidRPr="004850C3">
        <w:rPr>
          <w:rFonts w:asciiTheme="minorHAnsi" w:hAnsiTheme="minorHAnsi"/>
          <w:b/>
        </w:rPr>
        <w:t>Student Support and Advocacy</w:t>
      </w:r>
      <w:r w:rsidRPr="00270DA5">
        <w:rPr>
          <w:rFonts w:asciiTheme="minorHAnsi" w:hAnsiTheme="minorHAnsi"/>
          <w:sz w:val="22"/>
          <w:szCs w:val="22"/>
        </w:rPr>
        <w:t xml:space="preserve"> – (213) 821-4710</w:t>
      </w:r>
    </w:p>
    <w:p w14:paraId="281980FF" w14:textId="77777777" w:rsidR="00A26BA6" w:rsidRPr="00270DA5" w:rsidRDefault="00A26BA6" w:rsidP="00A26BA6">
      <w:pPr>
        <w:ind w:left="-540"/>
        <w:rPr>
          <w:rFonts w:asciiTheme="minorHAnsi" w:hAnsiTheme="minorHAnsi"/>
          <w:sz w:val="22"/>
          <w:szCs w:val="22"/>
          <w:u w:val="single"/>
        </w:rPr>
      </w:pPr>
      <w:r w:rsidRPr="00270DA5">
        <w:rPr>
          <w:rFonts w:asciiTheme="minorHAnsi" w:hAnsiTheme="minorHAnsi"/>
          <w:sz w:val="22"/>
          <w:szCs w:val="22"/>
        </w:rPr>
        <w:t>Assists students and families in resolving complex issues adversely affecting their success as a student EX: personal, financial, and academic.</w:t>
      </w:r>
      <w:hyperlink r:id="rId21" w:history="1">
        <w:r w:rsidRPr="00270DA5">
          <w:rPr>
            <w:rStyle w:val="Hyperlink"/>
            <w:rFonts w:asciiTheme="minorHAnsi" w:hAnsiTheme="minorHAnsi"/>
            <w:sz w:val="22"/>
            <w:szCs w:val="22"/>
          </w:rPr>
          <w:t xml:space="preserve"> https://studentaffairs.usc.edu/ssa/</w:t>
        </w:r>
      </w:hyperlink>
    </w:p>
    <w:p w14:paraId="757677E5" w14:textId="77777777" w:rsidR="00A26BA6" w:rsidRPr="00270DA5" w:rsidRDefault="00A26BA6" w:rsidP="00A26BA6">
      <w:pPr>
        <w:ind w:left="-540"/>
        <w:rPr>
          <w:rFonts w:asciiTheme="minorHAnsi" w:hAnsiTheme="minorHAnsi"/>
          <w:sz w:val="22"/>
          <w:szCs w:val="22"/>
        </w:rPr>
      </w:pPr>
    </w:p>
    <w:p w14:paraId="5CE29469" w14:textId="77777777" w:rsidR="00A26BA6" w:rsidRPr="004850C3" w:rsidRDefault="00A26BA6" w:rsidP="00A26BA6">
      <w:pPr>
        <w:ind w:left="-540"/>
        <w:rPr>
          <w:rFonts w:asciiTheme="minorHAnsi" w:hAnsiTheme="minorHAnsi"/>
          <w:b/>
        </w:rPr>
      </w:pPr>
      <w:r w:rsidRPr="004850C3">
        <w:rPr>
          <w:rFonts w:asciiTheme="minorHAnsi" w:hAnsiTheme="minorHAnsi"/>
          <w:b/>
        </w:rPr>
        <w:t xml:space="preserve">Diversity at USC </w:t>
      </w:r>
    </w:p>
    <w:p w14:paraId="7B6462AC" w14:textId="77777777" w:rsidR="00A26BA6" w:rsidRPr="00270DA5" w:rsidRDefault="00A26BA6" w:rsidP="00A26BA6">
      <w:pPr>
        <w:ind w:left="-540"/>
        <w:rPr>
          <w:rFonts w:asciiTheme="minorHAnsi" w:hAnsiTheme="minorHAnsi"/>
          <w:sz w:val="22"/>
          <w:szCs w:val="22"/>
        </w:rPr>
      </w:pPr>
      <w:r w:rsidRPr="00270DA5">
        <w:rPr>
          <w:rFonts w:asciiTheme="minorHAnsi" w:hAnsiTheme="minorHAnsi"/>
          <w:sz w:val="22"/>
          <w:szCs w:val="22"/>
        </w:rPr>
        <w:t xml:space="preserve">Information on events, programs and training, the Diversity Task Force (including representatives for each school), chronology, participation, and various resources for students. </w:t>
      </w:r>
      <w:hyperlink r:id="rId22" w:history="1">
        <w:r w:rsidRPr="00270DA5">
          <w:rPr>
            <w:rStyle w:val="Hyperlink"/>
            <w:rFonts w:asciiTheme="minorHAnsi" w:hAnsiTheme="minorHAnsi"/>
            <w:sz w:val="22"/>
            <w:szCs w:val="22"/>
          </w:rPr>
          <w:t>https://diversity.usc.edu/</w:t>
        </w:r>
      </w:hyperlink>
    </w:p>
    <w:p w14:paraId="552A5B37" w14:textId="11EEE36D" w:rsidR="00A26BA6" w:rsidRDefault="00A26BA6" w:rsidP="00A26BA6">
      <w:pPr>
        <w:ind w:left="-540"/>
        <w:rPr>
          <w:rFonts w:asciiTheme="minorHAnsi" w:hAnsiTheme="minorHAnsi"/>
          <w:sz w:val="22"/>
          <w:szCs w:val="22"/>
        </w:rPr>
      </w:pPr>
    </w:p>
    <w:p w14:paraId="14978925" w14:textId="77777777" w:rsidR="001877C1" w:rsidRPr="00270DA5" w:rsidRDefault="001877C1" w:rsidP="00A26BA6">
      <w:pPr>
        <w:ind w:left="-540"/>
        <w:rPr>
          <w:rFonts w:asciiTheme="minorHAnsi" w:hAnsiTheme="minorHAnsi"/>
          <w:sz w:val="22"/>
          <w:szCs w:val="22"/>
        </w:rPr>
      </w:pPr>
    </w:p>
    <w:p w14:paraId="54FA3B33" w14:textId="77777777" w:rsidR="00A26BA6" w:rsidRPr="004850C3" w:rsidRDefault="00A26BA6" w:rsidP="00A26BA6">
      <w:pPr>
        <w:ind w:left="-540"/>
        <w:rPr>
          <w:rFonts w:asciiTheme="minorHAnsi" w:hAnsiTheme="minorHAnsi"/>
          <w:b/>
        </w:rPr>
      </w:pPr>
      <w:r w:rsidRPr="004850C3">
        <w:rPr>
          <w:rFonts w:asciiTheme="minorHAnsi" w:hAnsiTheme="minorHAnsi"/>
          <w:b/>
        </w:rPr>
        <w:lastRenderedPageBreak/>
        <w:t>USC Emergency Information</w:t>
      </w:r>
    </w:p>
    <w:p w14:paraId="1EBDF4C9" w14:textId="77777777" w:rsidR="00A26BA6" w:rsidRPr="00270DA5" w:rsidRDefault="00A26BA6" w:rsidP="00A26BA6">
      <w:pPr>
        <w:ind w:left="-540"/>
        <w:rPr>
          <w:rFonts w:asciiTheme="minorHAnsi" w:hAnsiTheme="minorHAnsi"/>
          <w:sz w:val="22"/>
          <w:szCs w:val="22"/>
        </w:rPr>
      </w:pPr>
      <w:r w:rsidRPr="00270DA5">
        <w:rPr>
          <w:rFonts w:asciiTheme="minorHAnsi" w:hAnsiTheme="minorHAnsi"/>
          <w:sz w:val="22"/>
          <w:szCs w:val="22"/>
        </w:rPr>
        <w:t xml:space="preserve">Provides safety and other updates, including ways in which instruction will be continued if an officially declared emergency makes travel to campus infeasible, </w:t>
      </w:r>
      <w:hyperlink r:id="rId23" w:history="1">
        <w:r w:rsidRPr="00270DA5">
          <w:rPr>
            <w:rStyle w:val="Hyperlink"/>
            <w:rFonts w:asciiTheme="minorHAnsi" w:hAnsiTheme="minorHAnsi"/>
            <w:sz w:val="22"/>
            <w:szCs w:val="22"/>
          </w:rPr>
          <w:t>http://emergency.usc.edu</w:t>
        </w:r>
      </w:hyperlink>
    </w:p>
    <w:p w14:paraId="78649404" w14:textId="77777777" w:rsidR="00A26BA6" w:rsidRPr="00270DA5" w:rsidRDefault="00A26BA6" w:rsidP="00A26BA6">
      <w:pPr>
        <w:ind w:left="-540"/>
        <w:rPr>
          <w:rFonts w:asciiTheme="minorHAnsi" w:hAnsiTheme="minorHAnsi"/>
          <w:sz w:val="22"/>
          <w:szCs w:val="22"/>
        </w:rPr>
      </w:pPr>
    </w:p>
    <w:p w14:paraId="458F44DB" w14:textId="77777777" w:rsidR="00A26BA6" w:rsidRPr="00270DA5" w:rsidRDefault="00A26BA6" w:rsidP="00A26BA6">
      <w:pPr>
        <w:ind w:left="-540"/>
        <w:rPr>
          <w:rFonts w:asciiTheme="minorHAnsi" w:hAnsiTheme="minorHAnsi"/>
          <w:sz w:val="22"/>
          <w:szCs w:val="22"/>
        </w:rPr>
      </w:pPr>
      <w:r w:rsidRPr="004850C3">
        <w:rPr>
          <w:rFonts w:asciiTheme="minorHAnsi" w:hAnsiTheme="minorHAnsi"/>
          <w:b/>
        </w:rPr>
        <w:t xml:space="preserve">USC Department of Public </w:t>
      </w:r>
      <w:proofErr w:type="gramStart"/>
      <w:r w:rsidRPr="004850C3">
        <w:rPr>
          <w:rFonts w:asciiTheme="minorHAnsi" w:hAnsiTheme="minorHAnsi"/>
          <w:b/>
        </w:rPr>
        <w:t>Safety</w:t>
      </w:r>
      <w:r w:rsidRPr="00270DA5">
        <w:rPr>
          <w:rFonts w:asciiTheme="minorHAnsi" w:hAnsiTheme="minorHAnsi"/>
          <w:b/>
          <w:sz w:val="22"/>
          <w:szCs w:val="22"/>
        </w:rPr>
        <w:t xml:space="preserve"> </w:t>
      </w:r>
      <w:r w:rsidRPr="00270DA5">
        <w:rPr>
          <w:rFonts w:asciiTheme="minorHAnsi" w:hAnsiTheme="minorHAnsi"/>
          <w:sz w:val="22"/>
          <w:szCs w:val="22"/>
        </w:rPr>
        <w:t xml:space="preserve"> –</w:t>
      </w:r>
      <w:proofErr w:type="gramEnd"/>
      <w:r w:rsidRPr="00270DA5">
        <w:rPr>
          <w:rFonts w:asciiTheme="minorHAnsi" w:hAnsiTheme="minorHAnsi"/>
          <w:sz w:val="22"/>
          <w:szCs w:val="22"/>
        </w:rPr>
        <w:t xml:space="preserve"> 213-740-4321 (UPC) and 323-442-1000 (HSC) for 24-hour emergency assistance or to report a crime. </w:t>
      </w:r>
    </w:p>
    <w:p w14:paraId="24515283" w14:textId="77777777" w:rsidR="00A26BA6" w:rsidRPr="00270DA5" w:rsidRDefault="00A26BA6" w:rsidP="00A26BA6">
      <w:pPr>
        <w:ind w:left="-540"/>
        <w:rPr>
          <w:rFonts w:asciiTheme="minorHAnsi" w:hAnsiTheme="minorHAnsi"/>
          <w:sz w:val="22"/>
          <w:szCs w:val="22"/>
        </w:rPr>
      </w:pPr>
      <w:r w:rsidRPr="00270DA5">
        <w:rPr>
          <w:rFonts w:asciiTheme="minorHAnsi" w:hAnsiTheme="minorHAnsi"/>
          <w:sz w:val="22"/>
          <w:szCs w:val="22"/>
        </w:rPr>
        <w:t xml:space="preserve">Provides overall safety to USC community. </w:t>
      </w:r>
      <w:hyperlink r:id="rId24" w:history="1">
        <w:r w:rsidRPr="00270DA5">
          <w:rPr>
            <w:rStyle w:val="Hyperlink"/>
            <w:rFonts w:asciiTheme="minorHAnsi" w:hAnsiTheme="minorHAnsi"/>
            <w:sz w:val="22"/>
            <w:szCs w:val="22"/>
          </w:rPr>
          <w:t>http://dps.usc.edu</w:t>
        </w:r>
      </w:hyperlink>
    </w:p>
    <w:p w14:paraId="3766223E" w14:textId="77777777" w:rsidR="00304F00" w:rsidRPr="00270DA5" w:rsidRDefault="00304F00" w:rsidP="00393B73">
      <w:pPr>
        <w:pStyle w:val="NormalWeb"/>
        <w:spacing w:before="0" w:beforeAutospacing="0" w:after="0" w:afterAutospacing="0"/>
        <w:ind w:left="-720" w:right="-576"/>
        <w:rPr>
          <w:rFonts w:asciiTheme="minorHAnsi" w:hAnsiTheme="minorHAnsi"/>
          <w:b/>
          <w:bCs/>
          <w:color w:val="000000"/>
          <w:sz w:val="22"/>
          <w:szCs w:val="22"/>
        </w:rPr>
      </w:pPr>
    </w:p>
    <w:sectPr w:rsidR="00304F00" w:rsidRPr="00270DA5" w:rsidSect="0086770B">
      <w:footerReference w:type="even" r:id="rId25"/>
      <w:footerReference w:type="default" r:id="rId26"/>
      <w:type w:val="continuous"/>
      <w:pgSz w:w="12240" w:h="15840" w:code="1"/>
      <w:pgMar w:top="1008" w:right="1440" w:bottom="1008" w:left="1440"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ACB5A" w14:textId="77777777" w:rsidR="00A54D9F" w:rsidRDefault="00A54D9F">
      <w:r>
        <w:separator/>
      </w:r>
    </w:p>
  </w:endnote>
  <w:endnote w:type="continuationSeparator" w:id="0">
    <w:p w14:paraId="7F1A79EC" w14:textId="77777777" w:rsidR="00A54D9F" w:rsidRDefault="00A5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85087367"/>
      <w:docPartObj>
        <w:docPartGallery w:val="Page Numbers (Bottom of Page)"/>
        <w:docPartUnique/>
      </w:docPartObj>
    </w:sdtPr>
    <w:sdtEndPr>
      <w:rPr>
        <w:rStyle w:val="PageNumber"/>
      </w:rPr>
    </w:sdtEndPr>
    <w:sdtContent>
      <w:p w14:paraId="5C907490" w14:textId="750590A9" w:rsidR="007B55EF" w:rsidRDefault="007B55EF" w:rsidP="005C17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5F6AC8" w14:textId="77777777" w:rsidR="007B55EF" w:rsidRDefault="007B55EF" w:rsidP="007B55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34618603"/>
      <w:docPartObj>
        <w:docPartGallery w:val="Page Numbers (Bottom of Page)"/>
        <w:docPartUnique/>
      </w:docPartObj>
    </w:sdtPr>
    <w:sdtEndPr>
      <w:rPr>
        <w:rStyle w:val="PageNumber"/>
      </w:rPr>
    </w:sdtEndPr>
    <w:sdtContent>
      <w:p w14:paraId="7D36E228" w14:textId="4EE3F6A8" w:rsidR="007B55EF" w:rsidRDefault="007B55EF" w:rsidP="005C17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B7F57">
          <w:rPr>
            <w:rStyle w:val="PageNumber"/>
            <w:noProof/>
          </w:rPr>
          <w:t>2</w:t>
        </w:r>
        <w:r>
          <w:rPr>
            <w:rStyle w:val="PageNumber"/>
          </w:rPr>
          <w:fldChar w:fldCharType="end"/>
        </w:r>
      </w:p>
    </w:sdtContent>
  </w:sdt>
  <w:p w14:paraId="11EE476D" w14:textId="77777777" w:rsidR="007B55EF" w:rsidRDefault="007B55EF" w:rsidP="007B55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36C70" w14:textId="77777777" w:rsidR="00A54D9F" w:rsidRDefault="00A54D9F">
      <w:r>
        <w:separator/>
      </w:r>
    </w:p>
  </w:footnote>
  <w:footnote w:type="continuationSeparator" w:id="0">
    <w:p w14:paraId="32B4DC1A" w14:textId="77777777" w:rsidR="00A54D9F" w:rsidRDefault="00A54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7CA"/>
    <w:multiLevelType w:val="hybridMultilevel"/>
    <w:tmpl w:val="A3F6C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AE17ED"/>
    <w:multiLevelType w:val="hybridMultilevel"/>
    <w:tmpl w:val="B0B4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740A49"/>
    <w:multiLevelType w:val="hybridMultilevel"/>
    <w:tmpl w:val="3E2815DC"/>
    <w:lvl w:ilvl="0" w:tplc="0409000B">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B531F"/>
    <w:multiLevelType w:val="hybridMultilevel"/>
    <w:tmpl w:val="0DC6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3"/>
  <w:hideSpellingErrors/>
  <w:hideGrammaticalError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856"/>
    <w:rsid w:val="00006ADD"/>
    <w:rsid w:val="0002168A"/>
    <w:rsid w:val="00025D2A"/>
    <w:rsid w:val="00031C49"/>
    <w:rsid w:val="00036272"/>
    <w:rsid w:val="000515FF"/>
    <w:rsid w:val="0006716C"/>
    <w:rsid w:val="000701A1"/>
    <w:rsid w:val="000705F0"/>
    <w:rsid w:val="00076DD1"/>
    <w:rsid w:val="0008027F"/>
    <w:rsid w:val="00083D5F"/>
    <w:rsid w:val="00085790"/>
    <w:rsid w:val="00090760"/>
    <w:rsid w:val="000A5856"/>
    <w:rsid w:val="000A7D0D"/>
    <w:rsid w:val="000B467B"/>
    <w:rsid w:val="000B5E1B"/>
    <w:rsid w:val="000E0F05"/>
    <w:rsid w:val="000E74DB"/>
    <w:rsid w:val="00107A2A"/>
    <w:rsid w:val="001255D5"/>
    <w:rsid w:val="0013375B"/>
    <w:rsid w:val="001376D1"/>
    <w:rsid w:val="00142AA0"/>
    <w:rsid w:val="00143109"/>
    <w:rsid w:val="00154C19"/>
    <w:rsid w:val="001705F1"/>
    <w:rsid w:val="0017210D"/>
    <w:rsid w:val="00176F42"/>
    <w:rsid w:val="001819DF"/>
    <w:rsid w:val="001877C1"/>
    <w:rsid w:val="00191AF4"/>
    <w:rsid w:val="0019363E"/>
    <w:rsid w:val="001A54DA"/>
    <w:rsid w:val="001B2B4F"/>
    <w:rsid w:val="001B7F57"/>
    <w:rsid w:val="001D22E4"/>
    <w:rsid w:val="001D25DE"/>
    <w:rsid w:val="001E149E"/>
    <w:rsid w:val="001E390F"/>
    <w:rsid w:val="001E7B88"/>
    <w:rsid w:val="00244199"/>
    <w:rsid w:val="002630E5"/>
    <w:rsid w:val="00270DA5"/>
    <w:rsid w:val="0028637A"/>
    <w:rsid w:val="002A3977"/>
    <w:rsid w:val="002A4CF5"/>
    <w:rsid w:val="002A68EF"/>
    <w:rsid w:val="002A7C7C"/>
    <w:rsid w:val="002C628E"/>
    <w:rsid w:val="002C707F"/>
    <w:rsid w:val="002D1149"/>
    <w:rsid w:val="002E5852"/>
    <w:rsid w:val="002E6EF5"/>
    <w:rsid w:val="002F25D3"/>
    <w:rsid w:val="00301170"/>
    <w:rsid w:val="003020EF"/>
    <w:rsid w:val="00302902"/>
    <w:rsid w:val="00304F00"/>
    <w:rsid w:val="003104C9"/>
    <w:rsid w:val="003109DA"/>
    <w:rsid w:val="00314D54"/>
    <w:rsid w:val="00325C86"/>
    <w:rsid w:val="0033134B"/>
    <w:rsid w:val="00332882"/>
    <w:rsid w:val="00336A99"/>
    <w:rsid w:val="00384EC0"/>
    <w:rsid w:val="00387CD3"/>
    <w:rsid w:val="00393B73"/>
    <w:rsid w:val="003A752D"/>
    <w:rsid w:val="003B6ACE"/>
    <w:rsid w:val="003D6A2A"/>
    <w:rsid w:val="003E3495"/>
    <w:rsid w:val="0041194A"/>
    <w:rsid w:val="00431376"/>
    <w:rsid w:val="00436D1E"/>
    <w:rsid w:val="004439D1"/>
    <w:rsid w:val="004742F9"/>
    <w:rsid w:val="0047592A"/>
    <w:rsid w:val="004850C3"/>
    <w:rsid w:val="004A0BCD"/>
    <w:rsid w:val="004A7894"/>
    <w:rsid w:val="004D14E5"/>
    <w:rsid w:val="005009AB"/>
    <w:rsid w:val="00506706"/>
    <w:rsid w:val="00510ACC"/>
    <w:rsid w:val="00514C26"/>
    <w:rsid w:val="00516B09"/>
    <w:rsid w:val="00523BEB"/>
    <w:rsid w:val="005316BF"/>
    <w:rsid w:val="00535A2A"/>
    <w:rsid w:val="00544354"/>
    <w:rsid w:val="00546449"/>
    <w:rsid w:val="00546705"/>
    <w:rsid w:val="00546F3B"/>
    <w:rsid w:val="00550E28"/>
    <w:rsid w:val="0057160C"/>
    <w:rsid w:val="0057573B"/>
    <w:rsid w:val="00593F9C"/>
    <w:rsid w:val="005D3A8C"/>
    <w:rsid w:val="005D4FFC"/>
    <w:rsid w:val="005D6641"/>
    <w:rsid w:val="00600790"/>
    <w:rsid w:val="006110F5"/>
    <w:rsid w:val="006154BF"/>
    <w:rsid w:val="00616117"/>
    <w:rsid w:val="006257B5"/>
    <w:rsid w:val="00632107"/>
    <w:rsid w:val="00634AB8"/>
    <w:rsid w:val="00642A46"/>
    <w:rsid w:val="00654DEA"/>
    <w:rsid w:val="00696779"/>
    <w:rsid w:val="006A32C3"/>
    <w:rsid w:val="006A41D4"/>
    <w:rsid w:val="006B614F"/>
    <w:rsid w:val="006D2E54"/>
    <w:rsid w:val="006F180D"/>
    <w:rsid w:val="006F1CF1"/>
    <w:rsid w:val="006F2544"/>
    <w:rsid w:val="007034DE"/>
    <w:rsid w:val="00706682"/>
    <w:rsid w:val="0071655B"/>
    <w:rsid w:val="00717C17"/>
    <w:rsid w:val="00722918"/>
    <w:rsid w:val="007229A7"/>
    <w:rsid w:val="00726FB1"/>
    <w:rsid w:val="00727866"/>
    <w:rsid w:val="00740BE0"/>
    <w:rsid w:val="00783A5E"/>
    <w:rsid w:val="00791A50"/>
    <w:rsid w:val="007966F0"/>
    <w:rsid w:val="007A237B"/>
    <w:rsid w:val="007A69BC"/>
    <w:rsid w:val="007B3253"/>
    <w:rsid w:val="007B55EF"/>
    <w:rsid w:val="007B7127"/>
    <w:rsid w:val="007D39B9"/>
    <w:rsid w:val="007D6F13"/>
    <w:rsid w:val="007E4CC1"/>
    <w:rsid w:val="00800156"/>
    <w:rsid w:val="0080207A"/>
    <w:rsid w:val="00806CAD"/>
    <w:rsid w:val="0081798F"/>
    <w:rsid w:val="008305C9"/>
    <w:rsid w:val="00830A1E"/>
    <w:rsid w:val="00832F44"/>
    <w:rsid w:val="008463D1"/>
    <w:rsid w:val="00854F2E"/>
    <w:rsid w:val="00860504"/>
    <w:rsid w:val="008661B2"/>
    <w:rsid w:val="0086770B"/>
    <w:rsid w:val="00874998"/>
    <w:rsid w:val="0088138A"/>
    <w:rsid w:val="00891A6D"/>
    <w:rsid w:val="008D1A86"/>
    <w:rsid w:val="008D4A1C"/>
    <w:rsid w:val="008D4C45"/>
    <w:rsid w:val="008D66DE"/>
    <w:rsid w:val="008E1FAB"/>
    <w:rsid w:val="008E6DED"/>
    <w:rsid w:val="008F5D8F"/>
    <w:rsid w:val="0090019F"/>
    <w:rsid w:val="0090662F"/>
    <w:rsid w:val="0090684F"/>
    <w:rsid w:val="00923BFD"/>
    <w:rsid w:val="009241F9"/>
    <w:rsid w:val="00940312"/>
    <w:rsid w:val="00943B9E"/>
    <w:rsid w:val="0094694E"/>
    <w:rsid w:val="009621E5"/>
    <w:rsid w:val="00983096"/>
    <w:rsid w:val="0098440A"/>
    <w:rsid w:val="009904B2"/>
    <w:rsid w:val="009B5CED"/>
    <w:rsid w:val="009B7716"/>
    <w:rsid w:val="00A06B55"/>
    <w:rsid w:val="00A26BA6"/>
    <w:rsid w:val="00A305F8"/>
    <w:rsid w:val="00A44A30"/>
    <w:rsid w:val="00A54D9F"/>
    <w:rsid w:val="00AA0F7F"/>
    <w:rsid w:val="00AA458A"/>
    <w:rsid w:val="00AC6A32"/>
    <w:rsid w:val="00B06508"/>
    <w:rsid w:val="00B101BE"/>
    <w:rsid w:val="00B22204"/>
    <w:rsid w:val="00B244A8"/>
    <w:rsid w:val="00B3637E"/>
    <w:rsid w:val="00B43078"/>
    <w:rsid w:val="00B449A3"/>
    <w:rsid w:val="00B60F8B"/>
    <w:rsid w:val="00B63556"/>
    <w:rsid w:val="00B65904"/>
    <w:rsid w:val="00B72756"/>
    <w:rsid w:val="00B778F5"/>
    <w:rsid w:val="00B80059"/>
    <w:rsid w:val="00B81385"/>
    <w:rsid w:val="00BA199E"/>
    <w:rsid w:val="00BB529F"/>
    <w:rsid w:val="00BD0196"/>
    <w:rsid w:val="00BD1D47"/>
    <w:rsid w:val="00BE6871"/>
    <w:rsid w:val="00BF2AF7"/>
    <w:rsid w:val="00C070FB"/>
    <w:rsid w:val="00C3132C"/>
    <w:rsid w:val="00C33661"/>
    <w:rsid w:val="00C45FDF"/>
    <w:rsid w:val="00C52774"/>
    <w:rsid w:val="00C53C59"/>
    <w:rsid w:val="00C75EB2"/>
    <w:rsid w:val="00C82F58"/>
    <w:rsid w:val="00CC1BE3"/>
    <w:rsid w:val="00CD2FCC"/>
    <w:rsid w:val="00CD3929"/>
    <w:rsid w:val="00CD41E5"/>
    <w:rsid w:val="00CE2175"/>
    <w:rsid w:val="00D015E5"/>
    <w:rsid w:val="00D03268"/>
    <w:rsid w:val="00D16103"/>
    <w:rsid w:val="00D17734"/>
    <w:rsid w:val="00D33173"/>
    <w:rsid w:val="00D505BB"/>
    <w:rsid w:val="00D57D30"/>
    <w:rsid w:val="00D63DD0"/>
    <w:rsid w:val="00D908D9"/>
    <w:rsid w:val="00DA68FF"/>
    <w:rsid w:val="00DA6F18"/>
    <w:rsid w:val="00DD66B7"/>
    <w:rsid w:val="00DE4839"/>
    <w:rsid w:val="00E0359F"/>
    <w:rsid w:val="00E0457A"/>
    <w:rsid w:val="00E249E1"/>
    <w:rsid w:val="00E31986"/>
    <w:rsid w:val="00E323EA"/>
    <w:rsid w:val="00E372C7"/>
    <w:rsid w:val="00E4156A"/>
    <w:rsid w:val="00E52165"/>
    <w:rsid w:val="00E54AAB"/>
    <w:rsid w:val="00E609A0"/>
    <w:rsid w:val="00E63511"/>
    <w:rsid w:val="00E65658"/>
    <w:rsid w:val="00E74F38"/>
    <w:rsid w:val="00E81DB0"/>
    <w:rsid w:val="00E97D2C"/>
    <w:rsid w:val="00EA0161"/>
    <w:rsid w:val="00EA215B"/>
    <w:rsid w:val="00EA362A"/>
    <w:rsid w:val="00EC142F"/>
    <w:rsid w:val="00EC2476"/>
    <w:rsid w:val="00EC3A98"/>
    <w:rsid w:val="00EE034D"/>
    <w:rsid w:val="00EE50F1"/>
    <w:rsid w:val="00F24856"/>
    <w:rsid w:val="00F643E8"/>
    <w:rsid w:val="00F65377"/>
    <w:rsid w:val="00F7188D"/>
    <w:rsid w:val="00F76D77"/>
    <w:rsid w:val="00F77090"/>
    <w:rsid w:val="00F8051C"/>
    <w:rsid w:val="00F966A8"/>
    <w:rsid w:val="00FA331E"/>
    <w:rsid w:val="00FE2819"/>
    <w:rsid w:val="00FF0606"/>
    <w:rsid w:val="00FF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2A91"/>
  <w15:docId w15:val="{C49A9E5D-CF92-4F12-ADD3-31492717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85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A5856"/>
    <w:pPr>
      <w:keepNext/>
      <w:outlineLvl w:val="1"/>
    </w:pPr>
    <w:rPr>
      <w:i/>
      <w:sz w:val="20"/>
      <w:szCs w:val="20"/>
    </w:rPr>
  </w:style>
  <w:style w:type="paragraph" w:styleId="Heading4">
    <w:name w:val="heading 4"/>
    <w:basedOn w:val="Normal"/>
    <w:next w:val="Normal"/>
    <w:link w:val="Heading4Char"/>
    <w:qFormat/>
    <w:rsid w:val="000A5856"/>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856"/>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0A5856"/>
    <w:rPr>
      <w:rFonts w:ascii="Times New Roman" w:eastAsia="Times New Roman" w:hAnsi="Times New Roman" w:cs="Times New Roman"/>
      <w:b/>
      <w:sz w:val="24"/>
      <w:szCs w:val="20"/>
    </w:rPr>
  </w:style>
  <w:style w:type="character" w:styleId="Hyperlink">
    <w:name w:val="Hyperlink"/>
    <w:basedOn w:val="DefaultParagraphFont"/>
    <w:uiPriority w:val="99"/>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D39B9"/>
    <w:rPr>
      <w:sz w:val="16"/>
      <w:szCs w:val="16"/>
    </w:rPr>
  </w:style>
  <w:style w:type="paragraph" w:styleId="CommentText">
    <w:name w:val="annotation text"/>
    <w:basedOn w:val="Normal"/>
    <w:link w:val="CommentTextChar"/>
    <w:uiPriority w:val="99"/>
    <w:semiHidden/>
    <w:unhideWhenUsed/>
    <w:rsid w:val="007D39B9"/>
    <w:rPr>
      <w:sz w:val="20"/>
      <w:szCs w:val="20"/>
    </w:rPr>
  </w:style>
  <w:style w:type="character" w:customStyle="1" w:styleId="CommentTextChar">
    <w:name w:val="Comment Text Char"/>
    <w:basedOn w:val="DefaultParagraphFont"/>
    <w:link w:val="CommentText"/>
    <w:uiPriority w:val="99"/>
    <w:semiHidden/>
    <w:rsid w:val="007D39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39B9"/>
    <w:rPr>
      <w:b/>
      <w:bCs/>
    </w:rPr>
  </w:style>
  <w:style w:type="character" w:customStyle="1" w:styleId="CommentSubjectChar">
    <w:name w:val="Comment Subject Char"/>
    <w:basedOn w:val="CommentTextChar"/>
    <w:link w:val="CommentSubject"/>
    <w:uiPriority w:val="99"/>
    <w:semiHidden/>
    <w:rsid w:val="007D39B9"/>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F65377"/>
  </w:style>
  <w:style w:type="paragraph" w:customStyle="1" w:styleId="p1">
    <w:name w:val="p1"/>
    <w:basedOn w:val="Normal"/>
    <w:rsid w:val="00506706"/>
    <w:rPr>
      <w:rFonts w:ascii="Helvetica" w:eastAsiaTheme="minorHAnsi" w:hAnsi="Helvetica"/>
      <w:sz w:val="17"/>
      <w:szCs w:val="17"/>
    </w:rPr>
  </w:style>
  <w:style w:type="character" w:customStyle="1" w:styleId="UnresolvedMention">
    <w:name w:val="Unresolved Mention"/>
    <w:basedOn w:val="DefaultParagraphFont"/>
    <w:uiPriority w:val="99"/>
    <w:semiHidden/>
    <w:unhideWhenUsed/>
    <w:rsid w:val="00CD41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830995">
      <w:bodyDiv w:val="1"/>
      <w:marLeft w:val="0"/>
      <w:marRight w:val="0"/>
      <w:marTop w:val="0"/>
      <w:marBottom w:val="0"/>
      <w:divBdr>
        <w:top w:val="none" w:sz="0" w:space="0" w:color="auto"/>
        <w:left w:val="none" w:sz="0" w:space="0" w:color="auto"/>
        <w:bottom w:val="none" w:sz="0" w:space="0" w:color="auto"/>
        <w:right w:val="none" w:sz="0" w:space="0" w:color="auto"/>
      </w:divBdr>
    </w:div>
    <w:div w:id="834295702">
      <w:bodyDiv w:val="1"/>
      <w:marLeft w:val="0"/>
      <w:marRight w:val="0"/>
      <w:marTop w:val="0"/>
      <w:marBottom w:val="0"/>
      <w:divBdr>
        <w:top w:val="none" w:sz="0" w:space="0" w:color="auto"/>
        <w:left w:val="none" w:sz="0" w:space="0" w:color="auto"/>
        <w:bottom w:val="none" w:sz="0" w:space="0" w:color="auto"/>
        <w:right w:val="none" w:sz="0" w:space="0" w:color="auto"/>
      </w:divBdr>
    </w:div>
    <w:div w:id="1307734350">
      <w:bodyDiv w:val="1"/>
      <w:marLeft w:val="0"/>
      <w:marRight w:val="0"/>
      <w:marTop w:val="0"/>
      <w:marBottom w:val="0"/>
      <w:divBdr>
        <w:top w:val="none" w:sz="0" w:space="0" w:color="auto"/>
        <w:left w:val="none" w:sz="0" w:space="0" w:color="auto"/>
        <w:bottom w:val="none" w:sz="0" w:space="0" w:color="auto"/>
        <w:right w:val="none" w:sz="0" w:space="0" w:color="auto"/>
      </w:divBdr>
    </w:div>
    <w:div w:id="1319847001">
      <w:bodyDiv w:val="1"/>
      <w:marLeft w:val="0"/>
      <w:marRight w:val="0"/>
      <w:marTop w:val="0"/>
      <w:marBottom w:val="0"/>
      <w:divBdr>
        <w:top w:val="none" w:sz="0" w:space="0" w:color="auto"/>
        <w:left w:val="none" w:sz="0" w:space="0" w:color="auto"/>
        <w:bottom w:val="none" w:sz="0" w:space="0" w:color="auto"/>
        <w:right w:val="none" w:sz="0" w:space="0" w:color="auto"/>
      </w:divBdr>
    </w:div>
    <w:div w:id="1332760572">
      <w:bodyDiv w:val="1"/>
      <w:marLeft w:val="0"/>
      <w:marRight w:val="0"/>
      <w:marTop w:val="0"/>
      <w:marBottom w:val="0"/>
      <w:divBdr>
        <w:top w:val="none" w:sz="0" w:space="0" w:color="auto"/>
        <w:left w:val="none" w:sz="0" w:space="0" w:color="auto"/>
        <w:bottom w:val="none" w:sz="0" w:space="0" w:color="auto"/>
        <w:right w:val="none" w:sz="0" w:space="0" w:color="auto"/>
      </w:divBdr>
    </w:div>
    <w:div w:id="1821771106">
      <w:bodyDiv w:val="1"/>
      <w:marLeft w:val="0"/>
      <w:marRight w:val="0"/>
      <w:marTop w:val="0"/>
      <w:marBottom w:val="0"/>
      <w:divBdr>
        <w:top w:val="none" w:sz="0" w:space="0" w:color="auto"/>
        <w:left w:val="none" w:sz="0" w:space="0" w:color="auto"/>
        <w:bottom w:val="none" w:sz="0" w:space="0" w:color="auto"/>
        <w:right w:val="none" w:sz="0" w:space="0" w:color="auto"/>
      </w:divBdr>
    </w:div>
    <w:div w:id="208433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olicy.usc.edu/scientific-misconduct/" TargetMode="External"/><Relationship Id="rId18" Type="http://schemas.openxmlformats.org/officeDocument/2006/relationships/hyperlink" Target="https://equity.usc.ed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studentaffairs.usc.edu/ssa/" TargetMode="External"/><Relationship Id="rId7" Type="http://schemas.openxmlformats.org/officeDocument/2006/relationships/endnotes" Target="endnotes.xml"/><Relationship Id="rId12" Type="http://schemas.openxmlformats.org/officeDocument/2006/relationships/hyperlink" Target="https://policy.usc.edu/scampus-part-b/" TargetMode="External"/><Relationship Id="rId17" Type="http://schemas.openxmlformats.org/officeDocument/2006/relationships/hyperlink" Target="http://sarc.usc.ed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ngemannshc.usc.edu/rsvp/" TargetMode="External"/><Relationship Id="rId20" Type="http://schemas.openxmlformats.org/officeDocument/2006/relationships/hyperlink" Target="http://dsp.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izk@usc.edu" TargetMode="External"/><Relationship Id="rId24" Type="http://schemas.openxmlformats.org/officeDocument/2006/relationships/hyperlink" Target="http://dps.usc.edu/" TargetMode="External"/><Relationship Id="rId5" Type="http://schemas.openxmlformats.org/officeDocument/2006/relationships/webSettings" Target="webSettings.xml"/><Relationship Id="rId15" Type="http://schemas.openxmlformats.org/officeDocument/2006/relationships/hyperlink" Target="http://www.suicidepreventionlifeline.org/" TargetMode="External"/><Relationship Id="rId23" Type="http://schemas.openxmlformats.org/officeDocument/2006/relationships/hyperlink" Target="http://emergency.usc.edu" TargetMode="External"/><Relationship Id="rId28" Type="http://schemas.openxmlformats.org/officeDocument/2006/relationships/theme" Target="theme/theme1.xml"/><Relationship Id="rId10" Type="http://schemas.openxmlformats.org/officeDocument/2006/relationships/hyperlink" Target="mailto:snuzhdin@usc.edu" TargetMode="External"/><Relationship Id="rId19" Type="http://schemas.openxmlformats.org/officeDocument/2006/relationships/hyperlink" Target="https://studentaffairs.usc.edu/bias-assessment-response-support/"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engemannshc.usc.edu/counseling/" TargetMode="External"/><Relationship Id="rId22" Type="http://schemas.openxmlformats.org/officeDocument/2006/relationships/hyperlink" Target="https://diversity.usc.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A4586-EB29-44DD-9225-0306579C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jdemarti@usc.edu</dc:creator>
  <cp:lastModifiedBy>Sergey Nuzhdin</cp:lastModifiedBy>
  <cp:revision>8</cp:revision>
  <cp:lastPrinted>2017-10-27T18:02:00Z</cp:lastPrinted>
  <dcterms:created xsi:type="dcterms:W3CDTF">2019-11-12T18:25:00Z</dcterms:created>
  <dcterms:modified xsi:type="dcterms:W3CDTF">2019-11-12T19:17:00Z</dcterms:modified>
</cp:coreProperties>
</file>