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7744" w14:textId="1CB2FE53" w:rsidR="00D46074" w:rsidRDefault="00B73E06" w:rsidP="00502B16">
      <w:pPr>
        <w:ind w:left="1440" w:hanging="1440"/>
        <w:rPr>
          <w:b/>
          <w:sz w:val="32"/>
          <w:szCs w:val="32"/>
        </w:rPr>
      </w:pPr>
      <w:r w:rsidRPr="007453CB">
        <w:rPr>
          <w:b/>
          <w:sz w:val="32"/>
          <w:szCs w:val="32"/>
        </w:rPr>
        <w:t>SAE 5</w:t>
      </w:r>
      <w:r>
        <w:rPr>
          <w:b/>
          <w:sz w:val="32"/>
          <w:szCs w:val="32"/>
        </w:rPr>
        <w:t>60:</w:t>
      </w:r>
      <w:r w:rsidRPr="007453CB">
        <w:rPr>
          <w:b/>
          <w:sz w:val="32"/>
          <w:szCs w:val="32"/>
        </w:rPr>
        <w:t xml:space="preserve"> Economic Considerations for Systems Engineering</w:t>
      </w:r>
    </w:p>
    <w:p w14:paraId="54FD1B48" w14:textId="1DD5967B" w:rsidR="00502B16" w:rsidRPr="00B766CB" w:rsidRDefault="009E1414" w:rsidP="00502B16">
      <w:pPr>
        <w:ind w:left="1440" w:hanging="1440"/>
        <w:rPr>
          <w:b/>
          <w:sz w:val="24"/>
          <w:szCs w:val="32"/>
        </w:rPr>
      </w:pPr>
      <w:r>
        <w:rPr>
          <w:b/>
          <w:sz w:val="24"/>
          <w:szCs w:val="32"/>
        </w:rPr>
        <w:t xml:space="preserve">Syllabus Date: </w:t>
      </w:r>
      <w:r w:rsidR="007F3086">
        <w:rPr>
          <w:b/>
          <w:sz w:val="24"/>
          <w:szCs w:val="32"/>
        </w:rPr>
        <w:t>7</w:t>
      </w:r>
      <w:r w:rsidR="00EF58E7">
        <w:rPr>
          <w:b/>
          <w:sz w:val="24"/>
          <w:szCs w:val="32"/>
        </w:rPr>
        <w:t>/</w:t>
      </w:r>
      <w:r w:rsidR="007F3086">
        <w:rPr>
          <w:b/>
          <w:sz w:val="24"/>
          <w:szCs w:val="32"/>
        </w:rPr>
        <w:t>16</w:t>
      </w:r>
      <w:r w:rsidR="0024737D">
        <w:rPr>
          <w:b/>
          <w:sz w:val="24"/>
          <w:szCs w:val="32"/>
        </w:rPr>
        <w:t>/2018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7379"/>
      </w:tblGrid>
      <w:tr w:rsidR="00502B16" w:rsidRPr="00562D69" w14:paraId="6EE47CF4" w14:textId="77777777">
        <w:tc>
          <w:tcPr>
            <w:tcW w:w="1998" w:type="dxa"/>
          </w:tcPr>
          <w:p w14:paraId="0D0C801C" w14:textId="77777777" w:rsidR="00502B16" w:rsidRPr="00562D69" w:rsidRDefault="00502B16" w:rsidP="00502B16">
            <w:pPr>
              <w:spacing w:line="240" w:lineRule="auto"/>
              <w:rPr>
                <w:b/>
                <w:sz w:val="24"/>
                <w:szCs w:val="24"/>
              </w:rPr>
            </w:pPr>
            <w:r>
              <w:rPr>
                <w:b/>
                <w:sz w:val="24"/>
                <w:szCs w:val="24"/>
              </w:rPr>
              <w:t>Semester:</w:t>
            </w:r>
          </w:p>
        </w:tc>
        <w:tc>
          <w:tcPr>
            <w:tcW w:w="7578" w:type="dxa"/>
          </w:tcPr>
          <w:p w14:paraId="339B7BAD" w14:textId="390AD138" w:rsidR="00502B16" w:rsidRPr="00562D69" w:rsidRDefault="005B5060" w:rsidP="00502B16">
            <w:pPr>
              <w:spacing w:line="240" w:lineRule="auto"/>
              <w:rPr>
                <w:b/>
                <w:sz w:val="24"/>
                <w:szCs w:val="24"/>
              </w:rPr>
            </w:pPr>
            <w:proofErr w:type="gramStart"/>
            <w:r>
              <w:rPr>
                <w:b/>
                <w:sz w:val="24"/>
                <w:szCs w:val="24"/>
              </w:rPr>
              <w:t>Fall</w:t>
            </w:r>
            <w:r w:rsidR="00290A1F">
              <w:rPr>
                <w:b/>
                <w:sz w:val="24"/>
                <w:szCs w:val="24"/>
              </w:rPr>
              <w:t xml:space="preserve"> </w:t>
            </w:r>
            <w:r w:rsidR="00A206D2">
              <w:rPr>
                <w:b/>
                <w:sz w:val="24"/>
                <w:szCs w:val="24"/>
              </w:rPr>
              <w:t xml:space="preserve"> 201</w:t>
            </w:r>
            <w:r w:rsidR="0024737D">
              <w:rPr>
                <w:b/>
                <w:sz w:val="24"/>
                <w:szCs w:val="24"/>
              </w:rPr>
              <w:t>8</w:t>
            </w:r>
            <w:proofErr w:type="gramEnd"/>
          </w:p>
        </w:tc>
      </w:tr>
      <w:tr w:rsidR="00502B16" w:rsidRPr="00562D69" w14:paraId="7C924B93" w14:textId="77777777">
        <w:tc>
          <w:tcPr>
            <w:tcW w:w="1998" w:type="dxa"/>
          </w:tcPr>
          <w:p w14:paraId="4E9A8610" w14:textId="77777777" w:rsidR="00502B16" w:rsidRPr="00562D69" w:rsidRDefault="00502B16" w:rsidP="00502B16">
            <w:pPr>
              <w:spacing w:line="240" w:lineRule="auto"/>
              <w:rPr>
                <w:b/>
                <w:sz w:val="24"/>
                <w:szCs w:val="24"/>
              </w:rPr>
            </w:pPr>
            <w:r>
              <w:rPr>
                <w:b/>
                <w:sz w:val="24"/>
                <w:szCs w:val="24"/>
              </w:rPr>
              <w:t>Lecture:</w:t>
            </w:r>
          </w:p>
        </w:tc>
        <w:tc>
          <w:tcPr>
            <w:tcW w:w="7578" w:type="dxa"/>
          </w:tcPr>
          <w:p w14:paraId="19160389" w14:textId="3D2CFD2F" w:rsidR="00502B16" w:rsidRPr="00562D69" w:rsidRDefault="00D46074" w:rsidP="005B5060">
            <w:pPr>
              <w:spacing w:line="240" w:lineRule="auto"/>
              <w:rPr>
                <w:b/>
                <w:sz w:val="24"/>
                <w:szCs w:val="24"/>
              </w:rPr>
            </w:pPr>
            <w:r>
              <w:rPr>
                <w:b/>
                <w:sz w:val="24"/>
                <w:szCs w:val="24"/>
              </w:rPr>
              <w:t>Monday</w:t>
            </w:r>
            <w:r w:rsidR="00504D47">
              <w:rPr>
                <w:b/>
                <w:sz w:val="24"/>
                <w:szCs w:val="24"/>
              </w:rPr>
              <w:t xml:space="preserve">, 6:40 to 9:20 PM, </w:t>
            </w:r>
            <w:r w:rsidR="005B5060">
              <w:rPr>
                <w:b/>
                <w:sz w:val="24"/>
                <w:szCs w:val="24"/>
              </w:rPr>
              <w:t>OHE 120</w:t>
            </w:r>
          </w:p>
        </w:tc>
      </w:tr>
      <w:tr w:rsidR="00502B16" w:rsidRPr="00562D69" w14:paraId="2DB20CA8" w14:textId="77777777">
        <w:tc>
          <w:tcPr>
            <w:tcW w:w="1998" w:type="dxa"/>
          </w:tcPr>
          <w:p w14:paraId="136A3812" w14:textId="77777777" w:rsidR="00502B16" w:rsidRPr="00562D69" w:rsidRDefault="00502B16" w:rsidP="00502B16">
            <w:pPr>
              <w:spacing w:line="240" w:lineRule="auto"/>
              <w:rPr>
                <w:b/>
                <w:sz w:val="24"/>
                <w:szCs w:val="24"/>
              </w:rPr>
            </w:pPr>
            <w:r w:rsidRPr="00562D69">
              <w:rPr>
                <w:b/>
                <w:sz w:val="24"/>
                <w:szCs w:val="24"/>
              </w:rPr>
              <w:t>Instructor:</w:t>
            </w:r>
          </w:p>
        </w:tc>
        <w:tc>
          <w:tcPr>
            <w:tcW w:w="7578" w:type="dxa"/>
          </w:tcPr>
          <w:p w14:paraId="6CF5D324" w14:textId="23690D4B" w:rsidR="00502B16" w:rsidRPr="00562D69" w:rsidRDefault="00502B16" w:rsidP="002E1746">
            <w:pPr>
              <w:spacing w:line="240" w:lineRule="auto"/>
              <w:rPr>
                <w:b/>
                <w:sz w:val="24"/>
                <w:szCs w:val="24"/>
              </w:rPr>
            </w:pPr>
            <w:r>
              <w:rPr>
                <w:b/>
                <w:sz w:val="24"/>
                <w:szCs w:val="24"/>
              </w:rPr>
              <w:t xml:space="preserve">Dr. </w:t>
            </w:r>
            <w:r w:rsidR="00504D47">
              <w:rPr>
                <w:b/>
                <w:sz w:val="24"/>
                <w:szCs w:val="24"/>
              </w:rPr>
              <w:t>Jairus Hihn</w:t>
            </w:r>
            <w:r>
              <w:rPr>
                <w:b/>
                <w:sz w:val="24"/>
                <w:szCs w:val="24"/>
              </w:rPr>
              <w:t xml:space="preserve">, </w:t>
            </w:r>
            <w:hyperlink r:id="rId7" w:history="1">
              <w:r w:rsidR="002E1746" w:rsidRPr="00212C66">
                <w:rPr>
                  <w:rStyle w:val="Hyperlink"/>
                  <w:b/>
                  <w:sz w:val="24"/>
                  <w:szCs w:val="24"/>
                </w:rPr>
                <w:t>hihn@usc.edu</w:t>
              </w:r>
            </w:hyperlink>
            <w:r w:rsidR="007F3086">
              <w:rPr>
                <w:rStyle w:val="Hyperlink"/>
                <w:b/>
                <w:sz w:val="24"/>
                <w:szCs w:val="24"/>
              </w:rPr>
              <w:t xml:space="preserve">, </w:t>
            </w:r>
            <w:r w:rsidR="007F3086" w:rsidRPr="007F3086">
              <w:rPr>
                <w:b/>
                <w:sz w:val="24"/>
              </w:rPr>
              <w:t>checked once per week</w:t>
            </w:r>
          </w:p>
        </w:tc>
      </w:tr>
      <w:tr w:rsidR="00502B16" w:rsidRPr="00562D69" w14:paraId="64154A05" w14:textId="77777777">
        <w:tc>
          <w:tcPr>
            <w:tcW w:w="1998" w:type="dxa"/>
          </w:tcPr>
          <w:p w14:paraId="229C572F" w14:textId="77777777" w:rsidR="00502B16" w:rsidRPr="00562D69" w:rsidRDefault="00502B16" w:rsidP="00502B16">
            <w:pPr>
              <w:spacing w:line="240" w:lineRule="auto"/>
              <w:rPr>
                <w:b/>
                <w:sz w:val="24"/>
                <w:szCs w:val="24"/>
              </w:rPr>
            </w:pPr>
            <w:r w:rsidRPr="00562D69">
              <w:rPr>
                <w:b/>
                <w:sz w:val="24"/>
                <w:szCs w:val="24"/>
              </w:rPr>
              <w:t>Office Hours:</w:t>
            </w:r>
          </w:p>
        </w:tc>
        <w:tc>
          <w:tcPr>
            <w:tcW w:w="7578" w:type="dxa"/>
          </w:tcPr>
          <w:p w14:paraId="1FF61DAC" w14:textId="47838ECA" w:rsidR="0050469F" w:rsidRDefault="00EF58E7" w:rsidP="009F269A">
            <w:pPr>
              <w:spacing w:after="0" w:line="240" w:lineRule="auto"/>
              <w:rPr>
                <w:b/>
                <w:sz w:val="24"/>
                <w:szCs w:val="24"/>
              </w:rPr>
            </w:pPr>
            <w:r>
              <w:rPr>
                <w:b/>
                <w:sz w:val="24"/>
                <w:szCs w:val="24"/>
              </w:rPr>
              <w:t xml:space="preserve">Are basically as needed via </w:t>
            </w:r>
            <w:r w:rsidR="005032B5">
              <w:rPr>
                <w:b/>
                <w:sz w:val="24"/>
                <w:szCs w:val="24"/>
              </w:rPr>
              <w:t xml:space="preserve">phone, </w:t>
            </w:r>
            <w:r>
              <w:rPr>
                <w:b/>
                <w:sz w:val="24"/>
                <w:szCs w:val="24"/>
              </w:rPr>
              <w:t xml:space="preserve">email or a tool such as Skype. </w:t>
            </w:r>
            <w:r w:rsidR="007D2AD7">
              <w:rPr>
                <w:b/>
                <w:sz w:val="24"/>
                <w:szCs w:val="24"/>
              </w:rPr>
              <w:t xml:space="preserve"> Send email to schedule a time to link up.</w:t>
            </w:r>
          </w:p>
          <w:p w14:paraId="5685E56C" w14:textId="1F245E01" w:rsidR="00502B16" w:rsidRDefault="00502B16" w:rsidP="009F269A">
            <w:pPr>
              <w:spacing w:after="0" w:line="240" w:lineRule="auto"/>
              <w:rPr>
                <w:b/>
                <w:sz w:val="24"/>
                <w:szCs w:val="24"/>
              </w:rPr>
            </w:pPr>
            <w:r>
              <w:rPr>
                <w:b/>
                <w:sz w:val="24"/>
                <w:szCs w:val="24"/>
              </w:rPr>
              <w:br/>
              <w:t xml:space="preserve">Office Phone: </w:t>
            </w:r>
            <w:r w:rsidR="009F269A">
              <w:rPr>
                <w:b/>
                <w:sz w:val="24"/>
                <w:szCs w:val="24"/>
              </w:rPr>
              <w:t>N/</w:t>
            </w:r>
            <w:proofErr w:type="gramStart"/>
            <w:r w:rsidR="009F269A">
              <w:rPr>
                <w:b/>
                <w:sz w:val="24"/>
                <w:szCs w:val="24"/>
              </w:rPr>
              <w:t>A,  Best</w:t>
            </w:r>
            <w:proofErr w:type="gramEnd"/>
            <w:r w:rsidR="009F269A">
              <w:rPr>
                <w:b/>
                <w:sz w:val="24"/>
                <w:szCs w:val="24"/>
              </w:rPr>
              <w:t xml:space="preserve"> way to reach me </w:t>
            </w:r>
            <w:r w:rsidR="007F3086">
              <w:rPr>
                <w:b/>
                <w:sz w:val="24"/>
                <w:szCs w:val="24"/>
              </w:rPr>
              <w:t xml:space="preserve">if you need a fast answer </w:t>
            </w:r>
            <w:r w:rsidR="009F269A">
              <w:rPr>
                <w:b/>
                <w:sz w:val="24"/>
                <w:szCs w:val="24"/>
              </w:rPr>
              <w:t xml:space="preserve">is </w:t>
            </w:r>
            <w:r w:rsidR="007F3086">
              <w:rPr>
                <w:b/>
                <w:sz w:val="24"/>
                <w:szCs w:val="24"/>
              </w:rPr>
              <w:t xml:space="preserve">this </w:t>
            </w:r>
            <w:r w:rsidR="009F269A">
              <w:rPr>
                <w:b/>
                <w:sz w:val="24"/>
                <w:szCs w:val="24"/>
              </w:rPr>
              <w:t>email as it is always on</w:t>
            </w:r>
          </w:p>
          <w:p w14:paraId="62C96ADB" w14:textId="1AC48300" w:rsidR="009F269A" w:rsidRPr="00562D69" w:rsidRDefault="00425904" w:rsidP="009F269A">
            <w:pPr>
              <w:spacing w:line="240" w:lineRule="auto"/>
              <w:rPr>
                <w:b/>
                <w:sz w:val="24"/>
                <w:szCs w:val="24"/>
              </w:rPr>
            </w:pPr>
            <w:hyperlink r:id="rId8" w:history="1">
              <w:r w:rsidR="009F269A" w:rsidRPr="00FB3D18">
                <w:rPr>
                  <w:rStyle w:val="Hyperlink"/>
                  <w:b/>
                  <w:sz w:val="24"/>
                  <w:szCs w:val="24"/>
                </w:rPr>
                <w:t>Jhihn53@gmail.com</w:t>
              </w:r>
            </w:hyperlink>
          </w:p>
        </w:tc>
      </w:tr>
      <w:tr w:rsidR="00502B16" w:rsidRPr="00870525" w14:paraId="75007C0C" w14:textId="77777777">
        <w:tc>
          <w:tcPr>
            <w:tcW w:w="1998" w:type="dxa"/>
          </w:tcPr>
          <w:p w14:paraId="1FC58254" w14:textId="0FDBBD71" w:rsidR="00502B16" w:rsidRPr="00562D69" w:rsidRDefault="00A42D1F" w:rsidP="00502B16">
            <w:pPr>
              <w:spacing w:line="240" w:lineRule="auto"/>
              <w:rPr>
                <w:b/>
                <w:sz w:val="24"/>
                <w:szCs w:val="24"/>
              </w:rPr>
            </w:pPr>
            <w:r>
              <w:rPr>
                <w:b/>
                <w:sz w:val="24"/>
                <w:szCs w:val="24"/>
              </w:rPr>
              <w:t>TA</w:t>
            </w:r>
            <w:r w:rsidR="00502B16" w:rsidRPr="00562D69">
              <w:rPr>
                <w:b/>
                <w:sz w:val="24"/>
                <w:szCs w:val="24"/>
              </w:rPr>
              <w:t>:</w:t>
            </w:r>
          </w:p>
        </w:tc>
        <w:tc>
          <w:tcPr>
            <w:tcW w:w="7578" w:type="dxa"/>
          </w:tcPr>
          <w:p w14:paraId="77258231" w14:textId="1E97F676" w:rsidR="00502B16" w:rsidRPr="00870525" w:rsidRDefault="0024737D" w:rsidP="00502B16">
            <w:pPr>
              <w:spacing w:line="240" w:lineRule="auto"/>
              <w:rPr>
                <w:b/>
                <w:sz w:val="24"/>
                <w:szCs w:val="24"/>
                <w:lang w:val="fr-FR"/>
              </w:rPr>
            </w:pPr>
            <w:r>
              <w:rPr>
                <w:b/>
                <w:sz w:val="24"/>
                <w:szCs w:val="24"/>
                <w:lang w:val="fr-FR"/>
              </w:rPr>
              <w:t>TBD</w:t>
            </w:r>
          </w:p>
        </w:tc>
      </w:tr>
    </w:tbl>
    <w:p w14:paraId="17F273B3" w14:textId="77777777" w:rsidR="00502B16" w:rsidRPr="00870525" w:rsidRDefault="00502B16" w:rsidP="00502B16">
      <w:pPr>
        <w:spacing w:line="240" w:lineRule="auto"/>
        <w:rPr>
          <w:b/>
          <w:sz w:val="24"/>
          <w:szCs w:val="24"/>
          <w:lang w:val="fr-FR"/>
        </w:rPr>
      </w:pPr>
    </w:p>
    <w:p w14:paraId="4B4D4749" w14:textId="77777777" w:rsidR="00502B16" w:rsidRDefault="00502B16" w:rsidP="00502B16">
      <w:pPr>
        <w:spacing w:line="240" w:lineRule="auto"/>
        <w:rPr>
          <w:b/>
          <w:sz w:val="24"/>
          <w:szCs w:val="24"/>
        </w:rPr>
      </w:pPr>
      <w:r>
        <w:rPr>
          <w:b/>
          <w:sz w:val="24"/>
          <w:szCs w:val="24"/>
        </w:rPr>
        <w:t xml:space="preserve">Course Texts: </w:t>
      </w:r>
    </w:p>
    <w:p w14:paraId="2D606EFE" w14:textId="6A31B455" w:rsidR="00290A1F" w:rsidRDefault="00290A1F" w:rsidP="00502B16">
      <w:pPr>
        <w:numPr>
          <w:ilvl w:val="0"/>
          <w:numId w:val="8"/>
        </w:numPr>
        <w:spacing w:line="240" w:lineRule="auto"/>
        <w:rPr>
          <w:sz w:val="24"/>
          <w:szCs w:val="24"/>
        </w:rPr>
      </w:pPr>
      <w:r w:rsidRPr="003A249C">
        <w:rPr>
          <w:sz w:val="24"/>
          <w:szCs w:val="24"/>
        </w:rPr>
        <w:t>Conte</w:t>
      </w:r>
      <w:r>
        <w:rPr>
          <w:sz w:val="24"/>
          <w:szCs w:val="24"/>
        </w:rPr>
        <w:t xml:space="preserve">mporary Engineering Economics, </w:t>
      </w:r>
      <w:r w:rsidR="00D3524F">
        <w:rPr>
          <w:sz w:val="24"/>
          <w:szCs w:val="24"/>
        </w:rPr>
        <w:t>6</w:t>
      </w:r>
      <w:r w:rsidRPr="003A249C">
        <w:rPr>
          <w:sz w:val="24"/>
          <w:szCs w:val="24"/>
          <w:vertAlign w:val="superscript"/>
        </w:rPr>
        <w:t>th</w:t>
      </w:r>
      <w:r>
        <w:rPr>
          <w:sz w:val="24"/>
          <w:szCs w:val="24"/>
        </w:rPr>
        <w:t xml:space="preserve"> Edition, </w:t>
      </w:r>
      <w:r w:rsidRPr="003A249C">
        <w:rPr>
          <w:sz w:val="24"/>
          <w:szCs w:val="24"/>
        </w:rPr>
        <w:t>Park,</w:t>
      </w:r>
      <w:r>
        <w:rPr>
          <w:sz w:val="24"/>
          <w:szCs w:val="24"/>
        </w:rPr>
        <w:t xml:space="preserve"> C.S.,</w:t>
      </w:r>
      <w:r w:rsidRPr="003A249C">
        <w:rPr>
          <w:sz w:val="24"/>
          <w:szCs w:val="24"/>
        </w:rPr>
        <w:t xml:space="preserve"> Menlo Park, CA, Addison Wesley Publishing Company</w:t>
      </w:r>
      <w:r w:rsidR="00D3524F">
        <w:rPr>
          <w:sz w:val="24"/>
          <w:szCs w:val="24"/>
        </w:rPr>
        <w:t>, 2016</w:t>
      </w:r>
      <w:r>
        <w:rPr>
          <w:sz w:val="24"/>
          <w:szCs w:val="24"/>
        </w:rPr>
        <w:t xml:space="preserve">. </w:t>
      </w:r>
    </w:p>
    <w:p w14:paraId="0ED18671" w14:textId="01611AE9" w:rsidR="00502B16" w:rsidRDefault="00502B16" w:rsidP="00502B16">
      <w:pPr>
        <w:spacing w:line="240" w:lineRule="auto"/>
        <w:rPr>
          <w:sz w:val="24"/>
          <w:szCs w:val="24"/>
        </w:rPr>
      </w:pPr>
      <w:r>
        <w:rPr>
          <w:b/>
          <w:sz w:val="24"/>
          <w:szCs w:val="24"/>
        </w:rPr>
        <w:t xml:space="preserve">Course objectives: </w:t>
      </w:r>
      <w:r w:rsidRPr="003E6F19">
        <w:rPr>
          <w:sz w:val="24"/>
          <w:szCs w:val="24"/>
        </w:rPr>
        <w:t>This co</w:t>
      </w:r>
      <w:r>
        <w:rPr>
          <w:sz w:val="24"/>
          <w:szCs w:val="24"/>
        </w:rPr>
        <w:t>urse is intended to give the systems architect or systems engineer insight into the impact of economic factors in their programs and help them to develop tools to gain an in-depth understanding of these factors.  The fundamental terms involved in quantitative analysis of cash flow will be covered.  Insight into cost estimating techniques will also be covered.  The relationship of software and its cost implications will be included.  Building on the work that has been done in software cost modeling we will look at its application to systems engineering.  Specific goals include:</w:t>
      </w:r>
    </w:p>
    <w:p w14:paraId="171F6822" w14:textId="123321A3" w:rsidR="00502B16" w:rsidRPr="003E6F19" w:rsidRDefault="00502B16" w:rsidP="00502B16">
      <w:pPr>
        <w:numPr>
          <w:ilvl w:val="0"/>
          <w:numId w:val="1"/>
        </w:numPr>
        <w:spacing w:after="0" w:line="240" w:lineRule="auto"/>
        <w:rPr>
          <w:b/>
          <w:sz w:val="24"/>
          <w:szCs w:val="24"/>
        </w:rPr>
      </w:pPr>
      <w:r>
        <w:rPr>
          <w:sz w:val="24"/>
          <w:szCs w:val="24"/>
        </w:rPr>
        <w:t>Understanding time value of money and interest rate concepts.</w:t>
      </w:r>
    </w:p>
    <w:p w14:paraId="2AEA93FB" w14:textId="77777777" w:rsidR="00502B16" w:rsidRPr="003E6F19" w:rsidRDefault="00502B16" w:rsidP="00502B16">
      <w:pPr>
        <w:numPr>
          <w:ilvl w:val="0"/>
          <w:numId w:val="1"/>
        </w:numPr>
        <w:spacing w:after="0" w:line="240" w:lineRule="auto"/>
        <w:rPr>
          <w:b/>
          <w:sz w:val="24"/>
          <w:szCs w:val="24"/>
        </w:rPr>
      </w:pPr>
      <w:r>
        <w:rPr>
          <w:sz w:val="24"/>
          <w:szCs w:val="24"/>
        </w:rPr>
        <w:t>Ability to evaluate series of cash flows in determining investment decisions.</w:t>
      </w:r>
    </w:p>
    <w:p w14:paraId="043BBD6F" w14:textId="77777777" w:rsidR="00502B16" w:rsidRDefault="00502B16" w:rsidP="00502B16">
      <w:pPr>
        <w:numPr>
          <w:ilvl w:val="0"/>
          <w:numId w:val="1"/>
        </w:numPr>
        <w:spacing w:after="0" w:line="240" w:lineRule="auto"/>
        <w:rPr>
          <w:sz w:val="24"/>
          <w:szCs w:val="24"/>
        </w:rPr>
      </w:pPr>
      <w:r w:rsidRPr="008B6009">
        <w:rPr>
          <w:sz w:val="24"/>
          <w:szCs w:val="24"/>
        </w:rPr>
        <w:t xml:space="preserve">Ability to create and understand parametric cost models such as COSYSMO. </w:t>
      </w:r>
    </w:p>
    <w:p w14:paraId="02DEF61D" w14:textId="77777777" w:rsidR="00502B16" w:rsidRDefault="00502B16" w:rsidP="00502B16">
      <w:pPr>
        <w:numPr>
          <w:ilvl w:val="0"/>
          <w:numId w:val="1"/>
        </w:numPr>
        <w:spacing w:after="0" w:line="240" w:lineRule="auto"/>
        <w:rPr>
          <w:sz w:val="24"/>
          <w:szCs w:val="24"/>
        </w:rPr>
      </w:pPr>
      <w:r>
        <w:rPr>
          <w:sz w:val="24"/>
          <w:szCs w:val="24"/>
        </w:rPr>
        <w:t>Understanding of the practical aspects of justifying projects in an organization.</w:t>
      </w:r>
    </w:p>
    <w:p w14:paraId="3E945F26" w14:textId="2080BE1B" w:rsidR="00502B16" w:rsidRDefault="00502B16" w:rsidP="00502B16">
      <w:pPr>
        <w:numPr>
          <w:ilvl w:val="0"/>
          <w:numId w:val="1"/>
        </w:numPr>
        <w:spacing w:after="0" w:line="240" w:lineRule="auto"/>
        <w:rPr>
          <w:sz w:val="24"/>
          <w:szCs w:val="24"/>
        </w:rPr>
      </w:pPr>
      <w:r>
        <w:rPr>
          <w:sz w:val="24"/>
          <w:szCs w:val="24"/>
        </w:rPr>
        <w:t xml:space="preserve">Creating heuristics related to cost </w:t>
      </w:r>
      <w:r w:rsidR="009106CD">
        <w:rPr>
          <w:sz w:val="24"/>
          <w:szCs w:val="24"/>
        </w:rPr>
        <w:t xml:space="preserve">and value </w:t>
      </w:r>
      <w:r>
        <w:rPr>
          <w:sz w:val="24"/>
          <w:szCs w:val="24"/>
        </w:rPr>
        <w:t>aspects of systems architecting and engineering.</w:t>
      </w:r>
    </w:p>
    <w:p w14:paraId="4D008243" w14:textId="528A58E2" w:rsidR="009106CD" w:rsidRPr="009106CD" w:rsidRDefault="009106CD" w:rsidP="009106CD">
      <w:pPr>
        <w:numPr>
          <w:ilvl w:val="0"/>
          <w:numId w:val="1"/>
        </w:numPr>
        <w:spacing w:after="0" w:line="240" w:lineRule="auto"/>
        <w:rPr>
          <w:sz w:val="24"/>
          <w:szCs w:val="24"/>
        </w:rPr>
      </w:pPr>
      <w:r>
        <w:rPr>
          <w:sz w:val="24"/>
          <w:szCs w:val="24"/>
        </w:rPr>
        <w:t>Risk analysis</w:t>
      </w:r>
    </w:p>
    <w:p w14:paraId="29E894FC" w14:textId="5AA844D6" w:rsidR="009106CD" w:rsidRDefault="009106CD" w:rsidP="00502B16">
      <w:pPr>
        <w:numPr>
          <w:ilvl w:val="0"/>
          <w:numId w:val="1"/>
        </w:numPr>
        <w:spacing w:after="0" w:line="240" w:lineRule="auto"/>
        <w:rPr>
          <w:sz w:val="24"/>
          <w:szCs w:val="24"/>
        </w:rPr>
      </w:pPr>
      <w:r>
        <w:rPr>
          <w:sz w:val="24"/>
          <w:szCs w:val="24"/>
        </w:rPr>
        <w:t>Conducting trade studies</w:t>
      </w:r>
    </w:p>
    <w:p w14:paraId="5D12F984" w14:textId="6C63C1BB" w:rsidR="00502B16" w:rsidRPr="008B6009" w:rsidRDefault="00502B16" w:rsidP="00502B16">
      <w:pPr>
        <w:numPr>
          <w:ilvl w:val="0"/>
          <w:numId w:val="1"/>
        </w:numPr>
        <w:spacing w:after="0" w:line="240" w:lineRule="auto"/>
        <w:rPr>
          <w:sz w:val="24"/>
          <w:szCs w:val="24"/>
        </w:rPr>
      </w:pPr>
      <w:r>
        <w:rPr>
          <w:sz w:val="24"/>
          <w:szCs w:val="24"/>
        </w:rPr>
        <w:t>Experience writing a technical paper or doing a project.</w:t>
      </w:r>
    </w:p>
    <w:p w14:paraId="7FE24D52" w14:textId="77777777" w:rsidR="007D2AD7" w:rsidRDefault="007D2AD7" w:rsidP="00502B16">
      <w:pPr>
        <w:spacing w:after="0" w:line="240" w:lineRule="auto"/>
        <w:rPr>
          <w:b/>
          <w:sz w:val="24"/>
          <w:szCs w:val="24"/>
        </w:rPr>
      </w:pPr>
    </w:p>
    <w:p w14:paraId="3BFB1D16" w14:textId="33F0B09D" w:rsidR="00502B16" w:rsidRPr="00D0746C" w:rsidRDefault="007D2AD7" w:rsidP="00502B16">
      <w:pPr>
        <w:spacing w:after="0" w:line="240" w:lineRule="auto"/>
        <w:rPr>
          <w:b/>
          <w:sz w:val="24"/>
          <w:szCs w:val="24"/>
        </w:rPr>
      </w:pPr>
      <w:r>
        <w:rPr>
          <w:b/>
          <w:sz w:val="24"/>
          <w:szCs w:val="24"/>
        </w:rPr>
        <w:t xml:space="preserve">If you have any problems with getting things in on time YOU MUST KEEP ME INFORMED.  Especially with the paper.  </w:t>
      </w:r>
      <w:r w:rsidR="00502B16">
        <w:rPr>
          <w:b/>
          <w:sz w:val="24"/>
          <w:szCs w:val="24"/>
        </w:rPr>
        <w:br w:type="page"/>
      </w:r>
      <w:r w:rsidR="00502B16" w:rsidRPr="00D0746C">
        <w:rPr>
          <w:b/>
          <w:sz w:val="24"/>
          <w:szCs w:val="24"/>
        </w:rPr>
        <w:lastRenderedPageBreak/>
        <w:t>Course Grading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1440"/>
        <w:gridCol w:w="1260"/>
      </w:tblGrid>
      <w:tr w:rsidR="00502B16" w:rsidRPr="00562D69" w14:paraId="1224426D" w14:textId="77777777">
        <w:trPr>
          <w:trHeight w:val="503"/>
          <w:jc w:val="center"/>
        </w:trPr>
        <w:tc>
          <w:tcPr>
            <w:tcW w:w="3060" w:type="dxa"/>
            <w:vAlign w:val="center"/>
          </w:tcPr>
          <w:p w14:paraId="2B97B08E" w14:textId="77777777" w:rsidR="00502B16" w:rsidRPr="00D0746C" w:rsidRDefault="00502B16" w:rsidP="00502B16">
            <w:pPr>
              <w:spacing w:after="120" w:line="240" w:lineRule="auto"/>
              <w:jc w:val="center"/>
              <w:rPr>
                <w:b/>
                <w:sz w:val="24"/>
                <w:szCs w:val="24"/>
              </w:rPr>
            </w:pPr>
          </w:p>
        </w:tc>
        <w:tc>
          <w:tcPr>
            <w:tcW w:w="1440" w:type="dxa"/>
            <w:vAlign w:val="center"/>
          </w:tcPr>
          <w:p w14:paraId="755D1013" w14:textId="77777777" w:rsidR="00502B16" w:rsidRPr="005966AD" w:rsidRDefault="00502B16" w:rsidP="00502B16">
            <w:pPr>
              <w:spacing w:after="120" w:line="240" w:lineRule="auto"/>
              <w:jc w:val="center"/>
              <w:rPr>
                <w:b/>
                <w:i/>
                <w:iCs/>
                <w:sz w:val="24"/>
                <w:szCs w:val="24"/>
              </w:rPr>
            </w:pPr>
            <w:r w:rsidRPr="005966AD">
              <w:rPr>
                <w:b/>
                <w:i/>
                <w:iCs/>
                <w:sz w:val="24"/>
                <w:szCs w:val="24"/>
              </w:rPr>
              <w:t>Percentage</w:t>
            </w:r>
          </w:p>
        </w:tc>
        <w:tc>
          <w:tcPr>
            <w:tcW w:w="1260" w:type="dxa"/>
            <w:vAlign w:val="center"/>
          </w:tcPr>
          <w:p w14:paraId="0E3E969A" w14:textId="77777777" w:rsidR="00502B16" w:rsidRPr="005966AD" w:rsidRDefault="00502B16" w:rsidP="00502B16">
            <w:pPr>
              <w:spacing w:after="120" w:line="240" w:lineRule="auto"/>
              <w:jc w:val="center"/>
              <w:rPr>
                <w:b/>
                <w:i/>
                <w:iCs/>
                <w:sz w:val="24"/>
                <w:szCs w:val="24"/>
              </w:rPr>
            </w:pPr>
            <w:r w:rsidRPr="005966AD">
              <w:rPr>
                <w:b/>
                <w:i/>
                <w:iCs/>
                <w:sz w:val="24"/>
                <w:szCs w:val="24"/>
              </w:rPr>
              <w:t>Points</w:t>
            </w:r>
          </w:p>
        </w:tc>
      </w:tr>
      <w:tr w:rsidR="00502B16" w:rsidRPr="00562D69" w14:paraId="023DC91D" w14:textId="77777777">
        <w:trPr>
          <w:jc w:val="center"/>
        </w:trPr>
        <w:tc>
          <w:tcPr>
            <w:tcW w:w="3060" w:type="dxa"/>
            <w:vAlign w:val="center"/>
          </w:tcPr>
          <w:p w14:paraId="14151715" w14:textId="11EC704F" w:rsidR="00502B16" w:rsidRPr="00D0746C" w:rsidRDefault="00502B16" w:rsidP="00D3524F">
            <w:pPr>
              <w:spacing w:after="120" w:line="240" w:lineRule="auto"/>
              <w:rPr>
                <w:b/>
                <w:sz w:val="24"/>
                <w:szCs w:val="24"/>
              </w:rPr>
            </w:pPr>
            <w:r w:rsidRPr="00D0746C">
              <w:rPr>
                <w:b/>
                <w:sz w:val="24"/>
                <w:szCs w:val="24"/>
              </w:rPr>
              <w:t>Homework</w:t>
            </w:r>
            <w:r w:rsidR="00D3524F">
              <w:rPr>
                <w:b/>
                <w:sz w:val="24"/>
                <w:szCs w:val="24"/>
              </w:rPr>
              <w:t xml:space="preserve"> </w:t>
            </w:r>
            <w:r w:rsidR="00893449">
              <w:rPr>
                <w:b/>
                <w:sz w:val="24"/>
                <w:szCs w:val="24"/>
              </w:rPr>
              <w:t>(includes presentation)</w:t>
            </w:r>
          </w:p>
        </w:tc>
        <w:tc>
          <w:tcPr>
            <w:tcW w:w="1440" w:type="dxa"/>
            <w:vAlign w:val="center"/>
          </w:tcPr>
          <w:p w14:paraId="08233F0C" w14:textId="7354A936" w:rsidR="00502B16" w:rsidRPr="005966AD" w:rsidRDefault="00893449" w:rsidP="00502B16">
            <w:pPr>
              <w:spacing w:after="120" w:line="240" w:lineRule="auto"/>
              <w:jc w:val="center"/>
              <w:rPr>
                <w:bCs/>
                <w:sz w:val="24"/>
                <w:szCs w:val="24"/>
              </w:rPr>
            </w:pPr>
            <w:r>
              <w:rPr>
                <w:bCs/>
                <w:sz w:val="24"/>
                <w:szCs w:val="24"/>
              </w:rPr>
              <w:t>15</w:t>
            </w:r>
            <w:r w:rsidR="00502B16" w:rsidRPr="005966AD">
              <w:rPr>
                <w:bCs/>
                <w:sz w:val="24"/>
                <w:szCs w:val="24"/>
              </w:rPr>
              <w:t>%</w:t>
            </w:r>
          </w:p>
        </w:tc>
        <w:tc>
          <w:tcPr>
            <w:tcW w:w="1260" w:type="dxa"/>
            <w:vAlign w:val="center"/>
          </w:tcPr>
          <w:p w14:paraId="4B366E99" w14:textId="4B688404" w:rsidR="00502B16" w:rsidRPr="005966AD" w:rsidRDefault="00893449" w:rsidP="00502B16">
            <w:pPr>
              <w:spacing w:after="120" w:line="240" w:lineRule="auto"/>
              <w:jc w:val="center"/>
              <w:rPr>
                <w:bCs/>
                <w:sz w:val="24"/>
                <w:szCs w:val="24"/>
              </w:rPr>
            </w:pPr>
            <w:r>
              <w:rPr>
                <w:bCs/>
                <w:sz w:val="24"/>
                <w:szCs w:val="24"/>
              </w:rPr>
              <w:t>60</w:t>
            </w:r>
          </w:p>
        </w:tc>
      </w:tr>
      <w:tr w:rsidR="00502B16" w:rsidRPr="00562D69" w14:paraId="5CE81DBB" w14:textId="77777777">
        <w:trPr>
          <w:jc w:val="center"/>
        </w:trPr>
        <w:tc>
          <w:tcPr>
            <w:tcW w:w="3060" w:type="dxa"/>
            <w:vAlign w:val="center"/>
          </w:tcPr>
          <w:p w14:paraId="175915BC" w14:textId="77777777" w:rsidR="00502B16" w:rsidRPr="00D0746C" w:rsidRDefault="00502B16" w:rsidP="00502B16">
            <w:pPr>
              <w:spacing w:after="120" w:line="240" w:lineRule="auto"/>
              <w:rPr>
                <w:b/>
                <w:sz w:val="24"/>
                <w:szCs w:val="24"/>
              </w:rPr>
            </w:pPr>
            <w:r>
              <w:rPr>
                <w:b/>
                <w:sz w:val="24"/>
                <w:szCs w:val="24"/>
              </w:rPr>
              <w:t>Midterm E</w:t>
            </w:r>
            <w:r w:rsidRPr="00D0746C">
              <w:rPr>
                <w:b/>
                <w:sz w:val="24"/>
                <w:szCs w:val="24"/>
              </w:rPr>
              <w:t>xam</w:t>
            </w:r>
          </w:p>
        </w:tc>
        <w:tc>
          <w:tcPr>
            <w:tcW w:w="1440" w:type="dxa"/>
            <w:vAlign w:val="center"/>
          </w:tcPr>
          <w:p w14:paraId="4FA3899E" w14:textId="0F709785" w:rsidR="00502B16" w:rsidRPr="005966AD" w:rsidRDefault="00CA073A" w:rsidP="00502B16">
            <w:pPr>
              <w:spacing w:after="120" w:line="240" w:lineRule="auto"/>
              <w:jc w:val="center"/>
              <w:rPr>
                <w:bCs/>
                <w:sz w:val="24"/>
                <w:szCs w:val="24"/>
              </w:rPr>
            </w:pPr>
            <w:r>
              <w:rPr>
                <w:bCs/>
                <w:sz w:val="24"/>
                <w:szCs w:val="24"/>
              </w:rPr>
              <w:t>3</w:t>
            </w:r>
            <w:r w:rsidR="00AD2BA4">
              <w:rPr>
                <w:bCs/>
                <w:sz w:val="24"/>
                <w:szCs w:val="24"/>
              </w:rPr>
              <w:t>5</w:t>
            </w:r>
            <w:r w:rsidR="00502B16" w:rsidRPr="005966AD">
              <w:rPr>
                <w:bCs/>
                <w:sz w:val="24"/>
                <w:szCs w:val="24"/>
              </w:rPr>
              <w:t>%</w:t>
            </w:r>
          </w:p>
        </w:tc>
        <w:tc>
          <w:tcPr>
            <w:tcW w:w="1260" w:type="dxa"/>
            <w:vAlign w:val="center"/>
          </w:tcPr>
          <w:p w14:paraId="4FE34558" w14:textId="48F23585" w:rsidR="00502B16" w:rsidRPr="005966AD" w:rsidRDefault="00893449" w:rsidP="00502B16">
            <w:pPr>
              <w:spacing w:after="120" w:line="240" w:lineRule="auto"/>
              <w:jc w:val="center"/>
              <w:rPr>
                <w:bCs/>
                <w:sz w:val="24"/>
                <w:szCs w:val="24"/>
              </w:rPr>
            </w:pPr>
            <w:r>
              <w:rPr>
                <w:bCs/>
                <w:sz w:val="24"/>
                <w:szCs w:val="24"/>
              </w:rPr>
              <w:t>140</w:t>
            </w:r>
          </w:p>
        </w:tc>
      </w:tr>
      <w:tr w:rsidR="00502B16" w:rsidRPr="00562D69" w14:paraId="087C4A2A" w14:textId="77777777">
        <w:trPr>
          <w:trHeight w:val="350"/>
          <w:jc w:val="center"/>
        </w:trPr>
        <w:tc>
          <w:tcPr>
            <w:tcW w:w="3060" w:type="dxa"/>
            <w:vAlign w:val="center"/>
          </w:tcPr>
          <w:p w14:paraId="4FC963D4" w14:textId="77777777" w:rsidR="00502B16" w:rsidRPr="00D0746C" w:rsidRDefault="00502B16" w:rsidP="00502B16">
            <w:pPr>
              <w:spacing w:after="120" w:line="240" w:lineRule="auto"/>
              <w:rPr>
                <w:b/>
                <w:sz w:val="24"/>
                <w:szCs w:val="24"/>
              </w:rPr>
            </w:pPr>
            <w:r>
              <w:rPr>
                <w:b/>
                <w:sz w:val="24"/>
                <w:szCs w:val="24"/>
              </w:rPr>
              <w:t>Final Project</w:t>
            </w:r>
          </w:p>
        </w:tc>
        <w:tc>
          <w:tcPr>
            <w:tcW w:w="1440" w:type="dxa"/>
            <w:vAlign w:val="center"/>
          </w:tcPr>
          <w:p w14:paraId="7C078E22" w14:textId="2044EB48" w:rsidR="00502B16" w:rsidRPr="005966AD" w:rsidRDefault="00F95F29" w:rsidP="00502B16">
            <w:pPr>
              <w:spacing w:after="120" w:line="240" w:lineRule="auto"/>
              <w:jc w:val="center"/>
              <w:rPr>
                <w:bCs/>
                <w:sz w:val="24"/>
                <w:szCs w:val="24"/>
              </w:rPr>
            </w:pPr>
            <w:r>
              <w:rPr>
                <w:bCs/>
                <w:sz w:val="24"/>
                <w:szCs w:val="24"/>
              </w:rPr>
              <w:t>5</w:t>
            </w:r>
            <w:r w:rsidR="00504D47">
              <w:rPr>
                <w:bCs/>
                <w:sz w:val="24"/>
                <w:szCs w:val="24"/>
              </w:rPr>
              <w:t>0</w:t>
            </w:r>
            <w:r w:rsidR="00502B16" w:rsidRPr="005966AD">
              <w:rPr>
                <w:bCs/>
                <w:sz w:val="24"/>
                <w:szCs w:val="24"/>
              </w:rPr>
              <w:t>%</w:t>
            </w:r>
          </w:p>
        </w:tc>
        <w:tc>
          <w:tcPr>
            <w:tcW w:w="1260" w:type="dxa"/>
            <w:vAlign w:val="center"/>
          </w:tcPr>
          <w:p w14:paraId="48E4B18D" w14:textId="77E67EF5" w:rsidR="00502B16" w:rsidRPr="005966AD" w:rsidRDefault="00893449" w:rsidP="00502B16">
            <w:pPr>
              <w:spacing w:after="120" w:line="240" w:lineRule="auto"/>
              <w:jc w:val="center"/>
              <w:rPr>
                <w:bCs/>
                <w:sz w:val="24"/>
                <w:szCs w:val="24"/>
              </w:rPr>
            </w:pPr>
            <w:r>
              <w:rPr>
                <w:bCs/>
                <w:sz w:val="24"/>
                <w:szCs w:val="24"/>
              </w:rPr>
              <w:t>200</w:t>
            </w:r>
          </w:p>
        </w:tc>
      </w:tr>
      <w:tr w:rsidR="00893449" w:rsidRPr="00562D69" w14:paraId="5EE7D583" w14:textId="77777777">
        <w:trPr>
          <w:trHeight w:val="350"/>
          <w:jc w:val="center"/>
        </w:trPr>
        <w:tc>
          <w:tcPr>
            <w:tcW w:w="3060" w:type="dxa"/>
            <w:vAlign w:val="center"/>
          </w:tcPr>
          <w:p w14:paraId="6218AF21" w14:textId="7EF6FAB2" w:rsidR="00893449" w:rsidRDefault="00893449" w:rsidP="00502B16">
            <w:pPr>
              <w:spacing w:after="120" w:line="240" w:lineRule="auto"/>
              <w:rPr>
                <w:b/>
                <w:sz w:val="24"/>
                <w:szCs w:val="24"/>
              </w:rPr>
            </w:pPr>
            <w:r>
              <w:rPr>
                <w:b/>
                <w:sz w:val="24"/>
                <w:szCs w:val="24"/>
              </w:rPr>
              <w:t>Total</w:t>
            </w:r>
          </w:p>
        </w:tc>
        <w:tc>
          <w:tcPr>
            <w:tcW w:w="1440" w:type="dxa"/>
            <w:vAlign w:val="center"/>
          </w:tcPr>
          <w:p w14:paraId="68037E38" w14:textId="3853CB69" w:rsidR="00893449" w:rsidRDefault="00893449" w:rsidP="00502B16">
            <w:pPr>
              <w:spacing w:after="120" w:line="240" w:lineRule="auto"/>
              <w:jc w:val="center"/>
              <w:rPr>
                <w:bCs/>
                <w:sz w:val="24"/>
                <w:szCs w:val="24"/>
              </w:rPr>
            </w:pPr>
            <w:r>
              <w:rPr>
                <w:bCs/>
                <w:sz w:val="24"/>
                <w:szCs w:val="24"/>
              </w:rPr>
              <w:t>100%</w:t>
            </w:r>
          </w:p>
        </w:tc>
        <w:tc>
          <w:tcPr>
            <w:tcW w:w="1260" w:type="dxa"/>
            <w:vAlign w:val="center"/>
          </w:tcPr>
          <w:p w14:paraId="690E267F" w14:textId="6995F137" w:rsidR="00893449" w:rsidRDefault="00893449" w:rsidP="00502B16">
            <w:pPr>
              <w:spacing w:after="120" w:line="240" w:lineRule="auto"/>
              <w:jc w:val="center"/>
              <w:rPr>
                <w:bCs/>
                <w:sz w:val="24"/>
                <w:szCs w:val="24"/>
              </w:rPr>
            </w:pPr>
            <w:r>
              <w:rPr>
                <w:bCs/>
                <w:sz w:val="24"/>
                <w:szCs w:val="24"/>
              </w:rPr>
              <w:t>400</w:t>
            </w:r>
          </w:p>
        </w:tc>
      </w:tr>
    </w:tbl>
    <w:p w14:paraId="2335DBDE" w14:textId="77777777" w:rsidR="00502B16" w:rsidRDefault="00502B16" w:rsidP="00502B16">
      <w:pPr>
        <w:spacing w:after="0" w:line="240" w:lineRule="auto"/>
        <w:rPr>
          <w:b/>
          <w:sz w:val="24"/>
          <w:szCs w:val="24"/>
        </w:rPr>
      </w:pPr>
    </w:p>
    <w:p w14:paraId="6440865F" w14:textId="77777777" w:rsidR="00502B16" w:rsidRPr="004D7155" w:rsidRDefault="00502B16" w:rsidP="00502B16">
      <w:pPr>
        <w:spacing w:after="0" w:line="240" w:lineRule="auto"/>
        <w:rPr>
          <w:b/>
          <w:sz w:val="24"/>
          <w:szCs w:val="24"/>
        </w:rPr>
      </w:pPr>
      <w:r w:rsidRPr="004D7155">
        <w:rPr>
          <w:b/>
          <w:sz w:val="24"/>
          <w:szCs w:val="24"/>
        </w:rPr>
        <w:t xml:space="preserve">Homework: </w:t>
      </w:r>
    </w:p>
    <w:p w14:paraId="628F1E57" w14:textId="77777777" w:rsidR="00EF58E7" w:rsidRPr="00E87060" w:rsidRDefault="00EF58E7" w:rsidP="00EF58E7">
      <w:pPr>
        <w:numPr>
          <w:ilvl w:val="0"/>
          <w:numId w:val="10"/>
        </w:numPr>
        <w:autoSpaceDE w:val="0"/>
        <w:autoSpaceDN w:val="0"/>
        <w:adjustRightInd w:val="0"/>
        <w:spacing w:after="0" w:line="240" w:lineRule="auto"/>
        <w:rPr>
          <w:sz w:val="24"/>
        </w:rPr>
      </w:pPr>
      <w:r>
        <w:rPr>
          <w:sz w:val="24"/>
        </w:rPr>
        <w:t xml:space="preserve">Assignments are due by midnight of the date due. </w:t>
      </w:r>
    </w:p>
    <w:p w14:paraId="278BDE5A" w14:textId="77777777" w:rsidR="00EF58E7" w:rsidRDefault="00EF58E7" w:rsidP="00EF58E7">
      <w:pPr>
        <w:numPr>
          <w:ilvl w:val="0"/>
          <w:numId w:val="10"/>
        </w:numPr>
        <w:autoSpaceDE w:val="0"/>
        <w:autoSpaceDN w:val="0"/>
        <w:adjustRightInd w:val="0"/>
        <w:spacing w:after="0" w:line="240" w:lineRule="auto"/>
        <w:rPr>
          <w:sz w:val="24"/>
        </w:rPr>
      </w:pPr>
      <w:r>
        <w:rPr>
          <w:sz w:val="24"/>
        </w:rPr>
        <w:t>Point value of each assignment is listed in the course syllabus.</w:t>
      </w:r>
    </w:p>
    <w:p w14:paraId="3BDDE801" w14:textId="77777777" w:rsidR="00EF58E7" w:rsidRPr="004D7155" w:rsidRDefault="00EF58E7" w:rsidP="00EF58E7">
      <w:pPr>
        <w:numPr>
          <w:ilvl w:val="0"/>
          <w:numId w:val="10"/>
        </w:numPr>
        <w:autoSpaceDE w:val="0"/>
        <w:autoSpaceDN w:val="0"/>
        <w:adjustRightInd w:val="0"/>
        <w:spacing w:after="0" w:line="240" w:lineRule="auto"/>
        <w:rPr>
          <w:sz w:val="24"/>
        </w:rPr>
      </w:pPr>
      <w:r w:rsidRPr="004D7155">
        <w:rPr>
          <w:sz w:val="24"/>
        </w:rPr>
        <w:t xml:space="preserve">Assignments </w:t>
      </w:r>
      <w:r>
        <w:rPr>
          <w:sz w:val="24"/>
        </w:rPr>
        <w:t>should</w:t>
      </w:r>
      <w:r w:rsidRPr="004D7155">
        <w:rPr>
          <w:sz w:val="24"/>
        </w:rPr>
        <w:t xml:space="preserve"> follow the file naming convention (</w:t>
      </w:r>
      <w:proofErr w:type="spellStart"/>
      <w:r w:rsidRPr="004D7155">
        <w:rPr>
          <w:sz w:val="24"/>
        </w:rPr>
        <w:t>last_name</w:t>
      </w:r>
      <w:proofErr w:type="spellEnd"/>
      <w:r w:rsidRPr="004D7155">
        <w:rPr>
          <w:sz w:val="24"/>
        </w:rPr>
        <w:t xml:space="preserve">, </w:t>
      </w:r>
      <w:proofErr w:type="spellStart"/>
      <w:r w:rsidRPr="004D7155">
        <w:rPr>
          <w:sz w:val="24"/>
        </w:rPr>
        <w:t>first_name</w:t>
      </w:r>
      <w:proofErr w:type="spellEnd"/>
      <w:r w:rsidRPr="004D7155">
        <w:rPr>
          <w:sz w:val="24"/>
        </w:rPr>
        <w:t xml:space="preserve"> HWX.doc or .ppt or .</w:t>
      </w:r>
      <w:proofErr w:type="spellStart"/>
      <w:r w:rsidRPr="004D7155">
        <w:rPr>
          <w:sz w:val="24"/>
        </w:rPr>
        <w:t>xls</w:t>
      </w:r>
      <w:proofErr w:type="spellEnd"/>
      <w:r w:rsidRPr="004D7155">
        <w:rPr>
          <w:sz w:val="24"/>
        </w:rPr>
        <w:t xml:space="preserve">). “X” should be replaced with the corresponding assignment number. </w:t>
      </w:r>
    </w:p>
    <w:p w14:paraId="4B1A48E0" w14:textId="32C3E29B" w:rsidR="00EF58E7" w:rsidRPr="004D7155" w:rsidRDefault="00EF58E7" w:rsidP="00EF58E7">
      <w:pPr>
        <w:numPr>
          <w:ilvl w:val="0"/>
          <w:numId w:val="10"/>
        </w:numPr>
        <w:autoSpaceDE w:val="0"/>
        <w:autoSpaceDN w:val="0"/>
        <w:adjustRightInd w:val="0"/>
        <w:spacing w:after="0" w:line="240" w:lineRule="auto"/>
        <w:rPr>
          <w:sz w:val="24"/>
        </w:rPr>
      </w:pPr>
      <w:r w:rsidRPr="004D7155">
        <w:rPr>
          <w:sz w:val="24"/>
        </w:rPr>
        <w:t>All submissions should be in Microsoft Word (.doc), PowerPoint (.ppt), Excel (.</w:t>
      </w:r>
      <w:proofErr w:type="spellStart"/>
      <w:r w:rsidRPr="004D7155">
        <w:rPr>
          <w:sz w:val="24"/>
        </w:rPr>
        <w:t>xls</w:t>
      </w:r>
      <w:proofErr w:type="spellEnd"/>
      <w:r w:rsidRPr="004D7155">
        <w:rPr>
          <w:sz w:val="24"/>
        </w:rPr>
        <w:t xml:space="preserve">) </w:t>
      </w:r>
      <w:r>
        <w:rPr>
          <w:sz w:val="24"/>
        </w:rPr>
        <w:t>or PDF (.pdf)</w:t>
      </w:r>
      <w:r w:rsidRPr="004D7155">
        <w:rPr>
          <w:sz w:val="24"/>
        </w:rPr>
        <w:t xml:space="preserve">. </w:t>
      </w:r>
      <w:r>
        <w:rPr>
          <w:sz w:val="24"/>
        </w:rPr>
        <w:t xml:space="preserve">PDF should only be used if assignment is handwritten.  </w:t>
      </w:r>
    </w:p>
    <w:p w14:paraId="4A6AA366" w14:textId="77777777" w:rsidR="00EF58E7" w:rsidRPr="004D7155" w:rsidRDefault="00EF58E7" w:rsidP="00EF58E7">
      <w:pPr>
        <w:numPr>
          <w:ilvl w:val="0"/>
          <w:numId w:val="10"/>
        </w:numPr>
        <w:autoSpaceDE w:val="0"/>
        <w:autoSpaceDN w:val="0"/>
        <w:adjustRightInd w:val="0"/>
        <w:spacing w:after="0" w:line="240" w:lineRule="auto"/>
        <w:rPr>
          <w:sz w:val="24"/>
        </w:rPr>
      </w:pPr>
      <w:r w:rsidRPr="004D7155">
        <w:rPr>
          <w:sz w:val="24"/>
        </w:rPr>
        <w:t>It is expected that submitted homework is the work of the submitting student</w:t>
      </w:r>
      <w:r>
        <w:rPr>
          <w:sz w:val="24"/>
        </w:rPr>
        <w:t xml:space="preserve"> and was completed independently; plagiarism detection software (TurnItIn.com) will be used on some assignments and the final project</w:t>
      </w:r>
      <w:r w:rsidRPr="004D7155">
        <w:rPr>
          <w:sz w:val="24"/>
        </w:rPr>
        <w:t>.</w:t>
      </w:r>
    </w:p>
    <w:p w14:paraId="29E7778D" w14:textId="19156213" w:rsidR="004534C0" w:rsidRDefault="004534C0" w:rsidP="00502B16">
      <w:pPr>
        <w:numPr>
          <w:ilvl w:val="0"/>
          <w:numId w:val="10"/>
        </w:numPr>
        <w:autoSpaceDE w:val="0"/>
        <w:autoSpaceDN w:val="0"/>
        <w:adjustRightInd w:val="0"/>
        <w:spacing w:after="0" w:line="240" w:lineRule="auto"/>
        <w:rPr>
          <w:sz w:val="24"/>
        </w:rPr>
      </w:pPr>
      <w:r>
        <w:rPr>
          <w:sz w:val="24"/>
          <w:u w:val="single"/>
        </w:rPr>
        <w:t xml:space="preserve">Email homework to </w:t>
      </w:r>
      <w:hyperlink r:id="rId9" w:history="1">
        <w:r w:rsidRPr="00212C66">
          <w:rPr>
            <w:rStyle w:val="Hyperlink"/>
            <w:sz w:val="24"/>
          </w:rPr>
          <w:t>hihn@usc.edu</w:t>
        </w:r>
      </w:hyperlink>
      <w:r>
        <w:rPr>
          <w:sz w:val="24"/>
        </w:rPr>
        <w:t>,</w:t>
      </w:r>
      <w:r w:rsidR="008B7572">
        <w:rPr>
          <w:sz w:val="24"/>
        </w:rPr>
        <w:t xml:space="preserve"> especially the first few </w:t>
      </w:r>
      <w:proofErr w:type="gramStart"/>
      <w:r w:rsidR="008B7572">
        <w:rPr>
          <w:sz w:val="24"/>
        </w:rPr>
        <w:t>weeks,  unless</w:t>
      </w:r>
      <w:proofErr w:type="gramEnd"/>
      <w:r w:rsidR="008B7572">
        <w:rPr>
          <w:sz w:val="24"/>
        </w:rPr>
        <w:t xml:space="preserve"> instructed differently in the class</w:t>
      </w:r>
    </w:p>
    <w:p w14:paraId="02956FCE" w14:textId="77777777" w:rsidR="004534C0" w:rsidRDefault="00502B16" w:rsidP="00502B16">
      <w:pPr>
        <w:numPr>
          <w:ilvl w:val="0"/>
          <w:numId w:val="10"/>
        </w:numPr>
        <w:autoSpaceDE w:val="0"/>
        <w:autoSpaceDN w:val="0"/>
        <w:adjustRightInd w:val="0"/>
        <w:spacing w:after="0" w:line="240" w:lineRule="auto"/>
        <w:rPr>
          <w:sz w:val="24"/>
        </w:rPr>
      </w:pPr>
      <w:r w:rsidRPr="004534C0">
        <w:rPr>
          <w:sz w:val="24"/>
          <w:u w:val="single"/>
        </w:rPr>
        <w:t>DO NOT</w:t>
      </w:r>
      <w:r w:rsidRPr="004534C0">
        <w:rPr>
          <w:sz w:val="24"/>
        </w:rPr>
        <w:t xml:space="preserve"> email submissions to DEN (denhw@usc.edu), they will not be accepted. </w:t>
      </w:r>
    </w:p>
    <w:p w14:paraId="138579CD" w14:textId="6ADFB480" w:rsidR="004534C0" w:rsidRDefault="00502B16" w:rsidP="00502B16">
      <w:pPr>
        <w:numPr>
          <w:ilvl w:val="0"/>
          <w:numId w:val="10"/>
        </w:numPr>
        <w:autoSpaceDE w:val="0"/>
        <w:autoSpaceDN w:val="0"/>
        <w:adjustRightInd w:val="0"/>
        <w:spacing w:after="0" w:line="240" w:lineRule="auto"/>
        <w:rPr>
          <w:sz w:val="24"/>
        </w:rPr>
      </w:pPr>
      <w:r w:rsidRPr="004534C0">
        <w:rPr>
          <w:sz w:val="24"/>
        </w:rPr>
        <w:t xml:space="preserve">Assignments will be posted through the course website. </w:t>
      </w:r>
      <w:r w:rsidR="008B7572">
        <w:rPr>
          <w:sz w:val="24"/>
        </w:rPr>
        <w:t xml:space="preserve"> </w:t>
      </w:r>
    </w:p>
    <w:p w14:paraId="22B3E714" w14:textId="77777777" w:rsidR="004534C0" w:rsidRDefault="004534C0" w:rsidP="004534C0">
      <w:pPr>
        <w:pStyle w:val="ListParagraph"/>
        <w:numPr>
          <w:ilvl w:val="0"/>
          <w:numId w:val="10"/>
        </w:numPr>
        <w:spacing w:line="240" w:lineRule="auto"/>
        <w:rPr>
          <w:sz w:val="24"/>
          <w:szCs w:val="24"/>
        </w:rPr>
      </w:pPr>
      <w:r w:rsidRPr="004534C0">
        <w:rPr>
          <w:sz w:val="24"/>
        </w:rPr>
        <w:t xml:space="preserve">If I have a grader or TA then </w:t>
      </w:r>
      <w:r w:rsidRPr="004534C0">
        <w:rPr>
          <w:sz w:val="24"/>
          <w:szCs w:val="24"/>
        </w:rPr>
        <w:t xml:space="preserve">please submit through Turn It </w:t>
      </w:r>
      <w:proofErr w:type="gramStart"/>
      <w:r w:rsidRPr="004534C0">
        <w:rPr>
          <w:sz w:val="24"/>
          <w:szCs w:val="24"/>
        </w:rPr>
        <w:t>In</w:t>
      </w:r>
      <w:proofErr w:type="gramEnd"/>
      <w:r w:rsidRPr="004534C0">
        <w:rPr>
          <w:sz w:val="24"/>
          <w:szCs w:val="24"/>
        </w:rPr>
        <w:t xml:space="preserve"> on the DEN site. </w:t>
      </w:r>
    </w:p>
    <w:p w14:paraId="52612217" w14:textId="6AB4A05D" w:rsidR="00502B16" w:rsidRPr="004534C0" w:rsidRDefault="004534C0" w:rsidP="004534C0">
      <w:pPr>
        <w:pStyle w:val="ListParagraph"/>
        <w:numPr>
          <w:ilvl w:val="1"/>
          <w:numId w:val="10"/>
        </w:numPr>
        <w:spacing w:after="0" w:line="240" w:lineRule="auto"/>
        <w:rPr>
          <w:sz w:val="24"/>
          <w:szCs w:val="24"/>
        </w:rPr>
      </w:pPr>
      <w:r w:rsidRPr="004534C0">
        <w:rPr>
          <w:sz w:val="24"/>
        </w:rPr>
        <w:t>T</w:t>
      </w:r>
      <w:r w:rsidR="00502B16" w:rsidRPr="004534C0">
        <w:rPr>
          <w:sz w:val="24"/>
        </w:rPr>
        <w:t xml:space="preserve">o submit an assignment, click on the link for the specific assignment and follow the instructions to attach and submit your file. </w:t>
      </w:r>
    </w:p>
    <w:p w14:paraId="7365BD32" w14:textId="77777777" w:rsidR="00502B16" w:rsidRPr="000435ED" w:rsidRDefault="00502B16" w:rsidP="004534C0">
      <w:pPr>
        <w:numPr>
          <w:ilvl w:val="1"/>
          <w:numId w:val="10"/>
        </w:numPr>
        <w:autoSpaceDE w:val="0"/>
        <w:autoSpaceDN w:val="0"/>
        <w:adjustRightInd w:val="0"/>
        <w:spacing w:after="0" w:line="240" w:lineRule="auto"/>
        <w:rPr>
          <w:sz w:val="24"/>
        </w:rPr>
      </w:pPr>
      <w:r>
        <w:rPr>
          <w:sz w:val="24"/>
        </w:rPr>
        <w:t xml:space="preserve">Students are </w:t>
      </w:r>
      <w:r w:rsidRPr="006068D0">
        <w:rPr>
          <w:sz w:val="24"/>
          <w:u w:val="single"/>
        </w:rPr>
        <w:t>strongly encouraged</w:t>
      </w:r>
      <w:r>
        <w:rPr>
          <w:sz w:val="24"/>
        </w:rPr>
        <w:t xml:space="preserve"> to verify each assignment was successfully submitted to the DEN system. You are responsible for ensuring your submissions are correctly submitted to and recorded by the DEN system. </w:t>
      </w:r>
      <w:r w:rsidRPr="000435ED">
        <w:rPr>
          <w:sz w:val="24"/>
        </w:rPr>
        <w:t xml:space="preserve">To confirm your assignment was received, go to “Tools” &gt; “My Grades”. All your submissions will be recorded here, if you do not see a link to a “score” or a “!” symbol, your submission </w:t>
      </w:r>
      <w:r>
        <w:rPr>
          <w:sz w:val="24"/>
        </w:rPr>
        <w:t>was not successful</w:t>
      </w:r>
      <w:r w:rsidRPr="000435ED">
        <w:rPr>
          <w:sz w:val="24"/>
        </w:rPr>
        <w:t xml:space="preserve">. If you have any technical issues with the submission process, email the TA immediately. </w:t>
      </w:r>
    </w:p>
    <w:p w14:paraId="584629EA" w14:textId="77777777" w:rsidR="00502B16" w:rsidRPr="003828AA" w:rsidRDefault="00502B16" w:rsidP="00502B16">
      <w:pPr>
        <w:spacing w:after="0" w:line="240" w:lineRule="auto"/>
        <w:rPr>
          <w:sz w:val="24"/>
          <w:szCs w:val="24"/>
        </w:rPr>
      </w:pPr>
    </w:p>
    <w:p w14:paraId="16C2DFCF" w14:textId="6996442A" w:rsidR="00502B16" w:rsidRPr="003828AA" w:rsidRDefault="00502B16" w:rsidP="00502B16">
      <w:pPr>
        <w:spacing w:line="240" w:lineRule="auto"/>
        <w:rPr>
          <w:sz w:val="24"/>
          <w:szCs w:val="24"/>
        </w:rPr>
      </w:pPr>
      <w:r>
        <w:rPr>
          <w:b/>
          <w:sz w:val="24"/>
          <w:szCs w:val="24"/>
        </w:rPr>
        <w:t xml:space="preserve">Midterm Examination: </w:t>
      </w:r>
      <w:r>
        <w:rPr>
          <w:sz w:val="24"/>
          <w:szCs w:val="24"/>
        </w:rPr>
        <w:t xml:space="preserve">The midterm examination will cover all of the course material covered prior to the exam. </w:t>
      </w:r>
      <w:r w:rsidR="00F575BB">
        <w:rPr>
          <w:sz w:val="24"/>
          <w:szCs w:val="24"/>
        </w:rPr>
        <w:t xml:space="preserve"> It is open book, open note</w:t>
      </w:r>
      <w:r>
        <w:rPr>
          <w:sz w:val="24"/>
          <w:szCs w:val="24"/>
        </w:rPr>
        <w:t>. If you are a DEN student, it is your responsibility to coordinate your exam time/location with the DEN office.</w:t>
      </w:r>
    </w:p>
    <w:p w14:paraId="603BB181" w14:textId="77777777" w:rsidR="00F575BB" w:rsidRDefault="00502B16" w:rsidP="00F575BB">
      <w:pPr>
        <w:spacing w:line="240" w:lineRule="auto"/>
        <w:rPr>
          <w:sz w:val="24"/>
          <w:szCs w:val="24"/>
        </w:rPr>
      </w:pPr>
      <w:r>
        <w:rPr>
          <w:b/>
          <w:sz w:val="24"/>
          <w:szCs w:val="24"/>
        </w:rPr>
        <w:t xml:space="preserve">Final Paper: </w:t>
      </w:r>
      <w:r w:rsidR="008611EA">
        <w:rPr>
          <w:sz w:val="24"/>
          <w:szCs w:val="24"/>
        </w:rPr>
        <w:t>The</w:t>
      </w:r>
      <w:r w:rsidRPr="003828AA">
        <w:rPr>
          <w:sz w:val="24"/>
          <w:szCs w:val="24"/>
        </w:rPr>
        <w:t xml:space="preserve"> major </w:t>
      </w:r>
      <w:r>
        <w:rPr>
          <w:sz w:val="24"/>
          <w:szCs w:val="24"/>
        </w:rPr>
        <w:t xml:space="preserve">portion of this course is the final paper/project that is submitted.  It is to be completed as a single person effort and is expected to be the work of the submitting student with proper documentation of referenced sources.  </w:t>
      </w:r>
      <w:r w:rsidR="00290A1F">
        <w:rPr>
          <w:sz w:val="24"/>
          <w:szCs w:val="24"/>
        </w:rPr>
        <w:t xml:space="preserve">A </w:t>
      </w:r>
      <w:proofErr w:type="gramStart"/>
      <w:r w:rsidR="00290A1F">
        <w:rPr>
          <w:sz w:val="24"/>
          <w:szCs w:val="24"/>
        </w:rPr>
        <w:t xml:space="preserve">guaranteed </w:t>
      </w:r>
      <w:r w:rsidR="008611EA">
        <w:rPr>
          <w:sz w:val="24"/>
          <w:szCs w:val="24"/>
        </w:rPr>
        <w:t xml:space="preserve"> ‘</w:t>
      </w:r>
      <w:proofErr w:type="gramEnd"/>
      <w:r w:rsidR="008611EA">
        <w:rPr>
          <w:sz w:val="24"/>
          <w:szCs w:val="24"/>
        </w:rPr>
        <w:t>A’</w:t>
      </w:r>
      <w:r>
        <w:rPr>
          <w:sz w:val="24"/>
          <w:szCs w:val="24"/>
        </w:rPr>
        <w:t xml:space="preserve"> paper </w:t>
      </w:r>
      <w:r w:rsidR="008611EA">
        <w:rPr>
          <w:sz w:val="24"/>
          <w:szCs w:val="24"/>
        </w:rPr>
        <w:t>is</w:t>
      </w:r>
      <w:r>
        <w:rPr>
          <w:sz w:val="24"/>
          <w:szCs w:val="24"/>
        </w:rPr>
        <w:t xml:space="preserve"> s</w:t>
      </w:r>
      <w:r w:rsidR="00641B3C">
        <w:rPr>
          <w:sz w:val="24"/>
          <w:szCs w:val="24"/>
        </w:rPr>
        <w:t xml:space="preserve">uch that it could </w:t>
      </w:r>
      <w:r w:rsidR="00641B3C">
        <w:rPr>
          <w:sz w:val="24"/>
          <w:szCs w:val="24"/>
        </w:rPr>
        <w:lastRenderedPageBreak/>
        <w:t xml:space="preserve">be submitted </w:t>
      </w:r>
      <w:r>
        <w:rPr>
          <w:sz w:val="24"/>
          <w:szCs w:val="24"/>
        </w:rPr>
        <w:t xml:space="preserve">to an appropriate conference in the systems engineering or cost area. </w:t>
      </w:r>
      <w:r w:rsidRPr="004D7155">
        <w:rPr>
          <w:sz w:val="24"/>
        </w:rPr>
        <w:t>The fin</w:t>
      </w:r>
      <w:r>
        <w:rPr>
          <w:sz w:val="24"/>
        </w:rPr>
        <w:t>al project will be graded down 2</w:t>
      </w:r>
      <w:r w:rsidRPr="004D7155">
        <w:rPr>
          <w:sz w:val="24"/>
        </w:rPr>
        <w:t>0% for each day late</w:t>
      </w:r>
      <w:r>
        <w:rPr>
          <w:sz w:val="24"/>
        </w:rPr>
        <w:t>.</w:t>
      </w:r>
      <w:r>
        <w:rPr>
          <w:sz w:val="24"/>
          <w:szCs w:val="24"/>
        </w:rPr>
        <w:t xml:space="preserve"> </w:t>
      </w:r>
    </w:p>
    <w:p w14:paraId="34B68E07" w14:textId="6D159254" w:rsidR="00502B16" w:rsidRDefault="00502B16" w:rsidP="00F575BB">
      <w:pPr>
        <w:spacing w:line="240" w:lineRule="auto"/>
        <w:rPr>
          <w:b/>
          <w:sz w:val="24"/>
          <w:szCs w:val="24"/>
        </w:rPr>
      </w:pPr>
      <w:r w:rsidRPr="005966AD">
        <w:rPr>
          <w:b/>
          <w:sz w:val="24"/>
          <w:szCs w:val="24"/>
        </w:rPr>
        <w:t>Course Schedule</w:t>
      </w:r>
    </w:p>
    <w:p w14:paraId="5A737F74" w14:textId="77777777" w:rsidR="00502B16" w:rsidRPr="005966AD" w:rsidRDefault="00502B16" w:rsidP="00502B16">
      <w:pPr>
        <w:spacing w:after="0" w:line="240" w:lineRule="auto"/>
        <w:rPr>
          <w:b/>
          <w:sz w:val="24"/>
          <w:szCs w:val="24"/>
        </w:rPr>
      </w:pPr>
    </w:p>
    <w:tbl>
      <w:tblPr>
        <w:tblW w:w="92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695"/>
        <w:gridCol w:w="1980"/>
        <w:gridCol w:w="2531"/>
      </w:tblGrid>
      <w:tr w:rsidR="00502B16" w:rsidRPr="007D2AD7" w14:paraId="31AFDDFC" w14:textId="77777777">
        <w:trPr>
          <w:trHeight w:val="440"/>
        </w:trPr>
        <w:tc>
          <w:tcPr>
            <w:tcW w:w="2045" w:type="dxa"/>
          </w:tcPr>
          <w:p w14:paraId="7DBA8555" w14:textId="5D7D9BCF" w:rsidR="00502B16" w:rsidRPr="007D2AD7" w:rsidRDefault="00E729E7" w:rsidP="00E729E7">
            <w:pPr>
              <w:spacing w:after="0" w:line="240" w:lineRule="auto"/>
              <w:rPr>
                <w:b/>
                <w:i/>
                <w:iCs/>
                <w:szCs w:val="24"/>
              </w:rPr>
            </w:pPr>
            <w:r w:rsidRPr="007D2AD7">
              <w:rPr>
                <w:b/>
                <w:i/>
                <w:iCs/>
                <w:szCs w:val="24"/>
              </w:rPr>
              <w:t>Week</w:t>
            </w:r>
            <w:r w:rsidR="00502B16" w:rsidRPr="007D2AD7">
              <w:rPr>
                <w:b/>
                <w:i/>
                <w:iCs/>
                <w:szCs w:val="24"/>
              </w:rPr>
              <w:t xml:space="preserve"> </w:t>
            </w:r>
          </w:p>
        </w:tc>
        <w:tc>
          <w:tcPr>
            <w:tcW w:w="2695" w:type="dxa"/>
          </w:tcPr>
          <w:p w14:paraId="779A11D3" w14:textId="77777777" w:rsidR="00502B16" w:rsidRPr="007D2AD7" w:rsidRDefault="00502B16" w:rsidP="00502B16">
            <w:pPr>
              <w:spacing w:after="0" w:line="240" w:lineRule="auto"/>
              <w:ind w:right="-131"/>
              <w:rPr>
                <w:b/>
                <w:i/>
                <w:iCs/>
                <w:szCs w:val="24"/>
              </w:rPr>
            </w:pPr>
            <w:r w:rsidRPr="007D2AD7">
              <w:rPr>
                <w:b/>
                <w:i/>
                <w:iCs/>
                <w:szCs w:val="24"/>
              </w:rPr>
              <w:t>Subjects</w:t>
            </w:r>
          </w:p>
        </w:tc>
        <w:tc>
          <w:tcPr>
            <w:tcW w:w="1980" w:type="dxa"/>
          </w:tcPr>
          <w:p w14:paraId="6CAAC6E8" w14:textId="77777777" w:rsidR="00502B16" w:rsidRPr="007D2AD7" w:rsidRDefault="00502B16" w:rsidP="00502B16">
            <w:pPr>
              <w:spacing w:after="0" w:line="240" w:lineRule="auto"/>
              <w:rPr>
                <w:b/>
                <w:i/>
                <w:iCs/>
                <w:szCs w:val="24"/>
              </w:rPr>
            </w:pPr>
            <w:r w:rsidRPr="007D2AD7">
              <w:rPr>
                <w:b/>
                <w:i/>
                <w:iCs/>
                <w:szCs w:val="24"/>
              </w:rPr>
              <w:t xml:space="preserve">Reading </w:t>
            </w:r>
          </w:p>
        </w:tc>
        <w:tc>
          <w:tcPr>
            <w:tcW w:w="2531" w:type="dxa"/>
          </w:tcPr>
          <w:p w14:paraId="6E9DAAD7" w14:textId="77777777" w:rsidR="00502B16" w:rsidRPr="007D2AD7" w:rsidRDefault="00502B16" w:rsidP="00502B16">
            <w:pPr>
              <w:spacing w:after="0" w:line="240" w:lineRule="auto"/>
              <w:rPr>
                <w:b/>
                <w:i/>
                <w:iCs/>
                <w:szCs w:val="24"/>
              </w:rPr>
            </w:pPr>
            <w:r w:rsidRPr="007D2AD7">
              <w:rPr>
                <w:b/>
                <w:i/>
                <w:iCs/>
                <w:szCs w:val="24"/>
              </w:rPr>
              <w:t>Homework</w:t>
            </w:r>
          </w:p>
        </w:tc>
      </w:tr>
      <w:tr w:rsidR="00AC13F7" w:rsidRPr="007D2AD7" w14:paraId="51A2E25B" w14:textId="77777777">
        <w:trPr>
          <w:trHeight w:val="440"/>
        </w:trPr>
        <w:tc>
          <w:tcPr>
            <w:tcW w:w="2045" w:type="dxa"/>
          </w:tcPr>
          <w:p w14:paraId="02950F60" w14:textId="4F6A8312" w:rsidR="00AC13F7" w:rsidRPr="007D2AD7" w:rsidRDefault="00AC13F7" w:rsidP="00AC13F7">
            <w:pPr>
              <w:spacing w:after="0" w:line="240" w:lineRule="auto"/>
              <w:rPr>
                <w:b/>
                <w:szCs w:val="24"/>
              </w:rPr>
            </w:pPr>
            <w:r w:rsidRPr="007D2AD7">
              <w:rPr>
                <w:b/>
                <w:szCs w:val="24"/>
              </w:rPr>
              <w:t xml:space="preserve">1) </w:t>
            </w:r>
            <w:proofErr w:type="gramStart"/>
            <w:r>
              <w:rPr>
                <w:b/>
                <w:szCs w:val="24"/>
              </w:rPr>
              <w:t>August</w:t>
            </w:r>
            <w:r w:rsidRPr="007D2AD7">
              <w:rPr>
                <w:b/>
                <w:szCs w:val="24"/>
              </w:rPr>
              <w:t xml:space="preserve">  </w:t>
            </w:r>
            <w:r>
              <w:rPr>
                <w:b/>
                <w:szCs w:val="24"/>
              </w:rPr>
              <w:t>20</w:t>
            </w:r>
            <w:proofErr w:type="gramEnd"/>
          </w:p>
          <w:p w14:paraId="3BE6A085" w14:textId="77777777" w:rsidR="00AC13F7" w:rsidRPr="007D2AD7" w:rsidRDefault="00AC13F7" w:rsidP="00AC13F7">
            <w:pPr>
              <w:spacing w:after="0" w:line="240" w:lineRule="auto"/>
              <w:rPr>
                <w:b/>
                <w:i/>
                <w:iCs/>
                <w:szCs w:val="24"/>
              </w:rPr>
            </w:pPr>
          </w:p>
        </w:tc>
        <w:tc>
          <w:tcPr>
            <w:tcW w:w="2695" w:type="dxa"/>
          </w:tcPr>
          <w:p w14:paraId="5EC7A600" w14:textId="77777777" w:rsidR="00AC13F7" w:rsidRPr="007D2AD7" w:rsidRDefault="00AC13F7" w:rsidP="00AC13F7">
            <w:pPr>
              <w:spacing w:after="0" w:line="240" w:lineRule="auto"/>
              <w:rPr>
                <w:b/>
                <w:szCs w:val="24"/>
              </w:rPr>
            </w:pPr>
            <w:r w:rsidRPr="007D2AD7">
              <w:rPr>
                <w:b/>
                <w:i/>
                <w:iCs/>
                <w:szCs w:val="24"/>
              </w:rPr>
              <w:t xml:space="preserve">Introduction, </w:t>
            </w:r>
            <w:r w:rsidRPr="007D2AD7">
              <w:rPr>
                <w:b/>
                <w:szCs w:val="24"/>
              </w:rPr>
              <w:t>Time value of money/ equivalence</w:t>
            </w:r>
          </w:p>
          <w:p w14:paraId="19A8CFBB" w14:textId="2C382DC3" w:rsidR="00AC13F7" w:rsidRPr="007D2AD7" w:rsidRDefault="00AC13F7" w:rsidP="00AC13F7">
            <w:pPr>
              <w:spacing w:after="0" w:line="240" w:lineRule="auto"/>
              <w:ind w:right="-131"/>
              <w:rPr>
                <w:b/>
                <w:i/>
                <w:iCs/>
                <w:szCs w:val="24"/>
              </w:rPr>
            </w:pPr>
            <w:r w:rsidRPr="007D2AD7">
              <w:rPr>
                <w:b/>
                <w:szCs w:val="24"/>
              </w:rPr>
              <w:t>Paper Ideas to consider</w:t>
            </w:r>
          </w:p>
        </w:tc>
        <w:tc>
          <w:tcPr>
            <w:tcW w:w="1980" w:type="dxa"/>
          </w:tcPr>
          <w:p w14:paraId="77793D0B" w14:textId="77777777" w:rsidR="00AC13F7" w:rsidRPr="007D2AD7" w:rsidRDefault="00AC13F7" w:rsidP="00AC13F7">
            <w:pPr>
              <w:spacing w:after="0" w:line="240" w:lineRule="auto"/>
              <w:rPr>
                <w:b/>
                <w:szCs w:val="24"/>
              </w:rPr>
            </w:pPr>
            <w:r w:rsidRPr="007D2AD7">
              <w:rPr>
                <w:b/>
                <w:szCs w:val="24"/>
              </w:rPr>
              <w:t xml:space="preserve">PARK Ch. 1, 3, </w:t>
            </w:r>
          </w:p>
          <w:p w14:paraId="7C36025C" w14:textId="0127BAD3" w:rsidR="00AC13F7" w:rsidRPr="007D2AD7" w:rsidRDefault="00AC13F7" w:rsidP="00AC13F7">
            <w:pPr>
              <w:spacing w:after="0" w:line="240" w:lineRule="auto"/>
              <w:rPr>
                <w:b/>
                <w:szCs w:val="24"/>
              </w:rPr>
            </w:pPr>
            <w:r w:rsidRPr="007D2AD7">
              <w:rPr>
                <w:b/>
                <w:szCs w:val="24"/>
              </w:rPr>
              <w:t xml:space="preserve">4 up through 4.13 </w:t>
            </w:r>
          </w:p>
        </w:tc>
        <w:tc>
          <w:tcPr>
            <w:tcW w:w="2531" w:type="dxa"/>
          </w:tcPr>
          <w:p w14:paraId="3F0583ED" w14:textId="4DE219D9" w:rsidR="00AC13F7" w:rsidRPr="007D2AD7" w:rsidRDefault="00926EAC" w:rsidP="00AC13F7">
            <w:pPr>
              <w:spacing w:after="0" w:line="240" w:lineRule="auto"/>
              <w:rPr>
                <w:b/>
                <w:i/>
                <w:iCs/>
                <w:szCs w:val="24"/>
              </w:rPr>
            </w:pPr>
            <w:r>
              <w:rPr>
                <w:b/>
                <w:szCs w:val="24"/>
              </w:rPr>
              <w:t>HW #1</w:t>
            </w:r>
            <w:r w:rsidRPr="007D2AD7">
              <w:rPr>
                <w:b/>
                <w:szCs w:val="24"/>
              </w:rPr>
              <w:t xml:space="preserve"> assigned</w:t>
            </w:r>
          </w:p>
        </w:tc>
      </w:tr>
      <w:tr w:rsidR="00926EAC" w:rsidRPr="007D2AD7" w14:paraId="1AB45963" w14:textId="77777777">
        <w:trPr>
          <w:trHeight w:val="440"/>
        </w:trPr>
        <w:tc>
          <w:tcPr>
            <w:tcW w:w="2045" w:type="dxa"/>
          </w:tcPr>
          <w:p w14:paraId="06C569A1" w14:textId="799349E4" w:rsidR="00926EAC" w:rsidRPr="007D2AD7" w:rsidRDefault="00926EAC" w:rsidP="00926EAC">
            <w:pPr>
              <w:spacing w:after="0" w:line="240" w:lineRule="auto"/>
              <w:rPr>
                <w:b/>
                <w:szCs w:val="24"/>
              </w:rPr>
            </w:pPr>
            <w:r w:rsidRPr="007D2AD7">
              <w:rPr>
                <w:b/>
                <w:szCs w:val="24"/>
              </w:rPr>
              <w:t xml:space="preserve">2) </w:t>
            </w:r>
            <w:proofErr w:type="gramStart"/>
            <w:r>
              <w:rPr>
                <w:b/>
                <w:szCs w:val="24"/>
              </w:rPr>
              <w:t>August</w:t>
            </w:r>
            <w:r w:rsidRPr="007D2AD7">
              <w:rPr>
                <w:b/>
                <w:szCs w:val="24"/>
              </w:rPr>
              <w:t xml:space="preserve">  </w:t>
            </w:r>
            <w:r>
              <w:rPr>
                <w:b/>
                <w:szCs w:val="24"/>
              </w:rPr>
              <w:t>27</w:t>
            </w:r>
            <w:proofErr w:type="gramEnd"/>
          </w:p>
        </w:tc>
        <w:tc>
          <w:tcPr>
            <w:tcW w:w="2695" w:type="dxa"/>
          </w:tcPr>
          <w:p w14:paraId="5E720819" w14:textId="105E04AA" w:rsidR="00926EAC" w:rsidRPr="007D2AD7" w:rsidRDefault="00926EAC" w:rsidP="00926EAC">
            <w:pPr>
              <w:spacing w:after="0" w:line="240" w:lineRule="auto"/>
              <w:ind w:right="-131"/>
              <w:rPr>
                <w:b/>
                <w:szCs w:val="24"/>
              </w:rPr>
            </w:pPr>
            <w:r w:rsidRPr="007D2AD7">
              <w:rPr>
                <w:b/>
                <w:szCs w:val="24"/>
              </w:rPr>
              <w:t xml:space="preserve">Present and annual worth analysis </w:t>
            </w:r>
          </w:p>
        </w:tc>
        <w:tc>
          <w:tcPr>
            <w:tcW w:w="1980" w:type="dxa"/>
          </w:tcPr>
          <w:p w14:paraId="628C7F47" w14:textId="77777777" w:rsidR="00926EAC" w:rsidRPr="007D2AD7" w:rsidRDefault="00926EAC" w:rsidP="00926EAC">
            <w:pPr>
              <w:spacing w:after="0" w:line="240" w:lineRule="auto"/>
              <w:rPr>
                <w:b/>
                <w:szCs w:val="24"/>
              </w:rPr>
            </w:pPr>
            <w:r w:rsidRPr="007D2AD7">
              <w:rPr>
                <w:b/>
                <w:szCs w:val="24"/>
              </w:rPr>
              <w:t xml:space="preserve">PARK </w:t>
            </w:r>
          </w:p>
          <w:p w14:paraId="42FBA1D5" w14:textId="77777777" w:rsidR="00926EAC" w:rsidRPr="007D2AD7" w:rsidRDefault="00926EAC" w:rsidP="00926EAC">
            <w:pPr>
              <w:spacing w:after="0" w:line="240" w:lineRule="auto"/>
              <w:rPr>
                <w:b/>
                <w:szCs w:val="24"/>
              </w:rPr>
            </w:pPr>
            <w:r w:rsidRPr="007D2AD7">
              <w:rPr>
                <w:b/>
                <w:szCs w:val="24"/>
              </w:rPr>
              <w:t xml:space="preserve">Ch. 5-6 </w:t>
            </w:r>
          </w:p>
          <w:p w14:paraId="57AD9347" w14:textId="01E5A8E1" w:rsidR="00926EAC" w:rsidRPr="007D2AD7" w:rsidRDefault="00926EAC" w:rsidP="00926EAC">
            <w:pPr>
              <w:spacing w:after="0" w:line="240" w:lineRule="auto"/>
              <w:rPr>
                <w:b/>
                <w:i/>
                <w:iCs/>
                <w:szCs w:val="24"/>
              </w:rPr>
            </w:pPr>
          </w:p>
        </w:tc>
        <w:tc>
          <w:tcPr>
            <w:tcW w:w="2531" w:type="dxa"/>
          </w:tcPr>
          <w:p w14:paraId="2AEA4F09" w14:textId="77777777" w:rsidR="00926EAC" w:rsidRDefault="00926EAC" w:rsidP="00926EAC">
            <w:pPr>
              <w:spacing w:after="0" w:line="240" w:lineRule="auto"/>
              <w:rPr>
                <w:b/>
                <w:szCs w:val="24"/>
              </w:rPr>
            </w:pPr>
            <w:r w:rsidRPr="007D2AD7">
              <w:rPr>
                <w:b/>
                <w:szCs w:val="24"/>
              </w:rPr>
              <w:t>HW #1 due</w:t>
            </w:r>
          </w:p>
          <w:p w14:paraId="79E6C73C" w14:textId="77777777" w:rsidR="00926EAC" w:rsidRPr="007D2AD7" w:rsidRDefault="00926EAC" w:rsidP="00926EAC">
            <w:pPr>
              <w:spacing w:after="0" w:line="240" w:lineRule="auto"/>
              <w:rPr>
                <w:b/>
                <w:szCs w:val="24"/>
              </w:rPr>
            </w:pPr>
            <w:r w:rsidRPr="007D2AD7">
              <w:rPr>
                <w:b/>
                <w:szCs w:val="24"/>
              </w:rPr>
              <w:t>(10 points)</w:t>
            </w:r>
          </w:p>
          <w:p w14:paraId="38F7EFB9" w14:textId="25764721" w:rsidR="00926EAC" w:rsidRPr="007D2AD7" w:rsidRDefault="00926EAC" w:rsidP="00926EAC">
            <w:pPr>
              <w:spacing w:after="0" w:line="240" w:lineRule="auto"/>
              <w:rPr>
                <w:b/>
                <w:i/>
                <w:iCs/>
                <w:szCs w:val="24"/>
              </w:rPr>
            </w:pPr>
            <w:r w:rsidRPr="007D2AD7">
              <w:rPr>
                <w:b/>
                <w:szCs w:val="24"/>
              </w:rPr>
              <w:t xml:space="preserve">HW #2 assigned </w:t>
            </w:r>
          </w:p>
        </w:tc>
      </w:tr>
      <w:tr w:rsidR="00926EAC" w:rsidRPr="007D2AD7" w14:paraId="1CAA6164" w14:textId="77777777" w:rsidTr="001835B0">
        <w:trPr>
          <w:trHeight w:val="458"/>
        </w:trPr>
        <w:tc>
          <w:tcPr>
            <w:tcW w:w="2045" w:type="dxa"/>
          </w:tcPr>
          <w:p w14:paraId="536E9049" w14:textId="203F2125" w:rsidR="00926EAC" w:rsidRPr="007D2AD7" w:rsidRDefault="00926EAC" w:rsidP="00926EAC">
            <w:pPr>
              <w:spacing w:after="0" w:line="240" w:lineRule="auto"/>
              <w:rPr>
                <w:b/>
                <w:i/>
                <w:iCs/>
                <w:szCs w:val="24"/>
              </w:rPr>
            </w:pPr>
            <w:r w:rsidRPr="007D2AD7">
              <w:rPr>
                <w:b/>
                <w:szCs w:val="24"/>
              </w:rPr>
              <w:t xml:space="preserve">3) </w:t>
            </w:r>
            <w:proofErr w:type="gramStart"/>
            <w:r>
              <w:rPr>
                <w:b/>
                <w:szCs w:val="24"/>
              </w:rPr>
              <w:t>September</w:t>
            </w:r>
            <w:r w:rsidRPr="007D2AD7">
              <w:rPr>
                <w:b/>
                <w:szCs w:val="24"/>
              </w:rPr>
              <w:t xml:space="preserve">  </w:t>
            </w:r>
            <w:r>
              <w:rPr>
                <w:b/>
                <w:szCs w:val="24"/>
              </w:rPr>
              <w:t>3</w:t>
            </w:r>
            <w:proofErr w:type="gramEnd"/>
          </w:p>
        </w:tc>
        <w:tc>
          <w:tcPr>
            <w:tcW w:w="2695" w:type="dxa"/>
          </w:tcPr>
          <w:p w14:paraId="53A21D95" w14:textId="21405C96" w:rsidR="00926EAC" w:rsidRPr="007D2AD7" w:rsidRDefault="00926EAC" w:rsidP="00926EAC">
            <w:pPr>
              <w:spacing w:after="0" w:line="240" w:lineRule="auto"/>
              <w:ind w:right="-131"/>
              <w:rPr>
                <w:b/>
                <w:i/>
                <w:iCs/>
                <w:szCs w:val="24"/>
              </w:rPr>
            </w:pPr>
            <w:r>
              <w:rPr>
                <w:b/>
                <w:szCs w:val="24"/>
              </w:rPr>
              <w:t>Labor</w:t>
            </w:r>
            <w:r w:rsidRPr="007D2AD7">
              <w:rPr>
                <w:b/>
                <w:szCs w:val="24"/>
              </w:rPr>
              <w:t xml:space="preserve"> Day - No Class</w:t>
            </w:r>
          </w:p>
        </w:tc>
        <w:tc>
          <w:tcPr>
            <w:tcW w:w="1980" w:type="dxa"/>
          </w:tcPr>
          <w:p w14:paraId="0D55B300" w14:textId="77777777" w:rsidR="00926EAC" w:rsidRPr="007D2AD7" w:rsidRDefault="00926EAC" w:rsidP="00926EAC">
            <w:pPr>
              <w:spacing w:after="0" w:line="240" w:lineRule="auto"/>
              <w:rPr>
                <w:b/>
                <w:i/>
                <w:iCs/>
                <w:szCs w:val="24"/>
              </w:rPr>
            </w:pPr>
          </w:p>
        </w:tc>
        <w:tc>
          <w:tcPr>
            <w:tcW w:w="2531" w:type="dxa"/>
          </w:tcPr>
          <w:p w14:paraId="2BC0C09F" w14:textId="6ECBB8DB" w:rsidR="00926EAC" w:rsidRPr="007D2AD7" w:rsidRDefault="00926EAC" w:rsidP="00926EAC">
            <w:pPr>
              <w:spacing w:after="0" w:line="240" w:lineRule="auto"/>
              <w:rPr>
                <w:b/>
                <w:i/>
                <w:iCs/>
                <w:szCs w:val="24"/>
              </w:rPr>
            </w:pPr>
          </w:p>
        </w:tc>
      </w:tr>
      <w:tr w:rsidR="00926EAC" w:rsidRPr="007D2AD7" w14:paraId="014EF6CA" w14:textId="77777777">
        <w:trPr>
          <w:trHeight w:val="440"/>
        </w:trPr>
        <w:tc>
          <w:tcPr>
            <w:tcW w:w="2045" w:type="dxa"/>
          </w:tcPr>
          <w:p w14:paraId="142C2FCA" w14:textId="32A78FE6" w:rsidR="00926EAC" w:rsidRPr="007D2AD7" w:rsidRDefault="00926EAC" w:rsidP="00926EAC">
            <w:pPr>
              <w:spacing w:after="0" w:line="240" w:lineRule="auto"/>
              <w:rPr>
                <w:b/>
                <w:i/>
                <w:iCs/>
                <w:szCs w:val="24"/>
              </w:rPr>
            </w:pPr>
            <w:r w:rsidRPr="007D2AD7">
              <w:rPr>
                <w:b/>
                <w:szCs w:val="24"/>
              </w:rPr>
              <w:t xml:space="preserve">4) </w:t>
            </w:r>
            <w:proofErr w:type="gramStart"/>
            <w:r>
              <w:rPr>
                <w:b/>
                <w:szCs w:val="24"/>
              </w:rPr>
              <w:t>September</w:t>
            </w:r>
            <w:r w:rsidRPr="007D2AD7">
              <w:rPr>
                <w:b/>
                <w:szCs w:val="24"/>
              </w:rPr>
              <w:t xml:space="preserve">  </w:t>
            </w:r>
            <w:r>
              <w:rPr>
                <w:b/>
                <w:szCs w:val="24"/>
              </w:rPr>
              <w:t>10</w:t>
            </w:r>
            <w:proofErr w:type="gramEnd"/>
          </w:p>
        </w:tc>
        <w:tc>
          <w:tcPr>
            <w:tcW w:w="2695" w:type="dxa"/>
          </w:tcPr>
          <w:p w14:paraId="7E3211C6" w14:textId="01760797" w:rsidR="00926EAC" w:rsidRPr="007D2AD7" w:rsidRDefault="00926EAC" w:rsidP="00926EAC">
            <w:pPr>
              <w:spacing w:after="0" w:line="240" w:lineRule="auto"/>
              <w:rPr>
                <w:b/>
                <w:szCs w:val="24"/>
              </w:rPr>
            </w:pPr>
            <w:r w:rsidRPr="007D2AD7">
              <w:rPr>
                <w:b/>
                <w:szCs w:val="24"/>
              </w:rPr>
              <w:t xml:space="preserve">Rate of Return analysis </w:t>
            </w:r>
          </w:p>
        </w:tc>
        <w:tc>
          <w:tcPr>
            <w:tcW w:w="1980" w:type="dxa"/>
          </w:tcPr>
          <w:p w14:paraId="280DE4E1" w14:textId="77777777" w:rsidR="00926EAC" w:rsidRPr="007D2AD7" w:rsidRDefault="00926EAC" w:rsidP="00926EAC">
            <w:pPr>
              <w:spacing w:after="0" w:line="240" w:lineRule="auto"/>
              <w:rPr>
                <w:b/>
                <w:szCs w:val="24"/>
              </w:rPr>
            </w:pPr>
            <w:r w:rsidRPr="007D2AD7">
              <w:rPr>
                <w:b/>
                <w:szCs w:val="24"/>
              </w:rPr>
              <w:t>PARK Ch. 7</w:t>
            </w:r>
          </w:p>
          <w:p w14:paraId="61E0DE60" w14:textId="381247FC" w:rsidR="00926EAC" w:rsidRPr="007D2AD7" w:rsidRDefault="00926EAC" w:rsidP="00926EAC">
            <w:pPr>
              <w:spacing w:after="0" w:line="240" w:lineRule="auto"/>
              <w:rPr>
                <w:b/>
                <w:szCs w:val="24"/>
              </w:rPr>
            </w:pPr>
            <w:r w:rsidRPr="007D2AD7">
              <w:rPr>
                <w:b/>
                <w:szCs w:val="24"/>
              </w:rPr>
              <w:br/>
              <w:t>Posted Readings</w:t>
            </w:r>
          </w:p>
        </w:tc>
        <w:tc>
          <w:tcPr>
            <w:tcW w:w="2531" w:type="dxa"/>
          </w:tcPr>
          <w:p w14:paraId="1C10F841" w14:textId="77777777" w:rsidR="00926EAC" w:rsidRDefault="00926EAC" w:rsidP="00926EAC">
            <w:pPr>
              <w:spacing w:after="0" w:line="240" w:lineRule="auto"/>
              <w:rPr>
                <w:b/>
                <w:szCs w:val="24"/>
              </w:rPr>
            </w:pPr>
            <w:r w:rsidRPr="007D2AD7">
              <w:rPr>
                <w:b/>
                <w:szCs w:val="24"/>
              </w:rPr>
              <w:t>HW #2 due</w:t>
            </w:r>
          </w:p>
          <w:p w14:paraId="521089FD" w14:textId="77777777" w:rsidR="00926EAC" w:rsidRPr="007D2AD7" w:rsidRDefault="00926EAC" w:rsidP="00926EAC">
            <w:pPr>
              <w:spacing w:after="0" w:line="240" w:lineRule="auto"/>
              <w:rPr>
                <w:b/>
                <w:szCs w:val="24"/>
              </w:rPr>
            </w:pPr>
            <w:r w:rsidRPr="007D2AD7">
              <w:rPr>
                <w:b/>
                <w:szCs w:val="24"/>
              </w:rPr>
              <w:t>(10 points)</w:t>
            </w:r>
          </w:p>
          <w:p w14:paraId="0ABFF60D" w14:textId="5F8A8779" w:rsidR="00926EAC" w:rsidRPr="007D2AD7" w:rsidRDefault="00926EAC" w:rsidP="00926EAC">
            <w:pPr>
              <w:spacing w:after="0" w:line="240" w:lineRule="auto"/>
              <w:rPr>
                <w:b/>
                <w:i/>
                <w:iCs/>
                <w:szCs w:val="24"/>
              </w:rPr>
            </w:pPr>
            <w:r w:rsidRPr="007D2AD7">
              <w:rPr>
                <w:b/>
                <w:szCs w:val="24"/>
              </w:rPr>
              <w:t xml:space="preserve">HW #3 assigned </w:t>
            </w:r>
          </w:p>
        </w:tc>
      </w:tr>
      <w:tr w:rsidR="00926EAC" w:rsidRPr="007D2AD7" w14:paraId="10F89CE9" w14:textId="77777777">
        <w:trPr>
          <w:trHeight w:val="440"/>
        </w:trPr>
        <w:tc>
          <w:tcPr>
            <w:tcW w:w="2045" w:type="dxa"/>
          </w:tcPr>
          <w:p w14:paraId="2AE9C3A2" w14:textId="295378AC" w:rsidR="00926EAC" w:rsidRPr="007D2AD7" w:rsidRDefault="00926EAC" w:rsidP="00926EAC">
            <w:pPr>
              <w:spacing w:after="0" w:line="240" w:lineRule="auto"/>
              <w:rPr>
                <w:b/>
                <w:szCs w:val="24"/>
              </w:rPr>
            </w:pPr>
            <w:r w:rsidRPr="007D2AD7">
              <w:rPr>
                <w:b/>
                <w:szCs w:val="24"/>
              </w:rPr>
              <w:t xml:space="preserve">5) </w:t>
            </w:r>
            <w:proofErr w:type="gramStart"/>
            <w:r>
              <w:rPr>
                <w:b/>
                <w:szCs w:val="24"/>
              </w:rPr>
              <w:t>September</w:t>
            </w:r>
            <w:r w:rsidRPr="007D2AD7">
              <w:rPr>
                <w:b/>
                <w:szCs w:val="24"/>
              </w:rPr>
              <w:t xml:space="preserve">  </w:t>
            </w:r>
            <w:r>
              <w:rPr>
                <w:b/>
                <w:szCs w:val="24"/>
              </w:rPr>
              <w:t>17</w:t>
            </w:r>
            <w:proofErr w:type="gramEnd"/>
          </w:p>
          <w:p w14:paraId="2BCF036C" w14:textId="77777777" w:rsidR="00926EAC" w:rsidRPr="007D2AD7" w:rsidRDefault="00926EAC" w:rsidP="00926EAC">
            <w:pPr>
              <w:spacing w:after="0" w:line="240" w:lineRule="auto"/>
              <w:rPr>
                <w:b/>
                <w:i/>
                <w:iCs/>
                <w:szCs w:val="24"/>
              </w:rPr>
            </w:pPr>
          </w:p>
        </w:tc>
        <w:tc>
          <w:tcPr>
            <w:tcW w:w="2695" w:type="dxa"/>
          </w:tcPr>
          <w:p w14:paraId="6B416789" w14:textId="77777777" w:rsidR="00926EAC" w:rsidRPr="007D2AD7" w:rsidRDefault="00926EAC" w:rsidP="00926EAC">
            <w:pPr>
              <w:spacing w:after="0" w:line="240" w:lineRule="auto"/>
              <w:ind w:right="-131"/>
              <w:rPr>
                <w:b/>
                <w:szCs w:val="24"/>
              </w:rPr>
            </w:pPr>
            <w:r>
              <w:rPr>
                <w:b/>
                <w:szCs w:val="24"/>
              </w:rPr>
              <w:t>Decision Evaluation T</w:t>
            </w:r>
            <w:r w:rsidRPr="007D2AD7">
              <w:rPr>
                <w:b/>
                <w:szCs w:val="24"/>
              </w:rPr>
              <w:t xml:space="preserve">heory </w:t>
            </w:r>
          </w:p>
          <w:p w14:paraId="3FC30673" w14:textId="472DECAE" w:rsidR="00926EAC" w:rsidRPr="007D2AD7" w:rsidRDefault="00926EAC" w:rsidP="00926EAC">
            <w:pPr>
              <w:spacing w:after="0" w:line="240" w:lineRule="auto"/>
              <w:ind w:right="-131"/>
              <w:rPr>
                <w:b/>
                <w:i/>
                <w:iCs/>
                <w:szCs w:val="24"/>
              </w:rPr>
            </w:pPr>
            <w:r>
              <w:rPr>
                <w:b/>
                <w:i/>
                <w:iCs/>
                <w:szCs w:val="24"/>
              </w:rPr>
              <w:t xml:space="preserve">and </w:t>
            </w:r>
            <w:r w:rsidRPr="007D2AD7">
              <w:rPr>
                <w:b/>
                <w:i/>
                <w:iCs/>
                <w:szCs w:val="24"/>
              </w:rPr>
              <w:t>AHP</w:t>
            </w:r>
          </w:p>
        </w:tc>
        <w:tc>
          <w:tcPr>
            <w:tcW w:w="1980" w:type="dxa"/>
          </w:tcPr>
          <w:p w14:paraId="37DB424E" w14:textId="1AF9486F" w:rsidR="00926EAC" w:rsidRPr="007D2AD7" w:rsidRDefault="00926EAC" w:rsidP="00926EAC">
            <w:pPr>
              <w:spacing w:after="0" w:line="240" w:lineRule="auto"/>
              <w:rPr>
                <w:b/>
                <w:i/>
                <w:iCs/>
                <w:szCs w:val="24"/>
              </w:rPr>
            </w:pPr>
            <w:r w:rsidRPr="007D2AD7">
              <w:rPr>
                <w:b/>
                <w:szCs w:val="24"/>
              </w:rPr>
              <w:t>Posted Readings</w:t>
            </w:r>
          </w:p>
        </w:tc>
        <w:tc>
          <w:tcPr>
            <w:tcW w:w="2531" w:type="dxa"/>
          </w:tcPr>
          <w:p w14:paraId="607C219E" w14:textId="77777777" w:rsidR="00926EAC" w:rsidRDefault="00926EAC" w:rsidP="00926EAC">
            <w:pPr>
              <w:spacing w:after="0" w:line="240" w:lineRule="auto"/>
              <w:rPr>
                <w:b/>
                <w:szCs w:val="24"/>
              </w:rPr>
            </w:pPr>
            <w:r w:rsidRPr="007D2AD7">
              <w:rPr>
                <w:b/>
                <w:szCs w:val="24"/>
              </w:rPr>
              <w:t>HW #3 due</w:t>
            </w:r>
          </w:p>
          <w:p w14:paraId="1522A37C" w14:textId="77777777" w:rsidR="00926EAC" w:rsidRPr="007D2AD7" w:rsidRDefault="00926EAC" w:rsidP="00926EAC">
            <w:pPr>
              <w:spacing w:after="0" w:line="240" w:lineRule="auto"/>
              <w:rPr>
                <w:b/>
                <w:szCs w:val="24"/>
              </w:rPr>
            </w:pPr>
            <w:r w:rsidRPr="007D2AD7">
              <w:rPr>
                <w:b/>
                <w:szCs w:val="24"/>
              </w:rPr>
              <w:t>(10 points)</w:t>
            </w:r>
          </w:p>
          <w:p w14:paraId="718B884B" w14:textId="6CE693E7" w:rsidR="00926EAC" w:rsidRPr="007D2AD7" w:rsidRDefault="00926EAC" w:rsidP="00926EAC">
            <w:pPr>
              <w:spacing w:after="0" w:line="240" w:lineRule="auto"/>
              <w:rPr>
                <w:b/>
                <w:i/>
                <w:iCs/>
                <w:szCs w:val="24"/>
              </w:rPr>
            </w:pPr>
            <w:r w:rsidRPr="007D2AD7">
              <w:rPr>
                <w:b/>
                <w:szCs w:val="24"/>
              </w:rPr>
              <w:t xml:space="preserve">HW #4 assigned </w:t>
            </w:r>
          </w:p>
        </w:tc>
      </w:tr>
      <w:tr w:rsidR="00926EAC" w:rsidRPr="007D2AD7" w14:paraId="072282F5" w14:textId="77777777">
        <w:trPr>
          <w:trHeight w:val="440"/>
        </w:trPr>
        <w:tc>
          <w:tcPr>
            <w:tcW w:w="2045" w:type="dxa"/>
          </w:tcPr>
          <w:p w14:paraId="520BC717" w14:textId="1295487C" w:rsidR="00926EAC" w:rsidRPr="007D2AD7" w:rsidRDefault="00926EAC" w:rsidP="00926EAC">
            <w:pPr>
              <w:spacing w:after="0" w:line="240" w:lineRule="auto"/>
              <w:rPr>
                <w:b/>
                <w:i/>
                <w:iCs/>
                <w:szCs w:val="24"/>
              </w:rPr>
            </w:pPr>
            <w:r w:rsidRPr="007D2AD7">
              <w:rPr>
                <w:b/>
                <w:szCs w:val="24"/>
              </w:rPr>
              <w:t xml:space="preserve">6) </w:t>
            </w:r>
            <w:proofErr w:type="gramStart"/>
            <w:r>
              <w:rPr>
                <w:b/>
                <w:szCs w:val="24"/>
              </w:rPr>
              <w:t>September</w:t>
            </w:r>
            <w:r w:rsidRPr="007D2AD7">
              <w:rPr>
                <w:b/>
                <w:szCs w:val="24"/>
              </w:rPr>
              <w:t xml:space="preserve">  </w:t>
            </w:r>
            <w:r>
              <w:rPr>
                <w:b/>
                <w:szCs w:val="24"/>
              </w:rPr>
              <w:t>24</w:t>
            </w:r>
            <w:proofErr w:type="gramEnd"/>
          </w:p>
        </w:tc>
        <w:tc>
          <w:tcPr>
            <w:tcW w:w="2695" w:type="dxa"/>
          </w:tcPr>
          <w:p w14:paraId="28E1927A" w14:textId="396B5E39" w:rsidR="00926EAC" w:rsidRPr="007D2AD7" w:rsidRDefault="00926EAC" w:rsidP="00926EAC">
            <w:pPr>
              <w:spacing w:after="0" w:line="240" w:lineRule="auto"/>
              <w:ind w:right="-131"/>
              <w:rPr>
                <w:b/>
                <w:szCs w:val="24"/>
              </w:rPr>
            </w:pPr>
            <w:r>
              <w:rPr>
                <w:b/>
                <w:szCs w:val="24"/>
              </w:rPr>
              <w:t xml:space="preserve">No Class </w:t>
            </w:r>
          </w:p>
        </w:tc>
        <w:tc>
          <w:tcPr>
            <w:tcW w:w="1980" w:type="dxa"/>
          </w:tcPr>
          <w:p w14:paraId="70BD12FB" w14:textId="6317F0EE" w:rsidR="00926EAC" w:rsidRPr="007D2AD7" w:rsidRDefault="00926EAC" w:rsidP="00926EAC">
            <w:pPr>
              <w:spacing w:after="0" w:line="240" w:lineRule="auto"/>
              <w:rPr>
                <w:b/>
                <w:i/>
                <w:iCs/>
                <w:szCs w:val="24"/>
              </w:rPr>
            </w:pPr>
          </w:p>
        </w:tc>
        <w:tc>
          <w:tcPr>
            <w:tcW w:w="2531" w:type="dxa"/>
          </w:tcPr>
          <w:p w14:paraId="208E1E06" w14:textId="4B8B172F" w:rsidR="00926EAC" w:rsidRPr="007D2AD7" w:rsidRDefault="00926EAC" w:rsidP="00926EAC">
            <w:pPr>
              <w:spacing w:after="0" w:line="240" w:lineRule="auto"/>
              <w:rPr>
                <w:b/>
                <w:i/>
                <w:iCs/>
                <w:szCs w:val="24"/>
              </w:rPr>
            </w:pPr>
          </w:p>
        </w:tc>
      </w:tr>
      <w:tr w:rsidR="00DD3C82" w:rsidRPr="007D2AD7" w14:paraId="2177F8A9" w14:textId="77777777">
        <w:trPr>
          <w:trHeight w:val="440"/>
        </w:trPr>
        <w:tc>
          <w:tcPr>
            <w:tcW w:w="2045" w:type="dxa"/>
          </w:tcPr>
          <w:p w14:paraId="4FE9597A" w14:textId="22F84EE9" w:rsidR="00DD3C82" w:rsidRPr="007D2AD7" w:rsidRDefault="00DD3C82" w:rsidP="00DD3C82">
            <w:pPr>
              <w:spacing w:after="0" w:line="240" w:lineRule="auto"/>
              <w:rPr>
                <w:b/>
                <w:szCs w:val="24"/>
              </w:rPr>
            </w:pPr>
            <w:r w:rsidRPr="007D2AD7">
              <w:rPr>
                <w:b/>
                <w:szCs w:val="24"/>
              </w:rPr>
              <w:t xml:space="preserve">7) </w:t>
            </w:r>
            <w:r>
              <w:rPr>
                <w:b/>
                <w:szCs w:val="24"/>
              </w:rPr>
              <w:t>October</w:t>
            </w:r>
            <w:r w:rsidRPr="007D2AD7">
              <w:rPr>
                <w:b/>
                <w:szCs w:val="24"/>
              </w:rPr>
              <w:t xml:space="preserve"> </w:t>
            </w:r>
            <w:r>
              <w:rPr>
                <w:b/>
                <w:szCs w:val="24"/>
              </w:rPr>
              <w:t>1</w:t>
            </w:r>
          </w:p>
        </w:tc>
        <w:tc>
          <w:tcPr>
            <w:tcW w:w="2695" w:type="dxa"/>
          </w:tcPr>
          <w:p w14:paraId="461A8373" w14:textId="273E1E50" w:rsidR="00DD3C82" w:rsidRPr="007D2AD7" w:rsidRDefault="00DD3C82" w:rsidP="00DD3C82">
            <w:pPr>
              <w:spacing w:after="0" w:line="240" w:lineRule="auto"/>
              <w:ind w:right="-131"/>
              <w:rPr>
                <w:b/>
                <w:szCs w:val="24"/>
              </w:rPr>
            </w:pPr>
            <w:r w:rsidRPr="007D2AD7">
              <w:rPr>
                <w:b/>
                <w:szCs w:val="24"/>
              </w:rPr>
              <w:t xml:space="preserve">Intro to Cost Estimation Parametric Cost Estimation </w:t>
            </w:r>
          </w:p>
        </w:tc>
        <w:tc>
          <w:tcPr>
            <w:tcW w:w="1980" w:type="dxa"/>
          </w:tcPr>
          <w:p w14:paraId="02319C5C" w14:textId="151D9E7C" w:rsidR="00DD3C82" w:rsidRPr="007D2AD7" w:rsidRDefault="00DD3C82" w:rsidP="00DD3C82">
            <w:pPr>
              <w:spacing w:after="0" w:line="240" w:lineRule="auto"/>
              <w:rPr>
                <w:b/>
                <w:szCs w:val="24"/>
              </w:rPr>
            </w:pPr>
            <w:r w:rsidRPr="007D2AD7">
              <w:rPr>
                <w:b/>
                <w:szCs w:val="24"/>
              </w:rPr>
              <w:t>Posted Readings</w:t>
            </w:r>
          </w:p>
        </w:tc>
        <w:tc>
          <w:tcPr>
            <w:tcW w:w="2531" w:type="dxa"/>
          </w:tcPr>
          <w:p w14:paraId="36FC0F3A" w14:textId="77777777" w:rsidR="00416C42" w:rsidRDefault="00416C42" w:rsidP="00DD3C82">
            <w:pPr>
              <w:spacing w:after="0" w:line="240" w:lineRule="auto"/>
              <w:rPr>
                <w:b/>
                <w:szCs w:val="24"/>
              </w:rPr>
            </w:pPr>
            <w:r>
              <w:rPr>
                <w:b/>
                <w:szCs w:val="24"/>
              </w:rPr>
              <w:t>HW #5 assigned</w:t>
            </w:r>
          </w:p>
          <w:p w14:paraId="516772D3" w14:textId="7EE0E9D3" w:rsidR="00DD3C82" w:rsidRDefault="00DD3C82" w:rsidP="00DD3C82">
            <w:pPr>
              <w:spacing w:after="0" w:line="240" w:lineRule="auto"/>
              <w:rPr>
                <w:b/>
                <w:szCs w:val="24"/>
              </w:rPr>
            </w:pPr>
            <w:r w:rsidRPr="007D2AD7">
              <w:rPr>
                <w:b/>
                <w:szCs w:val="24"/>
              </w:rPr>
              <w:t>HW #4 due</w:t>
            </w:r>
          </w:p>
          <w:p w14:paraId="44483722" w14:textId="445633BA" w:rsidR="00DD3C82" w:rsidRPr="00DD3C82" w:rsidRDefault="00DD3C82" w:rsidP="00DD3C82">
            <w:pPr>
              <w:spacing w:after="0" w:line="240" w:lineRule="auto"/>
              <w:rPr>
                <w:b/>
                <w:szCs w:val="24"/>
              </w:rPr>
            </w:pPr>
            <w:r w:rsidRPr="007D2AD7">
              <w:rPr>
                <w:b/>
                <w:szCs w:val="24"/>
              </w:rPr>
              <w:t>(10 points)</w:t>
            </w:r>
          </w:p>
        </w:tc>
      </w:tr>
      <w:tr w:rsidR="00DD3C82" w:rsidRPr="007D2AD7" w14:paraId="4B88AD28" w14:textId="77777777">
        <w:trPr>
          <w:trHeight w:val="440"/>
        </w:trPr>
        <w:tc>
          <w:tcPr>
            <w:tcW w:w="2045" w:type="dxa"/>
          </w:tcPr>
          <w:p w14:paraId="30EE15CA" w14:textId="5DC323CF" w:rsidR="00DD3C82" w:rsidRPr="007D2AD7" w:rsidRDefault="00DD3C82" w:rsidP="00DD3C82">
            <w:pPr>
              <w:spacing w:after="0" w:line="240" w:lineRule="auto"/>
              <w:rPr>
                <w:b/>
                <w:szCs w:val="24"/>
              </w:rPr>
            </w:pPr>
            <w:r w:rsidRPr="007D2AD7">
              <w:rPr>
                <w:b/>
                <w:szCs w:val="24"/>
              </w:rPr>
              <w:t xml:space="preserve">8) </w:t>
            </w:r>
            <w:r>
              <w:rPr>
                <w:b/>
                <w:szCs w:val="24"/>
              </w:rPr>
              <w:t>October</w:t>
            </w:r>
            <w:r w:rsidRPr="007D2AD7">
              <w:rPr>
                <w:b/>
                <w:szCs w:val="24"/>
              </w:rPr>
              <w:t xml:space="preserve"> </w:t>
            </w:r>
            <w:r>
              <w:rPr>
                <w:b/>
                <w:szCs w:val="24"/>
              </w:rPr>
              <w:t>8</w:t>
            </w:r>
          </w:p>
        </w:tc>
        <w:tc>
          <w:tcPr>
            <w:tcW w:w="2695" w:type="dxa"/>
          </w:tcPr>
          <w:p w14:paraId="38C6ABB1" w14:textId="32E00497" w:rsidR="00DD3C82" w:rsidRPr="007D2AD7" w:rsidRDefault="00DD3C82" w:rsidP="00DD3C82">
            <w:pPr>
              <w:spacing w:after="0" w:line="240" w:lineRule="auto"/>
              <w:ind w:right="-131"/>
              <w:rPr>
                <w:b/>
                <w:szCs w:val="24"/>
              </w:rPr>
            </w:pPr>
            <w:r>
              <w:rPr>
                <w:b/>
                <w:szCs w:val="24"/>
              </w:rPr>
              <w:t>Software Cost Estimation</w:t>
            </w:r>
          </w:p>
        </w:tc>
        <w:tc>
          <w:tcPr>
            <w:tcW w:w="1980" w:type="dxa"/>
          </w:tcPr>
          <w:p w14:paraId="38B57FD1" w14:textId="571CEE65" w:rsidR="00DD3C82" w:rsidRPr="007D2AD7" w:rsidRDefault="00DD3C82" w:rsidP="00DD3C82">
            <w:pPr>
              <w:spacing w:after="0" w:line="240" w:lineRule="auto"/>
              <w:rPr>
                <w:b/>
                <w:i/>
                <w:iCs/>
                <w:szCs w:val="24"/>
              </w:rPr>
            </w:pPr>
            <w:r w:rsidRPr="007D2AD7">
              <w:rPr>
                <w:b/>
                <w:szCs w:val="24"/>
              </w:rPr>
              <w:t>Posted Readings</w:t>
            </w:r>
          </w:p>
        </w:tc>
        <w:tc>
          <w:tcPr>
            <w:tcW w:w="2531" w:type="dxa"/>
          </w:tcPr>
          <w:p w14:paraId="2EE59AFE" w14:textId="77777777" w:rsidR="00DD3C82" w:rsidRDefault="00DD3C82" w:rsidP="00DD3C82">
            <w:pPr>
              <w:spacing w:after="0" w:line="240" w:lineRule="auto"/>
              <w:rPr>
                <w:b/>
                <w:szCs w:val="24"/>
              </w:rPr>
            </w:pPr>
            <w:r>
              <w:rPr>
                <w:b/>
                <w:szCs w:val="24"/>
              </w:rPr>
              <w:t xml:space="preserve">HW #5 </w:t>
            </w:r>
            <w:r w:rsidRPr="007D2AD7">
              <w:rPr>
                <w:b/>
                <w:szCs w:val="24"/>
              </w:rPr>
              <w:t>due</w:t>
            </w:r>
          </w:p>
          <w:p w14:paraId="25F53897" w14:textId="0706B732" w:rsidR="00DD3C82" w:rsidRPr="00416C42" w:rsidRDefault="00DD3C82" w:rsidP="00416C42">
            <w:pPr>
              <w:spacing w:after="0" w:line="240" w:lineRule="auto"/>
              <w:rPr>
                <w:b/>
                <w:szCs w:val="24"/>
              </w:rPr>
            </w:pPr>
            <w:r w:rsidRPr="007D2AD7">
              <w:rPr>
                <w:b/>
                <w:szCs w:val="24"/>
              </w:rPr>
              <w:t>(10 points)</w:t>
            </w:r>
            <w:bookmarkStart w:id="0" w:name="_GoBack"/>
            <w:bookmarkEnd w:id="0"/>
          </w:p>
        </w:tc>
      </w:tr>
      <w:tr w:rsidR="00DD3C82" w:rsidRPr="007D2AD7" w14:paraId="6F216D93" w14:textId="77777777">
        <w:trPr>
          <w:trHeight w:val="440"/>
        </w:trPr>
        <w:tc>
          <w:tcPr>
            <w:tcW w:w="2045" w:type="dxa"/>
          </w:tcPr>
          <w:p w14:paraId="723C4790" w14:textId="4884D68C" w:rsidR="00DD3C82" w:rsidRPr="007D2AD7" w:rsidRDefault="00DD3C82" w:rsidP="00DD3C82">
            <w:pPr>
              <w:spacing w:after="0" w:line="240" w:lineRule="auto"/>
              <w:rPr>
                <w:b/>
                <w:i/>
                <w:iCs/>
                <w:szCs w:val="24"/>
              </w:rPr>
            </w:pPr>
            <w:r w:rsidRPr="007D2AD7">
              <w:rPr>
                <w:b/>
                <w:szCs w:val="24"/>
              </w:rPr>
              <w:t xml:space="preserve">9) </w:t>
            </w:r>
            <w:r>
              <w:rPr>
                <w:b/>
                <w:szCs w:val="24"/>
              </w:rPr>
              <w:t>October</w:t>
            </w:r>
            <w:r w:rsidRPr="007D2AD7">
              <w:rPr>
                <w:b/>
                <w:szCs w:val="24"/>
              </w:rPr>
              <w:t xml:space="preserve"> </w:t>
            </w:r>
            <w:r>
              <w:rPr>
                <w:b/>
                <w:szCs w:val="24"/>
              </w:rPr>
              <w:t>15</w:t>
            </w:r>
          </w:p>
        </w:tc>
        <w:tc>
          <w:tcPr>
            <w:tcW w:w="2695" w:type="dxa"/>
          </w:tcPr>
          <w:p w14:paraId="0D925793" w14:textId="23939D7D" w:rsidR="00DD3C82" w:rsidRPr="007D2AD7" w:rsidRDefault="00DD3C82" w:rsidP="00DD3C82">
            <w:pPr>
              <w:spacing w:after="0" w:line="240" w:lineRule="auto"/>
              <w:ind w:right="-131"/>
              <w:rPr>
                <w:b/>
                <w:szCs w:val="24"/>
              </w:rPr>
            </w:pPr>
            <w:proofErr w:type="spellStart"/>
            <w:r w:rsidRPr="007D2AD7">
              <w:rPr>
                <w:b/>
                <w:szCs w:val="24"/>
              </w:rPr>
              <w:t>MidTerm</w:t>
            </w:r>
            <w:proofErr w:type="spellEnd"/>
            <w:r w:rsidRPr="007D2AD7">
              <w:rPr>
                <w:b/>
                <w:szCs w:val="24"/>
              </w:rPr>
              <w:t xml:space="preserve"> Review</w:t>
            </w:r>
          </w:p>
        </w:tc>
        <w:tc>
          <w:tcPr>
            <w:tcW w:w="1980" w:type="dxa"/>
          </w:tcPr>
          <w:p w14:paraId="42366A69" w14:textId="710D8944" w:rsidR="00DD3C82" w:rsidRPr="007D2AD7" w:rsidRDefault="00DD3C82" w:rsidP="00DD3C82">
            <w:pPr>
              <w:spacing w:after="0" w:line="240" w:lineRule="auto"/>
              <w:rPr>
                <w:b/>
                <w:i/>
                <w:iCs/>
                <w:szCs w:val="24"/>
              </w:rPr>
            </w:pPr>
          </w:p>
        </w:tc>
        <w:tc>
          <w:tcPr>
            <w:tcW w:w="2531" w:type="dxa"/>
          </w:tcPr>
          <w:p w14:paraId="7BA34698" w14:textId="1B3CC3B6" w:rsidR="00DD3C82" w:rsidRDefault="00DD3C82" w:rsidP="00DD3C82">
            <w:pPr>
              <w:spacing w:after="0" w:line="240" w:lineRule="auto"/>
              <w:rPr>
                <w:b/>
                <w:i/>
                <w:iCs/>
                <w:szCs w:val="24"/>
              </w:rPr>
            </w:pPr>
            <w:r>
              <w:rPr>
                <w:b/>
                <w:i/>
                <w:iCs/>
                <w:szCs w:val="24"/>
              </w:rPr>
              <w:t xml:space="preserve">Draft </w:t>
            </w:r>
            <w:r w:rsidRPr="007D2AD7">
              <w:rPr>
                <w:b/>
                <w:i/>
                <w:iCs/>
                <w:szCs w:val="24"/>
              </w:rPr>
              <w:t>abstract due</w:t>
            </w:r>
            <w:r>
              <w:rPr>
                <w:b/>
                <w:i/>
                <w:iCs/>
                <w:szCs w:val="24"/>
              </w:rPr>
              <w:t xml:space="preserve"> (Recommended)</w:t>
            </w:r>
          </w:p>
          <w:p w14:paraId="3C9D06FA" w14:textId="078B074A" w:rsidR="00DD3C82" w:rsidRPr="007D2AD7" w:rsidRDefault="00DD3C82" w:rsidP="00DD3C82">
            <w:pPr>
              <w:spacing w:after="0" w:line="240" w:lineRule="auto"/>
              <w:rPr>
                <w:b/>
                <w:i/>
                <w:iCs/>
                <w:szCs w:val="24"/>
              </w:rPr>
            </w:pPr>
          </w:p>
        </w:tc>
      </w:tr>
      <w:tr w:rsidR="00DD3C82" w:rsidRPr="007D2AD7" w14:paraId="2C9A8594" w14:textId="77777777">
        <w:trPr>
          <w:trHeight w:val="440"/>
        </w:trPr>
        <w:tc>
          <w:tcPr>
            <w:tcW w:w="2045" w:type="dxa"/>
          </w:tcPr>
          <w:p w14:paraId="163D2C83" w14:textId="28396E71" w:rsidR="00DD3C82" w:rsidRPr="007D2AD7" w:rsidRDefault="00DD3C82" w:rsidP="00DD3C82">
            <w:pPr>
              <w:spacing w:after="0" w:line="240" w:lineRule="auto"/>
              <w:rPr>
                <w:b/>
                <w:i/>
                <w:iCs/>
                <w:szCs w:val="24"/>
              </w:rPr>
            </w:pPr>
            <w:r w:rsidRPr="007D2AD7">
              <w:rPr>
                <w:b/>
                <w:szCs w:val="24"/>
              </w:rPr>
              <w:t xml:space="preserve">10) </w:t>
            </w:r>
            <w:r>
              <w:rPr>
                <w:b/>
                <w:szCs w:val="24"/>
              </w:rPr>
              <w:t>October</w:t>
            </w:r>
            <w:r w:rsidRPr="007D2AD7">
              <w:rPr>
                <w:b/>
                <w:szCs w:val="24"/>
              </w:rPr>
              <w:t xml:space="preserve"> </w:t>
            </w:r>
            <w:r>
              <w:rPr>
                <w:b/>
                <w:szCs w:val="24"/>
              </w:rPr>
              <w:t>22</w:t>
            </w:r>
          </w:p>
        </w:tc>
        <w:tc>
          <w:tcPr>
            <w:tcW w:w="2695" w:type="dxa"/>
          </w:tcPr>
          <w:p w14:paraId="43E16D63" w14:textId="2F57F322" w:rsidR="00DD3C82" w:rsidRPr="007D2AD7" w:rsidRDefault="00DD3C82" w:rsidP="00DD3C82">
            <w:pPr>
              <w:spacing w:after="0" w:line="240" w:lineRule="auto"/>
              <w:ind w:right="-131"/>
              <w:rPr>
                <w:b/>
                <w:szCs w:val="24"/>
              </w:rPr>
            </w:pPr>
            <w:proofErr w:type="spellStart"/>
            <w:r w:rsidRPr="007D2AD7">
              <w:rPr>
                <w:b/>
                <w:i/>
                <w:iCs/>
                <w:szCs w:val="24"/>
              </w:rPr>
              <w:t>MidTerm</w:t>
            </w:r>
            <w:proofErr w:type="spellEnd"/>
          </w:p>
        </w:tc>
        <w:tc>
          <w:tcPr>
            <w:tcW w:w="1980" w:type="dxa"/>
          </w:tcPr>
          <w:p w14:paraId="3A2E59F7" w14:textId="77777777" w:rsidR="00DD3C82" w:rsidRPr="007D2AD7" w:rsidRDefault="00DD3C82" w:rsidP="00DD3C82">
            <w:pPr>
              <w:spacing w:after="0" w:line="240" w:lineRule="auto"/>
              <w:rPr>
                <w:b/>
                <w:i/>
                <w:iCs/>
                <w:szCs w:val="24"/>
              </w:rPr>
            </w:pPr>
          </w:p>
        </w:tc>
        <w:tc>
          <w:tcPr>
            <w:tcW w:w="2531" w:type="dxa"/>
          </w:tcPr>
          <w:p w14:paraId="1F3E1AE5" w14:textId="2F4D216F" w:rsidR="00DD3C82" w:rsidRPr="007D2AD7" w:rsidRDefault="00DD3C82" w:rsidP="00DD3C82">
            <w:pPr>
              <w:spacing w:after="0" w:line="240" w:lineRule="auto"/>
              <w:rPr>
                <w:b/>
                <w:i/>
                <w:iCs/>
                <w:szCs w:val="24"/>
              </w:rPr>
            </w:pPr>
            <w:r>
              <w:rPr>
                <w:b/>
                <w:i/>
                <w:iCs/>
                <w:szCs w:val="24"/>
              </w:rPr>
              <w:t>140</w:t>
            </w:r>
            <w:r w:rsidRPr="007D2AD7">
              <w:rPr>
                <w:b/>
                <w:i/>
                <w:iCs/>
                <w:szCs w:val="24"/>
              </w:rPr>
              <w:t xml:space="preserve"> points</w:t>
            </w:r>
          </w:p>
        </w:tc>
      </w:tr>
      <w:tr w:rsidR="00DD3C82" w:rsidRPr="007D2AD7" w14:paraId="1C92CCE4" w14:textId="77777777">
        <w:trPr>
          <w:trHeight w:val="440"/>
        </w:trPr>
        <w:tc>
          <w:tcPr>
            <w:tcW w:w="2045" w:type="dxa"/>
          </w:tcPr>
          <w:p w14:paraId="05A33A56" w14:textId="6CB09180" w:rsidR="00DD3C82" w:rsidRPr="007D2AD7" w:rsidRDefault="00DD3C82" w:rsidP="00DD3C82">
            <w:pPr>
              <w:tabs>
                <w:tab w:val="left" w:pos="251"/>
                <w:tab w:val="right" w:pos="1829"/>
              </w:tabs>
              <w:spacing w:after="0" w:line="240" w:lineRule="auto"/>
              <w:rPr>
                <w:b/>
                <w:i/>
                <w:iCs/>
                <w:szCs w:val="24"/>
              </w:rPr>
            </w:pPr>
            <w:r w:rsidRPr="007D2AD7">
              <w:rPr>
                <w:b/>
                <w:szCs w:val="24"/>
              </w:rPr>
              <w:t xml:space="preserve">11) </w:t>
            </w:r>
            <w:r>
              <w:rPr>
                <w:b/>
                <w:szCs w:val="24"/>
              </w:rPr>
              <w:t>October</w:t>
            </w:r>
            <w:r w:rsidRPr="007D2AD7">
              <w:rPr>
                <w:b/>
                <w:szCs w:val="24"/>
              </w:rPr>
              <w:t xml:space="preserve"> </w:t>
            </w:r>
            <w:r>
              <w:rPr>
                <w:b/>
                <w:szCs w:val="24"/>
              </w:rPr>
              <w:t>29</w:t>
            </w:r>
          </w:p>
        </w:tc>
        <w:tc>
          <w:tcPr>
            <w:tcW w:w="2695" w:type="dxa"/>
          </w:tcPr>
          <w:p w14:paraId="6C8B1710" w14:textId="77777777" w:rsidR="00DD3C82" w:rsidRPr="007D2AD7" w:rsidRDefault="00DD3C82" w:rsidP="00DD3C82">
            <w:pPr>
              <w:spacing w:after="0" w:line="240" w:lineRule="auto"/>
              <w:rPr>
                <w:b/>
                <w:szCs w:val="24"/>
              </w:rPr>
            </w:pPr>
            <w:r w:rsidRPr="007D2AD7">
              <w:rPr>
                <w:b/>
                <w:szCs w:val="24"/>
              </w:rPr>
              <w:t>Midterm Results</w:t>
            </w:r>
          </w:p>
          <w:p w14:paraId="6201B0BC" w14:textId="4EFCA577" w:rsidR="00DD3C82" w:rsidRPr="007D2AD7" w:rsidRDefault="00DD3C82" w:rsidP="00DD3C82">
            <w:pPr>
              <w:spacing w:after="0" w:line="240" w:lineRule="auto"/>
              <w:ind w:right="-131"/>
              <w:rPr>
                <w:b/>
                <w:i/>
                <w:iCs/>
                <w:szCs w:val="24"/>
              </w:rPr>
            </w:pPr>
            <w:r>
              <w:rPr>
                <w:b/>
                <w:szCs w:val="24"/>
              </w:rPr>
              <w:t>Systems Cost Estimation</w:t>
            </w:r>
          </w:p>
        </w:tc>
        <w:tc>
          <w:tcPr>
            <w:tcW w:w="1980" w:type="dxa"/>
          </w:tcPr>
          <w:p w14:paraId="75E5FEAD" w14:textId="322D41BF" w:rsidR="00DD3C82" w:rsidRPr="007D2AD7" w:rsidRDefault="00DD3C82" w:rsidP="00DD3C82">
            <w:pPr>
              <w:spacing w:after="0" w:line="240" w:lineRule="auto"/>
              <w:rPr>
                <w:b/>
                <w:i/>
                <w:iCs/>
                <w:szCs w:val="24"/>
              </w:rPr>
            </w:pPr>
            <w:r w:rsidRPr="007D2AD7">
              <w:rPr>
                <w:b/>
                <w:szCs w:val="24"/>
              </w:rPr>
              <w:t>Posted Readings</w:t>
            </w:r>
          </w:p>
        </w:tc>
        <w:tc>
          <w:tcPr>
            <w:tcW w:w="2531" w:type="dxa"/>
          </w:tcPr>
          <w:p w14:paraId="0D4007FE" w14:textId="3C310C23" w:rsidR="00DD3C82" w:rsidRPr="007D2AD7" w:rsidRDefault="00DD3C82" w:rsidP="00DD3C82">
            <w:pPr>
              <w:spacing w:after="0" w:line="240" w:lineRule="auto"/>
              <w:rPr>
                <w:b/>
                <w:i/>
                <w:iCs/>
                <w:szCs w:val="24"/>
              </w:rPr>
            </w:pPr>
            <w:r>
              <w:rPr>
                <w:b/>
                <w:i/>
                <w:iCs/>
                <w:szCs w:val="24"/>
              </w:rPr>
              <w:t xml:space="preserve">Final </w:t>
            </w:r>
            <w:r w:rsidRPr="007D2AD7">
              <w:rPr>
                <w:b/>
                <w:i/>
                <w:iCs/>
                <w:szCs w:val="24"/>
              </w:rPr>
              <w:t>abstract due</w:t>
            </w:r>
            <w:r>
              <w:rPr>
                <w:b/>
                <w:i/>
                <w:iCs/>
                <w:szCs w:val="24"/>
              </w:rPr>
              <w:t xml:space="preserve"> (Required)</w:t>
            </w:r>
          </w:p>
          <w:p w14:paraId="13681FA6" w14:textId="0528130E" w:rsidR="00DD3C82" w:rsidRPr="007D2AD7" w:rsidRDefault="00DD3C82" w:rsidP="00DD3C82">
            <w:pPr>
              <w:spacing w:after="0" w:line="240" w:lineRule="auto"/>
              <w:rPr>
                <w:b/>
                <w:i/>
                <w:iCs/>
                <w:szCs w:val="24"/>
              </w:rPr>
            </w:pPr>
          </w:p>
        </w:tc>
      </w:tr>
      <w:tr w:rsidR="00DD3C82" w:rsidRPr="007D2AD7" w14:paraId="395D8409" w14:textId="77777777">
        <w:trPr>
          <w:trHeight w:val="440"/>
        </w:trPr>
        <w:tc>
          <w:tcPr>
            <w:tcW w:w="2045" w:type="dxa"/>
          </w:tcPr>
          <w:p w14:paraId="1A30BE9C" w14:textId="77777777" w:rsidR="00DD3C82" w:rsidRPr="007D2AD7" w:rsidRDefault="00DD3C82" w:rsidP="00DD3C82">
            <w:pPr>
              <w:spacing w:after="0" w:line="240" w:lineRule="auto"/>
              <w:rPr>
                <w:b/>
                <w:szCs w:val="24"/>
              </w:rPr>
            </w:pPr>
            <w:r w:rsidRPr="007D2AD7">
              <w:rPr>
                <w:b/>
                <w:szCs w:val="24"/>
              </w:rPr>
              <w:t xml:space="preserve">12) </w:t>
            </w:r>
            <w:proofErr w:type="gramStart"/>
            <w:r>
              <w:rPr>
                <w:b/>
                <w:szCs w:val="24"/>
              </w:rPr>
              <w:t>November</w:t>
            </w:r>
            <w:r w:rsidRPr="007D2AD7">
              <w:rPr>
                <w:b/>
                <w:szCs w:val="24"/>
              </w:rPr>
              <w:t xml:space="preserve">  </w:t>
            </w:r>
            <w:r>
              <w:rPr>
                <w:b/>
                <w:szCs w:val="24"/>
              </w:rPr>
              <w:t>6</w:t>
            </w:r>
            <w:proofErr w:type="gramEnd"/>
          </w:p>
          <w:p w14:paraId="4E351EE0" w14:textId="4CCAC692" w:rsidR="00DD3C82" w:rsidRPr="007D2AD7" w:rsidRDefault="00DD3C82" w:rsidP="00DD3C82">
            <w:pPr>
              <w:spacing w:after="0" w:line="240" w:lineRule="auto"/>
              <w:rPr>
                <w:b/>
                <w:szCs w:val="24"/>
              </w:rPr>
            </w:pPr>
          </w:p>
        </w:tc>
        <w:tc>
          <w:tcPr>
            <w:tcW w:w="2695" w:type="dxa"/>
          </w:tcPr>
          <w:p w14:paraId="66EE5AF4" w14:textId="6E31C703" w:rsidR="00DD3C82" w:rsidRPr="007D2AD7" w:rsidRDefault="00DD3C82" w:rsidP="00DD3C82">
            <w:pPr>
              <w:spacing w:after="0" w:line="240" w:lineRule="auto"/>
              <w:rPr>
                <w:b/>
                <w:szCs w:val="24"/>
              </w:rPr>
            </w:pPr>
            <w:r>
              <w:rPr>
                <w:b/>
                <w:szCs w:val="24"/>
              </w:rPr>
              <w:t>C</w:t>
            </w:r>
            <w:r w:rsidRPr="007D2AD7">
              <w:rPr>
                <w:b/>
                <w:szCs w:val="24"/>
              </w:rPr>
              <w:t>oncurrent Engineering Methods and Practices</w:t>
            </w:r>
          </w:p>
        </w:tc>
        <w:tc>
          <w:tcPr>
            <w:tcW w:w="1980" w:type="dxa"/>
          </w:tcPr>
          <w:p w14:paraId="61242BD7" w14:textId="292D361A" w:rsidR="00DD3C82" w:rsidRPr="007D2AD7" w:rsidRDefault="00DD3C82" w:rsidP="00DD3C82">
            <w:pPr>
              <w:spacing w:after="0" w:line="240" w:lineRule="auto"/>
              <w:rPr>
                <w:b/>
                <w:szCs w:val="24"/>
              </w:rPr>
            </w:pPr>
            <w:r w:rsidRPr="007D2AD7">
              <w:rPr>
                <w:b/>
                <w:szCs w:val="24"/>
              </w:rPr>
              <w:t>Posted Readings</w:t>
            </w:r>
          </w:p>
        </w:tc>
        <w:tc>
          <w:tcPr>
            <w:tcW w:w="2531" w:type="dxa"/>
          </w:tcPr>
          <w:p w14:paraId="43B2B1D8" w14:textId="4681509F" w:rsidR="00DD3C82" w:rsidRPr="007D2AD7" w:rsidRDefault="00DD3C82" w:rsidP="00DD3C82">
            <w:pPr>
              <w:spacing w:after="0" w:line="240" w:lineRule="auto"/>
              <w:rPr>
                <w:b/>
                <w:i/>
                <w:iCs/>
                <w:szCs w:val="24"/>
              </w:rPr>
            </w:pPr>
            <w:r w:rsidRPr="007D2AD7">
              <w:rPr>
                <w:b/>
                <w:i/>
                <w:iCs/>
                <w:szCs w:val="24"/>
              </w:rPr>
              <w:t>No Homework</w:t>
            </w:r>
          </w:p>
        </w:tc>
      </w:tr>
      <w:tr w:rsidR="00DD3C82" w:rsidRPr="007D2AD7" w14:paraId="62924FE8" w14:textId="77777777">
        <w:trPr>
          <w:trHeight w:val="440"/>
        </w:trPr>
        <w:tc>
          <w:tcPr>
            <w:tcW w:w="2045" w:type="dxa"/>
          </w:tcPr>
          <w:p w14:paraId="5B0D2BE7" w14:textId="77777777" w:rsidR="00DD3C82" w:rsidRPr="007D2AD7" w:rsidRDefault="00DD3C82" w:rsidP="00DD3C82">
            <w:pPr>
              <w:spacing w:after="0" w:line="240" w:lineRule="auto"/>
              <w:rPr>
                <w:b/>
                <w:szCs w:val="24"/>
              </w:rPr>
            </w:pPr>
            <w:r w:rsidRPr="007D2AD7">
              <w:rPr>
                <w:b/>
                <w:szCs w:val="24"/>
              </w:rPr>
              <w:t xml:space="preserve">13) </w:t>
            </w:r>
            <w:proofErr w:type="gramStart"/>
            <w:r>
              <w:rPr>
                <w:b/>
                <w:szCs w:val="24"/>
              </w:rPr>
              <w:t>November</w:t>
            </w:r>
            <w:r w:rsidRPr="007D2AD7">
              <w:rPr>
                <w:b/>
                <w:szCs w:val="24"/>
              </w:rPr>
              <w:t xml:space="preserve">  </w:t>
            </w:r>
            <w:r>
              <w:rPr>
                <w:b/>
                <w:szCs w:val="24"/>
              </w:rPr>
              <w:t>13</w:t>
            </w:r>
            <w:proofErr w:type="gramEnd"/>
          </w:p>
          <w:p w14:paraId="060B6D57" w14:textId="29B6E4E7" w:rsidR="00DD3C82" w:rsidRPr="007D2AD7" w:rsidRDefault="00DD3C82" w:rsidP="00DD3C82">
            <w:pPr>
              <w:spacing w:after="0" w:line="240" w:lineRule="auto"/>
              <w:rPr>
                <w:b/>
                <w:i/>
                <w:iCs/>
                <w:szCs w:val="24"/>
              </w:rPr>
            </w:pPr>
          </w:p>
        </w:tc>
        <w:tc>
          <w:tcPr>
            <w:tcW w:w="2695" w:type="dxa"/>
          </w:tcPr>
          <w:p w14:paraId="7F6E6716" w14:textId="6D40C8AA" w:rsidR="00DD3C82" w:rsidRPr="007D2AD7" w:rsidRDefault="00DD3C82" w:rsidP="00DD3C82">
            <w:pPr>
              <w:spacing w:after="0" w:line="240" w:lineRule="auto"/>
              <w:rPr>
                <w:b/>
                <w:szCs w:val="24"/>
              </w:rPr>
            </w:pPr>
            <w:r w:rsidRPr="007D2AD7">
              <w:rPr>
                <w:b/>
                <w:szCs w:val="24"/>
              </w:rPr>
              <w:t>Risk Identification and Analysis</w:t>
            </w:r>
          </w:p>
        </w:tc>
        <w:tc>
          <w:tcPr>
            <w:tcW w:w="1980" w:type="dxa"/>
          </w:tcPr>
          <w:p w14:paraId="4975B7F2" w14:textId="01EBA904" w:rsidR="00DD3C82" w:rsidRPr="007D2AD7" w:rsidRDefault="00DD3C82" w:rsidP="00DD3C82">
            <w:pPr>
              <w:spacing w:after="0" w:line="240" w:lineRule="auto"/>
              <w:rPr>
                <w:b/>
                <w:i/>
                <w:iCs/>
                <w:szCs w:val="24"/>
              </w:rPr>
            </w:pPr>
            <w:r w:rsidRPr="007D2AD7">
              <w:rPr>
                <w:b/>
                <w:szCs w:val="24"/>
              </w:rPr>
              <w:t>Posted Readings</w:t>
            </w:r>
          </w:p>
        </w:tc>
        <w:tc>
          <w:tcPr>
            <w:tcW w:w="2531" w:type="dxa"/>
          </w:tcPr>
          <w:p w14:paraId="441E899E" w14:textId="7AC10429" w:rsidR="00DD3C82" w:rsidRPr="007D2AD7" w:rsidRDefault="00DD3C82" w:rsidP="00DD3C82">
            <w:pPr>
              <w:spacing w:after="0" w:line="240" w:lineRule="auto"/>
              <w:rPr>
                <w:b/>
                <w:i/>
                <w:iCs/>
                <w:szCs w:val="24"/>
              </w:rPr>
            </w:pPr>
            <w:r w:rsidRPr="007D2AD7">
              <w:rPr>
                <w:b/>
                <w:i/>
                <w:iCs/>
                <w:szCs w:val="24"/>
              </w:rPr>
              <w:t>No Homework</w:t>
            </w:r>
          </w:p>
        </w:tc>
      </w:tr>
      <w:tr w:rsidR="00DD3C82" w:rsidRPr="007D2AD7" w14:paraId="3CF7B8C4" w14:textId="77777777">
        <w:trPr>
          <w:trHeight w:val="440"/>
        </w:trPr>
        <w:tc>
          <w:tcPr>
            <w:tcW w:w="2045" w:type="dxa"/>
          </w:tcPr>
          <w:p w14:paraId="21DB9EAA" w14:textId="235A36D4" w:rsidR="00DD3C82" w:rsidRPr="007D2AD7" w:rsidRDefault="00DD3C82" w:rsidP="00DD3C82">
            <w:pPr>
              <w:spacing w:after="0" w:line="240" w:lineRule="auto"/>
              <w:rPr>
                <w:b/>
                <w:i/>
                <w:iCs/>
                <w:szCs w:val="24"/>
              </w:rPr>
            </w:pPr>
            <w:r w:rsidRPr="007D2AD7">
              <w:rPr>
                <w:b/>
                <w:szCs w:val="24"/>
              </w:rPr>
              <w:t xml:space="preserve">14) </w:t>
            </w:r>
            <w:proofErr w:type="gramStart"/>
            <w:r>
              <w:rPr>
                <w:b/>
                <w:szCs w:val="24"/>
              </w:rPr>
              <w:t>November</w:t>
            </w:r>
            <w:r w:rsidRPr="007D2AD7">
              <w:rPr>
                <w:b/>
                <w:szCs w:val="24"/>
              </w:rPr>
              <w:t xml:space="preserve">  </w:t>
            </w:r>
            <w:r>
              <w:rPr>
                <w:b/>
                <w:szCs w:val="24"/>
              </w:rPr>
              <w:t>20</w:t>
            </w:r>
            <w:proofErr w:type="gramEnd"/>
          </w:p>
        </w:tc>
        <w:tc>
          <w:tcPr>
            <w:tcW w:w="2695" w:type="dxa"/>
          </w:tcPr>
          <w:p w14:paraId="0162B747" w14:textId="263CA33F" w:rsidR="00DD3C82" w:rsidRPr="007D2AD7" w:rsidRDefault="00DD3C82" w:rsidP="00DD3C82">
            <w:pPr>
              <w:spacing w:after="0" w:line="240" w:lineRule="auto"/>
              <w:rPr>
                <w:b/>
                <w:i/>
                <w:iCs/>
                <w:szCs w:val="24"/>
              </w:rPr>
            </w:pPr>
            <w:r w:rsidRPr="007D2AD7">
              <w:rPr>
                <w:b/>
                <w:i/>
                <w:iCs/>
                <w:szCs w:val="24"/>
              </w:rPr>
              <w:t xml:space="preserve">Student Presentations </w:t>
            </w:r>
          </w:p>
        </w:tc>
        <w:tc>
          <w:tcPr>
            <w:tcW w:w="1980" w:type="dxa"/>
          </w:tcPr>
          <w:p w14:paraId="431DD843" w14:textId="7F4F5C2F" w:rsidR="00DD3C82" w:rsidRPr="007D2AD7" w:rsidRDefault="00DD3C82" w:rsidP="00DD3C82">
            <w:pPr>
              <w:spacing w:after="0" w:line="240" w:lineRule="auto"/>
              <w:rPr>
                <w:b/>
                <w:i/>
                <w:iCs/>
                <w:szCs w:val="24"/>
              </w:rPr>
            </w:pPr>
          </w:p>
        </w:tc>
        <w:tc>
          <w:tcPr>
            <w:tcW w:w="2531" w:type="dxa"/>
          </w:tcPr>
          <w:p w14:paraId="6AFE6864" w14:textId="1A007EC5" w:rsidR="00DD3C82" w:rsidRPr="007D2AD7" w:rsidRDefault="00DD3C82" w:rsidP="00DD3C82">
            <w:pPr>
              <w:spacing w:after="0" w:line="240" w:lineRule="auto"/>
              <w:rPr>
                <w:b/>
                <w:i/>
                <w:iCs/>
                <w:szCs w:val="24"/>
              </w:rPr>
            </w:pPr>
            <w:r w:rsidRPr="007D2AD7">
              <w:rPr>
                <w:b/>
                <w:i/>
                <w:iCs/>
                <w:szCs w:val="24"/>
              </w:rPr>
              <w:t>Presentation Due (</w:t>
            </w:r>
            <w:r>
              <w:rPr>
                <w:b/>
                <w:i/>
                <w:iCs/>
                <w:szCs w:val="24"/>
              </w:rPr>
              <w:t>10</w:t>
            </w:r>
            <w:r w:rsidRPr="007D2AD7">
              <w:rPr>
                <w:b/>
                <w:i/>
                <w:iCs/>
                <w:szCs w:val="24"/>
              </w:rPr>
              <w:t xml:space="preserve"> points)</w:t>
            </w:r>
          </w:p>
        </w:tc>
      </w:tr>
      <w:tr w:rsidR="00DD3C82" w:rsidRPr="007D2AD7" w14:paraId="53D90375" w14:textId="77777777">
        <w:trPr>
          <w:trHeight w:val="440"/>
        </w:trPr>
        <w:tc>
          <w:tcPr>
            <w:tcW w:w="2045" w:type="dxa"/>
          </w:tcPr>
          <w:p w14:paraId="3CD4AE66" w14:textId="77777777" w:rsidR="00DD3C82" w:rsidRPr="007D2AD7" w:rsidRDefault="00DD3C82" w:rsidP="00DD3C82">
            <w:pPr>
              <w:spacing w:after="0" w:line="240" w:lineRule="auto"/>
              <w:rPr>
                <w:b/>
                <w:szCs w:val="24"/>
              </w:rPr>
            </w:pPr>
            <w:r w:rsidRPr="007D2AD7">
              <w:rPr>
                <w:b/>
                <w:szCs w:val="24"/>
              </w:rPr>
              <w:t xml:space="preserve">15) </w:t>
            </w:r>
            <w:proofErr w:type="gramStart"/>
            <w:r>
              <w:rPr>
                <w:b/>
                <w:szCs w:val="24"/>
              </w:rPr>
              <w:t>November</w:t>
            </w:r>
            <w:r w:rsidRPr="007D2AD7">
              <w:rPr>
                <w:b/>
                <w:szCs w:val="24"/>
              </w:rPr>
              <w:t xml:space="preserve">  </w:t>
            </w:r>
            <w:r>
              <w:rPr>
                <w:b/>
                <w:szCs w:val="24"/>
              </w:rPr>
              <w:t>27</w:t>
            </w:r>
            <w:proofErr w:type="gramEnd"/>
          </w:p>
          <w:p w14:paraId="4338B9AD" w14:textId="56F62ACC" w:rsidR="00DD3C82" w:rsidRPr="007D2AD7" w:rsidRDefault="00DD3C82" w:rsidP="00DD3C82">
            <w:pPr>
              <w:spacing w:after="0" w:line="240" w:lineRule="auto"/>
              <w:rPr>
                <w:b/>
                <w:i/>
                <w:iCs/>
                <w:szCs w:val="24"/>
              </w:rPr>
            </w:pPr>
          </w:p>
        </w:tc>
        <w:tc>
          <w:tcPr>
            <w:tcW w:w="2695" w:type="dxa"/>
          </w:tcPr>
          <w:p w14:paraId="7237F4DE" w14:textId="072FFB94" w:rsidR="00DD3C82" w:rsidRPr="007D2AD7" w:rsidRDefault="00DD3C82" w:rsidP="00DD3C82">
            <w:pPr>
              <w:spacing w:after="0" w:line="240" w:lineRule="auto"/>
              <w:ind w:right="-131"/>
              <w:rPr>
                <w:b/>
                <w:i/>
                <w:iCs/>
                <w:szCs w:val="24"/>
              </w:rPr>
            </w:pPr>
            <w:r w:rsidRPr="007D2AD7">
              <w:rPr>
                <w:b/>
                <w:i/>
                <w:iCs/>
                <w:szCs w:val="24"/>
              </w:rPr>
              <w:t>Student Presentations</w:t>
            </w:r>
          </w:p>
        </w:tc>
        <w:tc>
          <w:tcPr>
            <w:tcW w:w="1980" w:type="dxa"/>
          </w:tcPr>
          <w:p w14:paraId="67B9CC60" w14:textId="30FDEEB9" w:rsidR="00DD3C82" w:rsidRPr="007D2AD7" w:rsidRDefault="00DD3C82" w:rsidP="00DD3C82">
            <w:pPr>
              <w:spacing w:after="0" w:line="240" w:lineRule="auto"/>
              <w:rPr>
                <w:b/>
                <w:i/>
                <w:iCs/>
                <w:szCs w:val="24"/>
              </w:rPr>
            </w:pPr>
          </w:p>
        </w:tc>
        <w:tc>
          <w:tcPr>
            <w:tcW w:w="2531" w:type="dxa"/>
          </w:tcPr>
          <w:p w14:paraId="5DE27616" w14:textId="78A49D64" w:rsidR="00DD3C82" w:rsidRPr="007D2AD7" w:rsidRDefault="00DD3C82" w:rsidP="00DD3C82">
            <w:pPr>
              <w:spacing w:after="0" w:line="240" w:lineRule="auto"/>
              <w:rPr>
                <w:b/>
                <w:i/>
                <w:iCs/>
                <w:szCs w:val="24"/>
              </w:rPr>
            </w:pPr>
            <w:r w:rsidRPr="007D2AD7">
              <w:rPr>
                <w:b/>
                <w:i/>
                <w:iCs/>
                <w:szCs w:val="24"/>
              </w:rPr>
              <w:t>Presentation Due (</w:t>
            </w:r>
            <w:r>
              <w:rPr>
                <w:b/>
                <w:i/>
                <w:iCs/>
                <w:szCs w:val="24"/>
              </w:rPr>
              <w:t>10</w:t>
            </w:r>
            <w:r w:rsidRPr="007D2AD7">
              <w:rPr>
                <w:b/>
                <w:i/>
                <w:iCs/>
                <w:szCs w:val="24"/>
              </w:rPr>
              <w:t xml:space="preserve"> points)</w:t>
            </w:r>
          </w:p>
        </w:tc>
      </w:tr>
      <w:tr w:rsidR="00DD3C82" w:rsidRPr="007D2AD7" w14:paraId="6CEAD382" w14:textId="77777777">
        <w:trPr>
          <w:trHeight w:val="440"/>
        </w:trPr>
        <w:tc>
          <w:tcPr>
            <w:tcW w:w="2045" w:type="dxa"/>
          </w:tcPr>
          <w:p w14:paraId="75427BFD" w14:textId="4633542C" w:rsidR="00DD3C82" w:rsidRPr="007D2AD7" w:rsidRDefault="00DD3C82" w:rsidP="00DD3C82">
            <w:pPr>
              <w:spacing w:after="0" w:line="240" w:lineRule="auto"/>
              <w:rPr>
                <w:b/>
                <w:i/>
                <w:iCs/>
                <w:szCs w:val="24"/>
              </w:rPr>
            </w:pPr>
            <w:r w:rsidRPr="007D2AD7">
              <w:rPr>
                <w:b/>
                <w:szCs w:val="24"/>
              </w:rPr>
              <w:t xml:space="preserve">16) </w:t>
            </w:r>
            <w:proofErr w:type="gramStart"/>
            <w:r>
              <w:rPr>
                <w:b/>
                <w:szCs w:val="24"/>
              </w:rPr>
              <w:t>December</w:t>
            </w:r>
            <w:r w:rsidRPr="007D2AD7">
              <w:rPr>
                <w:b/>
                <w:szCs w:val="24"/>
              </w:rPr>
              <w:t xml:space="preserve">  </w:t>
            </w:r>
            <w:r>
              <w:rPr>
                <w:b/>
                <w:szCs w:val="24"/>
              </w:rPr>
              <w:t>6</w:t>
            </w:r>
            <w:proofErr w:type="gramEnd"/>
          </w:p>
        </w:tc>
        <w:tc>
          <w:tcPr>
            <w:tcW w:w="2695" w:type="dxa"/>
          </w:tcPr>
          <w:p w14:paraId="129B8E1A" w14:textId="017151D9" w:rsidR="00DD3C82" w:rsidRPr="007D2AD7" w:rsidRDefault="00DD3C82" w:rsidP="00DD3C82">
            <w:pPr>
              <w:spacing w:after="0" w:line="240" w:lineRule="auto"/>
              <w:ind w:right="-131"/>
              <w:rPr>
                <w:b/>
                <w:i/>
                <w:iCs/>
                <w:szCs w:val="24"/>
              </w:rPr>
            </w:pPr>
            <w:r w:rsidRPr="007D2AD7">
              <w:rPr>
                <w:b/>
                <w:i/>
                <w:iCs/>
                <w:szCs w:val="24"/>
              </w:rPr>
              <w:t>Final Paper Due</w:t>
            </w:r>
          </w:p>
        </w:tc>
        <w:tc>
          <w:tcPr>
            <w:tcW w:w="1980" w:type="dxa"/>
          </w:tcPr>
          <w:p w14:paraId="74A73237" w14:textId="735D9F3C" w:rsidR="00DD3C82" w:rsidRPr="007D2AD7" w:rsidRDefault="00DD3C82" w:rsidP="00DD3C82">
            <w:pPr>
              <w:spacing w:after="0" w:line="240" w:lineRule="auto"/>
              <w:rPr>
                <w:b/>
                <w:i/>
                <w:iCs/>
                <w:szCs w:val="24"/>
              </w:rPr>
            </w:pPr>
            <w:r w:rsidRPr="007D2AD7">
              <w:rPr>
                <w:b/>
                <w:i/>
                <w:iCs/>
                <w:szCs w:val="24"/>
              </w:rPr>
              <w:t>Final Paper Due</w:t>
            </w:r>
          </w:p>
        </w:tc>
        <w:tc>
          <w:tcPr>
            <w:tcW w:w="2531" w:type="dxa"/>
          </w:tcPr>
          <w:p w14:paraId="4D3E5FB7" w14:textId="0A103560" w:rsidR="00DD3C82" w:rsidRPr="007D2AD7" w:rsidRDefault="00DD3C82" w:rsidP="00DD3C82">
            <w:pPr>
              <w:spacing w:after="0" w:line="240" w:lineRule="auto"/>
              <w:rPr>
                <w:b/>
                <w:i/>
                <w:iCs/>
                <w:szCs w:val="24"/>
              </w:rPr>
            </w:pPr>
            <w:r>
              <w:rPr>
                <w:b/>
                <w:i/>
                <w:iCs/>
                <w:szCs w:val="24"/>
              </w:rPr>
              <w:t>Final Paper Due (20</w:t>
            </w:r>
            <w:r w:rsidRPr="007D2AD7">
              <w:rPr>
                <w:b/>
                <w:i/>
                <w:iCs/>
                <w:szCs w:val="24"/>
              </w:rPr>
              <w:t>0 points)</w:t>
            </w:r>
          </w:p>
        </w:tc>
      </w:tr>
    </w:tbl>
    <w:p w14:paraId="1195C510" w14:textId="0F7775BD" w:rsidR="005B5060" w:rsidRDefault="005B5060">
      <w:pPr>
        <w:spacing w:after="0" w:line="240" w:lineRule="auto"/>
        <w:rPr>
          <w:b/>
          <w:sz w:val="24"/>
          <w:szCs w:val="24"/>
        </w:rPr>
      </w:pPr>
    </w:p>
    <w:p w14:paraId="74EC990B" w14:textId="77777777" w:rsidR="00053BC4" w:rsidRDefault="00053BC4" w:rsidP="00502B16">
      <w:pPr>
        <w:spacing w:line="240" w:lineRule="auto"/>
        <w:rPr>
          <w:b/>
          <w:sz w:val="24"/>
          <w:szCs w:val="24"/>
        </w:rPr>
      </w:pPr>
    </w:p>
    <w:p w14:paraId="5396BB39" w14:textId="36DBD9A3" w:rsidR="00502B16" w:rsidRDefault="00502B16" w:rsidP="00502B16">
      <w:pPr>
        <w:spacing w:line="240" w:lineRule="auto"/>
        <w:rPr>
          <w:b/>
          <w:sz w:val="24"/>
          <w:szCs w:val="24"/>
        </w:rPr>
      </w:pPr>
      <w:r>
        <w:rPr>
          <w:b/>
          <w:sz w:val="24"/>
          <w:szCs w:val="24"/>
        </w:rPr>
        <w:t>Academic Integrity</w:t>
      </w:r>
    </w:p>
    <w:tbl>
      <w:tblPr>
        <w:tblW w:w="0" w:type="auto"/>
        <w:tblLook w:val="01E0" w:firstRow="1" w:lastRow="1" w:firstColumn="1" w:lastColumn="1" w:noHBand="0" w:noVBand="0"/>
      </w:tblPr>
      <w:tblGrid>
        <w:gridCol w:w="9360"/>
      </w:tblGrid>
      <w:tr w:rsidR="00502B16" w14:paraId="0BA00520" w14:textId="77777777">
        <w:trPr>
          <w:trHeight w:val="1564"/>
        </w:trPr>
        <w:tc>
          <w:tcPr>
            <w:tcW w:w="9463" w:type="dxa"/>
          </w:tcPr>
          <w:p w14:paraId="5899495B" w14:textId="77777777" w:rsidR="00502B16" w:rsidRDefault="00502B16" w:rsidP="00502B16">
            <w:pPr>
              <w:spacing w:after="0" w:line="240" w:lineRule="auto"/>
            </w:pPr>
            <w:r>
              <w:t xml:space="preserve">We know that as students of systems architecting and engineering, you hold yourselves to the highest standards of conduct and we, too, will expect that from you.  We also expect you to abide by the expectations of the University; to familiarize with those, please see the USC publication </w:t>
            </w:r>
            <w:proofErr w:type="spellStart"/>
            <w:r w:rsidRPr="002C61FA">
              <w:rPr>
                <w:b/>
                <w:i/>
              </w:rPr>
              <w:t>SCampus</w:t>
            </w:r>
            <w:proofErr w:type="spellEnd"/>
            <w:r>
              <w:t xml:space="preserve">, which can be found online at </w:t>
            </w:r>
            <w:hyperlink r:id="rId10" w:history="1">
              <w:r w:rsidRPr="00D0746C">
                <w:rPr>
                  <w:u w:val="single"/>
                </w:rPr>
                <w:t>www.usc.edu/dept/publications/SCAMPUS</w:t>
              </w:r>
            </w:hyperlink>
            <w:r w:rsidRPr="00E4462F">
              <w:rPr>
                <w:rFonts w:ascii="Arial Narrow" w:hAnsi="Arial Narrow" w:cs="Courier New"/>
              </w:rPr>
              <w:t>.</w:t>
            </w:r>
            <w:r>
              <w:rPr>
                <w:rFonts w:ascii="Arial Narrow" w:hAnsi="Arial Narrow" w:cs="Courier New"/>
              </w:rPr>
              <w:t xml:space="preserve">  </w:t>
            </w:r>
            <w:r w:rsidRPr="00D0746C">
              <w:t xml:space="preserve">The provisions of this publication will be explicitly enforced.  </w:t>
            </w:r>
            <w:r w:rsidRPr="00881631">
              <w:t xml:space="preserve">If you have questions about what is allowed, please discuss it with </w:t>
            </w:r>
            <w:r>
              <w:t>the professor or TA</w:t>
            </w:r>
            <w:r w:rsidRPr="00881631">
              <w:t>.</w:t>
            </w:r>
          </w:p>
        </w:tc>
      </w:tr>
    </w:tbl>
    <w:p w14:paraId="14F140AB" w14:textId="77777777" w:rsidR="00502B16" w:rsidRDefault="00502B16" w:rsidP="00502B16">
      <w:pPr>
        <w:spacing w:line="240" w:lineRule="auto"/>
        <w:rPr>
          <w:b/>
          <w:sz w:val="24"/>
          <w:szCs w:val="24"/>
        </w:rPr>
      </w:pPr>
      <w:r>
        <w:rPr>
          <w:b/>
          <w:sz w:val="24"/>
          <w:szCs w:val="24"/>
        </w:rPr>
        <w:br/>
        <w:t>Students with Disabilities</w:t>
      </w:r>
    </w:p>
    <w:p w14:paraId="064AA1C3" w14:textId="77777777" w:rsidR="00502B16" w:rsidRPr="0031228A" w:rsidRDefault="00502B16" w:rsidP="00502B16">
      <w:pPr>
        <w:spacing w:line="240" w:lineRule="auto"/>
        <w:rPr>
          <w:b/>
          <w:sz w:val="24"/>
          <w:szCs w:val="24"/>
        </w:rPr>
      </w:pPr>
      <w:r w:rsidRPr="00881631">
        <w:t>Any Student requesting academic accommodations based on a disability is required to register with Disability Services and Programs (DSP) each semester. A letter of verification for approved accommodations can be obtained from DSP. Please be sure the letter is delivered to the professor (or to TA) as early in the semester as possible. DSP is located in STU 301 and is open 8:30 a.m. - 5:00 p.m., Monday through Friday. The phone number for DSP is (213)740-0776.</w:t>
      </w:r>
    </w:p>
    <w:sectPr w:rsidR="00502B16" w:rsidRPr="0031228A" w:rsidSect="00502B1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7D4E" w14:textId="77777777" w:rsidR="00425904" w:rsidRDefault="00425904" w:rsidP="00EF58E7">
      <w:pPr>
        <w:spacing w:after="0" w:line="240" w:lineRule="auto"/>
      </w:pPr>
      <w:r>
        <w:separator/>
      </w:r>
    </w:p>
  </w:endnote>
  <w:endnote w:type="continuationSeparator" w:id="0">
    <w:p w14:paraId="584322C5" w14:textId="77777777" w:rsidR="00425904" w:rsidRDefault="00425904" w:rsidP="00E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6124" w14:textId="77777777" w:rsidR="00222F2F" w:rsidRDefault="00222F2F" w:rsidP="00453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A2C17" w14:textId="77777777" w:rsidR="00222F2F" w:rsidRDefault="00222F2F" w:rsidP="00EF5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E7F8" w14:textId="77777777" w:rsidR="00222F2F" w:rsidRDefault="00222F2F" w:rsidP="00453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BC4">
      <w:rPr>
        <w:rStyle w:val="PageNumber"/>
        <w:noProof/>
      </w:rPr>
      <w:t>4</w:t>
    </w:r>
    <w:r>
      <w:rPr>
        <w:rStyle w:val="PageNumber"/>
      </w:rPr>
      <w:fldChar w:fldCharType="end"/>
    </w:r>
  </w:p>
  <w:p w14:paraId="5339E3CC" w14:textId="77777777" w:rsidR="00222F2F" w:rsidRDefault="00222F2F" w:rsidP="00EF58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C5E9" w14:textId="77777777" w:rsidR="00425904" w:rsidRDefault="00425904" w:rsidP="00EF58E7">
      <w:pPr>
        <w:spacing w:after="0" w:line="240" w:lineRule="auto"/>
      </w:pPr>
      <w:r>
        <w:separator/>
      </w:r>
    </w:p>
  </w:footnote>
  <w:footnote w:type="continuationSeparator" w:id="0">
    <w:p w14:paraId="241963B6" w14:textId="77777777" w:rsidR="00425904" w:rsidRDefault="00425904" w:rsidP="00EF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3AF5"/>
    <w:multiLevelType w:val="hybridMultilevel"/>
    <w:tmpl w:val="B656728C"/>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91F43"/>
    <w:multiLevelType w:val="hybridMultilevel"/>
    <w:tmpl w:val="71EA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D62A2"/>
    <w:multiLevelType w:val="hybridMultilevel"/>
    <w:tmpl w:val="98EADCE4"/>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E05B5"/>
    <w:multiLevelType w:val="hybridMultilevel"/>
    <w:tmpl w:val="AA08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6348D"/>
    <w:multiLevelType w:val="hybridMultilevel"/>
    <w:tmpl w:val="0AF6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C3C23"/>
    <w:multiLevelType w:val="hybridMultilevel"/>
    <w:tmpl w:val="A536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24822"/>
    <w:multiLevelType w:val="hybridMultilevel"/>
    <w:tmpl w:val="2062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B0B89"/>
    <w:multiLevelType w:val="hybridMultilevel"/>
    <w:tmpl w:val="0AF6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56A24"/>
    <w:multiLevelType w:val="hybridMultilevel"/>
    <w:tmpl w:val="0CDCB322"/>
    <w:lvl w:ilvl="0" w:tplc="0409000F">
      <w:start w:val="1"/>
      <w:numFmt w:val="decimal"/>
      <w:lvlText w:val="%1."/>
      <w:lvlJc w:val="left"/>
      <w:pPr>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F4931"/>
    <w:multiLevelType w:val="hybridMultilevel"/>
    <w:tmpl w:val="5420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7448D"/>
    <w:multiLevelType w:val="hybridMultilevel"/>
    <w:tmpl w:val="137C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10"/>
  </w:num>
  <w:num w:numId="6">
    <w:abstractNumId w:val="9"/>
  </w:num>
  <w:num w:numId="7">
    <w:abstractNumId w:val="5"/>
  </w:num>
  <w:num w:numId="8">
    <w:abstractNumId w:val="7"/>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06"/>
    <w:rsid w:val="00032A86"/>
    <w:rsid w:val="00032E9D"/>
    <w:rsid w:val="00053BC4"/>
    <w:rsid w:val="001517CE"/>
    <w:rsid w:val="001835B0"/>
    <w:rsid w:val="00197E9F"/>
    <w:rsid w:val="001A2C63"/>
    <w:rsid w:val="00203C16"/>
    <w:rsid w:val="00222F2F"/>
    <w:rsid w:val="002300D3"/>
    <w:rsid w:val="0024737D"/>
    <w:rsid w:val="002564F3"/>
    <w:rsid w:val="00270072"/>
    <w:rsid w:val="00286B70"/>
    <w:rsid w:val="00290A1F"/>
    <w:rsid w:val="002A1664"/>
    <w:rsid w:val="002C2290"/>
    <w:rsid w:val="002C38BA"/>
    <w:rsid w:val="002E1746"/>
    <w:rsid w:val="003057CC"/>
    <w:rsid w:val="0035049F"/>
    <w:rsid w:val="003648B5"/>
    <w:rsid w:val="00372FE9"/>
    <w:rsid w:val="003A2E1C"/>
    <w:rsid w:val="003A5186"/>
    <w:rsid w:val="003B44C8"/>
    <w:rsid w:val="003B6334"/>
    <w:rsid w:val="003C1BAD"/>
    <w:rsid w:val="003D0E28"/>
    <w:rsid w:val="00403E97"/>
    <w:rsid w:val="00416C42"/>
    <w:rsid w:val="00425904"/>
    <w:rsid w:val="004534C0"/>
    <w:rsid w:val="0045455D"/>
    <w:rsid w:val="00454B66"/>
    <w:rsid w:val="00483FC9"/>
    <w:rsid w:val="0049302E"/>
    <w:rsid w:val="004A1FB5"/>
    <w:rsid w:val="004D76ED"/>
    <w:rsid w:val="004E6FEC"/>
    <w:rsid w:val="004F4295"/>
    <w:rsid w:val="004F796B"/>
    <w:rsid w:val="00502B16"/>
    <w:rsid w:val="005032B5"/>
    <w:rsid w:val="0050469F"/>
    <w:rsid w:val="00504D47"/>
    <w:rsid w:val="005141D1"/>
    <w:rsid w:val="00552D37"/>
    <w:rsid w:val="00556A07"/>
    <w:rsid w:val="0058597C"/>
    <w:rsid w:val="005940F8"/>
    <w:rsid w:val="005B5060"/>
    <w:rsid w:val="00625C82"/>
    <w:rsid w:val="0063560E"/>
    <w:rsid w:val="00641B3C"/>
    <w:rsid w:val="00642806"/>
    <w:rsid w:val="00644A03"/>
    <w:rsid w:val="00673E9B"/>
    <w:rsid w:val="00682DA3"/>
    <w:rsid w:val="006A1941"/>
    <w:rsid w:val="006B0738"/>
    <w:rsid w:val="007610BE"/>
    <w:rsid w:val="00772494"/>
    <w:rsid w:val="00790506"/>
    <w:rsid w:val="007B257C"/>
    <w:rsid w:val="007D2AD7"/>
    <w:rsid w:val="007F0581"/>
    <w:rsid w:val="007F3086"/>
    <w:rsid w:val="007F3092"/>
    <w:rsid w:val="007F316F"/>
    <w:rsid w:val="008111BF"/>
    <w:rsid w:val="0082727B"/>
    <w:rsid w:val="00844457"/>
    <w:rsid w:val="008611EA"/>
    <w:rsid w:val="00870525"/>
    <w:rsid w:val="00881969"/>
    <w:rsid w:val="00893449"/>
    <w:rsid w:val="008B7572"/>
    <w:rsid w:val="008F0517"/>
    <w:rsid w:val="009106CD"/>
    <w:rsid w:val="00926EAC"/>
    <w:rsid w:val="009C3D83"/>
    <w:rsid w:val="009D7AEB"/>
    <w:rsid w:val="009E1414"/>
    <w:rsid w:val="009E1D52"/>
    <w:rsid w:val="009F269A"/>
    <w:rsid w:val="009F55E3"/>
    <w:rsid w:val="00A00357"/>
    <w:rsid w:val="00A05C89"/>
    <w:rsid w:val="00A15950"/>
    <w:rsid w:val="00A206D2"/>
    <w:rsid w:val="00A42D1F"/>
    <w:rsid w:val="00A9740B"/>
    <w:rsid w:val="00AC13F7"/>
    <w:rsid w:val="00AC5654"/>
    <w:rsid w:val="00AD1DD6"/>
    <w:rsid w:val="00AD2BA4"/>
    <w:rsid w:val="00AF3A84"/>
    <w:rsid w:val="00B041B6"/>
    <w:rsid w:val="00B44EC9"/>
    <w:rsid w:val="00B53501"/>
    <w:rsid w:val="00B567A5"/>
    <w:rsid w:val="00B57FF2"/>
    <w:rsid w:val="00B73E06"/>
    <w:rsid w:val="00B7620C"/>
    <w:rsid w:val="00B8585D"/>
    <w:rsid w:val="00BB5EFB"/>
    <w:rsid w:val="00BD05BA"/>
    <w:rsid w:val="00BD3AD3"/>
    <w:rsid w:val="00C00F1E"/>
    <w:rsid w:val="00C0100D"/>
    <w:rsid w:val="00C55A13"/>
    <w:rsid w:val="00C576EB"/>
    <w:rsid w:val="00C9202F"/>
    <w:rsid w:val="00CA073A"/>
    <w:rsid w:val="00CD5A82"/>
    <w:rsid w:val="00CF77BA"/>
    <w:rsid w:val="00D27C47"/>
    <w:rsid w:val="00D3524F"/>
    <w:rsid w:val="00D40F23"/>
    <w:rsid w:val="00D46074"/>
    <w:rsid w:val="00D51316"/>
    <w:rsid w:val="00D5135C"/>
    <w:rsid w:val="00D51400"/>
    <w:rsid w:val="00DA4273"/>
    <w:rsid w:val="00DB4FC5"/>
    <w:rsid w:val="00DD3C82"/>
    <w:rsid w:val="00E30D92"/>
    <w:rsid w:val="00E729E7"/>
    <w:rsid w:val="00E875A5"/>
    <w:rsid w:val="00EA43A5"/>
    <w:rsid w:val="00EC338E"/>
    <w:rsid w:val="00EC63D1"/>
    <w:rsid w:val="00EF58E7"/>
    <w:rsid w:val="00EF6389"/>
    <w:rsid w:val="00F02D1F"/>
    <w:rsid w:val="00F4342F"/>
    <w:rsid w:val="00F45491"/>
    <w:rsid w:val="00F575BB"/>
    <w:rsid w:val="00F95F29"/>
    <w:rsid w:val="00FE5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D9256"/>
  <w15:docId w15:val="{FB3C429F-2022-004C-A104-19826B4A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6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16A2C"/>
    <w:rPr>
      <w:color w:val="0000FF"/>
      <w:u w:val="single"/>
    </w:rPr>
  </w:style>
  <w:style w:type="character" w:customStyle="1" w:styleId="apple-style-span">
    <w:name w:val="apple-style-span"/>
    <w:rsid w:val="00A177EC"/>
  </w:style>
  <w:style w:type="character" w:customStyle="1" w:styleId="st">
    <w:name w:val="st"/>
    <w:basedOn w:val="DefaultParagraphFont"/>
    <w:rsid w:val="00C0100D"/>
  </w:style>
  <w:style w:type="paragraph" w:styleId="Footer">
    <w:name w:val="footer"/>
    <w:basedOn w:val="Normal"/>
    <w:link w:val="FooterChar"/>
    <w:rsid w:val="00EF58E7"/>
    <w:pPr>
      <w:tabs>
        <w:tab w:val="center" w:pos="4320"/>
        <w:tab w:val="right" w:pos="8640"/>
      </w:tabs>
      <w:spacing w:after="0" w:line="240" w:lineRule="auto"/>
    </w:pPr>
  </w:style>
  <w:style w:type="character" w:customStyle="1" w:styleId="FooterChar">
    <w:name w:val="Footer Char"/>
    <w:basedOn w:val="DefaultParagraphFont"/>
    <w:link w:val="Footer"/>
    <w:rsid w:val="00EF58E7"/>
    <w:rPr>
      <w:sz w:val="22"/>
      <w:szCs w:val="22"/>
    </w:rPr>
  </w:style>
  <w:style w:type="character" w:styleId="PageNumber">
    <w:name w:val="page number"/>
    <w:basedOn w:val="DefaultParagraphFont"/>
    <w:rsid w:val="00EF58E7"/>
  </w:style>
  <w:style w:type="paragraph" w:styleId="ListParagraph">
    <w:name w:val="List Paragraph"/>
    <w:basedOn w:val="Normal"/>
    <w:rsid w:val="0045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hihn5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hn@us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c.edu/dept/publications/SCAMPUS" TargetMode="External"/><Relationship Id="rId4" Type="http://schemas.openxmlformats.org/officeDocument/2006/relationships/webSettings" Target="webSettings.xml"/><Relationship Id="rId9" Type="http://schemas.openxmlformats.org/officeDocument/2006/relationships/hyperlink" Target="mailto:hihn@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August 25, 2008</vt:lpstr>
    </vt:vector>
  </TitlesOfParts>
  <Company>University  of Southern California</Company>
  <LinksUpToDate>false</LinksUpToDate>
  <CharactersWithSpaces>6828</CharactersWithSpaces>
  <SharedDoc>false</SharedDoc>
  <HLinks>
    <vt:vector size="6" baseType="variant">
      <vt:variant>
        <vt:i4>1376286</vt:i4>
      </vt:variant>
      <vt:variant>
        <vt:i4>0</vt:i4>
      </vt:variant>
      <vt:variant>
        <vt:i4>0</vt:i4>
      </vt:variant>
      <vt:variant>
        <vt:i4>5</vt:i4>
      </vt:variant>
      <vt:variant>
        <vt:lpwstr>http://www.usc.edu/dept/publications/SCAMPUS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2008</dc:title>
  <dc:subject/>
  <dc:creator>settles</dc:creator>
  <cp:keywords/>
  <cp:lastModifiedBy>Microsoft Office User</cp:lastModifiedBy>
  <cp:revision>7</cp:revision>
  <cp:lastPrinted>2009-08-24T01:02:00Z</cp:lastPrinted>
  <dcterms:created xsi:type="dcterms:W3CDTF">2018-07-17T00:09:00Z</dcterms:created>
  <dcterms:modified xsi:type="dcterms:W3CDTF">2018-07-17T14:34:00Z</dcterms:modified>
</cp:coreProperties>
</file>