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4F" w:rsidRPr="005B6E7D" w:rsidRDefault="00C11FAD" w:rsidP="006D074F">
      <w:pPr>
        <w:pStyle w:val="Heading1"/>
        <w:rPr>
          <w:u w:val="single"/>
        </w:rPr>
      </w:pPr>
      <w:r>
        <w:t xml:space="preserve"> </w:t>
      </w:r>
      <w:r w:rsidR="0026411D">
        <w:t xml:space="preserve">      </w:t>
      </w:r>
      <w:r w:rsidR="005B6E7D" w:rsidRPr="005B6E7D">
        <w:rPr>
          <w:u w:val="single"/>
        </w:rPr>
        <w:t>CTCS 402—Practicum in Film/TV Criticism (Fall 201</w:t>
      </w:r>
      <w:r w:rsidR="005A02E4">
        <w:rPr>
          <w:u w:val="single"/>
        </w:rPr>
        <w:t>7</w:t>
      </w:r>
      <w:r w:rsidR="005B6E7D" w:rsidRPr="005B6E7D">
        <w:rPr>
          <w:u w:val="single"/>
        </w:rPr>
        <w:t>)</w:t>
      </w:r>
    </w:p>
    <w:p w:rsidR="005B6E7D" w:rsidRPr="005B6E7D" w:rsidRDefault="005B6E7D" w:rsidP="005B6E7D">
      <w:pPr>
        <w:rPr>
          <w:b/>
        </w:rPr>
      </w:pPr>
      <w:r>
        <w:t xml:space="preserve">                                   </w:t>
      </w:r>
      <w:r w:rsidRPr="005B6E7D">
        <w:rPr>
          <w:b/>
        </w:rPr>
        <w:t>Mondays 2</w:t>
      </w:r>
      <w:r w:rsidR="006D00C8">
        <w:rPr>
          <w:b/>
        </w:rPr>
        <w:t xml:space="preserve"> p.m.</w:t>
      </w:r>
      <w:r w:rsidRPr="005B6E7D">
        <w:rPr>
          <w:b/>
        </w:rPr>
        <w:t>-5:50 p.m. in SCA 316</w:t>
      </w:r>
    </w:p>
    <w:p w:rsidR="006D074F" w:rsidRPr="005B6E7D" w:rsidRDefault="006D074F" w:rsidP="006D074F">
      <w:pPr>
        <w:rPr>
          <w:b/>
          <w:u w:val="single"/>
        </w:rPr>
      </w:pPr>
    </w:p>
    <w:p w:rsidR="006D074F" w:rsidRPr="00F83A8D" w:rsidRDefault="000A50F8" w:rsidP="006D074F">
      <w:pPr>
        <w:pStyle w:val="Heading1"/>
        <w:rPr>
          <w:rFonts w:ascii="Verdana" w:hAnsi="Verdana"/>
          <w:b w:val="0"/>
          <w:sz w:val="28"/>
          <w:szCs w:val="28"/>
        </w:rPr>
      </w:pPr>
      <w:r w:rsidRPr="000A50F8">
        <w:rPr>
          <w:b w:val="0"/>
        </w:rPr>
        <w:t xml:space="preserve">    </w:t>
      </w:r>
      <w:r w:rsidR="006D074F" w:rsidRPr="00F83A8D">
        <w:rPr>
          <w:rFonts w:ascii="Verdana" w:hAnsi="Verdana"/>
          <w:b w:val="0"/>
          <w:sz w:val="28"/>
          <w:szCs w:val="28"/>
          <w:u w:val="single"/>
        </w:rPr>
        <w:t>Instructor</w:t>
      </w:r>
      <w:r w:rsidR="006D074F" w:rsidRPr="00F83A8D">
        <w:rPr>
          <w:rFonts w:ascii="Verdana" w:hAnsi="Verdana"/>
          <w:b w:val="0"/>
          <w:sz w:val="28"/>
          <w:szCs w:val="28"/>
        </w:rPr>
        <w:t>:</w:t>
      </w:r>
      <w:r w:rsidR="006D074F" w:rsidRPr="00F83A8D">
        <w:rPr>
          <w:rFonts w:ascii="Verdana" w:hAnsi="Verdana"/>
          <w:sz w:val="28"/>
          <w:szCs w:val="28"/>
        </w:rPr>
        <w:t xml:space="preserve"> </w:t>
      </w:r>
      <w:r w:rsidR="006D074F" w:rsidRPr="00F83A8D">
        <w:rPr>
          <w:rFonts w:ascii="Verdana" w:hAnsi="Verdana"/>
          <w:b w:val="0"/>
          <w:sz w:val="28"/>
          <w:szCs w:val="28"/>
        </w:rPr>
        <w:t>Howard Rosenberg</w:t>
      </w:r>
    </w:p>
    <w:p w:rsidR="00E703A4" w:rsidRPr="00F83A8D" w:rsidRDefault="00E703A4" w:rsidP="00E703A4">
      <w:pPr>
        <w:pStyle w:val="BodyTextIndent"/>
        <w:spacing w:after="0"/>
        <w:rPr>
          <w:rFonts w:ascii="Verdana" w:hAnsi="Verdana"/>
          <w:i/>
          <w:u w:val="single"/>
        </w:rPr>
      </w:pPr>
      <w:r w:rsidRPr="00F83A8D">
        <w:rPr>
          <w:rFonts w:ascii="Verdana" w:hAnsi="Verdana"/>
          <w:i/>
        </w:rPr>
        <w:t>Email</w:t>
      </w:r>
      <w:r w:rsidRPr="00F83A8D">
        <w:rPr>
          <w:rFonts w:ascii="Verdana" w:hAnsi="Verdana"/>
        </w:rPr>
        <w:t xml:space="preserve">: </w:t>
      </w:r>
      <w:hyperlink r:id="rId6" w:history="1">
        <w:r w:rsidRPr="00F83A8D">
          <w:rPr>
            <w:rStyle w:val="Hyperlink"/>
            <w:rFonts w:ascii="Verdana" w:hAnsi="Verdana"/>
            <w:i/>
          </w:rPr>
          <w:t>hrsnbrg@yahoo.com</w:t>
        </w:r>
      </w:hyperlink>
    </w:p>
    <w:p w:rsidR="00AD12D1" w:rsidRPr="00F83A8D" w:rsidRDefault="00AD12D1" w:rsidP="00AD12D1">
      <w:pPr>
        <w:pStyle w:val="BodyTextIndent"/>
        <w:spacing w:after="0"/>
        <w:rPr>
          <w:rFonts w:ascii="Verdana" w:hAnsi="Verdana"/>
          <w:i/>
        </w:rPr>
      </w:pPr>
      <w:r w:rsidRPr="00F83A8D">
        <w:rPr>
          <w:rFonts w:ascii="Verdana" w:hAnsi="Verdana"/>
          <w:i/>
        </w:rPr>
        <w:t>Phone: 818-706-8583,</w:t>
      </w:r>
      <w:r w:rsidR="007B3B69" w:rsidRPr="00F83A8D">
        <w:rPr>
          <w:rFonts w:ascii="Verdana" w:hAnsi="Verdana"/>
          <w:i/>
        </w:rPr>
        <w:t xml:space="preserve"> </w:t>
      </w:r>
      <w:r w:rsidRPr="00F83A8D">
        <w:rPr>
          <w:rFonts w:ascii="Verdana" w:hAnsi="Verdana"/>
          <w:i/>
        </w:rPr>
        <w:t>714-855-2241 (cell)</w:t>
      </w:r>
    </w:p>
    <w:p w:rsidR="000A50F8" w:rsidRDefault="00E703A4" w:rsidP="00AD12D1">
      <w:pPr>
        <w:pStyle w:val="BodyTextIndent"/>
        <w:spacing w:after="0"/>
        <w:rPr>
          <w:rFonts w:ascii="Verdana" w:hAnsi="Verdana"/>
          <w:i/>
        </w:rPr>
      </w:pPr>
      <w:r w:rsidRPr="00F83A8D">
        <w:rPr>
          <w:rFonts w:ascii="Verdana" w:hAnsi="Verdana"/>
          <w:i/>
        </w:rPr>
        <w:t>Office Hours: Mondays noon-2 p.m. and 5:</w:t>
      </w:r>
      <w:r w:rsidR="009217C2" w:rsidRPr="00F83A8D">
        <w:rPr>
          <w:rFonts w:ascii="Verdana" w:hAnsi="Verdana"/>
          <w:i/>
        </w:rPr>
        <w:t>5</w:t>
      </w:r>
      <w:r w:rsidRPr="00F83A8D">
        <w:rPr>
          <w:rFonts w:ascii="Verdana" w:hAnsi="Verdana"/>
          <w:i/>
        </w:rPr>
        <w:t>0 p.m.-6:30 p.m. in SCA 332, by appointment only.</w:t>
      </w:r>
    </w:p>
    <w:p w:rsidR="00E27A91" w:rsidRDefault="00E27A91" w:rsidP="00AD12D1">
      <w:pPr>
        <w:pStyle w:val="BodyTextIndent"/>
        <w:spacing w:after="0"/>
        <w:rPr>
          <w:rFonts w:ascii="Verdana" w:hAnsi="Verdana"/>
          <w:i/>
        </w:rPr>
      </w:pPr>
    </w:p>
    <w:p w:rsidR="00E27A91" w:rsidRDefault="00E27A91" w:rsidP="00AD12D1">
      <w:pPr>
        <w:pStyle w:val="BodyTextIndent"/>
        <w:spacing w:after="0"/>
        <w:rPr>
          <w:rFonts w:ascii="Verdana" w:hAnsi="Verdana"/>
        </w:rPr>
      </w:pPr>
      <w:r w:rsidRPr="00E27A91">
        <w:rPr>
          <w:rFonts w:ascii="Verdana" w:hAnsi="Verdana"/>
          <w:u w:val="single"/>
        </w:rPr>
        <w:t>T.A</w:t>
      </w:r>
      <w:r>
        <w:rPr>
          <w:rFonts w:ascii="Verdana" w:hAnsi="Verdana"/>
        </w:rPr>
        <w:t>:</w:t>
      </w:r>
      <w:r w:rsidR="003D6BCD">
        <w:rPr>
          <w:rFonts w:ascii="Verdana" w:hAnsi="Verdana"/>
        </w:rPr>
        <w:t>Marquise Mays</w:t>
      </w:r>
      <w:r>
        <w:rPr>
          <w:rFonts w:ascii="Verdana" w:hAnsi="Verdana"/>
        </w:rPr>
        <w:t xml:space="preserve"> </w:t>
      </w:r>
    </w:p>
    <w:p w:rsidR="003D6BCD" w:rsidRDefault="00E27A91" w:rsidP="00AD12D1">
      <w:pPr>
        <w:pStyle w:val="BodyTextIndent"/>
        <w:spacing w:after="0"/>
        <w:rPr>
          <w:rFonts w:ascii="Verdana" w:hAnsi="Verdana"/>
          <w:i/>
        </w:rPr>
      </w:pPr>
      <w:r w:rsidRPr="00E27A91">
        <w:rPr>
          <w:rFonts w:ascii="Verdana" w:hAnsi="Verdana"/>
          <w:i/>
        </w:rPr>
        <w:t>Email:</w:t>
      </w:r>
      <w:r w:rsidR="003D6BCD">
        <w:rPr>
          <w:rFonts w:ascii="Verdana" w:hAnsi="Verdana"/>
          <w:i/>
        </w:rPr>
        <w:t xml:space="preserve"> </w:t>
      </w:r>
      <w:hyperlink r:id="rId7" w:history="1">
        <w:r w:rsidR="003D6BCD" w:rsidRPr="009C67ED">
          <w:rPr>
            <w:rStyle w:val="Hyperlink"/>
            <w:rFonts w:ascii="Verdana" w:hAnsi="Verdana"/>
            <w:i/>
          </w:rPr>
          <w:t>mjmays@usc.edu</w:t>
        </w:r>
      </w:hyperlink>
    </w:p>
    <w:p w:rsidR="00AB05DF" w:rsidRDefault="00AB05DF" w:rsidP="00AD12D1">
      <w:pPr>
        <w:pStyle w:val="BodyTextIndent"/>
        <w:spacing w:after="0"/>
        <w:rPr>
          <w:rFonts w:ascii="Verdana" w:hAnsi="Verdana"/>
          <w:i/>
        </w:rPr>
      </w:pPr>
      <w:r>
        <w:rPr>
          <w:rFonts w:ascii="Verdana" w:hAnsi="Verdana"/>
          <w:i/>
        </w:rPr>
        <w:t xml:space="preserve">Phone: </w:t>
      </w:r>
    </w:p>
    <w:p w:rsidR="007C1D53" w:rsidRPr="00E27A91" w:rsidRDefault="007C1D53" w:rsidP="00AD12D1">
      <w:pPr>
        <w:pStyle w:val="BodyTextIndent"/>
        <w:spacing w:after="0"/>
        <w:rPr>
          <w:rFonts w:ascii="Verdana" w:hAnsi="Verdana"/>
          <w:i/>
        </w:rPr>
      </w:pPr>
      <w:r>
        <w:rPr>
          <w:rFonts w:ascii="Verdana" w:hAnsi="Verdana"/>
          <w:i/>
        </w:rPr>
        <w:t>Office Hours</w:t>
      </w:r>
      <w:r w:rsidR="00146262">
        <w:rPr>
          <w:rFonts w:ascii="Verdana" w:hAnsi="Verdana"/>
          <w:i/>
        </w:rPr>
        <w:t xml:space="preserve">: </w:t>
      </w:r>
    </w:p>
    <w:p w:rsidR="00E703A4" w:rsidRPr="00E27A91" w:rsidRDefault="00E703A4" w:rsidP="00AD12D1">
      <w:pPr>
        <w:pStyle w:val="BodyTextIndent"/>
        <w:spacing w:after="0"/>
        <w:rPr>
          <w:rFonts w:ascii="Verdana" w:hAnsi="Verdana"/>
          <w:i/>
          <w:sz w:val="32"/>
          <w:szCs w:val="32"/>
          <w:u w:val="single"/>
        </w:rPr>
      </w:pPr>
    </w:p>
    <w:p w:rsidR="003862C2" w:rsidRDefault="003862C2" w:rsidP="00AD12D1">
      <w:pPr>
        <w:rPr>
          <w:b/>
          <w:u w:val="single"/>
        </w:rPr>
      </w:pPr>
    </w:p>
    <w:p w:rsidR="006D074F" w:rsidRDefault="006D074F" w:rsidP="006D074F">
      <w:r w:rsidRPr="00F744E0">
        <w:rPr>
          <w:b/>
          <w:u w:val="single"/>
        </w:rPr>
        <w:t>Description</w:t>
      </w:r>
      <w:r>
        <w:t xml:space="preserve">: This course is a hands-on practicum designed to sharpen the critical skills of students and apply those skills to the analysis </w:t>
      </w:r>
      <w:r w:rsidR="002C0545">
        <w:t xml:space="preserve">of </w:t>
      </w:r>
      <w:r w:rsidR="00E52C48">
        <w:t>television</w:t>
      </w:r>
      <w:r w:rsidR="00C74397">
        <w:t>, primarily,</w:t>
      </w:r>
      <w:r w:rsidR="00E52C48">
        <w:t xml:space="preserve"> </w:t>
      </w:r>
      <w:r>
        <w:t xml:space="preserve">as it relates to popular culture. In fact—the Internet, </w:t>
      </w:r>
      <w:r w:rsidR="007718C6">
        <w:t xml:space="preserve">Facebook, </w:t>
      </w:r>
      <w:r>
        <w:t xml:space="preserve">blogosphere, </w:t>
      </w:r>
      <w:r w:rsidR="00B815D2">
        <w:t>S</w:t>
      </w:r>
      <w:r w:rsidR="007718C6">
        <w:t xml:space="preserve">napchatsphere, </w:t>
      </w:r>
      <w:r w:rsidR="00015F0C">
        <w:t>You</w:t>
      </w:r>
      <w:r>
        <w:t>Tubesphere</w:t>
      </w:r>
      <w:r w:rsidR="00901D81">
        <w:t xml:space="preserve">, Instagramsphere </w:t>
      </w:r>
      <w:r>
        <w:t xml:space="preserve">and </w:t>
      </w:r>
      <w:r w:rsidR="00C53CA2">
        <w:t>T</w:t>
      </w:r>
      <w:r>
        <w:t xml:space="preserve">wittersphere notwithstanding—television </w:t>
      </w:r>
      <w:r w:rsidRPr="00AC1C80">
        <w:rPr>
          <w:i/>
        </w:rPr>
        <w:t>is</w:t>
      </w:r>
      <w:r>
        <w:t xml:space="preserve"> largely popular culture (at least for the moment) as well as the language and literature of </w:t>
      </w:r>
      <w:r w:rsidR="00463B05">
        <w:t>this</w:t>
      </w:r>
      <w:r>
        <w:t xml:space="preserve"> generation and previous generation</w:t>
      </w:r>
      <w:r w:rsidR="00463B05">
        <w:t>s</w:t>
      </w:r>
      <w:r>
        <w:t>.</w:t>
      </w:r>
      <w:r w:rsidR="00901D81">
        <w:t xml:space="preserve"> That’s true even though the delivery system—</w:t>
      </w:r>
      <w:r w:rsidR="003A448C">
        <w:t xml:space="preserve">streaming via </w:t>
      </w:r>
      <w:r w:rsidR="00901D81">
        <w:t>Netflix</w:t>
      </w:r>
      <w:r w:rsidR="00C11FAD">
        <w:t>, Hulu, Amazon</w:t>
      </w:r>
      <w:r w:rsidR="00901D81">
        <w:t xml:space="preserve"> </w:t>
      </w:r>
      <w:r w:rsidR="002C0545">
        <w:t xml:space="preserve">etc. </w:t>
      </w:r>
      <w:r w:rsidR="00E27A91">
        <w:t xml:space="preserve">on a screen the size of a notepad </w:t>
      </w:r>
      <w:r w:rsidR="00901D81">
        <w:t>or whatever—may change.</w:t>
      </w:r>
      <w:r w:rsidR="008A615A">
        <w:t xml:space="preserve"> And that is</w:t>
      </w:r>
      <w:r w:rsidR="0075024B">
        <w:t xml:space="preserve"> widening,</w:t>
      </w:r>
      <w:r w:rsidR="008A615A">
        <w:t xml:space="preserve"> with </w:t>
      </w:r>
      <w:r w:rsidR="00C713B6">
        <w:t>new</w:t>
      </w:r>
      <w:r w:rsidR="008A615A">
        <w:t xml:space="preserve"> streaming systems </w:t>
      </w:r>
      <w:r w:rsidR="00C713B6">
        <w:t>in the works.</w:t>
      </w:r>
    </w:p>
    <w:p w:rsidR="006D074F" w:rsidRDefault="006D074F" w:rsidP="006D074F"/>
    <w:p w:rsidR="00F83A8D" w:rsidRDefault="006D074F" w:rsidP="006D074F">
      <w:r>
        <w:t xml:space="preserve">The course stresses </w:t>
      </w:r>
      <w:r w:rsidRPr="006D074F">
        <w:rPr>
          <w:i/>
        </w:rPr>
        <w:t xml:space="preserve">doing </w:t>
      </w:r>
      <w:r>
        <w:t xml:space="preserve">not </w:t>
      </w:r>
      <w:r w:rsidRPr="006D074F">
        <w:rPr>
          <w:i/>
        </w:rPr>
        <w:t>theorizing</w:t>
      </w:r>
      <w:r>
        <w:t xml:space="preserve">. If you don’t know periods come at the </w:t>
      </w:r>
      <w:r w:rsidRPr="00EA2BFA">
        <w:rPr>
          <w:i/>
        </w:rPr>
        <w:t>end</w:t>
      </w:r>
      <w:r w:rsidR="00E07BE7">
        <w:rPr>
          <w:i/>
        </w:rPr>
        <w:t>s</w:t>
      </w:r>
      <w:r>
        <w:t xml:space="preserve"> of sentences or know the difference between a </w:t>
      </w:r>
      <w:r w:rsidRPr="004F7329">
        <w:rPr>
          <w:i/>
        </w:rPr>
        <w:t>verb</w:t>
      </w:r>
      <w:r>
        <w:t xml:space="preserve"> and a</w:t>
      </w:r>
      <w:r w:rsidR="002765DB">
        <w:t>n</w:t>
      </w:r>
      <w:r>
        <w:t xml:space="preserve"> </w:t>
      </w:r>
      <w:r w:rsidR="004F7329">
        <w:t xml:space="preserve">herb or </w:t>
      </w:r>
      <w:r>
        <w:t xml:space="preserve">Serb, this is not the class for you. </w:t>
      </w:r>
      <w:r w:rsidR="002765DB">
        <w:t xml:space="preserve">This is not a writing course, nor is brilliant </w:t>
      </w:r>
      <w:r w:rsidR="002067EF">
        <w:t xml:space="preserve">or even graceful </w:t>
      </w:r>
      <w:r w:rsidR="002765DB">
        <w:t xml:space="preserve">writing a prerequisite for enrollment. But </w:t>
      </w:r>
      <w:r>
        <w:t xml:space="preserve">the ability to write clearly is </w:t>
      </w:r>
      <w:r w:rsidRPr="00BF0B50">
        <w:rPr>
          <w:b/>
          <w:u w:val="single"/>
        </w:rPr>
        <w:t>critical</w:t>
      </w:r>
      <w:r>
        <w:t xml:space="preserve">, </w:t>
      </w:r>
      <w:r w:rsidRPr="000D0B7C">
        <w:t>as</w:t>
      </w:r>
      <w:r w:rsidRPr="000D0B7C">
        <w:rPr>
          <w:i/>
        </w:rPr>
        <w:t xml:space="preserve"> </w:t>
      </w:r>
      <w:r w:rsidRPr="000D0B7C">
        <w:t>is the ability to set aside your ego for the greater</w:t>
      </w:r>
      <w:r>
        <w:t xml:space="preserve"> </w:t>
      </w:r>
      <w:r w:rsidRPr="000D0B7C">
        <w:t>purpose of</w:t>
      </w:r>
      <w:r>
        <w:t xml:space="preserve"> communication and illumination. That is, the aim is not to show the reader how clever and smart you are—that will surface naturally—but to use your knowledge, intelligence and slashing wit to enhance the reader’s understanding and appreciation.</w:t>
      </w:r>
      <w:r w:rsidR="00E52C48">
        <w:t xml:space="preserve"> And </w:t>
      </w:r>
      <w:r w:rsidR="00F83A8D">
        <w:t xml:space="preserve">the goal </w:t>
      </w:r>
      <w:r w:rsidR="00E52C48">
        <w:t>sometimes</w:t>
      </w:r>
      <w:r w:rsidR="00F83A8D">
        <w:t xml:space="preserve">, of course, is </w:t>
      </w:r>
      <w:r w:rsidR="00E52C48">
        <w:t>just to have fun.</w:t>
      </w:r>
    </w:p>
    <w:p w:rsidR="00F83A8D" w:rsidRDefault="00F83A8D" w:rsidP="006D074F"/>
    <w:p w:rsidR="00F83A8D" w:rsidRDefault="00C713B6" w:rsidP="006D074F">
      <w:r>
        <w:t xml:space="preserve">Fun is not an obscenity. </w:t>
      </w:r>
      <w:r w:rsidR="00F83A8D">
        <w:t>It’s all right</w:t>
      </w:r>
      <w:r w:rsidR="00C74397">
        <w:t>,</w:t>
      </w:r>
      <w:r w:rsidR="00F83A8D">
        <w:t xml:space="preserve"> it’s allowed. Criticism and fun </w:t>
      </w:r>
      <w:r w:rsidR="002C0545">
        <w:t>can coexist.</w:t>
      </w:r>
    </w:p>
    <w:p w:rsidR="006D074F" w:rsidRDefault="006D074F" w:rsidP="006D074F"/>
    <w:p w:rsidR="00C74397" w:rsidRDefault="006D074F" w:rsidP="006D074F">
      <w:r>
        <w:lastRenderedPageBreak/>
        <w:t xml:space="preserve">Criticism takes many forms, whether the subject is literature, theater, food, </w:t>
      </w:r>
      <w:r w:rsidR="00C30BFB">
        <w:t xml:space="preserve">fashion, </w:t>
      </w:r>
      <w:r>
        <w:t>music, art, film, the Internet</w:t>
      </w:r>
      <w:r w:rsidR="00E52C48">
        <w:t>, media</w:t>
      </w:r>
      <w:r>
        <w:t xml:space="preserve"> or television; there are even auto critics</w:t>
      </w:r>
      <w:r w:rsidR="004F7329">
        <w:t xml:space="preserve"> (</w:t>
      </w:r>
      <w:r w:rsidR="00E07BE7">
        <w:t>a</w:t>
      </w:r>
      <w:r w:rsidR="00F83A8D">
        <w:t xml:space="preserve"> former</w:t>
      </w:r>
      <w:r w:rsidR="004F7329">
        <w:t xml:space="preserve"> L.A. Times auto critic won a Pulitzer Prize)</w:t>
      </w:r>
      <w:r w:rsidR="00C74397">
        <w:t>. And there are</w:t>
      </w:r>
      <w:r>
        <w:t xml:space="preserve"> critics of critics</w:t>
      </w:r>
      <w:r w:rsidR="00E07BE7">
        <w:t>, to say nothing of</w:t>
      </w:r>
      <w:r>
        <w:t xml:space="preserve"> critics who </w:t>
      </w:r>
      <w:r w:rsidR="009022F7">
        <w:t>critique</w:t>
      </w:r>
      <w:r>
        <w:t xml:space="preserve"> </w:t>
      </w:r>
      <w:r w:rsidR="00E07BE7">
        <w:t xml:space="preserve">the </w:t>
      </w:r>
      <w:r>
        <w:t xml:space="preserve">critics of critics. </w:t>
      </w:r>
      <w:r w:rsidR="00FB7FCE">
        <w:t xml:space="preserve">In fact, </w:t>
      </w:r>
      <w:r w:rsidR="002067EF">
        <w:t>everyone</w:t>
      </w:r>
      <w:r w:rsidR="002C0545">
        <w:t>—especially those</w:t>
      </w:r>
      <w:r w:rsidR="002067EF">
        <w:t xml:space="preserve"> with access to social media—is a potential critic</w:t>
      </w:r>
      <w:r w:rsidR="00E07BE7">
        <w:t>.</w:t>
      </w:r>
      <w:r w:rsidR="001C6562">
        <w:t xml:space="preserve"> In other words, the critical landscape has changed dramatically in the last decade or so.</w:t>
      </w:r>
      <w:r w:rsidR="00190733">
        <w:t xml:space="preserve"> According to the L.A Times, 36% of U.S. moviegoers consult Rotten Tomatoes</w:t>
      </w:r>
      <w:r w:rsidR="00C74397">
        <w:t>—which is owned by Warner Brothers—b</w:t>
      </w:r>
      <w:r w:rsidR="00190733">
        <w:t>efore seeing a film. Metacritic</w:t>
      </w:r>
      <w:r w:rsidR="00C74397">
        <w:t xml:space="preserve"> and others are</w:t>
      </w:r>
      <w:r w:rsidR="00190733">
        <w:t xml:space="preserve"> in that mix as well.</w:t>
      </w:r>
      <w:r w:rsidR="00C74397">
        <w:t xml:space="preserve">  They can be misleading. Rotten Tomatoes polls a slew of professional critics. But a 90% Rotten Tomatoes rating doesn’t necessarily translate to a rave review, for example. It means only that 90% of critics gave it a </w:t>
      </w:r>
      <w:r w:rsidR="00C74397" w:rsidRPr="00C74397">
        <w:rPr>
          <w:i/>
        </w:rPr>
        <w:t>favorable</w:t>
      </w:r>
      <w:r w:rsidR="00C74397">
        <w:t xml:space="preserve"> review.</w:t>
      </w:r>
    </w:p>
    <w:p w:rsidR="00C74397" w:rsidRDefault="00C74397" w:rsidP="006D074F"/>
    <w:p w:rsidR="002067EF" w:rsidRDefault="00C74397" w:rsidP="006D074F">
      <w:r>
        <w:t xml:space="preserve">In any case, </w:t>
      </w:r>
      <w:r w:rsidR="00185325">
        <w:t xml:space="preserve">a changing landscape </w:t>
      </w:r>
      <w:r w:rsidR="001C6562">
        <w:t>doesn’t mean we must settle for lower standards</w:t>
      </w:r>
      <w:r w:rsidR="00C30BFB">
        <w:t xml:space="preserve"> or </w:t>
      </w:r>
      <w:r w:rsidR="00E07BE7">
        <w:t>criticism</w:t>
      </w:r>
      <w:r w:rsidR="00A0007C">
        <w:t xml:space="preserve"> tweeted</w:t>
      </w:r>
      <w:r w:rsidR="00E07BE7">
        <w:t xml:space="preserve"> in </w:t>
      </w:r>
      <w:r w:rsidR="00C30BFB">
        <w:t>140 characters or less.</w:t>
      </w:r>
      <w:r w:rsidR="00E52C48">
        <w:t xml:space="preserve"> Some believe there are differences in writing and publishing for online media and traditional media. I don’t believe that’s true.</w:t>
      </w:r>
      <w:r w:rsidR="007569BF">
        <w:t xml:space="preserve"> I publish a blog—rosenbeast.com—but every time I write it I feel exactly as if I’m writing a newspaper column. </w:t>
      </w:r>
    </w:p>
    <w:p w:rsidR="002067EF" w:rsidRDefault="002067EF" w:rsidP="006D074F"/>
    <w:p w:rsidR="00683473" w:rsidRDefault="00683473" w:rsidP="006D074F">
      <w:r>
        <w:t xml:space="preserve">We surely have a generational divide in this class. I watch television mostly the old-fashioned way—on a traditional wide-screen </w:t>
      </w:r>
      <w:r w:rsidR="006F4DA5">
        <w:t>and</w:t>
      </w:r>
      <w:r>
        <w:t xml:space="preserve"> occasionally on a </w:t>
      </w:r>
      <w:r w:rsidR="00CC2193">
        <w:t>laptop</w:t>
      </w:r>
      <w:r w:rsidR="006F4DA5">
        <w:t>, but</w:t>
      </w:r>
      <w:r w:rsidR="00CC2193">
        <w:t xml:space="preserve"> never on anything smaller.</w:t>
      </w:r>
      <w:r>
        <w:t xml:space="preserve"> I watch </w:t>
      </w:r>
      <w:r w:rsidR="00A0007C">
        <w:t xml:space="preserve">theatrical </w:t>
      </w:r>
      <w:r>
        <w:t>movies mostly in a theater</w:t>
      </w:r>
      <w:r w:rsidR="00CC2193">
        <w:t xml:space="preserve"> or on a TV screen</w:t>
      </w:r>
      <w:r>
        <w:t xml:space="preserve">, </w:t>
      </w:r>
      <w:r w:rsidR="00C74397">
        <w:t>occas</w:t>
      </w:r>
      <w:r w:rsidR="003D6BCD">
        <w:t>i</w:t>
      </w:r>
      <w:r w:rsidR="00C74397">
        <w:t>onally</w:t>
      </w:r>
      <w:r>
        <w:t xml:space="preserve"> on a computer.</w:t>
      </w:r>
      <w:r w:rsidR="00A0007C">
        <w:t xml:space="preserve"> Although the traditional line separating feature films from TV is now blurring, thanks </w:t>
      </w:r>
      <w:r w:rsidR="006F4DA5">
        <w:t xml:space="preserve">especially </w:t>
      </w:r>
      <w:r w:rsidR="00A0007C">
        <w:t xml:space="preserve">to Netflix. </w:t>
      </w:r>
    </w:p>
    <w:p w:rsidR="00683473" w:rsidRDefault="00683473" w:rsidP="006D074F"/>
    <w:p w:rsidR="00C74397" w:rsidRDefault="00683473" w:rsidP="006D074F">
      <w:r>
        <w:t>But criticism is still criticism.</w:t>
      </w:r>
    </w:p>
    <w:p w:rsidR="00C74397" w:rsidRDefault="00C74397" w:rsidP="006D074F"/>
    <w:p w:rsidR="006D074F" w:rsidRDefault="006D074F" w:rsidP="006D074F">
      <w:r>
        <w:t xml:space="preserve">In this course, think of your audience as mainstream: bright but not necessarily sensitive to all of the nuances of the medium </w:t>
      </w:r>
      <w:r w:rsidR="00E07BE7">
        <w:t xml:space="preserve">that </w:t>
      </w:r>
      <w:r>
        <w:t>you</w:t>
      </w:r>
      <w:r w:rsidR="00E07BE7">
        <w:t xml:space="preserve">, the expert, </w:t>
      </w:r>
      <w:r>
        <w:t xml:space="preserve">are addressing. </w:t>
      </w:r>
      <w:r w:rsidR="009022F7">
        <w:t xml:space="preserve">Your readers </w:t>
      </w:r>
      <w:r w:rsidR="00F83A8D">
        <w:t>may</w:t>
      </w:r>
      <w:r w:rsidR="009022F7">
        <w:t xml:space="preserve"> </w:t>
      </w:r>
      <w:r w:rsidR="00C74397">
        <w:t xml:space="preserve">not </w:t>
      </w:r>
      <w:r w:rsidR="001C6562">
        <w:t xml:space="preserve">know </w:t>
      </w:r>
      <w:r w:rsidR="006F4DA5">
        <w:t xml:space="preserve">the difference between </w:t>
      </w:r>
      <w:r w:rsidR="009022F7">
        <w:t>“</w:t>
      </w:r>
      <w:r w:rsidR="008B3924">
        <w:t xml:space="preserve">Mr. Robot” </w:t>
      </w:r>
      <w:r w:rsidR="006F4DA5">
        <w:t xml:space="preserve">and Mister Rogers. </w:t>
      </w:r>
      <w:r w:rsidR="0031487C">
        <w:t xml:space="preserve">Perhaps </w:t>
      </w:r>
      <w:r w:rsidR="006F4DA5">
        <w:t>they’re still keeping up with</w:t>
      </w:r>
      <w:r w:rsidR="00E703A4">
        <w:t xml:space="preserve"> the Kardashians</w:t>
      </w:r>
      <w:r w:rsidR="0031487C">
        <w:t xml:space="preserve"> and not much else</w:t>
      </w:r>
      <w:r w:rsidR="00E703A4">
        <w:t>.</w:t>
      </w:r>
    </w:p>
    <w:p w:rsidR="006D074F" w:rsidRDefault="006D074F" w:rsidP="006D074F"/>
    <w:p w:rsidR="00CC2193" w:rsidRDefault="006D074F" w:rsidP="006D074F">
      <w:r>
        <w:t xml:space="preserve">You will lift </w:t>
      </w:r>
      <w:r w:rsidR="009022F7">
        <w:t>a</w:t>
      </w:r>
      <w:r>
        <w:t xml:space="preserve"> shade</w:t>
      </w:r>
      <w:r w:rsidR="009022F7">
        <w:t xml:space="preserve"> for them</w:t>
      </w:r>
      <w:r>
        <w:t xml:space="preserve">. Your role as critic is not only to serve as an entertainment guide (thumbs up, thumbs down) but to demystify </w:t>
      </w:r>
      <w:r w:rsidR="00F83A8D">
        <w:t xml:space="preserve">television </w:t>
      </w:r>
      <w:r>
        <w:t xml:space="preserve">so the public can get the most out of it and demand that it perform at a high standard. </w:t>
      </w:r>
      <w:r w:rsidR="00C74397">
        <w:t xml:space="preserve">Knowledge is power. Think of </w:t>
      </w:r>
      <w:r w:rsidR="00CC2193">
        <w:t>television as a beacon</w:t>
      </w:r>
      <w:r w:rsidR="00A0007C">
        <w:t>, one</w:t>
      </w:r>
      <w:r w:rsidR="00CC2193">
        <w:t xml:space="preserve"> locat</w:t>
      </w:r>
      <w:r w:rsidR="00A0007C">
        <w:t>ing</w:t>
      </w:r>
      <w:r w:rsidR="00CC2193">
        <w:t xml:space="preserve"> connecting threads in our culture.  Identifying those connections separates average or even good criticism from great criticism. </w:t>
      </w:r>
      <w:r w:rsidR="00C74397">
        <w:t xml:space="preserve">It shows </w:t>
      </w:r>
      <w:r>
        <w:t xml:space="preserve">that television, far from existing in a cocoon, relates </w:t>
      </w:r>
      <w:r w:rsidR="00E44DF6">
        <w:t>intimately</w:t>
      </w:r>
      <w:r>
        <w:t xml:space="preserve"> to the wider culture</w:t>
      </w:r>
      <w:r w:rsidR="009022F7">
        <w:t>, from Internet</w:t>
      </w:r>
      <w:r w:rsidR="00E07BE7">
        <w:t xml:space="preserve"> media</w:t>
      </w:r>
      <w:r w:rsidR="0036510A">
        <w:t>,</w:t>
      </w:r>
      <w:r w:rsidR="009022F7">
        <w:t xml:space="preserve"> </w:t>
      </w:r>
      <w:r w:rsidR="0036510A">
        <w:t xml:space="preserve">social media and </w:t>
      </w:r>
      <w:r w:rsidR="00E07BE7">
        <w:t xml:space="preserve">conventional </w:t>
      </w:r>
      <w:r w:rsidR="0036510A">
        <w:t>news media to contemporary political discourse</w:t>
      </w:r>
      <w:r>
        <w:t>.</w:t>
      </w:r>
    </w:p>
    <w:p w:rsidR="00CC2193" w:rsidRDefault="00CC2193" w:rsidP="006D074F"/>
    <w:p w:rsidR="00C30BFB" w:rsidRDefault="00CC2193" w:rsidP="006D074F">
      <w:pPr>
        <w:rPr>
          <w:b/>
          <w:u w:val="single"/>
        </w:rPr>
      </w:pPr>
      <w:r>
        <w:t>Consider</w:t>
      </w:r>
      <w:r w:rsidR="004717B1">
        <w:t xml:space="preserve"> that </w:t>
      </w:r>
      <w:r w:rsidR="00C74397">
        <w:t>our</w:t>
      </w:r>
      <w:r w:rsidR="004717B1">
        <w:t xml:space="preserve"> President </w:t>
      </w:r>
      <w:r w:rsidR="00C74397">
        <w:t>i</w:t>
      </w:r>
      <w:r w:rsidR="004717B1">
        <w:t xml:space="preserve">s a creature of TV—an avid viewer of TV—and so obsessed with personal ratings that his brain </w:t>
      </w:r>
      <w:r w:rsidR="00A06C21">
        <w:t>could be said to function as</w:t>
      </w:r>
      <w:r w:rsidR="004717B1">
        <w:t xml:space="preserve"> a Nielsen meter.</w:t>
      </w:r>
      <w:r w:rsidR="00B346D4">
        <w:t xml:space="preserve"> I can promise you that </w:t>
      </w:r>
      <w:r w:rsidR="003D6BCD">
        <w:t>when</w:t>
      </w:r>
      <w:r w:rsidR="00B346D4">
        <w:t xml:space="preserve"> he leave</w:t>
      </w:r>
      <w:r w:rsidR="003D6BCD">
        <w:t>s</w:t>
      </w:r>
      <w:r w:rsidR="00B346D4">
        <w:t xml:space="preserve"> the White House</w:t>
      </w:r>
      <w:r w:rsidR="003D6BCD">
        <w:t>—whether in</w:t>
      </w:r>
      <w:r w:rsidR="00B346D4">
        <w:t xml:space="preserve"> disgrace</w:t>
      </w:r>
      <w:r w:rsidR="003D6BCD">
        <w:t xml:space="preserve"> </w:t>
      </w:r>
      <w:r w:rsidR="0031487C">
        <w:t xml:space="preserve">or in some other fashion—he’ll </w:t>
      </w:r>
      <w:r w:rsidR="00B346D4">
        <w:t>still be in high demand as guest</w:t>
      </w:r>
      <w:r w:rsidR="006D074F">
        <w:t xml:space="preserve"> </w:t>
      </w:r>
      <w:r w:rsidR="00B346D4">
        <w:t>on TV news and entertainment shows</w:t>
      </w:r>
      <w:r w:rsidR="0031487C">
        <w:t>. F</w:t>
      </w:r>
      <w:r w:rsidR="004717B1">
        <w:t>rom “Saturday Night Live” to Colbert</w:t>
      </w:r>
      <w:r w:rsidR="00597716">
        <w:t xml:space="preserve"> on CBS</w:t>
      </w:r>
      <w:r w:rsidR="004717B1">
        <w:t xml:space="preserve">, </w:t>
      </w:r>
      <w:r w:rsidR="00A06C21">
        <w:t xml:space="preserve">moreover, </w:t>
      </w:r>
      <w:r w:rsidR="004717B1">
        <w:t>politics has become the mother’s milk of TV satire</w:t>
      </w:r>
      <w:r w:rsidR="0031487C">
        <w:t>. One</w:t>
      </w:r>
      <w:r w:rsidR="004717B1">
        <w:t xml:space="preserve"> could argue that the performance aspect of the political process itself</w:t>
      </w:r>
      <w:r w:rsidR="00597716">
        <w:t xml:space="preserve">—as L.A. times TV critic </w:t>
      </w:r>
      <w:r w:rsidR="004717B1">
        <w:t xml:space="preserve"> </w:t>
      </w:r>
      <w:r w:rsidR="00597716">
        <w:t xml:space="preserve">Lorraine Ali noted </w:t>
      </w:r>
      <w:r w:rsidR="008565C9">
        <w:t xml:space="preserve">recently—is </w:t>
      </w:r>
      <w:r w:rsidR="004717B1">
        <w:t>worthy of critical comment</w:t>
      </w:r>
      <w:r w:rsidR="00B346D4">
        <w:t xml:space="preserve">. In </w:t>
      </w:r>
      <w:r w:rsidR="008565C9">
        <w:t>fact, are we more tolerant of people we dislike and distrust</w:t>
      </w:r>
      <w:r w:rsidR="00C74397">
        <w:t>…</w:t>
      </w:r>
      <w:r w:rsidR="008565C9">
        <w:t>when we find them entertaining?</w:t>
      </w:r>
    </w:p>
    <w:p w:rsidR="00C30BFB" w:rsidRDefault="00C30BFB" w:rsidP="006D074F">
      <w:pPr>
        <w:rPr>
          <w:b/>
          <w:u w:val="single"/>
        </w:rPr>
      </w:pPr>
    </w:p>
    <w:p w:rsidR="008565C9" w:rsidRDefault="008565C9" w:rsidP="006D074F">
      <w:pPr>
        <w:rPr>
          <w:b/>
          <w:u w:val="single"/>
        </w:rPr>
      </w:pPr>
    </w:p>
    <w:p w:rsidR="00B346D4" w:rsidRDefault="00B346D4" w:rsidP="006D074F">
      <w:pPr>
        <w:rPr>
          <w:b/>
          <w:u w:val="single"/>
        </w:rPr>
      </w:pPr>
    </w:p>
    <w:p w:rsidR="00C30BFB" w:rsidRDefault="00B346D4" w:rsidP="006D074F">
      <w:pPr>
        <w:rPr>
          <w:b/>
          <w:u w:val="single"/>
        </w:rPr>
      </w:pPr>
      <w:r>
        <w:rPr>
          <w:b/>
          <w:u w:val="single"/>
        </w:rPr>
        <w:t xml:space="preserve">Q </w:t>
      </w:r>
      <w:r w:rsidR="00C30BFB">
        <w:rPr>
          <w:b/>
          <w:u w:val="single"/>
        </w:rPr>
        <w:t>&amp; A</w:t>
      </w:r>
    </w:p>
    <w:p w:rsidR="00C30BFB" w:rsidRDefault="00C30BFB" w:rsidP="006D074F">
      <w:pPr>
        <w:rPr>
          <w:i/>
        </w:rPr>
      </w:pPr>
    </w:p>
    <w:p w:rsidR="006D074F" w:rsidRPr="00DA4103" w:rsidRDefault="006D074F" w:rsidP="006D074F">
      <w:pPr>
        <w:rPr>
          <w:i/>
        </w:rPr>
      </w:pPr>
      <w:r w:rsidRPr="00DA4103">
        <w:rPr>
          <w:i/>
        </w:rPr>
        <w:t>Which critics</w:t>
      </w:r>
      <w:r w:rsidR="0031487C">
        <w:rPr>
          <w:i/>
        </w:rPr>
        <w:t xml:space="preserve"> </w:t>
      </w:r>
      <w:r w:rsidRPr="00DA4103">
        <w:rPr>
          <w:i/>
        </w:rPr>
        <w:t xml:space="preserve">do </w:t>
      </w:r>
      <w:r>
        <w:rPr>
          <w:i/>
        </w:rPr>
        <w:t>you</w:t>
      </w:r>
      <w:r w:rsidRPr="00DA4103">
        <w:rPr>
          <w:i/>
        </w:rPr>
        <w:t xml:space="preserve"> </w:t>
      </w:r>
      <w:r w:rsidR="0031487C">
        <w:rPr>
          <w:i/>
        </w:rPr>
        <w:t>read regularly</w:t>
      </w:r>
      <w:r w:rsidRPr="00DA4103">
        <w:rPr>
          <w:i/>
        </w:rPr>
        <w:t>?</w:t>
      </w:r>
    </w:p>
    <w:p w:rsidR="006D074F" w:rsidRPr="0084155B" w:rsidRDefault="00A57546" w:rsidP="006D074F">
      <w:pPr>
        <w:pStyle w:val="Heading1"/>
        <w:rPr>
          <w:rFonts w:ascii="Times New Roman" w:hAnsi="Times New Roman" w:cs="Times New Roman"/>
          <w:b w:val="0"/>
          <w:sz w:val="24"/>
          <w:szCs w:val="24"/>
        </w:rPr>
      </w:pPr>
      <w:r>
        <w:rPr>
          <w:rFonts w:ascii="Times New Roman" w:hAnsi="Times New Roman" w:cs="Times New Roman"/>
          <w:b w:val="0"/>
          <w:sz w:val="28"/>
          <w:szCs w:val="28"/>
        </w:rPr>
        <w:t xml:space="preserve">When it comes to TV, </w:t>
      </w:r>
      <w:r w:rsidR="00A60676">
        <w:rPr>
          <w:rFonts w:ascii="Times New Roman" w:hAnsi="Times New Roman" w:cs="Times New Roman"/>
          <w:b w:val="0"/>
          <w:sz w:val="28"/>
          <w:szCs w:val="28"/>
        </w:rPr>
        <w:t>Emily Nussbaum</w:t>
      </w:r>
      <w:r w:rsidR="006D074F" w:rsidRPr="0084155B">
        <w:rPr>
          <w:rFonts w:ascii="Times New Roman" w:hAnsi="Times New Roman" w:cs="Times New Roman"/>
          <w:b w:val="0"/>
          <w:sz w:val="28"/>
          <w:szCs w:val="28"/>
        </w:rPr>
        <w:t xml:space="preserve"> of </w:t>
      </w:r>
      <w:r w:rsidR="006D074F" w:rsidRPr="0084155B">
        <w:rPr>
          <w:rFonts w:ascii="Times New Roman" w:hAnsi="Times New Roman" w:cs="Times New Roman"/>
          <w:b w:val="0"/>
          <w:i/>
          <w:sz w:val="28"/>
          <w:szCs w:val="28"/>
        </w:rPr>
        <w:t>New Yorker</w:t>
      </w:r>
      <w:r w:rsidR="006D074F" w:rsidRPr="0084155B">
        <w:rPr>
          <w:rFonts w:ascii="Times New Roman" w:hAnsi="Times New Roman" w:cs="Times New Roman"/>
          <w:b w:val="0"/>
          <w:sz w:val="28"/>
          <w:szCs w:val="28"/>
        </w:rPr>
        <w:t xml:space="preserve"> </w:t>
      </w:r>
      <w:r w:rsidR="00880430" w:rsidRPr="0084155B">
        <w:rPr>
          <w:rFonts w:ascii="Times New Roman" w:hAnsi="Times New Roman" w:cs="Times New Roman"/>
          <w:b w:val="0"/>
          <w:sz w:val="28"/>
          <w:szCs w:val="28"/>
        </w:rPr>
        <w:t>(</w:t>
      </w:r>
      <w:r w:rsidR="0036510A" w:rsidRPr="0036510A">
        <w:rPr>
          <w:rFonts w:ascii="Times New Roman" w:hAnsi="Times New Roman" w:cs="Times New Roman"/>
          <w:b w:val="0"/>
          <w:i/>
          <w:sz w:val="28"/>
          <w:szCs w:val="28"/>
        </w:rPr>
        <w:t xml:space="preserve">acute perception and eloquence </w:t>
      </w:r>
      <w:r w:rsidR="00574B77">
        <w:rPr>
          <w:rFonts w:ascii="Times New Roman" w:hAnsi="Times New Roman" w:cs="Times New Roman"/>
          <w:b w:val="0"/>
          <w:i/>
          <w:sz w:val="28"/>
          <w:szCs w:val="28"/>
        </w:rPr>
        <w:t>often</w:t>
      </w:r>
      <w:r w:rsidR="0036510A">
        <w:rPr>
          <w:rFonts w:ascii="Times New Roman" w:hAnsi="Times New Roman" w:cs="Times New Roman"/>
          <w:b w:val="0"/>
          <w:i/>
          <w:sz w:val="28"/>
          <w:szCs w:val="28"/>
        </w:rPr>
        <w:t xml:space="preserve"> </w:t>
      </w:r>
      <w:r w:rsidR="0036510A" w:rsidRPr="0036510A">
        <w:rPr>
          <w:rFonts w:ascii="Times New Roman" w:hAnsi="Times New Roman" w:cs="Times New Roman"/>
          <w:b w:val="0"/>
          <w:i/>
          <w:sz w:val="28"/>
          <w:szCs w:val="28"/>
        </w:rPr>
        <w:t>from a female perspective)</w:t>
      </w:r>
      <w:r w:rsidR="0031487C">
        <w:rPr>
          <w:rFonts w:ascii="Times New Roman" w:hAnsi="Times New Roman" w:cs="Times New Roman"/>
          <w:b w:val="0"/>
          <w:i/>
          <w:sz w:val="28"/>
          <w:szCs w:val="28"/>
        </w:rPr>
        <w:t xml:space="preserve"> </w:t>
      </w:r>
      <w:r w:rsidR="0031487C" w:rsidRPr="0031487C">
        <w:rPr>
          <w:rFonts w:ascii="Times New Roman" w:hAnsi="Times New Roman" w:cs="Times New Roman"/>
          <w:b w:val="0"/>
          <w:sz w:val="28"/>
          <w:szCs w:val="28"/>
        </w:rPr>
        <w:t>and</w:t>
      </w:r>
      <w:r w:rsidR="00A60676">
        <w:rPr>
          <w:rFonts w:ascii="Times New Roman" w:hAnsi="Times New Roman" w:cs="Times New Roman"/>
          <w:b w:val="0"/>
          <w:sz w:val="28"/>
          <w:szCs w:val="28"/>
        </w:rPr>
        <w:t xml:space="preserve"> </w:t>
      </w:r>
      <w:r w:rsidR="00A60676" w:rsidRPr="00A60676">
        <w:rPr>
          <w:rFonts w:ascii="Times New Roman" w:hAnsi="Times New Roman" w:cs="Times New Roman"/>
          <w:b w:val="0"/>
          <w:i/>
          <w:sz w:val="28"/>
          <w:szCs w:val="28"/>
        </w:rPr>
        <w:t>Los Angeles Times</w:t>
      </w:r>
      <w:r w:rsidR="00A60676">
        <w:rPr>
          <w:rFonts w:ascii="Times New Roman" w:hAnsi="Times New Roman" w:cs="Times New Roman"/>
          <w:b w:val="0"/>
          <w:sz w:val="28"/>
          <w:szCs w:val="28"/>
        </w:rPr>
        <w:t xml:space="preserve"> critic </w:t>
      </w:r>
      <w:r w:rsidR="00A06C21">
        <w:rPr>
          <w:rFonts w:ascii="Times New Roman" w:hAnsi="Times New Roman" w:cs="Times New Roman"/>
          <w:b w:val="0"/>
          <w:sz w:val="28"/>
          <w:szCs w:val="28"/>
        </w:rPr>
        <w:t>Lor</w:t>
      </w:r>
      <w:r w:rsidR="00183B30">
        <w:rPr>
          <w:rFonts w:ascii="Times New Roman" w:hAnsi="Times New Roman" w:cs="Times New Roman"/>
          <w:b w:val="0"/>
          <w:sz w:val="28"/>
          <w:szCs w:val="28"/>
        </w:rPr>
        <w:t>r</w:t>
      </w:r>
      <w:r w:rsidR="00A06C21">
        <w:rPr>
          <w:rFonts w:ascii="Times New Roman" w:hAnsi="Times New Roman" w:cs="Times New Roman"/>
          <w:b w:val="0"/>
          <w:sz w:val="28"/>
          <w:szCs w:val="28"/>
        </w:rPr>
        <w:t>aine Ali</w:t>
      </w:r>
      <w:r w:rsidR="006D074F" w:rsidRPr="0084155B">
        <w:rPr>
          <w:rFonts w:ascii="Times New Roman" w:hAnsi="Times New Roman" w:cs="Times New Roman"/>
          <w:b w:val="0"/>
          <w:sz w:val="28"/>
          <w:szCs w:val="28"/>
        </w:rPr>
        <w:t xml:space="preserve"> (</w:t>
      </w:r>
      <w:r w:rsidR="006D074F" w:rsidRPr="0036510A">
        <w:rPr>
          <w:rFonts w:ascii="Times New Roman" w:hAnsi="Times New Roman" w:cs="Times New Roman"/>
          <w:b w:val="0"/>
          <w:i/>
          <w:sz w:val="28"/>
          <w:szCs w:val="28"/>
        </w:rPr>
        <w:t>very smart, witty and facile</w:t>
      </w:r>
      <w:r w:rsidR="00D96C25">
        <w:rPr>
          <w:rFonts w:ascii="Times New Roman" w:hAnsi="Times New Roman" w:cs="Times New Roman"/>
          <w:b w:val="0"/>
          <w:i/>
          <w:sz w:val="28"/>
          <w:szCs w:val="28"/>
        </w:rPr>
        <w:t xml:space="preserve"> with a global perspective</w:t>
      </w:r>
      <w:r w:rsidR="006D074F" w:rsidRPr="0084155B">
        <w:rPr>
          <w:rFonts w:ascii="Times New Roman" w:hAnsi="Times New Roman" w:cs="Times New Roman"/>
          <w:b w:val="0"/>
          <w:sz w:val="28"/>
          <w:szCs w:val="28"/>
        </w:rPr>
        <w:t>)</w:t>
      </w:r>
      <w:r w:rsidR="0031487C">
        <w:rPr>
          <w:rFonts w:ascii="Times New Roman" w:hAnsi="Times New Roman" w:cs="Times New Roman"/>
          <w:b w:val="0"/>
          <w:sz w:val="28"/>
          <w:szCs w:val="28"/>
        </w:rPr>
        <w:t>.</w:t>
      </w:r>
      <w:r w:rsidR="003A448C">
        <w:rPr>
          <w:rFonts w:ascii="Times New Roman" w:hAnsi="Times New Roman" w:cs="Times New Roman"/>
          <w:b w:val="0"/>
          <w:i/>
          <w:sz w:val="28"/>
          <w:szCs w:val="28"/>
        </w:rPr>
        <w:t>.</w:t>
      </w:r>
      <w:r w:rsidR="006D074F" w:rsidRPr="0084155B">
        <w:rPr>
          <w:rFonts w:ascii="Times New Roman" w:hAnsi="Times New Roman" w:cs="Times New Roman"/>
          <w:b w:val="0"/>
          <w:sz w:val="24"/>
          <w:szCs w:val="24"/>
        </w:rPr>
        <w:t xml:space="preserve"> </w:t>
      </w:r>
    </w:p>
    <w:p w:rsidR="006D074F" w:rsidRPr="0084155B" w:rsidRDefault="006D074F" w:rsidP="006D074F">
      <w:pPr>
        <w:rPr>
          <w:sz w:val="24"/>
          <w:szCs w:val="24"/>
        </w:rPr>
      </w:pPr>
    </w:p>
    <w:p w:rsidR="00574B77" w:rsidRDefault="00574B77" w:rsidP="006D074F"/>
    <w:p w:rsidR="006D074F" w:rsidRDefault="006D074F" w:rsidP="006D074F">
      <w:r>
        <w:t xml:space="preserve">The film critic list includes </w:t>
      </w:r>
      <w:r w:rsidR="008565C9">
        <w:t xml:space="preserve">the very solid </w:t>
      </w:r>
      <w:r>
        <w:t xml:space="preserve">Kenneth Turan </w:t>
      </w:r>
      <w:r w:rsidR="0031487C">
        <w:t xml:space="preserve">and Justin Chang </w:t>
      </w:r>
      <w:r>
        <w:t xml:space="preserve">of </w:t>
      </w:r>
      <w:r w:rsidRPr="00DA4103">
        <w:rPr>
          <w:i/>
        </w:rPr>
        <w:t>The Los Angeles Times</w:t>
      </w:r>
      <w:r>
        <w:t xml:space="preserve">, </w:t>
      </w:r>
      <w:r w:rsidR="008565C9">
        <w:t xml:space="preserve">the powerhouse </w:t>
      </w:r>
      <w:r>
        <w:t xml:space="preserve">Manohla Dargis of </w:t>
      </w:r>
      <w:r w:rsidRPr="00DA4103">
        <w:rPr>
          <w:i/>
        </w:rPr>
        <w:t>The New York Times</w:t>
      </w:r>
      <w:r>
        <w:t xml:space="preserve"> and Anthony Lane of </w:t>
      </w:r>
      <w:r w:rsidRPr="00DA4103">
        <w:rPr>
          <w:i/>
        </w:rPr>
        <w:t>New Yorker</w:t>
      </w:r>
      <w:r>
        <w:t xml:space="preserve"> (although </w:t>
      </w:r>
      <w:r w:rsidR="0031487C">
        <w:t>he</w:t>
      </w:r>
      <w:r w:rsidR="00880430">
        <w:t xml:space="preserve"> </w:t>
      </w:r>
      <w:r>
        <w:t>reveal</w:t>
      </w:r>
      <w:r w:rsidR="0031487C">
        <w:t>s</w:t>
      </w:r>
      <w:r>
        <w:t xml:space="preserve"> way too much plot and </w:t>
      </w:r>
      <w:r w:rsidR="0031487C">
        <w:t>is</w:t>
      </w:r>
      <w:r>
        <w:t xml:space="preserve"> best read after you’ve seen </w:t>
      </w:r>
      <w:r w:rsidR="0036510A">
        <w:t xml:space="preserve">the movies </w:t>
      </w:r>
      <w:r w:rsidR="0031487C">
        <w:t>he reviews</w:t>
      </w:r>
      <w:r>
        <w:t xml:space="preserve">). </w:t>
      </w:r>
    </w:p>
    <w:p w:rsidR="006D074F" w:rsidRDefault="006D074F" w:rsidP="006D074F"/>
    <w:p w:rsidR="006D074F" w:rsidRPr="00AF3454" w:rsidRDefault="006D074F" w:rsidP="006D074F">
      <w:pPr>
        <w:rPr>
          <w:i/>
        </w:rPr>
      </w:pPr>
      <w:r>
        <w:rPr>
          <w:i/>
        </w:rPr>
        <w:t>Will students who</w:t>
      </w:r>
      <w:r w:rsidRPr="00AF3454">
        <w:rPr>
          <w:i/>
        </w:rPr>
        <w:t xml:space="preserve"> take this course become </w:t>
      </w:r>
      <w:r w:rsidR="00880430">
        <w:rPr>
          <w:i/>
        </w:rPr>
        <w:t xml:space="preserve">extraordinary </w:t>
      </w:r>
      <w:r w:rsidRPr="00AF3454">
        <w:rPr>
          <w:i/>
        </w:rPr>
        <w:t>critic</w:t>
      </w:r>
      <w:r>
        <w:rPr>
          <w:i/>
        </w:rPr>
        <w:t>s</w:t>
      </w:r>
      <w:r w:rsidRPr="00AF3454">
        <w:rPr>
          <w:i/>
        </w:rPr>
        <w:t xml:space="preserve"> and receive many prestigious job offers</w:t>
      </w:r>
      <w:r w:rsidR="0086374B">
        <w:rPr>
          <w:i/>
        </w:rPr>
        <w:t xml:space="preserve"> that promise fame and riches</w:t>
      </w:r>
      <w:r w:rsidRPr="00AF3454">
        <w:rPr>
          <w:i/>
        </w:rPr>
        <w:t>?</w:t>
      </w:r>
    </w:p>
    <w:p w:rsidR="00C30BFB" w:rsidRDefault="00C30BFB" w:rsidP="006D074F"/>
    <w:p w:rsidR="006D074F" w:rsidRDefault="006D074F" w:rsidP="006D074F">
      <w:r>
        <w:t>Yes, no question.</w:t>
      </w:r>
    </w:p>
    <w:p w:rsidR="003D6BCD" w:rsidRDefault="003D6BCD" w:rsidP="006D074F"/>
    <w:p w:rsidR="006D074F" w:rsidRPr="00330987" w:rsidRDefault="006D074F" w:rsidP="006D074F">
      <w:pPr>
        <w:rPr>
          <w:i/>
        </w:rPr>
      </w:pPr>
      <w:r w:rsidRPr="00330987">
        <w:rPr>
          <w:i/>
        </w:rPr>
        <w:t>Is that really true?</w:t>
      </w:r>
    </w:p>
    <w:p w:rsidR="00C30BFB" w:rsidRDefault="00C30BFB" w:rsidP="006D074F"/>
    <w:p w:rsidR="006D074F" w:rsidRDefault="006D074F" w:rsidP="006D074F">
      <w:r>
        <w:t>No.</w:t>
      </w:r>
    </w:p>
    <w:p w:rsidR="006D074F" w:rsidRDefault="006D074F" w:rsidP="006D074F"/>
    <w:p w:rsidR="006D074F" w:rsidRPr="00330987" w:rsidRDefault="006D074F" w:rsidP="006D074F">
      <w:pPr>
        <w:rPr>
          <w:i/>
        </w:rPr>
      </w:pPr>
      <w:r>
        <w:rPr>
          <w:i/>
        </w:rPr>
        <w:t xml:space="preserve">You have been </w:t>
      </w:r>
      <w:r w:rsidR="006A614B">
        <w:rPr>
          <w:i/>
        </w:rPr>
        <w:t>associated with media criti</w:t>
      </w:r>
      <w:r w:rsidR="00DD1A1A">
        <w:rPr>
          <w:i/>
        </w:rPr>
        <w:t>c</w:t>
      </w:r>
      <w:r w:rsidR="006A614B">
        <w:rPr>
          <w:i/>
        </w:rPr>
        <w:t>ism</w:t>
      </w:r>
      <w:r>
        <w:rPr>
          <w:i/>
        </w:rPr>
        <w:t xml:space="preserve"> for ages and ages. </w:t>
      </w:r>
      <w:r w:rsidRPr="00330987">
        <w:rPr>
          <w:i/>
        </w:rPr>
        <w:t>Are you as much a dinosaur as you appear to be?</w:t>
      </w:r>
    </w:p>
    <w:p w:rsidR="00C30BFB" w:rsidRDefault="00C30BFB" w:rsidP="006D074F"/>
    <w:p w:rsidR="006D074F" w:rsidRDefault="006D074F" w:rsidP="006D074F">
      <w:r>
        <w:t xml:space="preserve">Yes. </w:t>
      </w:r>
    </w:p>
    <w:p w:rsidR="006D074F" w:rsidRDefault="006D074F" w:rsidP="006D074F">
      <w:pPr>
        <w:rPr>
          <w:b/>
          <w:u w:val="single"/>
        </w:rPr>
      </w:pPr>
    </w:p>
    <w:p w:rsidR="006D074F" w:rsidRDefault="006D074F" w:rsidP="006D074F">
      <w:pPr>
        <w:rPr>
          <w:b/>
          <w:u w:val="single"/>
        </w:rPr>
      </w:pPr>
    </w:p>
    <w:p w:rsidR="006D074F" w:rsidRDefault="006D074F" w:rsidP="006D074F">
      <w:r>
        <w:rPr>
          <w:b/>
          <w:u w:val="single"/>
        </w:rPr>
        <w:t>R</w:t>
      </w:r>
      <w:r w:rsidRPr="001D4FD4">
        <w:rPr>
          <w:b/>
          <w:u w:val="single"/>
        </w:rPr>
        <w:t>equired text</w:t>
      </w:r>
      <w:r>
        <w:t>: None.</w:t>
      </w:r>
    </w:p>
    <w:p w:rsidR="006D074F" w:rsidRDefault="006D074F" w:rsidP="006D074F">
      <w:pPr>
        <w:rPr>
          <w:b/>
          <w:u w:val="single"/>
        </w:rPr>
      </w:pPr>
    </w:p>
    <w:p w:rsidR="00E17F0C" w:rsidRDefault="00E17F0C" w:rsidP="006D074F">
      <w:pPr>
        <w:rPr>
          <w:b/>
          <w:u w:val="single"/>
        </w:rPr>
      </w:pPr>
    </w:p>
    <w:p w:rsidR="006D074F" w:rsidRDefault="006D074F" w:rsidP="006D074F">
      <w:r w:rsidRPr="001D4FD4">
        <w:rPr>
          <w:b/>
          <w:u w:val="single"/>
        </w:rPr>
        <w:t>Evaluation and Grading</w:t>
      </w:r>
      <w:r>
        <w:t xml:space="preserve">: Students </w:t>
      </w:r>
      <w:r w:rsidR="006D2A07">
        <w:t>must</w:t>
      </w:r>
      <w:r>
        <w:t xml:space="preserve"> write three critical essays or critiques</w:t>
      </w:r>
      <w:r w:rsidR="007C0C6A">
        <w:t xml:space="preserve">—all right, they’re reviews—of </w:t>
      </w:r>
      <w:r>
        <w:t xml:space="preserve">approximately 850 words, typewritten and </w:t>
      </w:r>
      <w:r w:rsidRPr="00BF0B50">
        <w:rPr>
          <w:i/>
          <w:u w:val="single"/>
        </w:rPr>
        <w:t>double-spaced</w:t>
      </w:r>
      <w:r>
        <w:t xml:space="preserve">. These will be based </w:t>
      </w:r>
      <w:r w:rsidRPr="002E31CC">
        <w:rPr>
          <w:i/>
        </w:rPr>
        <w:t>essentially</w:t>
      </w:r>
      <w:r>
        <w:t xml:space="preserve"> on classroom screenings. In addition, students must write a longer “final” critique </w:t>
      </w:r>
      <w:r w:rsidR="006D2A07">
        <w:t xml:space="preserve">or review </w:t>
      </w:r>
      <w:r>
        <w:t>which—</w:t>
      </w:r>
      <w:r w:rsidRPr="00A83644">
        <w:rPr>
          <w:i/>
        </w:rPr>
        <w:t>puleeeeze</w:t>
      </w:r>
      <w:r>
        <w:t xml:space="preserve">—will NOT be footnoted or written </w:t>
      </w:r>
      <w:r w:rsidR="006D2A07">
        <w:t>as</w:t>
      </w:r>
      <w:r>
        <w:t xml:space="preserve"> a term or academic paper.</w:t>
      </w:r>
      <w:r w:rsidR="009928C5">
        <w:t xml:space="preserve"> In addition to hard copies for me, all papers </w:t>
      </w:r>
      <w:r w:rsidR="009928C5" w:rsidRPr="00786D64">
        <w:rPr>
          <w:b/>
        </w:rPr>
        <w:t>must</w:t>
      </w:r>
      <w:r w:rsidR="009928C5">
        <w:t xml:space="preserve"> be posted </w:t>
      </w:r>
      <w:r w:rsidR="00FA0953">
        <w:t xml:space="preserve">promptly </w:t>
      </w:r>
      <w:r w:rsidR="009928C5">
        <w:t xml:space="preserve">on </w:t>
      </w:r>
      <w:r w:rsidR="009928C5" w:rsidRPr="009928C5">
        <w:rPr>
          <w:i/>
        </w:rPr>
        <w:t>Blackboard</w:t>
      </w:r>
      <w:r w:rsidR="009928C5">
        <w:t>.</w:t>
      </w:r>
      <w:r w:rsidR="00786D64">
        <w:t xml:space="preserve"> No </w:t>
      </w:r>
      <w:r w:rsidR="00574B77">
        <w:t>exceptions</w:t>
      </w:r>
      <w:r w:rsidR="00786D64">
        <w:t>.</w:t>
      </w:r>
    </w:p>
    <w:p w:rsidR="006D074F" w:rsidRDefault="006D074F" w:rsidP="006D074F"/>
    <w:p w:rsidR="006D074F" w:rsidRDefault="006D074F" w:rsidP="006D074F"/>
    <w:p w:rsidR="006D074F" w:rsidRDefault="006D074F" w:rsidP="006D074F">
      <w:r w:rsidRPr="001D4FD4">
        <w:rPr>
          <w:b/>
          <w:u w:val="single"/>
        </w:rPr>
        <w:t>Late Papers</w:t>
      </w:r>
      <w:r>
        <w:rPr>
          <w:u w:val="single"/>
        </w:rPr>
        <w:t xml:space="preserve">: </w:t>
      </w:r>
      <w:r w:rsidRPr="006E3FAD">
        <w:t>These</w:t>
      </w:r>
      <w:r>
        <w:t xml:space="preserve"> </w:t>
      </w:r>
      <w:r w:rsidRPr="006E3FAD">
        <w:t>will</w:t>
      </w:r>
      <w:r>
        <w:t xml:space="preserve"> be marked down one letter grade for each week of lateness, with the “week late” starting at the end of each class period.</w:t>
      </w:r>
    </w:p>
    <w:p w:rsidR="006D074F" w:rsidRDefault="006D074F" w:rsidP="006D074F"/>
    <w:p w:rsidR="006D074F" w:rsidRPr="006E3FAD" w:rsidRDefault="006D074F" w:rsidP="006D074F">
      <w:r>
        <w:t xml:space="preserve"> </w:t>
      </w:r>
      <w:r w:rsidRPr="006E3FAD">
        <w:t xml:space="preserve"> </w:t>
      </w:r>
    </w:p>
    <w:p w:rsidR="006D074F" w:rsidRDefault="006D074F" w:rsidP="006D074F">
      <w:r w:rsidRPr="001D4FD4">
        <w:rPr>
          <w:b/>
          <w:u w:val="single"/>
        </w:rPr>
        <w:t>Class Attendance</w:t>
      </w:r>
      <w:r>
        <w:t xml:space="preserve">: It is mandatory! Alternative class viewing assignments will not—WILL NOT—be made without a valid excuse for an absence. In the case of illness, </w:t>
      </w:r>
      <w:r w:rsidRPr="005B5FA8">
        <w:rPr>
          <w:i/>
        </w:rPr>
        <w:t>only</w:t>
      </w:r>
      <w:r>
        <w:t xml:space="preserve"> a note from a </w:t>
      </w:r>
      <w:r w:rsidR="00574B77">
        <w:t xml:space="preserve">medical </w:t>
      </w:r>
      <w:r>
        <w:t>doctor (not</w:t>
      </w:r>
      <w:r w:rsidR="00A60676">
        <w:t xml:space="preserve"> </w:t>
      </w:r>
      <w:r>
        <w:t>Dr. Phil</w:t>
      </w:r>
      <w:r w:rsidR="00124C90">
        <w:t xml:space="preserve"> or D</w:t>
      </w:r>
      <w:r w:rsidR="007A333F">
        <w:t>octor</w:t>
      </w:r>
      <w:r w:rsidR="00124C90">
        <w:t xml:space="preserve"> No</w:t>
      </w:r>
      <w:r>
        <w:t>) explaining the problem will suffice. A terrorist attack may work, but I’ll need proof. Work conflicts or conflicts with projects for other classes will not suffice. Enrolling in this class means that you commit to it fulltime!</w:t>
      </w:r>
    </w:p>
    <w:p w:rsidR="006D074F" w:rsidRDefault="006D074F" w:rsidP="006D074F"/>
    <w:p w:rsidR="006B4C28" w:rsidRDefault="006B4C28" w:rsidP="006D074F">
      <w:pPr>
        <w:rPr>
          <w:b/>
          <w:sz w:val="32"/>
          <w:szCs w:val="32"/>
        </w:rPr>
      </w:pPr>
    </w:p>
    <w:p w:rsidR="006D074F" w:rsidRPr="00907380" w:rsidRDefault="006D074F" w:rsidP="006D074F">
      <w:pPr>
        <w:rPr>
          <w:b/>
          <w:i/>
          <w:sz w:val="32"/>
          <w:szCs w:val="32"/>
        </w:rPr>
      </w:pPr>
      <w:r w:rsidRPr="00907380">
        <w:rPr>
          <w:b/>
          <w:sz w:val="32"/>
          <w:szCs w:val="32"/>
        </w:rPr>
        <w:t xml:space="preserve">****Now read this very carefully: </w:t>
      </w:r>
      <w:r w:rsidRPr="00907380">
        <w:rPr>
          <w:b/>
          <w:i/>
          <w:sz w:val="32"/>
          <w:szCs w:val="32"/>
        </w:rPr>
        <w:t>Two unexcused absences (you get one freebie) will result in a single letter-grade deduction in the final course grade. Three unexcused absences will result in a deduction of two letter grades. Four unexcused absences and the grade drops three letter grades. You can see where we are headed here.</w:t>
      </w:r>
    </w:p>
    <w:p w:rsidR="006D074F" w:rsidRPr="00FE5405" w:rsidRDefault="006D074F" w:rsidP="006D074F">
      <w:pPr>
        <w:rPr>
          <w:b/>
          <w:i/>
        </w:rPr>
      </w:pPr>
    </w:p>
    <w:p w:rsidR="006D074F" w:rsidRDefault="006D074F" w:rsidP="006D074F">
      <w:pPr>
        <w:rPr>
          <w:i/>
        </w:rPr>
      </w:pPr>
    </w:p>
    <w:p w:rsidR="006D074F" w:rsidRDefault="006D074F" w:rsidP="006D074F">
      <w:r w:rsidRPr="001D4FD4">
        <w:rPr>
          <w:b/>
          <w:u w:val="single"/>
        </w:rPr>
        <w:t>Tests</w:t>
      </w:r>
      <w:r w:rsidRPr="007E59D2">
        <w:rPr>
          <w:u w:val="single"/>
        </w:rPr>
        <w:t>:</w:t>
      </w:r>
      <w:r w:rsidRPr="00FF2C06">
        <w:t xml:space="preserve"> </w:t>
      </w:r>
      <w:r>
        <w:t xml:space="preserve">None. The three shorter critiques </w:t>
      </w:r>
      <w:r w:rsidR="006D2A07">
        <w:t>or reviews ea</w:t>
      </w:r>
      <w:r>
        <w:t xml:space="preserve">ch count 20% of the course grade, for a total of 60%. The longer one is worth </w:t>
      </w:r>
      <w:r w:rsidR="008B3924">
        <w:t>4</w:t>
      </w:r>
      <w:r>
        <w:t>0%. Participation in class discussion</w:t>
      </w:r>
      <w:r w:rsidR="008B3924">
        <w:t xml:space="preserve"> </w:t>
      </w:r>
      <w:r>
        <w:t>—without me dragging it out of you—counts</w:t>
      </w:r>
      <w:r w:rsidR="008B3924">
        <w:t>, too…sort of.</w:t>
      </w:r>
      <w:r>
        <w:t xml:space="preserve"> Let’s say you are hovering between a </w:t>
      </w:r>
      <w:r w:rsidRPr="002B74B6">
        <w:t>B</w:t>
      </w:r>
      <w:r>
        <w:t xml:space="preserve"> and B+ </w:t>
      </w:r>
      <w:r w:rsidR="00786D64">
        <w:t>when</w:t>
      </w:r>
      <w:r>
        <w:t xml:space="preserve"> the semester</w:t>
      </w:r>
      <w:r w:rsidR="00786D64">
        <w:t xml:space="preserve"> ends.</w:t>
      </w:r>
      <w:r>
        <w:t xml:space="preserve"> If you’ve been mostly silent (to say nothing of comatose) in class, you’ll get a B. If you’ve blabbed a lot, you’ll get a B+.</w:t>
      </w:r>
    </w:p>
    <w:p w:rsidR="006D074F" w:rsidRDefault="006D074F" w:rsidP="006D074F"/>
    <w:p w:rsidR="006D074F" w:rsidRDefault="006D074F" w:rsidP="006D074F"/>
    <w:p w:rsidR="00CD012F" w:rsidRDefault="006D074F" w:rsidP="006D074F">
      <w:r>
        <w:rPr>
          <w:b/>
          <w:u w:val="single"/>
        </w:rPr>
        <w:t>Your Opinion</w:t>
      </w:r>
      <w:r w:rsidRPr="00E435E5">
        <w:rPr>
          <w:b/>
          <w:u w:val="single"/>
        </w:rPr>
        <w:t>:</w:t>
      </w:r>
      <w:r w:rsidRPr="00E435E5">
        <w:rPr>
          <w:u w:val="single"/>
        </w:rPr>
        <w:t xml:space="preserve"> </w:t>
      </w:r>
      <w:r w:rsidR="00E435E5" w:rsidRPr="00E435E5">
        <w:rPr>
          <w:u w:val="single"/>
        </w:rPr>
        <w:t xml:space="preserve"> </w:t>
      </w:r>
      <w:r w:rsidR="00CD012F" w:rsidRPr="00CD012F">
        <w:t>A review or critiqu</w:t>
      </w:r>
      <w:r w:rsidR="00CD012F">
        <w:t>e is an exercise in subjectivity.</w:t>
      </w:r>
      <w:r w:rsidR="00E435E5">
        <w:t xml:space="preserve"> Subjectivity often reflects taste, and as New York Times film critic A. O. Scott </w:t>
      </w:r>
      <w:r w:rsidR="00E435E5" w:rsidRPr="00E435E5">
        <w:t>writes in his  book about criticism</w:t>
      </w:r>
      <w:r w:rsidR="00E435E5">
        <w:t>, taste is never static.</w:t>
      </w:r>
    </w:p>
    <w:p w:rsidR="00CD012F" w:rsidRDefault="00CD012F" w:rsidP="006D074F"/>
    <w:p w:rsidR="00CD012F" w:rsidRDefault="00CD012F" w:rsidP="006D074F">
      <w:r>
        <w:t xml:space="preserve">And your opinion is often affected by how you feel. Was the comedy unfunny or was I not in a frame of mind to laugh? Was the drama slow or tedious or was I sleepy? </w:t>
      </w:r>
    </w:p>
    <w:p w:rsidR="00E2197B" w:rsidRDefault="00E2197B" w:rsidP="006D074F"/>
    <w:p w:rsidR="006D074F" w:rsidRDefault="00CD012F" w:rsidP="006D074F">
      <w:r>
        <w:t>Most importantly, t</w:t>
      </w:r>
      <w:r w:rsidR="006D074F" w:rsidRPr="0032507E">
        <w:t xml:space="preserve">here </w:t>
      </w:r>
      <w:r w:rsidR="006D074F" w:rsidRPr="0067209F">
        <w:t>are</w:t>
      </w:r>
      <w:r w:rsidR="006D074F" w:rsidRPr="0067209F">
        <w:rPr>
          <w:b/>
        </w:rPr>
        <w:t xml:space="preserve"> </w:t>
      </w:r>
      <w:r w:rsidR="006D074F" w:rsidRPr="0067209F">
        <w:t>no right or</w:t>
      </w:r>
      <w:r w:rsidR="006D074F">
        <w:t xml:space="preserve"> wrong opinions in this class, nor superior or inferior ones. A</w:t>
      </w:r>
      <w:r w:rsidR="00731D8A">
        <w:t>s I said, a</w:t>
      </w:r>
      <w:r w:rsidR="006D074F">
        <w:t xml:space="preserve"> review or critique is </w:t>
      </w:r>
      <w:r w:rsidR="00731D8A">
        <w:t>totally subjective</w:t>
      </w:r>
      <w:r w:rsidR="006D074F">
        <w:t>. If</w:t>
      </w:r>
      <w:r w:rsidR="00663D9F">
        <w:t xml:space="preserve"> </w:t>
      </w:r>
      <w:r w:rsidR="006D074F">
        <w:t>I disagree with you—if everyone else in the class disagrees with you—so what? Your opinion is valid</w:t>
      </w:r>
      <w:r w:rsidR="000855C6">
        <w:t>!</w:t>
      </w:r>
    </w:p>
    <w:p w:rsidR="000855C6" w:rsidRDefault="000855C6" w:rsidP="006D074F"/>
    <w:p w:rsidR="00A447AE" w:rsidRDefault="006D074F" w:rsidP="006D074F">
      <w:r>
        <w:t>What you think matters, so do</w:t>
      </w:r>
      <w:r w:rsidR="00F1349B">
        <w:t>n’t</w:t>
      </w:r>
      <w:r>
        <w:t xml:space="preserve"> be shy about resisting </w:t>
      </w:r>
      <w:r w:rsidRPr="00F46A7D">
        <w:rPr>
          <w:i/>
        </w:rPr>
        <w:t>herdthink</w:t>
      </w:r>
      <w:r>
        <w:t xml:space="preserve"> and </w:t>
      </w:r>
      <w:r w:rsidR="0086374B" w:rsidRPr="0086374B">
        <w:rPr>
          <w:i/>
        </w:rPr>
        <w:t>groupthink</w:t>
      </w:r>
      <w:r w:rsidR="0086374B">
        <w:t xml:space="preserve"> and </w:t>
      </w:r>
      <w:r>
        <w:t xml:space="preserve">expressing </w:t>
      </w:r>
      <w:r w:rsidRPr="00F1349B">
        <w:rPr>
          <w:i/>
        </w:rPr>
        <w:t>your</w:t>
      </w:r>
      <w:r>
        <w:t xml:space="preserve"> opinion.  </w:t>
      </w:r>
      <w:r w:rsidR="006B4C28">
        <w:t xml:space="preserve">When I was TV critic for the </w:t>
      </w:r>
      <w:r w:rsidR="006B4C28" w:rsidRPr="006B4C28">
        <w:rPr>
          <w:i/>
        </w:rPr>
        <w:t>Los Angeles Times</w:t>
      </w:r>
      <w:r w:rsidR="006B4C28">
        <w:t xml:space="preserve">, readers </w:t>
      </w:r>
      <w:r w:rsidR="00770712">
        <w:t xml:space="preserve">who didn’t dig </w:t>
      </w:r>
      <w:r w:rsidR="006D2A07">
        <w:t xml:space="preserve">my work would sometimes </w:t>
      </w:r>
      <w:r w:rsidR="006B4C28">
        <w:t xml:space="preserve">delight in informing me that </w:t>
      </w:r>
      <w:r w:rsidR="006D2A07">
        <w:t>it</w:t>
      </w:r>
      <w:r w:rsidR="00770712">
        <w:t xml:space="preserve"> </w:t>
      </w:r>
      <w:r w:rsidR="00786D64">
        <w:t>was outside</w:t>
      </w:r>
      <w:r w:rsidR="006B4C28">
        <w:t xml:space="preserve"> the mainstream</w:t>
      </w:r>
      <w:r w:rsidR="006D2A07">
        <w:t xml:space="preserve">—that </w:t>
      </w:r>
      <w:r w:rsidR="00786D64">
        <w:t xml:space="preserve"> my opinion </w:t>
      </w:r>
      <w:r w:rsidR="00574B77">
        <w:t>did not represent the vast</w:t>
      </w:r>
      <w:r w:rsidR="00786D64">
        <w:t xml:space="preserve"> m</w:t>
      </w:r>
      <w:r w:rsidR="007C0C6A">
        <w:t>ajority</w:t>
      </w:r>
      <w:r w:rsidR="006D2A07">
        <w:t xml:space="preserve">—as </w:t>
      </w:r>
      <w:r w:rsidR="006B4C28">
        <w:t xml:space="preserve">if independent thinking were </w:t>
      </w:r>
      <w:r w:rsidR="00770712">
        <w:t>criminal.</w:t>
      </w:r>
      <w:r w:rsidR="006B4C28">
        <w:t xml:space="preserve"> I didn’t give a damn, nor should you</w:t>
      </w:r>
      <w:r w:rsidR="006D2A07">
        <w:t xml:space="preserve"> if that charge is directed at you</w:t>
      </w:r>
      <w:r w:rsidR="008C6F14">
        <w:t xml:space="preserve">—in </w:t>
      </w:r>
      <w:r w:rsidR="00FA6030">
        <w:t>anything you do, not just writing criticism</w:t>
      </w:r>
      <w:r w:rsidR="006B4C28">
        <w:t xml:space="preserve">. </w:t>
      </w:r>
    </w:p>
    <w:p w:rsidR="00A447AE" w:rsidRDefault="00A447AE" w:rsidP="006D074F"/>
    <w:p w:rsidR="00F41B0D" w:rsidRDefault="00A447AE" w:rsidP="006D074F">
      <w:r>
        <w:t xml:space="preserve">I was criticized repeatedly. </w:t>
      </w:r>
      <w:r w:rsidR="00F41B0D">
        <w:t>Including d</w:t>
      </w:r>
      <w:r>
        <w:t>eath threats—someone starting in New York</w:t>
      </w:r>
      <w:r w:rsidR="00E435E5">
        <w:t>, for example,</w:t>
      </w:r>
      <w:r>
        <w:t xml:space="preserve"> and </w:t>
      </w:r>
      <w:r w:rsidR="00F41B0D">
        <w:t>continuing to threaten me as he worked his way west.</w:t>
      </w:r>
      <w:r>
        <w:t xml:space="preserve"> Someone </w:t>
      </w:r>
      <w:r w:rsidR="00F41B0D">
        <w:t>else</w:t>
      </w:r>
      <w:r w:rsidR="00E435E5">
        <w:t xml:space="preserve"> </w:t>
      </w:r>
      <w:r>
        <w:t xml:space="preserve">called me a self-hating Jew </w:t>
      </w:r>
      <w:r w:rsidR="00E435E5">
        <w:t>who</w:t>
      </w:r>
      <w:r>
        <w:t xml:space="preserve"> didn’t deserve </w:t>
      </w:r>
      <w:r w:rsidR="00E435E5">
        <w:t>his</w:t>
      </w:r>
      <w:r>
        <w:t xml:space="preserve"> circumcision. </w:t>
      </w:r>
      <w:r w:rsidR="00F41B0D">
        <w:t>And here are what two guys wrote me after I slammed a sketch comedy series headed by Dana Carv</w:t>
      </w:r>
      <w:r w:rsidR="00E435E5">
        <w:t>e</w:t>
      </w:r>
      <w:r w:rsidR="00F41B0D">
        <w:t>y:</w:t>
      </w:r>
    </w:p>
    <w:p w:rsidR="00F41B0D" w:rsidRDefault="00F41B0D" w:rsidP="006D074F"/>
    <w:p w:rsidR="00167CEE" w:rsidRPr="00167CEE" w:rsidRDefault="00167CEE" w:rsidP="006D074F">
      <w:pPr>
        <w:rPr>
          <w:i/>
        </w:rPr>
      </w:pPr>
      <w:r w:rsidRPr="00167CEE">
        <w:rPr>
          <w:i/>
        </w:rPr>
        <w:t>“</w:t>
      </w:r>
      <w:r w:rsidR="00F41B0D" w:rsidRPr="00167CEE">
        <w:rPr>
          <w:i/>
        </w:rPr>
        <w:t>You are closed-minded; infantile</w:t>
      </w:r>
      <w:r w:rsidRPr="00167CEE">
        <w:rPr>
          <w:i/>
        </w:rPr>
        <w:t>;</w:t>
      </w:r>
      <w:r w:rsidR="00F41B0D" w:rsidRPr="00167CEE">
        <w:rPr>
          <w:i/>
        </w:rPr>
        <w:t xml:space="preserve"> a failed creative writer; a snotty, jealous lout</w:t>
      </w:r>
      <w:r w:rsidRPr="00167CEE">
        <w:rPr>
          <w:i/>
        </w:rPr>
        <w:t>;</w:t>
      </w:r>
      <w:r w:rsidR="00F41B0D" w:rsidRPr="00167CEE">
        <w:rPr>
          <w:i/>
        </w:rPr>
        <w:t xml:space="preserve"> a slut and a timid soul lacking in </w:t>
      </w:r>
      <w:r w:rsidRPr="00167CEE">
        <w:rPr>
          <w:i/>
        </w:rPr>
        <w:t>in oval male sex glands. You are the worst critic in America. For most of our adult lives, we have watched you miss the point on everything our generation has put in front of you. Anything slightly outside the mainstream probably makes you realize how fat you are getting, how little hair you have left, or how sad and disappointed you have become in life. How does it feel to know you will never again have sex with a woman under the age of 45</w:t>
      </w:r>
      <w:r w:rsidR="00E435E5">
        <w:rPr>
          <w:i/>
        </w:rPr>
        <w:t>?</w:t>
      </w:r>
      <w:r w:rsidRPr="00167CEE">
        <w:rPr>
          <w:i/>
        </w:rPr>
        <w:t>”</w:t>
      </w:r>
    </w:p>
    <w:p w:rsidR="00167CEE" w:rsidRPr="00167CEE" w:rsidRDefault="00167CEE" w:rsidP="006D074F">
      <w:pPr>
        <w:rPr>
          <w:i/>
        </w:rPr>
      </w:pPr>
    </w:p>
    <w:p w:rsidR="00167CEE" w:rsidRDefault="00167CEE" w:rsidP="006D074F">
      <w:r>
        <w:t>Now that’s what I call straight line begging for a punch line.</w:t>
      </w:r>
    </w:p>
    <w:p w:rsidR="00167CEE" w:rsidRDefault="00167CEE" w:rsidP="006D074F"/>
    <w:p w:rsidR="00E435E5" w:rsidRDefault="00167CEE" w:rsidP="006D074F">
      <w:r>
        <w:t>I always printed criticism that lacerated me</w:t>
      </w:r>
      <w:r w:rsidR="00E435E5">
        <w:t>,</w:t>
      </w:r>
      <w:r>
        <w:t xml:space="preserve"> believing readers deserved the last word. The point is: </w:t>
      </w:r>
      <w:r w:rsidR="006B4C28">
        <w:t>I urge you to go</w:t>
      </w:r>
      <w:r w:rsidR="006D074F">
        <w:t xml:space="preserve"> for it</w:t>
      </w:r>
      <w:r w:rsidR="00574B77">
        <w:t>—go against the grain—if</w:t>
      </w:r>
      <w:r w:rsidR="006B4C28">
        <w:t xml:space="preserve"> that’s what you </w:t>
      </w:r>
      <w:r w:rsidR="006B4C28">
        <w:lastRenderedPageBreak/>
        <w:t>believe</w:t>
      </w:r>
      <w:r w:rsidR="00574B77">
        <w:t>.</w:t>
      </w:r>
      <w:r w:rsidR="00EA0E04">
        <w:t xml:space="preserve"> L.A. Times movie critic Kenneth Turan</w:t>
      </w:r>
      <w:r w:rsidR="000855C6">
        <w:t xml:space="preserve"> </w:t>
      </w:r>
      <w:r w:rsidR="008B3924">
        <w:t>once</w:t>
      </w:r>
      <w:r w:rsidR="00EA0E04">
        <w:t xml:space="preserve"> wrote a very thoughtful, personal and introspective piece about it was like to be the only major critic to not rave about the Richard Linklater film, “Boyhood.” </w:t>
      </w:r>
    </w:p>
    <w:p w:rsidR="00E435E5" w:rsidRDefault="00E435E5" w:rsidP="006D074F"/>
    <w:p w:rsidR="006D074F" w:rsidRPr="0067209F" w:rsidRDefault="00EA0E04" w:rsidP="006D074F">
      <w:pPr>
        <w:rPr>
          <w:b/>
          <w:u w:val="single"/>
        </w:rPr>
      </w:pPr>
      <w:r>
        <w:t>So…y</w:t>
      </w:r>
      <w:r w:rsidR="006D074F">
        <w:t xml:space="preserve">our level of success in this class will be determined not by your opinions, </w:t>
      </w:r>
      <w:r w:rsidR="008C6F14">
        <w:t xml:space="preserve">or if I agree or not, </w:t>
      </w:r>
      <w:r w:rsidR="00574B77">
        <w:t>only by</w:t>
      </w:r>
      <w:r w:rsidR="006D074F">
        <w:t xml:space="preserve"> how well </w:t>
      </w:r>
      <w:r w:rsidR="00786D64">
        <w:t xml:space="preserve">and intelligently </w:t>
      </w:r>
      <w:r w:rsidR="006D074F">
        <w:t xml:space="preserve">you express </w:t>
      </w:r>
      <w:r w:rsidR="00786D64">
        <w:t>those opinions</w:t>
      </w:r>
      <w:r w:rsidR="006D074F">
        <w:t xml:space="preserve"> and back them up.</w:t>
      </w:r>
      <w:r w:rsidR="00574B77">
        <w:t xml:space="preserve"> Thus, do not be vague. Be specific</w:t>
      </w:r>
      <w:r w:rsidR="00663D9F">
        <w:t>:</w:t>
      </w:r>
      <w:r w:rsidR="006D074F">
        <w:t xml:space="preserve"> </w:t>
      </w:r>
      <w:r w:rsidR="00663D9F">
        <w:t xml:space="preserve"> the script </w:t>
      </w:r>
      <w:r w:rsidR="00663D9F" w:rsidRPr="00663D9F">
        <w:rPr>
          <w:i/>
        </w:rPr>
        <w:t>seems</w:t>
      </w:r>
      <w:r w:rsidR="00663D9F">
        <w:t xml:space="preserve"> over the top? No</w:t>
      </w:r>
      <w:r w:rsidR="00E435E5">
        <w:t>, no</w:t>
      </w:r>
      <w:r w:rsidR="00663D9F">
        <w:t>. Either it is or isn’t.</w:t>
      </w:r>
      <w:r w:rsidR="006D074F">
        <w:t xml:space="preserve">   </w:t>
      </w:r>
    </w:p>
    <w:p w:rsidR="006D074F" w:rsidRDefault="006D074F" w:rsidP="006D074F">
      <w:pPr>
        <w:rPr>
          <w:b/>
          <w:u w:val="single"/>
        </w:rPr>
      </w:pPr>
    </w:p>
    <w:p w:rsidR="006D074F" w:rsidRDefault="006D074F" w:rsidP="006D074F">
      <w:pPr>
        <w:rPr>
          <w:b/>
          <w:u w:val="single"/>
        </w:rPr>
      </w:pPr>
      <w:r>
        <w:rPr>
          <w:b/>
          <w:u w:val="single"/>
        </w:rPr>
        <w:t xml:space="preserve">Major No-no: </w:t>
      </w:r>
      <w:r w:rsidR="00F662D1" w:rsidRPr="00F662D1">
        <w:rPr>
          <w:b/>
        </w:rPr>
        <w:t xml:space="preserve"> </w:t>
      </w:r>
      <w:r w:rsidR="00663D9F" w:rsidRPr="00663D9F">
        <w:t>T</w:t>
      </w:r>
      <w:r w:rsidR="00663D9F">
        <w:t>w</w:t>
      </w:r>
      <w:r w:rsidR="00F662D1">
        <w:t>eeting, texting or sexting</w:t>
      </w:r>
      <w:r>
        <w:t xml:space="preserve"> in class!!!!!! </w:t>
      </w:r>
      <w:r w:rsidRPr="006D074F">
        <w:rPr>
          <w:b/>
        </w:rPr>
        <w:t>DO NOT DO IT!!!!!</w:t>
      </w:r>
    </w:p>
    <w:p w:rsidR="006D074F" w:rsidRDefault="006D074F" w:rsidP="006D074F">
      <w:pPr>
        <w:rPr>
          <w:b/>
          <w:u w:val="single"/>
        </w:rPr>
      </w:pPr>
    </w:p>
    <w:p w:rsidR="006D074F" w:rsidRDefault="006D074F" w:rsidP="006D074F">
      <w:pPr>
        <w:rPr>
          <w:b/>
          <w:u w:val="single"/>
        </w:rPr>
      </w:pPr>
    </w:p>
    <w:p w:rsidR="006D074F" w:rsidRDefault="006D074F" w:rsidP="006D074F">
      <w:r>
        <w:rPr>
          <w:b/>
          <w:u w:val="single"/>
        </w:rPr>
        <w:t>Academic Integrity:</w:t>
      </w:r>
      <w:r w:rsidRPr="00907380">
        <w:t xml:space="preserve"> </w:t>
      </w:r>
      <w:r>
        <w:t xml:space="preserve">USC kicks some serious ass on this topic. Academic integrity includes (1)  respecting the intellectual property of others, (2) submitting all assigned work unless an instructor (that’s me) allows otherwise and (3) protecting your own academic work from misuse by others as well as submitting another’s work as your own (otherwise known as cheating). SCampus contains a Student Conduct Code in Section 11.00 and the recommended </w:t>
      </w:r>
      <w:r w:rsidR="0086374B">
        <w:t xml:space="preserve">painful </w:t>
      </w:r>
      <w:r>
        <w:t>sanctions for violating this code are located in Appendix A. Students suspected of academic dishonesty will be referred to the Office of Student Judicial Affairs and Community Standards for review.</w:t>
      </w:r>
    </w:p>
    <w:p w:rsidR="006D074F" w:rsidRDefault="006D074F" w:rsidP="006D074F"/>
    <w:p w:rsidR="006D074F" w:rsidRDefault="006D074F" w:rsidP="006D074F"/>
    <w:p w:rsidR="006D074F" w:rsidRDefault="006D074F" w:rsidP="006D074F">
      <w:r w:rsidRPr="00112A32">
        <w:rPr>
          <w:b/>
          <w:u w:val="single"/>
        </w:rPr>
        <w:t>Plagiarism:</w:t>
      </w:r>
      <w:r>
        <w:rPr>
          <w:b/>
          <w:u w:val="single"/>
        </w:rPr>
        <w:t xml:space="preserve"> </w:t>
      </w:r>
      <w:r w:rsidR="008B3924" w:rsidRPr="008B3924">
        <w:t xml:space="preserve">Think </w:t>
      </w:r>
      <w:r w:rsidR="008B3924">
        <w:t>Melania Trump, swiping from Michelle Obama for her speech at the GOP convention in July</w:t>
      </w:r>
      <w:r w:rsidR="00FA6030">
        <w:t>, 2016</w:t>
      </w:r>
      <w:r w:rsidR="008B3924">
        <w:t xml:space="preserve">. </w:t>
      </w:r>
      <w:r w:rsidR="005F49C4">
        <w:t xml:space="preserve">She didn’t get away with it; you won’t either. </w:t>
      </w:r>
      <w:r w:rsidR="008B3924">
        <w:t xml:space="preserve">Plagiarism </w:t>
      </w:r>
      <w:r>
        <w:t>will not be tolerated</w:t>
      </w:r>
      <w:r w:rsidR="00663D9F">
        <w:t>!!</w:t>
      </w:r>
      <w:r>
        <w:t>! This does not mean that you cannot be influenced by the thoughts of others and distill the</w:t>
      </w:r>
      <w:r w:rsidR="00663D9F">
        <w:t>se</w:t>
      </w:r>
      <w:r>
        <w:t xml:space="preserve"> into a point of view or hypothesis that you share and express in your own words. That’s how the intellectual process often works. But stealing word for word—or something even fairly close to it—is absolutely forbidden</w:t>
      </w:r>
      <w:r w:rsidR="00040BFE">
        <w:t>!!!</w:t>
      </w:r>
      <w:r>
        <w:t xml:space="preserve"> As you likely know, we employ a </w:t>
      </w:r>
      <w:r w:rsidR="00596801" w:rsidRPr="00596801">
        <w:rPr>
          <w:i/>
        </w:rPr>
        <w:t>Blackboard</w:t>
      </w:r>
      <w:r w:rsidR="00596801">
        <w:t xml:space="preserve"> </w:t>
      </w:r>
      <w:r>
        <w:t xml:space="preserve">program here </w:t>
      </w:r>
      <w:r w:rsidR="009928C5">
        <w:t xml:space="preserve">called </w:t>
      </w:r>
      <w:r w:rsidR="009928C5" w:rsidRPr="009928C5">
        <w:rPr>
          <w:i/>
        </w:rPr>
        <w:t>turnitin</w:t>
      </w:r>
      <w:r w:rsidR="009928C5">
        <w:t xml:space="preserve"> </w:t>
      </w:r>
      <w:r>
        <w:t xml:space="preserve">that identifies plagiarism in written assignments. In other words, we play hardball. The work you submit in this class </w:t>
      </w:r>
      <w:r w:rsidRPr="0086374B">
        <w:rPr>
          <w:u w:val="single"/>
        </w:rPr>
        <w:t>must be yours</w:t>
      </w:r>
      <w:r>
        <w:t>. If you present another person’s words as your own</w:t>
      </w:r>
      <w:r w:rsidR="00040BFE">
        <w:t>—even if you paraphrase</w:t>
      </w:r>
      <w:r w:rsidR="005F49C4">
        <w:t xml:space="preserve"> without attribution</w:t>
      </w:r>
      <w:r w:rsidR="00040BFE">
        <w:t xml:space="preserve">—you </w:t>
      </w:r>
      <w:r>
        <w:t xml:space="preserve">will go down in flames. That means </w:t>
      </w:r>
      <w:r w:rsidR="00EA0E04">
        <w:t xml:space="preserve">possibly </w:t>
      </w:r>
      <w:r>
        <w:t xml:space="preserve">a failing grade for the course—no exceptions—and possible expulsion from the university.  </w:t>
      </w:r>
      <w:r w:rsidR="0086374B">
        <w:t xml:space="preserve">As a result, </w:t>
      </w:r>
      <w:r w:rsidR="00040BFE">
        <w:t xml:space="preserve">sadly, </w:t>
      </w:r>
      <w:r w:rsidR="0086374B">
        <w:t>n</w:t>
      </w:r>
      <w:r>
        <w:t>o more photo ops with Tommy Trogan. This is no hollow threat, kiddos. If you are confused by any of this academic integrity stuff, consult me or drop by the Writing Center (Taper Hall 310) or the Office of Student Judicial Affairs and Community Standards and ask some questions.</w:t>
      </w:r>
    </w:p>
    <w:p w:rsidR="006D074F" w:rsidRDefault="006D074F" w:rsidP="006D074F">
      <w:pPr>
        <w:rPr>
          <w:b/>
          <w:u w:val="single"/>
        </w:rPr>
      </w:pPr>
    </w:p>
    <w:p w:rsidR="006D074F" w:rsidRDefault="006D074F" w:rsidP="006D074F">
      <w:pPr>
        <w:rPr>
          <w:b/>
          <w:u w:val="single"/>
        </w:rPr>
      </w:pPr>
    </w:p>
    <w:p w:rsidR="0084155B" w:rsidRDefault="0084155B" w:rsidP="006D074F">
      <w:pPr>
        <w:rPr>
          <w:b/>
          <w:u w:val="single"/>
        </w:rPr>
      </w:pPr>
    </w:p>
    <w:p w:rsidR="006D074F" w:rsidRDefault="006D074F" w:rsidP="006D074F">
      <w:r w:rsidRPr="001926AB">
        <w:rPr>
          <w:b/>
          <w:u w:val="single"/>
        </w:rPr>
        <w:t xml:space="preserve">Course </w:t>
      </w:r>
      <w:r>
        <w:rPr>
          <w:b/>
          <w:u w:val="single"/>
        </w:rPr>
        <w:t>P</w:t>
      </w:r>
      <w:r w:rsidRPr="001926AB">
        <w:rPr>
          <w:b/>
          <w:u w:val="single"/>
        </w:rPr>
        <w:t xml:space="preserve">aper </w:t>
      </w:r>
      <w:r>
        <w:rPr>
          <w:b/>
          <w:u w:val="single"/>
        </w:rPr>
        <w:t>R</w:t>
      </w:r>
      <w:r w:rsidRPr="001926AB">
        <w:rPr>
          <w:b/>
          <w:u w:val="single"/>
        </w:rPr>
        <w:t xml:space="preserve">etention </w:t>
      </w:r>
      <w:r>
        <w:rPr>
          <w:b/>
          <w:u w:val="single"/>
        </w:rPr>
        <w:t>P</w:t>
      </w:r>
      <w:r w:rsidRPr="001926AB">
        <w:rPr>
          <w:b/>
          <w:u w:val="single"/>
        </w:rPr>
        <w:t>olicy:</w:t>
      </w:r>
      <w:r>
        <w:t xml:space="preserve"> USC says it is your responsibility to retrieve all course papers within one academic year of completion of this course? For your best-selling memoir? To show your children and grandchildren? No. You do it because they may be essential in resolving grade disputes or incompletes as well as assisting in verifying that all course requirements have been met.  If you think I’ve been unfair or mistaken about your grade, in other words, you’ll have the goods on me. But after one year, it all hits the shredder. </w:t>
      </w:r>
    </w:p>
    <w:p w:rsidR="006D074F" w:rsidRDefault="006D074F" w:rsidP="006D074F"/>
    <w:p w:rsidR="006D074F" w:rsidRDefault="006D074F" w:rsidP="006D074F">
      <w:pPr>
        <w:rPr>
          <w:b/>
          <w:u w:val="single"/>
        </w:rPr>
      </w:pPr>
    </w:p>
    <w:p w:rsidR="006D074F" w:rsidRDefault="006D074F" w:rsidP="006D074F">
      <w:r w:rsidRPr="00EA10F7">
        <w:rPr>
          <w:b/>
          <w:u w:val="single"/>
        </w:rPr>
        <w:t xml:space="preserve">Students with Disabilities: </w:t>
      </w:r>
      <w:r>
        <w:t>If you are requesting academic accommodations because of a disability, you must register with Disability</w:t>
      </w:r>
      <w:r>
        <w:rPr>
          <w:b/>
          <w:u w:val="single"/>
        </w:rPr>
        <w:t xml:space="preserve"> </w:t>
      </w:r>
      <w:r w:rsidRPr="00254DD4">
        <w:t xml:space="preserve">Services and Programs </w:t>
      </w:r>
      <w:r>
        <w:t xml:space="preserve">(DSP) </w:t>
      </w:r>
      <w:r w:rsidRPr="00254DD4">
        <w:t>each semester.</w:t>
      </w:r>
      <w:r>
        <w:t xml:space="preserve">  DSP (located in STU 301 and open 8:30 a.m. to 5 p.m. weekdays) can give you a letter of verification, but be sure that letter is delivered to me as early in the semester as possible. And by the way, </w:t>
      </w:r>
      <w:r w:rsidR="00EC2BCD">
        <w:t>being allergic</w:t>
      </w:r>
      <w:r>
        <w:t xml:space="preserve"> to the instructor (me) does not count as a disability.</w:t>
      </w:r>
    </w:p>
    <w:p w:rsidR="006D074F" w:rsidRDefault="006D074F" w:rsidP="006D074F"/>
    <w:p w:rsidR="006D074F" w:rsidRDefault="006D074F" w:rsidP="006D074F">
      <w:pPr>
        <w:rPr>
          <w:b/>
          <w:u w:val="single"/>
        </w:rPr>
      </w:pPr>
    </w:p>
    <w:p w:rsidR="00F1349B" w:rsidRDefault="006D074F" w:rsidP="006D074F">
      <w:r w:rsidRPr="001D4FD4">
        <w:rPr>
          <w:b/>
          <w:u w:val="single"/>
        </w:rPr>
        <w:t>Office Hours</w:t>
      </w:r>
      <w:r>
        <w:t xml:space="preserve">: </w:t>
      </w:r>
      <w:r w:rsidR="00F1349B">
        <w:t>Drop by my sleeping bag in the park anytime.</w:t>
      </w:r>
    </w:p>
    <w:p w:rsidR="00F1349B" w:rsidRDefault="00F1349B" w:rsidP="006D074F"/>
    <w:p w:rsidR="00F1349B" w:rsidRPr="006A03DE" w:rsidRDefault="00F1349B" w:rsidP="006D074F">
      <w:pPr>
        <w:rPr>
          <w:i/>
        </w:rPr>
      </w:pPr>
      <w:r w:rsidRPr="006A03DE">
        <w:rPr>
          <w:i/>
        </w:rPr>
        <w:t>But seriously…</w:t>
      </w:r>
    </w:p>
    <w:p w:rsidR="00F1349B" w:rsidRDefault="00F1349B" w:rsidP="006D074F"/>
    <w:p w:rsidR="006D074F" w:rsidRDefault="006D074F" w:rsidP="006D074F">
      <w:r>
        <w:t xml:space="preserve">I am available </w:t>
      </w:r>
      <w:r w:rsidR="00F1349B">
        <w:t xml:space="preserve">by appointment </w:t>
      </w:r>
      <w:r>
        <w:t xml:space="preserve">on Mondays </w:t>
      </w:r>
      <w:r w:rsidR="00933A11">
        <w:t>n</w:t>
      </w:r>
      <w:r>
        <w:t>oon</w:t>
      </w:r>
      <w:r w:rsidR="0086374B">
        <w:t>-</w:t>
      </w:r>
      <w:r>
        <w:t xml:space="preserve">2 p.m. and </w:t>
      </w:r>
      <w:r w:rsidR="00933A11">
        <w:t>5</w:t>
      </w:r>
      <w:r w:rsidR="00EC2BCD">
        <w:t>:50-6</w:t>
      </w:r>
      <w:r>
        <w:t>-6:30 p.m. in SCA 332. (You’re thinking</w:t>
      </w:r>
      <w:r w:rsidRPr="00D11C41">
        <w:rPr>
          <w:i/>
        </w:rPr>
        <w:t xml:space="preserve">: </w:t>
      </w:r>
      <w:r w:rsidR="00786D64">
        <w:rPr>
          <w:i/>
        </w:rPr>
        <w:t>I</w:t>
      </w:r>
      <w:r w:rsidRPr="00D11C41">
        <w:rPr>
          <w:i/>
        </w:rPr>
        <w:t>f this guy is so great, why doesn’t he have a swankier office?</w:t>
      </w:r>
      <w:r>
        <w:t xml:space="preserve"> My thought, exactly).</w:t>
      </w:r>
    </w:p>
    <w:p w:rsidR="007B1628" w:rsidRDefault="007B1628" w:rsidP="006D074F"/>
    <w:p w:rsidR="006D074F" w:rsidRDefault="00F1349B" w:rsidP="006D074F">
      <w:r>
        <w:t xml:space="preserve">Otherwise </w:t>
      </w:r>
      <w:r w:rsidR="006D074F">
        <w:t xml:space="preserve">I operate at home where I am available by phone or e-mail (but </w:t>
      </w:r>
      <w:r w:rsidR="006D074F" w:rsidRPr="00040BFE">
        <w:rPr>
          <w:i/>
        </w:rPr>
        <w:t>not</w:t>
      </w:r>
      <w:r w:rsidR="006D074F">
        <w:t xml:space="preserve"> </w:t>
      </w:r>
      <w:r w:rsidR="002D3809">
        <w:t>T</w:t>
      </w:r>
      <w:r w:rsidR="006D074F">
        <w:t>witter</w:t>
      </w:r>
      <w:r w:rsidR="002D3809">
        <w:t>, Instagram</w:t>
      </w:r>
      <w:r w:rsidR="00494272">
        <w:t xml:space="preserve"> or Facebook</w:t>
      </w:r>
      <w:r w:rsidR="006D074F">
        <w:t xml:space="preserve">). I </w:t>
      </w:r>
      <w:r w:rsidR="006D074F" w:rsidRPr="008B3924">
        <w:rPr>
          <w:i/>
        </w:rPr>
        <w:t>encourage</w:t>
      </w:r>
      <w:r w:rsidR="006D074F">
        <w:t xml:space="preserve"> you to contact me when you have something to discuss, i.e. when you’re confused, when you’re teed off at me etc. If anything at all is on your mind, call. I welcome your calls and emails. Don’t be a stranger</w:t>
      </w:r>
      <w:r w:rsidR="00040BFE">
        <w:t xml:space="preserve">, ok? </w:t>
      </w:r>
      <w:r w:rsidR="006D074F">
        <w:t xml:space="preserve"> But let’s </w:t>
      </w:r>
      <w:r w:rsidR="00494272">
        <w:t xml:space="preserve">do </w:t>
      </w:r>
      <w:r w:rsidR="006D074F">
        <w:t>resolve our disputes rationally; violence solves nothing.</w:t>
      </w:r>
    </w:p>
    <w:p w:rsidR="006D074F" w:rsidRDefault="006D074F" w:rsidP="006D074F"/>
    <w:p w:rsidR="006D074F" w:rsidRDefault="006D074F" w:rsidP="006D074F">
      <w:pPr>
        <w:rPr>
          <w:b/>
          <w:sz w:val="32"/>
          <w:szCs w:val="32"/>
        </w:rPr>
      </w:pPr>
      <w:r w:rsidRPr="00A83644">
        <w:rPr>
          <w:b/>
          <w:sz w:val="32"/>
          <w:szCs w:val="32"/>
        </w:rPr>
        <w:t xml:space="preserve">    </w:t>
      </w:r>
      <w:r>
        <w:rPr>
          <w:b/>
          <w:sz w:val="32"/>
          <w:szCs w:val="32"/>
        </w:rPr>
        <w:t xml:space="preserve">                                     </w:t>
      </w:r>
      <w:r w:rsidRPr="00A83644">
        <w:rPr>
          <w:b/>
          <w:sz w:val="32"/>
          <w:szCs w:val="32"/>
        </w:rPr>
        <w:t xml:space="preserve">     </w:t>
      </w:r>
      <w:r>
        <w:rPr>
          <w:b/>
          <w:sz w:val="32"/>
          <w:szCs w:val="32"/>
        </w:rPr>
        <w:t xml:space="preserve">                                                         </w:t>
      </w:r>
    </w:p>
    <w:p w:rsidR="008A1C93" w:rsidRDefault="008A1C93" w:rsidP="008A1C93">
      <w:pPr>
        <w:rPr>
          <w:b/>
          <w:sz w:val="32"/>
          <w:szCs w:val="32"/>
          <w:u w:val="single"/>
        </w:rPr>
      </w:pPr>
    </w:p>
    <w:p w:rsidR="008A1C93" w:rsidRDefault="008A1C93" w:rsidP="008A1C93">
      <w:pPr>
        <w:rPr>
          <w:b/>
          <w:sz w:val="32"/>
          <w:szCs w:val="32"/>
          <w:u w:val="single"/>
        </w:rPr>
      </w:pPr>
    </w:p>
    <w:p w:rsidR="003604E5" w:rsidRDefault="00E17F0C" w:rsidP="008A1C93">
      <w:pPr>
        <w:rPr>
          <w:b/>
          <w:sz w:val="32"/>
          <w:szCs w:val="32"/>
        </w:rPr>
      </w:pPr>
      <w:r>
        <w:rPr>
          <w:b/>
          <w:sz w:val="32"/>
          <w:szCs w:val="32"/>
        </w:rPr>
        <w:t xml:space="preserve">               </w:t>
      </w:r>
      <w:r w:rsidR="00494272">
        <w:rPr>
          <w:b/>
          <w:sz w:val="32"/>
          <w:szCs w:val="32"/>
        </w:rPr>
        <w:t xml:space="preserve">   </w:t>
      </w:r>
      <w:r w:rsidR="00EC2BCD">
        <w:rPr>
          <w:b/>
          <w:sz w:val="32"/>
          <w:szCs w:val="32"/>
        </w:rPr>
        <w:t xml:space="preserve">                 </w:t>
      </w:r>
      <w:r w:rsidR="00E8037F">
        <w:rPr>
          <w:b/>
          <w:sz w:val="32"/>
          <w:szCs w:val="32"/>
        </w:rPr>
        <w:t xml:space="preserve">   </w:t>
      </w:r>
    </w:p>
    <w:p w:rsidR="003604E5" w:rsidRDefault="003604E5" w:rsidP="008A1C93">
      <w:pPr>
        <w:rPr>
          <w:b/>
          <w:sz w:val="32"/>
          <w:szCs w:val="32"/>
        </w:rPr>
      </w:pPr>
    </w:p>
    <w:p w:rsidR="003604E5" w:rsidRDefault="003604E5" w:rsidP="008A1C93">
      <w:pPr>
        <w:rPr>
          <w:b/>
          <w:sz w:val="32"/>
          <w:szCs w:val="32"/>
        </w:rPr>
      </w:pPr>
    </w:p>
    <w:p w:rsidR="008A1C93" w:rsidRPr="00A83644" w:rsidRDefault="003604E5" w:rsidP="008A1C93">
      <w:pPr>
        <w:rPr>
          <w:b/>
          <w:sz w:val="32"/>
          <w:szCs w:val="32"/>
          <w:u w:val="single"/>
        </w:rPr>
      </w:pPr>
      <w:r>
        <w:rPr>
          <w:b/>
          <w:sz w:val="32"/>
          <w:szCs w:val="32"/>
        </w:rPr>
        <w:lastRenderedPageBreak/>
        <w:t xml:space="preserve">                               </w:t>
      </w:r>
      <w:r w:rsidR="00E8037F">
        <w:rPr>
          <w:b/>
          <w:sz w:val="32"/>
          <w:szCs w:val="32"/>
        </w:rPr>
        <w:t xml:space="preserve">     </w:t>
      </w:r>
      <w:r w:rsidR="00EC2BCD">
        <w:rPr>
          <w:b/>
          <w:sz w:val="32"/>
          <w:szCs w:val="32"/>
        </w:rPr>
        <w:t xml:space="preserve"> </w:t>
      </w:r>
      <w:r w:rsidR="00494272">
        <w:rPr>
          <w:b/>
          <w:sz w:val="32"/>
          <w:szCs w:val="32"/>
        </w:rPr>
        <w:t xml:space="preserve"> </w:t>
      </w:r>
      <w:r w:rsidR="00936A55" w:rsidRPr="00936A55">
        <w:rPr>
          <w:b/>
          <w:sz w:val="32"/>
          <w:szCs w:val="32"/>
        </w:rPr>
        <w:t xml:space="preserve">   </w:t>
      </w:r>
      <w:r w:rsidR="00936A55">
        <w:rPr>
          <w:b/>
          <w:sz w:val="32"/>
          <w:szCs w:val="32"/>
          <w:u w:val="single"/>
        </w:rPr>
        <w:t xml:space="preserve"> </w:t>
      </w:r>
      <w:r w:rsidR="008A1C93" w:rsidRPr="00A83644">
        <w:rPr>
          <w:b/>
          <w:sz w:val="32"/>
          <w:szCs w:val="32"/>
          <w:u w:val="single"/>
        </w:rPr>
        <w:t>SCHEDULE</w:t>
      </w:r>
    </w:p>
    <w:p w:rsidR="008A1C93" w:rsidRDefault="008A1C93" w:rsidP="008A1C93">
      <w:pPr>
        <w:rPr>
          <w:b/>
          <w:u w:val="single"/>
        </w:rPr>
      </w:pPr>
    </w:p>
    <w:p w:rsidR="008A1C93" w:rsidRDefault="008A1C93" w:rsidP="008A1C93">
      <w:pPr>
        <w:rPr>
          <w:b/>
          <w:u w:val="single"/>
        </w:rPr>
      </w:pPr>
    </w:p>
    <w:p w:rsidR="008A1C93" w:rsidRDefault="008A1C93" w:rsidP="008A1C93">
      <w:r w:rsidRPr="00490CD0">
        <w:rPr>
          <w:b/>
          <w:u w:val="single"/>
        </w:rPr>
        <w:t>AUG. 2</w:t>
      </w:r>
      <w:r w:rsidR="0056636A">
        <w:rPr>
          <w:b/>
          <w:u w:val="single"/>
        </w:rPr>
        <w:t>0</w:t>
      </w:r>
      <w:r w:rsidRPr="00490CD0">
        <w:rPr>
          <w:b/>
          <w:u w:val="single"/>
        </w:rPr>
        <w:t>:</w:t>
      </w:r>
      <w:r>
        <w:rPr>
          <w:u w:val="single"/>
        </w:rPr>
        <w:t xml:space="preserve"> </w:t>
      </w:r>
      <w:r>
        <w:t xml:space="preserve"> </w:t>
      </w:r>
      <w:r w:rsidRPr="003C6F6B">
        <w:rPr>
          <w:i/>
        </w:rPr>
        <w:t>Introduction</w:t>
      </w:r>
      <w:r>
        <w:rPr>
          <w:i/>
        </w:rPr>
        <w:t xml:space="preserve"> </w:t>
      </w:r>
      <w:r w:rsidR="00C861CB">
        <w:rPr>
          <w:i/>
        </w:rPr>
        <w:t>t</w:t>
      </w:r>
      <w:r>
        <w:rPr>
          <w:i/>
        </w:rPr>
        <w:t xml:space="preserve">o the </w:t>
      </w:r>
      <w:r w:rsidR="00C861CB">
        <w:rPr>
          <w:i/>
        </w:rPr>
        <w:t>R</w:t>
      </w:r>
      <w:r>
        <w:rPr>
          <w:i/>
        </w:rPr>
        <w:t xml:space="preserve">ole of the </w:t>
      </w:r>
      <w:r w:rsidR="00C861CB">
        <w:rPr>
          <w:i/>
        </w:rPr>
        <w:t>C</w:t>
      </w:r>
      <w:r>
        <w:rPr>
          <w:i/>
        </w:rPr>
        <w:t>ritic: Nuts and Bolts.</w:t>
      </w:r>
      <w:r>
        <w:t xml:space="preserve"> </w:t>
      </w:r>
      <w:r w:rsidR="001F07DC">
        <w:t>D</w:t>
      </w:r>
      <w:r>
        <w:t>iscuss organizing a critique</w:t>
      </w:r>
      <w:r w:rsidR="007A34CD">
        <w:t xml:space="preserve"> or review</w:t>
      </w:r>
      <w:r>
        <w:t>, essential components, the blurb syndrome, what to avoid (</w:t>
      </w:r>
      <w:r w:rsidR="001F07DC">
        <w:t xml:space="preserve">such as </w:t>
      </w:r>
      <w:r>
        <w:t xml:space="preserve">giving away too much), conflicts of interest, the fallibility of critical writing and the advent of </w:t>
      </w:r>
      <w:r w:rsidRPr="000A6C37">
        <w:rPr>
          <w:i/>
        </w:rPr>
        <w:t>Rotten Tomatoes, Metacritic</w:t>
      </w:r>
      <w:r>
        <w:t xml:space="preserve"> and other Internet sources of arts criticism</w:t>
      </w:r>
      <w:r w:rsidR="00040BFE">
        <w:t>, to say nothing of blogs</w:t>
      </w:r>
      <w:r>
        <w:t xml:space="preserve">. </w:t>
      </w:r>
      <w:r w:rsidR="001F07DC">
        <w:t xml:space="preserve"> Discuss</w:t>
      </w:r>
      <w:r>
        <w:t xml:space="preserve"> the </w:t>
      </w:r>
      <w:r w:rsidR="00EB5EF7">
        <w:t xml:space="preserve">earlier </w:t>
      </w:r>
      <w:r>
        <w:t>so-called “Golden Age of Television</w:t>
      </w:r>
      <w:r w:rsidR="00EB5EF7">
        <w:t xml:space="preserve">”—a </w:t>
      </w:r>
      <w:r>
        <w:t xml:space="preserve">hint: </w:t>
      </w:r>
      <w:r w:rsidR="00EB5EF7">
        <w:t>u</w:t>
      </w:r>
      <w:r>
        <w:t xml:space="preserve">m…not </w:t>
      </w:r>
      <w:r w:rsidR="00936A55">
        <w:t xml:space="preserve">always </w:t>
      </w:r>
      <w:r>
        <w:t>so golden</w:t>
      </w:r>
      <w:r w:rsidR="00EB5EF7">
        <w:t>—compared with the present golden age.</w:t>
      </w:r>
      <w:r>
        <w:t xml:space="preserve"> </w:t>
      </w:r>
      <w:r w:rsidR="00F359DF">
        <w:t>Plus for</w:t>
      </w:r>
      <w:r w:rsidR="005313B4">
        <w:t xml:space="preserve"> c</w:t>
      </w:r>
      <w:r w:rsidR="00F359DF">
        <w:t>ontext, we’ll talk about the world in 201</w:t>
      </w:r>
      <w:r w:rsidR="00C74397">
        <w:t>8</w:t>
      </w:r>
      <w:r w:rsidR="00F359DF">
        <w:t xml:space="preserve"> because video—whatever the venue—does not exist in isolation.</w:t>
      </w:r>
    </w:p>
    <w:p w:rsidR="008A1C93" w:rsidRDefault="008A1C93" w:rsidP="008A1C93"/>
    <w:p w:rsidR="00E86B55" w:rsidRDefault="008A1C93" w:rsidP="005F49C4">
      <w:pPr>
        <w:rPr>
          <w:i/>
        </w:rPr>
      </w:pPr>
      <w:r>
        <w:t xml:space="preserve"> </w:t>
      </w:r>
      <w:r w:rsidR="00BA5650" w:rsidRPr="00BA5650">
        <w:rPr>
          <w:i/>
          <w:u w:val="single"/>
        </w:rPr>
        <w:t>Screenings</w:t>
      </w:r>
      <w:r w:rsidR="00BA5650" w:rsidRPr="00BA5650">
        <w:rPr>
          <w:i/>
        </w:rPr>
        <w:t xml:space="preserve">: </w:t>
      </w:r>
      <w:r w:rsidR="00A53543">
        <w:rPr>
          <w:i/>
        </w:rPr>
        <w:t>Clip</w:t>
      </w:r>
      <w:r w:rsidR="00E86B55">
        <w:rPr>
          <w:i/>
        </w:rPr>
        <w:t xml:space="preserve"> from Barry Levinson film, “Avalon,”</w:t>
      </w:r>
      <w:r w:rsidR="00A1384B">
        <w:rPr>
          <w:i/>
        </w:rPr>
        <w:t xml:space="preserve"> </w:t>
      </w:r>
      <w:r w:rsidR="00560A90">
        <w:rPr>
          <w:i/>
        </w:rPr>
        <w:t>Episode of Sacha Baron Cohen</w:t>
      </w:r>
      <w:r w:rsidR="00A1384B">
        <w:rPr>
          <w:i/>
        </w:rPr>
        <w:t xml:space="preserve">’s </w:t>
      </w:r>
      <w:r w:rsidR="00560A90">
        <w:rPr>
          <w:i/>
        </w:rPr>
        <w:t>“Who Is America?”</w:t>
      </w:r>
      <w:r w:rsidR="00A1384B">
        <w:rPr>
          <w:i/>
        </w:rPr>
        <w:t xml:space="preserve"> series,</w:t>
      </w:r>
      <w:r w:rsidR="00E86B55">
        <w:rPr>
          <w:i/>
        </w:rPr>
        <w:t xml:space="preserve"> </w:t>
      </w:r>
      <w:r w:rsidR="00800416">
        <w:rPr>
          <w:i/>
        </w:rPr>
        <w:t xml:space="preserve">some of </w:t>
      </w:r>
      <w:r w:rsidR="00F057DA">
        <w:rPr>
          <w:i/>
        </w:rPr>
        <w:t xml:space="preserve">Amazon’s Emmy nominated </w:t>
      </w:r>
      <w:r w:rsidR="00E86B55">
        <w:rPr>
          <w:i/>
        </w:rPr>
        <w:t xml:space="preserve">new </w:t>
      </w:r>
      <w:r w:rsidR="00800416">
        <w:rPr>
          <w:i/>
        </w:rPr>
        <w:t>“The Wonderful Mrs. Maisel”</w:t>
      </w:r>
      <w:r w:rsidR="00A1384B">
        <w:rPr>
          <w:i/>
        </w:rPr>
        <w:t xml:space="preserve"> and the Oscar-winning 2015 film “Spotlight.’</w:t>
      </w:r>
      <w:bookmarkStart w:id="0" w:name="_GoBack"/>
      <w:bookmarkEnd w:id="0"/>
    </w:p>
    <w:p w:rsidR="005B4EEC" w:rsidRPr="00BA5650" w:rsidRDefault="00A26FD7" w:rsidP="005F49C4">
      <w:pPr>
        <w:rPr>
          <w:i/>
        </w:rPr>
      </w:pPr>
      <w:r>
        <w:rPr>
          <w:i/>
        </w:rPr>
        <w:t>.</w:t>
      </w:r>
    </w:p>
    <w:p w:rsidR="00A53543" w:rsidRPr="00A53543" w:rsidRDefault="00A53543" w:rsidP="009242AA">
      <w:pPr>
        <w:rPr>
          <w:b/>
          <w:u w:val="single"/>
        </w:rPr>
      </w:pPr>
      <w:r w:rsidRPr="00A53543">
        <w:rPr>
          <w:b/>
        </w:rPr>
        <w:t>Discussion assignment (ungraded</w:t>
      </w:r>
      <w:r w:rsidR="00560A90">
        <w:rPr>
          <w:b/>
        </w:rPr>
        <w:t>!!!</w:t>
      </w:r>
      <w:r w:rsidRPr="00A53543">
        <w:rPr>
          <w:b/>
        </w:rPr>
        <w:t xml:space="preserve">) for Aug. 27. Don’t panic. </w:t>
      </w:r>
      <w:r w:rsidR="00560A90">
        <w:rPr>
          <w:b/>
        </w:rPr>
        <w:t>You’re not in</w:t>
      </w:r>
      <w:r w:rsidRPr="00A53543">
        <w:rPr>
          <w:b/>
        </w:rPr>
        <w:t xml:space="preserve"> a screenwriting class.</w:t>
      </w:r>
      <w:r w:rsidR="008A1C93" w:rsidRPr="00A53543">
        <w:rPr>
          <w:b/>
        </w:rPr>
        <w:t xml:space="preserve"> </w:t>
      </w:r>
      <w:r w:rsidRPr="00A53543">
        <w:rPr>
          <w:b/>
        </w:rPr>
        <w:t xml:space="preserve">But critics </w:t>
      </w:r>
      <w:r w:rsidR="00DA54AB">
        <w:rPr>
          <w:b/>
        </w:rPr>
        <w:t xml:space="preserve">who write about scripts </w:t>
      </w:r>
      <w:r w:rsidRPr="00A53543">
        <w:rPr>
          <w:b/>
        </w:rPr>
        <w:t>should have the ability</w:t>
      </w:r>
      <w:r w:rsidR="00DA54AB">
        <w:rPr>
          <w:b/>
        </w:rPr>
        <w:t xml:space="preserve"> </w:t>
      </w:r>
      <w:r w:rsidRPr="00A53543">
        <w:rPr>
          <w:b/>
        </w:rPr>
        <w:t xml:space="preserve"> to think </w:t>
      </w:r>
      <w:r w:rsidR="00DA54AB">
        <w:rPr>
          <w:b/>
        </w:rPr>
        <w:t xml:space="preserve">(as much as possible) </w:t>
      </w:r>
      <w:r w:rsidRPr="00A53543">
        <w:rPr>
          <w:b/>
        </w:rPr>
        <w:t>as a screenwriter. With this in mind, I</w:t>
      </w:r>
      <w:r>
        <w:rPr>
          <w:b/>
        </w:rPr>
        <w:t>’m asking</w:t>
      </w:r>
      <w:r w:rsidRPr="00A53543">
        <w:rPr>
          <w:b/>
        </w:rPr>
        <w:t xml:space="preserve"> you to </w:t>
      </w:r>
      <w:r w:rsidR="00DA54AB">
        <w:rPr>
          <w:b/>
        </w:rPr>
        <w:t>consider</w:t>
      </w:r>
      <w:r w:rsidRPr="00A53543">
        <w:rPr>
          <w:b/>
        </w:rPr>
        <w:t xml:space="preserve"> how you would approach, in general terms, a widely covered news event (that I will identify) as a movie for the small or large screen. In other words, what would you want to see as a critic (and viewer)? </w:t>
      </w:r>
      <w:r>
        <w:rPr>
          <w:b/>
        </w:rPr>
        <w:t xml:space="preserve">What message or point of view? </w:t>
      </w:r>
      <w:r w:rsidRPr="00A53543">
        <w:rPr>
          <w:b/>
        </w:rPr>
        <w:t>What format—flashbacks, chronological etc.</w:t>
      </w:r>
      <w:r>
        <w:rPr>
          <w:b/>
        </w:rPr>
        <w:t>?</w:t>
      </w:r>
      <w:r w:rsidRPr="00A53543">
        <w:rPr>
          <w:b/>
        </w:rPr>
        <w:t xml:space="preserve"> What actors </w:t>
      </w:r>
      <w:r w:rsidR="00DA54AB">
        <w:rPr>
          <w:b/>
        </w:rPr>
        <w:t xml:space="preserve">(this is the fun part) </w:t>
      </w:r>
      <w:r w:rsidRPr="00A53543">
        <w:rPr>
          <w:b/>
        </w:rPr>
        <w:t>would you cast? To assist you, I’ll provide a complete overview of the news event and a list of figures I think should be in the movie.</w:t>
      </w:r>
      <w:r w:rsidR="008A1C93" w:rsidRPr="00A53543">
        <w:rPr>
          <w:b/>
        </w:rPr>
        <w:t xml:space="preserve"> </w:t>
      </w:r>
      <w:r>
        <w:rPr>
          <w:b/>
        </w:rPr>
        <w:t>Again, this is for discussion only</w:t>
      </w:r>
      <w:r w:rsidR="00DA54AB">
        <w:rPr>
          <w:b/>
        </w:rPr>
        <w:t>!!!</w:t>
      </w:r>
      <w:r>
        <w:rPr>
          <w:b/>
        </w:rPr>
        <w:t xml:space="preserve"> Nothing to hand in</w:t>
      </w:r>
      <w:r w:rsidR="00DA54AB">
        <w:rPr>
          <w:b/>
        </w:rPr>
        <w:t>!!!</w:t>
      </w:r>
    </w:p>
    <w:p w:rsidR="00A53543" w:rsidRDefault="00A53543" w:rsidP="009242AA">
      <w:pPr>
        <w:rPr>
          <w:b/>
          <w:u w:val="single"/>
        </w:rPr>
      </w:pPr>
    </w:p>
    <w:p w:rsidR="00A26FD7" w:rsidRDefault="009242AA" w:rsidP="009242AA">
      <w:pPr>
        <w:rPr>
          <w:i/>
        </w:rPr>
      </w:pPr>
      <w:r>
        <w:rPr>
          <w:b/>
          <w:u w:val="single"/>
        </w:rPr>
        <w:t xml:space="preserve">AUG. </w:t>
      </w:r>
      <w:r w:rsidR="00916A7D">
        <w:rPr>
          <w:b/>
          <w:u w:val="single"/>
        </w:rPr>
        <w:t>2</w:t>
      </w:r>
      <w:r w:rsidR="0056636A">
        <w:rPr>
          <w:b/>
          <w:u w:val="single"/>
        </w:rPr>
        <w:t>7</w:t>
      </w:r>
      <w:r w:rsidR="008A1C93" w:rsidRPr="00490CD0">
        <w:rPr>
          <w:b/>
        </w:rPr>
        <w:t>:</w:t>
      </w:r>
      <w:r w:rsidRPr="009242AA">
        <w:rPr>
          <w:i/>
        </w:rPr>
        <w:t xml:space="preserve"> </w:t>
      </w:r>
      <w:r w:rsidR="00A53543">
        <w:rPr>
          <w:i/>
        </w:rPr>
        <w:t>Class discussion</w:t>
      </w:r>
      <w:r w:rsidR="00DA54AB">
        <w:rPr>
          <w:i/>
        </w:rPr>
        <w:t xml:space="preserve"> of the above assignment. </w:t>
      </w:r>
      <w:r w:rsidRPr="00EE20C6">
        <w:rPr>
          <w:i/>
        </w:rPr>
        <w:t>Explor</w:t>
      </w:r>
      <w:r>
        <w:rPr>
          <w:i/>
        </w:rPr>
        <w:t>e</w:t>
      </w:r>
      <w:r w:rsidRPr="00EE20C6">
        <w:rPr>
          <w:i/>
        </w:rPr>
        <w:t xml:space="preserve"> </w:t>
      </w:r>
      <w:r>
        <w:rPr>
          <w:i/>
        </w:rPr>
        <w:t xml:space="preserve">Anti-heroes on </w:t>
      </w:r>
      <w:r w:rsidR="002D3809">
        <w:rPr>
          <w:i/>
        </w:rPr>
        <w:t>b</w:t>
      </w:r>
      <w:r>
        <w:rPr>
          <w:i/>
        </w:rPr>
        <w:t xml:space="preserve">oth </w:t>
      </w:r>
      <w:r w:rsidR="002D3809">
        <w:rPr>
          <w:i/>
        </w:rPr>
        <w:t>s</w:t>
      </w:r>
      <w:r>
        <w:rPr>
          <w:i/>
        </w:rPr>
        <w:t>ides of the Atlantic</w:t>
      </w:r>
      <w:r w:rsidR="00A26FD7">
        <w:rPr>
          <w:i/>
        </w:rPr>
        <w:t>:</w:t>
      </w:r>
      <w:r>
        <w:rPr>
          <w:i/>
        </w:rPr>
        <w:t xml:space="preserve"> </w:t>
      </w:r>
      <w:r w:rsidR="00A26FD7">
        <w:rPr>
          <w:i/>
        </w:rPr>
        <w:t>w</w:t>
      </w:r>
      <w:r>
        <w:rPr>
          <w:i/>
        </w:rPr>
        <w:t xml:space="preserve">ho </w:t>
      </w:r>
      <w:r w:rsidR="00A26FD7">
        <w:rPr>
          <w:i/>
        </w:rPr>
        <w:t>t</w:t>
      </w:r>
      <w:r>
        <w:rPr>
          <w:i/>
        </w:rPr>
        <w:t xml:space="preserve">hey </w:t>
      </w:r>
      <w:r w:rsidR="00A26FD7">
        <w:rPr>
          <w:i/>
        </w:rPr>
        <w:t>a</w:t>
      </w:r>
      <w:r>
        <w:rPr>
          <w:i/>
        </w:rPr>
        <w:t xml:space="preserve">re, </w:t>
      </w:r>
      <w:r w:rsidR="00A26FD7">
        <w:rPr>
          <w:i/>
        </w:rPr>
        <w:t>w</w:t>
      </w:r>
      <w:r>
        <w:rPr>
          <w:i/>
        </w:rPr>
        <w:t xml:space="preserve">hat </w:t>
      </w:r>
      <w:r w:rsidR="00A26FD7">
        <w:rPr>
          <w:i/>
        </w:rPr>
        <w:t>we like and dislike about them</w:t>
      </w:r>
      <w:r w:rsidR="002D3809">
        <w:rPr>
          <w:i/>
        </w:rPr>
        <w:t>,</w:t>
      </w:r>
      <w:r w:rsidR="00A26FD7">
        <w:rPr>
          <w:i/>
        </w:rPr>
        <w:t xml:space="preserve"> why they are so ubiquitous</w:t>
      </w:r>
      <w:r w:rsidR="002D3809">
        <w:rPr>
          <w:i/>
        </w:rPr>
        <w:t>,</w:t>
      </w:r>
      <w:r w:rsidR="00A26FD7">
        <w:rPr>
          <w:i/>
        </w:rPr>
        <w:t xml:space="preserve"> </w:t>
      </w:r>
      <w:r w:rsidR="002D3809">
        <w:rPr>
          <w:i/>
        </w:rPr>
        <w:t xml:space="preserve">and maybe, </w:t>
      </w:r>
      <w:r w:rsidR="00DA54AB">
        <w:rPr>
          <w:i/>
        </w:rPr>
        <w:t xml:space="preserve">just </w:t>
      </w:r>
      <w:r w:rsidR="00DA54AB" w:rsidRPr="00DA54AB">
        <w:rPr>
          <w:i/>
        </w:rPr>
        <w:t xml:space="preserve">maybe, </w:t>
      </w:r>
      <w:r w:rsidR="00DA54AB">
        <w:rPr>
          <w:i/>
        </w:rPr>
        <w:t>enuf</w:t>
      </w:r>
      <w:r w:rsidR="002D3809">
        <w:rPr>
          <w:i/>
        </w:rPr>
        <w:t xml:space="preserve"> already.</w:t>
      </w:r>
    </w:p>
    <w:p w:rsidR="009242AA" w:rsidRDefault="009242AA" w:rsidP="009242AA">
      <w:r>
        <w:t xml:space="preserve"> </w:t>
      </w:r>
    </w:p>
    <w:p w:rsidR="009242AA" w:rsidRDefault="009242AA" w:rsidP="009242AA">
      <w:r w:rsidRPr="000A6C37">
        <w:rPr>
          <w:i/>
          <w:u w:val="single"/>
        </w:rPr>
        <w:t>Screenings</w:t>
      </w:r>
      <w:r w:rsidRPr="000A6C37">
        <w:rPr>
          <w:i/>
        </w:rPr>
        <w:t>:</w:t>
      </w:r>
      <w:r>
        <w:t xml:space="preserve"> </w:t>
      </w:r>
      <w:r w:rsidRPr="00975427">
        <w:rPr>
          <w:i/>
        </w:rPr>
        <w:t>Tony Soprano</w:t>
      </w:r>
      <w:r w:rsidR="002D3809">
        <w:rPr>
          <w:i/>
        </w:rPr>
        <w:t xml:space="preserve"> of</w:t>
      </w:r>
      <w:r w:rsidRPr="00975427">
        <w:rPr>
          <w:i/>
        </w:rPr>
        <w:t xml:space="preserve"> “The Sopranos,” Walter White </w:t>
      </w:r>
      <w:r w:rsidR="002D3809">
        <w:rPr>
          <w:i/>
        </w:rPr>
        <w:t>of</w:t>
      </w:r>
      <w:r w:rsidRPr="00975427">
        <w:rPr>
          <w:i/>
        </w:rPr>
        <w:t xml:space="preserve"> “Breaking Bad” Dexter Morgan </w:t>
      </w:r>
      <w:r w:rsidR="002D3809">
        <w:rPr>
          <w:i/>
        </w:rPr>
        <w:t>of</w:t>
      </w:r>
      <w:r w:rsidRPr="00975427">
        <w:rPr>
          <w:i/>
        </w:rPr>
        <w:t xml:space="preserve"> “Dexter” </w:t>
      </w:r>
      <w:r w:rsidR="00DA54AB">
        <w:rPr>
          <w:i/>
        </w:rPr>
        <w:t>and others.</w:t>
      </w:r>
    </w:p>
    <w:p w:rsidR="008A1C93" w:rsidRDefault="007143F6" w:rsidP="008A1C93">
      <w:pPr>
        <w:rPr>
          <w:u w:val="single"/>
        </w:rPr>
      </w:pPr>
      <w:r>
        <w:t>.</w:t>
      </w:r>
    </w:p>
    <w:p w:rsidR="002810EC" w:rsidRPr="00044C7E" w:rsidRDefault="00B8070E" w:rsidP="002810EC">
      <w:pPr>
        <w:rPr>
          <w:b/>
        </w:rPr>
      </w:pPr>
      <w:r w:rsidRPr="005172C5">
        <w:rPr>
          <w:b/>
        </w:rPr>
        <w:t xml:space="preserve">Assign practice </w:t>
      </w:r>
      <w:r>
        <w:rPr>
          <w:b/>
        </w:rPr>
        <w:t>review</w:t>
      </w:r>
      <w:r w:rsidRPr="005172C5">
        <w:rPr>
          <w:b/>
        </w:rPr>
        <w:t xml:space="preserve"> #1</w:t>
      </w:r>
      <w:r w:rsidRPr="005B4EEC">
        <w:t xml:space="preserve">. </w:t>
      </w:r>
      <w:r w:rsidR="002810EC">
        <w:rPr>
          <w:b/>
        </w:rPr>
        <w:t>(</w:t>
      </w:r>
      <w:r w:rsidR="002810EC" w:rsidRPr="00044C7E">
        <w:rPr>
          <w:b/>
        </w:rPr>
        <w:t xml:space="preserve">Although </w:t>
      </w:r>
      <w:r w:rsidR="002810EC">
        <w:rPr>
          <w:b/>
        </w:rPr>
        <w:t>practice reviews</w:t>
      </w:r>
      <w:r w:rsidR="002810EC" w:rsidRPr="00044C7E">
        <w:rPr>
          <w:b/>
        </w:rPr>
        <w:t xml:space="preserve"> are not graded, failure to complete or hand one in on time results in a </w:t>
      </w:r>
      <w:r w:rsidR="002810EC" w:rsidRPr="00044C7E">
        <w:rPr>
          <w:b/>
          <w:i/>
        </w:rPr>
        <w:t>½ grade deduction</w:t>
      </w:r>
      <w:r w:rsidR="002810EC" w:rsidRPr="00044C7E">
        <w:rPr>
          <w:b/>
        </w:rPr>
        <w:t xml:space="preserve"> on the first graded </w:t>
      </w:r>
      <w:r w:rsidR="002810EC">
        <w:rPr>
          <w:b/>
        </w:rPr>
        <w:t>review</w:t>
      </w:r>
      <w:r w:rsidR="002810EC" w:rsidRPr="00044C7E">
        <w:rPr>
          <w:b/>
        </w:rPr>
        <w:t xml:space="preserve">. Failure to complete two or hand two in on time results in a </w:t>
      </w:r>
      <w:r w:rsidR="002810EC" w:rsidRPr="00044C7E">
        <w:rPr>
          <w:b/>
          <w:i/>
        </w:rPr>
        <w:t>full grade deduction</w:t>
      </w:r>
      <w:r w:rsidR="002810EC" w:rsidRPr="00044C7E">
        <w:rPr>
          <w:b/>
        </w:rPr>
        <w:t xml:space="preserve"> on the first graded </w:t>
      </w:r>
      <w:r w:rsidR="002810EC">
        <w:rPr>
          <w:b/>
        </w:rPr>
        <w:t>review</w:t>
      </w:r>
      <w:r w:rsidR="002810EC" w:rsidRPr="00044C7E">
        <w:rPr>
          <w:b/>
        </w:rPr>
        <w:t xml:space="preserve">. In other words, HAND THEM IN! </w:t>
      </w:r>
      <w:r w:rsidR="002810EC">
        <w:rPr>
          <w:b/>
        </w:rPr>
        <w:t xml:space="preserve"> Again, this is only practice; no grade).</w:t>
      </w:r>
    </w:p>
    <w:p w:rsidR="002810EC" w:rsidRDefault="002810EC" w:rsidP="002810EC">
      <w:r>
        <w:t xml:space="preserve"> </w:t>
      </w:r>
    </w:p>
    <w:p w:rsidR="009242AA" w:rsidRDefault="008A1C93" w:rsidP="009242AA">
      <w:r w:rsidRPr="00490CD0">
        <w:rPr>
          <w:b/>
          <w:u w:val="single"/>
        </w:rPr>
        <w:lastRenderedPageBreak/>
        <w:t>SEPT.</w:t>
      </w:r>
      <w:r w:rsidR="00FA0953">
        <w:rPr>
          <w:b/>
          <w:u w:val="single"/>
        </w:rPr>
        <w:t xml:space="preserve"> </w:t>
      </w:r>
      <w:r w:rsidR="0056636A">
        <w:rPr>
          <w:b/>
          <w:u w:val="single"/>
        </w:rPr>
        <w:t>3</w:t>
      </w:r>
      <w:r w:rsidR="00933EF0">
        <w:rPr>
          <w:b/>
          <w:u w:val="single"/>
        </w:rPr>
        <w:t>:</w:t>
      </w:r>
      <w:r>
        <w:t xml:space="preserve"> </w:t>
      </w:r>
      <w:r w:rsidR="009242AA">
        <w:t>Labor Day; no class.</w:t>
      </w:r>
    </w:p>
    <w:p w:rsidR="001264C1" w:rsidRDefault="001264C1" w:rsidP="009242AA"/>
    <w:p w:rsidR="00DC200F" w:rsidRDefault="00DC200F" w:rsidP="00173CA0">
      <w:pPr>
        <w:rPr>
          <w:b/>
          <w:u w:val="single"/>
        </w:rPr>
      </w:pPr>
    </w:p>
    <w:p w:rsidR="00173CA0" w:rsidRDefault="008A1C93" w:rsidP="00173CA0">
      <w:r w:rsidRPr="00490CD0">
        <w:rPr>
          <w:b/>
          <w:u w:val="single"/>
        </w:rPr>
        <w:t>SEPT. 1</w:t>
      </w:r>
      <w:r w:rsidR="0056636A">
        <w:rPr>
          <w:b/>
          <w:u w:val="single"/>
        </w:rPr>
        <w:t>0</w:t>
      </w:r>
      <w:r w:rsidRPr="00490CD0">
        <w:rPr>
          <w:b/>
        </w:rPr>
        <w:t>:</w:t>
      </w:r>
      <w:r w:rsidRPr="00291547">
        <w:t xml:space="preserve"> </w:t>
      </w:r>
      <w:r>
        <w:t xml:space="preserve"> </w:t>
      </w:r>
      <w:r w:rsidR="00173CA0" w:rsidRPr="00433F98">
        <w:rPr>
          <w:i/>
        </w:rPr>
        <w:t xml:space="preserve"> </w:t>
      </w:r>
      <w:r w:rsidR="00173CA0">
        <w:rPr>
          <w:i/>
        </w:rPr>
        <w:t>Explor</w:t>
      </w:r>
      <w:r w:rsidR="00E3445D">
        <w:rPr>
          <w:i/>
        </w:rPr>
        <w:t>e</w:t>
      </w:r>
      <w:r w:rsidR="00173CA0">
        <w:rPr>
          <w:i/>
        </w:rPr>
        <w:t xml:space="preserve"> Anti-heroes II</w:t>
      </w:r>
    </w:p>
    <w:p w:rsidR="00173CA0" w:rsidRDefault="00173CA0" w:rsidP="00173CA0"/>
    <w:p w:rsidR="00BA0488" w:rsidRDefault="00173CA0" w:rsidP="00173CA0">
      <w:pPr>
        <w:rPr>
          <w:i/>
        </w:rPr>
      </w:pPr>
      <w:r w:rsidRPr="000A6C37">
        <w:rPr>
          <w:i/>
          <w:u w:val="single"/>
        </w:rPr>
        <w:t>Screenings</w:t>
      </w:r>
      <w:r w:rsidRPr="000A6C37">
        <w:rPr>
          <w:i/>
        </w:rPr>
        <w:t>:</w:t>
      </w:r>
      <w:r w:rsidR="0065440B">
        <w:rPr>
          <w:i/>
        </w:rPr>
        <w:t xml:space="preserve"> </w:t>
      </w:r>
      <w:r w:rsidR="00BA0488">
        <w:rPr>
          <w:i/>
        </w:rPr>
        <w:t xml:space="preserve">Rupert Pupkin </w:t>
      </w:r>
      <w:r w:rsidR="002D3809">
        <w:rPr>
          <w:i/>
        </w:rPr>
        <w:t>of</w:t>
      </w:r>
      <w:r w:rsidR="00BA0488">
        <w:rPr>
          <w:i/>
        </w:rPr>
        <w:t xml:space="preserve"> Martin Scorsese’s “King of Comedy.”</w:t>
      </w:r>
    </w:p>
    <w:p w:rsidR="00A11303" w:rsidRDefault="00A11303" w:rsidP="00173CA0">
      <w:pPr>
        <w:rPr>
          <w:i/>
        </w:rPr>
      </w:pPr>
    </w:p>
    <w:p w:rsidR="00173CA0" w:rsidRPr="0065039D" w:rsidRDefault="00A11303" w:rsidP="00173CA0">
      <w:pPr>
        <w:rPr>
          <w:b/>
        </w:rPr>
      </w:pPr>
      <w:r w:rsidRPr="0065039D">
        <w:rPr>
          <w:b/>
          <w:i/>
        </w:rPr>
        <w:t>Guest: Los Angeles Times TV critic Lorraine Ali.</w:t>
      </w:r>
      <w:r w:rsidR="00173CA0" w:rsidRPr="0065039D">
        <w:rPr>
          <w:b/>
        </w:rPr>
        <w:t xml:space="preserve"> </w:t>
      </w:r>
    </w:p>
    <w:p w:rsidR="0065440B" w:rsidRPr="0065039D" w:rsidRDefault="0065440B" w:rsidP="00173CA0">
      <w:pPr>
        <w:rPr>
          <w:b/>
          <w:i/>
        </w:rPr>
      </w:pPr>
    </w:p>
    <w:p w:rsidR="008A1C93" w:rsidRDefault="00B8070E" w:rsidP="00173CA0">
      <w:r w:rsidRPr="000C0587">
        <w:rPr>
          <w:b/>
          <w:i/>
        </w:rPr>
        <w:t xml:space="preserve">Practice </w:t>
      </w:r>
      <w:r>
        <w:rPr>
          <w:b/>
          <w:i/>
        </w:rPr>
        <w:t>review</w:t>
      </w:r>
      <w:r w:rsidRPr="000C0587">
        <w:rPr>
          <w:b/>
          <w:i/>
        </w:rPr>
        <w:t xml:space="preserve"> #1 due. </w:t>
      </w:r>
    </w:p>
    <w:p w:rsidR="000C2B23" w:rsidRDefault="000C2B23" w:rsidP="009525E9">
      <w:pPr>
        <w:rPr>
          <w:b/>
          <w:u w:val="single"/>
        </w:rPr>
      </w:pPr>
    </w:p>
    <w:p w:rsidR="000C2B23" w:rsidRDefault="000C2B23" w:rsidP="009525E9">
      <w:pPr>
        <w:rPr>
          <w:b/>
          <w:u w:val="single"/>
        </w:rPr>
      </w:pPr>
    </w:p>
    <w:p w:rsidR="00BD72B9" w:rsidRDefault="00015BBC" w:rsidP="009525E9">
      <w:pPr>
        <w:rPr>
          <w:i/>
        </w:rPr>
      </w:pPr>
      <w:r>
        <w:rPr>
          <w:b/>
          <w:u w:val="single"/>
        </w:rPr>
        <w:t xml:space="preserve">SEPT. </w:t>
      </w:r>
      <w:r w:rsidR="00F7092A">
        <w:rPr>
          <w:b/>
          <w:u w:val="single"/>
        </w:rPr>
        <w:t>1</w:t>
      </w:r>
      <w:r w:rsidR="0056636A">
        <w:rPr>
          <w:b/>
          <w:u w:val="single"/>
        </w:rPr>
        <w:t>7</w:t>
      </w:r>
      <w:r>
        <w:rPr>
          <w:b/>
          <w:u w:val="single"/>
        </w:rPr>
        <w:t xml:space="preserve">: </w:t>
      </w:r>
      <w:r w:rsidR="00BD72B9" w:rsidRPr="00BD72B9">
        <w:rPr>
          <w:i/>
        </w:rPr>
        <w:t>The</w:t>
      </w:r>
      <w:r w:rsidR="009801BF">
        <w:rPr>
          <w:i/>
        </w:rPr>
        <w:t xml:space="preserve"> </w:t>
      </w:r>
      <w:r w:rsidR="00130431">
        <w:rPr>
          <w:i/>
        </w:rPr>
        <w:t xml:space="preserve">Police </w:t>
      </w:r>
      <w:r w:rsidRPr="00BD72B9">
        <w:rPr>
          <w:i/>
        </w:rPr>
        <w:t>Procedural</w:t>
      </w:r>
    </w:p>
    <w:p w:rsidR="00BD72B9" w:rsidRDefault="00BD72B9" w:rsidP="009525E9">
      <w:pPr>
        <w:rPr>
          <w:i/>
        </w:rPr>
      </w:pPr>
    </w:p>
    <w:p w:rsidR="00BD72B9" w:rsidRDefault="00BD72B9" w:rsidP="009525E9">
      <w:pPr>
        <w:rPr>
          <w:i/>
        </w:rPr>
      </w:pPr>
      <w:r w:rsidRPr="00BD72B9">
        <w:rPr>
          <w:i/>
          <w:u w:val="single"/>
        </w:rPr>
        <w:t>Screenings</w:t>
      </w:r>
      <w:r>
        <w:rPr>
          <w:i/>
        </w:rPr>
        <w:t>: “Dragnet</w:t>
      </w:r>
      <w:r w:rsidR="00E3445D">
        <w:rPr>
          <w:i/>
        </w:rPr>
        <w:t>,”</w:t>
      </w:r>
      <w:r>
        <w:rPr>
          <w:i/>
        </w:rPr>
        <w:t xml:space="preserve"> “Hill Street Blues</w:t>
      </w:r>
      <w:r w:rsidR="009242AA">
        <w:rPr>
          <w:i/>
        </w:rPr>
        <w:t>,</w:t>
      </w:r>
      <w:r>
        <w:rPr>
          <w:i/>
        </w:rPr>
        <w:t>”</w:t>
      </w:r>
      <w:r w:rsidR="009242AA">
        <w:rPr>
          <w:i/>
        </w:rPr>
        <w:t xml:space="preserve"> </w:t>
      </w:r>
      <w:r w:rsidR="00DE5154">
        <w:rPr>
          <w:i/>
        </w:rPr>
        <w:t xml:space="preserve">“Homicide: Life on the Street” </w:t>
      </w:r>
      <w:r w:rsidR="00462FB9">
        <w:rPr>
          <w:i/>
        </w:rPr>
        <w:t xml:space="preserve">and </w:t>
      </w:r>
      <w:r w:rsidR="009242AA">
        <w:rPr>
          <w:i/>
        </w:rPr>
        <w:t>“Cop Rock</w:t>
      </w:r>
      <w:r w:rsidR="002D3809">
        <w:rPr>
          <w:i/>
        </w:rPr>
        <w:t>,</w:t>
      </w:r>
      <w:r w:rsidR="009242AA">
        <w:rPr>
          <w:i/>
        </w:rPr>
        <w:t>”</w:t>
      </w:r>
      <w:r w:rsidR="002D3809">
        <w:rPr>
          <w:i/>
        </w:rPr>
        <w:t xml:space="preserve"> a procedural set to music.</w:t>
      </w:r>
    </w:p>
    <w:p w:rsidR="00BD72B9" w:rsidRDefault="00BD72B9" w:rsidP="009525E9">
      <w:pPr>
        <w:rPr>
          <w:i/>
        </w:rPr>
      </w:pPr>
    </w:p>
    <w:p w:rsidR="002810EC" w:rsidRDefault="002810EC" w:rsidP="002810EC">
      <w:r w:rsidRPr="005172C5">
        <w:rPr>
          <w:b/>
        </w:rPr>
        <w:t xml:space="preserve">Assign practice </w:t>
      </w:r>
      <w:r>
        <w:rPr>
          <w:b/>
        </w:rPr>
        <w:t>review</w:t>
      </w:r>
      <w:r w:rsidRPr="005172C5">
        <w:rPr>
          <w:b/>
        </w:rPr>
        <w:t xml:space="preserve"> #2</w:t>
      </w:r>
      <w:r>
        <w:t xml:space="preserve">. TBA. </w:t>
      </w:r>
    </w:p>
    <w:p w:rsidR="002810EC" w:rsidRDefault="002810EC" w:rsidP="002810EC"/>
    <w:p w:rsidR="00BD72B9" w:rsidRDefault="00BD72B9" w:rsidP="00BD72B9">
      <w:pPr>
        <w:rPr>
          <w:b/>
          <w:u w:val="single"/>
        </w:rPr>
      </w:pPr>
    </w:p>
    <w:p w:rsidR="00BD72B9" w:rsidRDefault="00BD72B9" w:rsidP="00BD72B9">
      <w:pPr>
        <w:rPr>
          <w:i/>
        </w:rPr>
      </w:pPr>
      <w:r>
        <w:rPr>
          <w:b/>
          <w:u w:val="single"/>
        </w:rPr>
        <w:t>SEP.</w:t>
      </w:r>
      <w:r w:rsidR="00FA0953">
        <w:rPr>
          <w:b/>
          <w:u w:val="single"/>
        </w:rPr>
        <w:t xml:space="preserve"> 2</w:t>
      </w:r>
      <w:r w:rsidR="0056636A">
        <w:rPr>
          <w:b/>
          <w:u w:val="single"/>
        </w:rPr>
        <w:t>4</w:t>
      </w:r>
      <w:r>
        <w:rPr>
          <w:b/>
          <w:u w:val="single"/>
        </w:rPr>
        <w:t xml:space="preserve">: </w:t>
      </w:r>
      <w:r w:rsidRPr="00BD72B9">
        <w:rPr>
          <w:i/>
        </w:rPr>
        <w:t xml:space="preserve">The </w:t>
      </w:r>
      <w:r w:rsidR="00130431">
        <w:rPr>
          <w:i/>
        </w:rPr>
        <w:t xml:space="preserve">Police </w:t>
      </w:r>
      <w:r w:rsidRPr="00BD72B9">
        <w:rPr>
          <w:i/>
        </w:rPr>
        <w:t>Procedural II</w:t>
      </w:r>
    </w:p>
    <w:p w:rsidR="00BD72B9" w:rsidRDefault="00BD72B9" w:rsidP="00BD72B9">
      <w:pPr>
        <w:rPr>
          <w:i/>
        </w:rPr>
      </w:pPr>
    </w:p>
    <w:p w:rsidR="00BD72B9" w:rsidRDefault="00BD72B9" w:rsidP="00BD72B9">
      <w:r w:rsidRPr="00BD72B9">
        <w:rPr>
          <w:i/>
          <w:u w:val="single"/>
        </w:rPr>
        <w:t>Screenings</w:t>
      </w:r>
      <w:r>
        <w:rPr>
          <w:i/>
        </w:rPr>
        <w:t xml:space="preserve">: </w:t>
      </w:r>
      <w:r w:rsidR="008C0907">
        <w:rPr>
          <w:i/>
        </w:rPr>
        <w:t>Amazon’s “Bosch.”</w:t>
      </w:r>
    </w:p>
    <w:p w:rsidR="00EA0E04" w:rsidRDefault="00EA0E04" w:rsidP="00BD72B9">
      <w:pPr>
        <w:rPr>
          <w:b/>
          <w:u w:val="single"/>
        </w:rPr>
      </w:pPr>
    </w:p>
    <w:p w:rsidR="002810EC" w:rsidRDefault="00800416" w:rsidP="002810EC">
      <w:pPr>
        <w:rPr>
          <w:i/>
        </w:rPr>
      </w:pPr>
      <w:r>
        <w:t xml:space="preserve">Peer critiques. </w:t>
      </w:r>
      <w:r w:rsidR="002810EC" w:rsidRPr="001E3A64">
        <w:t>Class</w:t>
      </w:r>
      <w:r w:rsidR="002810EC">
        <w:t xml:space="preserve"> divides into groups to comment on each other’s </w:t>
      </w:r>
      <w:r w:rsidR="00202CC3">
        <w:t xml:space="preserve">practice </w:t>
      </w:r>
      <w:r w:rsidR="002810EC">
        <w:t xml:space="preserve">reviews. </w:t>
      </w:r>
      <w:r w:rsidR="002810EC" w:rsidRPr="001E44B8">
        <w:rPr>
          <w:i/>
        </w:rPr>
        <w:t>Be kind!</w:t>
      </w:r>
    </w:p>
    <w:p w:rsidR="00E22081" w:rsidRDefault="00E22081" w:rsidP="002810EC">
      <w:pPr>
        <w:rPr>
          <w:i/>
        </w:rPr>
      </w:pPr>
    </w:p>
    <w:p w:rsidR="00945272" w:rsidRPr="00E22081" w:rsidRDefault="00E22081" w:rsidP="002810EC">
      <w:pPr>
        <w:rPr>
          <w:b/>
          <w:i/>
        </w:rPr>
      </w:pPr>
      <w:r w:rsidRPr="00E22081">
        <w:rPr>
          <w:b/>
          <w:i/>
        </w:rPr>
        <w:t>Guest: Casting director Erica Bream.</w:t>
      </w:r>
    </w:p>
    <w:p w:rsidR="00E22081" w:rsidRPr="00E22081" w:rsidRDefault="00E22081" w:rsidP="002810EC">
      <w:pPr>
        <w:rPr>
          <w:b/>
          <w:i/>
        </w:rPr>
      </w:pPr>
    </w:p>
    <w:p w:rsidR="00945272" w:rsidRDefault="00945272" w:rsidP="002810EC">
      <w:pPr>
        <w:rPr>
          <w:b/>
          <w:u w:val="single"/>
        </w:rPr>
      </w:pPr>
      <w:r w:rsidRPr="00BD72B9">
        <w:rPr>
          <w:b/>
          <w:i/>
        </w:rPr>
        <w:t xml:space="preserve">Practice </w:t>
      </w:r>
      <w:r>
        <w:rPr>
          <w:b/>
          <w:i/>
        </w:rPr>
        <w:t>review</w:t>
      </w:r>
      <w:r w:rsidRPr="00BD72B9">
        <w:rPr>
          <w:b/>
          <w:i/>
        </w:rPr>
        <w:t xml:space="preserve"> #2 due.</w:t>
      </w:r>
    </w:p>
    <w:p w:rsidR="002810EC" w:rsidRPr="00BD72B9" w:rsidRDefault="002810EC" w:rsidP="002810EC">
      <w:pPr>
        <w:rPr>
          <w:b/>
          <w:i/>
        </w:rPr>
      </w:pPr>
    </w:p>
    <w:p w:rsidR="00A53543" w:rsidRDefault="00A53543" w:rsidP="001E44B8">
      <w:pPr>
        <w:rPr>
          <w:b/>
          <w:u w:val="single"/>
        </w:rPr>
      </w:pPr>
    </w:p>
    <w:p w:rsidR="001E44B8" w:rsidRPr="001E44B8" w:rsidRDefault="009801BF" w:rsidP="001E44B8">
      <w:pPr>
        <w:rPr>
          <w:b/>
          <w:u w:val="single"/>
        </w:rPr>
      </w:pPr>
      <w:r>
        <w:rPr>
          <w:b/>
          <w:u w:val="single"/>
        </w:rPr>
        <w:t xml:space="preserve">OCT. </w:t>
      </w:r>
      <w:r w:rsidR="0056636A">
        <w:rPr>
          <w:b/>
          <w:u w:val="single"/>
        </w:rPr>
        <w:t>1</w:t>
      </w:r>
      <w:r w:rsidR="009525E9" w:rsidRPr="00490CD0">
        <w:rPr>
          <w:b/>
          <w:u w:val="single"/>
        </w:rPr>
        <w:t>:</w:t>
      </w:r>
      <w:r w:rsidR="009525E9">
        <w:rPr>
          <w:b/>
        </w:rPr>
        <w:t xml:space="preserve">  </w:t>
      </w:r>
      <w:r w:rsidR="009525E9" w:rsidRPr="00033F93">
        <w:rPr>
          <w:i/>
        </w:rPr>
        <w:t xml:space="preserve">TV and </w:t>
      </w:r>
      <w:r w:rsidR="009525E9">
        <w:rPr>
          <w:i/>
        </w:rPr>
        <w:t>F</w:t>
      </w:r>
      <w:r w:rsidR="009525E9" w:rsidRPr="00291547">
        <w:rPr>
          <w:i/>
        </w:rPr>
        <w:t xml:space="preserve">ilm as </w:t>
      </w:r>
      <w:r w:rsidR="009525E9">
        <w:rPr>
          <w:i/>
        </w:rPr>
        <w:t>H</w:t>
      </w:r>
      <w:r w:rsidR="009525E9" w:rsidRPr="00291547">
        <w:rPr>
          <w:i/>
        </w:rPr>
        <w:t>istory</w:t>
      </w:r>
      <w:r w:rsidR="009525E9">
        <w:rPr>
          <w:i/>
        </w:rPr>
        <w:t xml:space="preserve">. </w:t>
      </w:r>
      <w:r w:rsidR="009525E9" w:rsidRPr="002E5D53">
        <w:t xml:space="preserve">Do filmmakers have a responsibility to get it right? </w:t>
      </w:r>
      <w:r w:rsidR="009525E9">
        <w:t xml:space="preserve">Is it proper to twist or significantly alter important history in service of entertainment? When this occurs, does it </w:t>
      </w:r>
      <w:r w:rsidR="00FF16DC">
        <w:t xml:space="preserve">usually </w:t>
      </w:r>
      <w:r w:rsidR="009525E9">
        <w:t>drive me nuts? Yes.</w:t>
      </w:r>
      <w:r w:rsidR="001E44B8">
        <w:t xml:space="preserve"> </w:t>
      </w:r>
      <w:r w:rsidR="001E44B8" w:rsidRPr="00E3445D">
        <w:rPr>
          <w:i/>
        </w:rPr>
        <w:t xml:space="preserve">Did Henry VIII </w:t>
      </w:r>
      <w:r w:rsidR="00945272">
        <w:rPr>
          <w:i/>
        </w:rPr>
        <w:t xml:space="preserve">really </w:t>
      </w:r>
      <w:r w:rsidR="001E44B8" w:rsidRPr="00E3445D">
        <w:rPr>
          <w:i/>
        </w:rPr>
        <w:t xml:space="preserve">spend more time making love than making trouble for the Pope? Did nubile </w:t>
      </w:r>
      <w:r w:rsidR="001E44B8">
        <w:rPr>
          <w:i/>
        </w:rPr>
        <w:t xml:space="preserve">dancing </w:t>
      </w:r>
      <w:r w:rsidR="001E44B8" w:rsidRPr="00E3445D">
        <w:rPr>
          <w:i/>
        </w:rPr>
        <w:t xml:space="preserve">nymphs </w:t>
      </w:r>
      <w:r w:rsidR="00945272">
        <w:rPr>
          <w:i/>
        </w:rPr>
        <w:t xml:space="preserve">really </w:t>
      </w:r>
      <w:r w:rsidR="001E44B8" w:rsidRPr="00E3445D">
        <w:rPr>
          <w:i/>
        </w:rPr>
        <w:t xml:space="preserve">greet Columbus in the “new world?” Was Noah </w:t>
      </w:r>
      <w:r w:rsidR="00945272">
        <w:rPr>
          <w:i/>
        </w:rPr>
        <w:t xml:space="preserve">really </w:t>
      </w:r>
      <w:r w:rsidR="001E44B8">
        <w:rPr>
          <w:i/>
        </w:rPr>
        <w:t xml:space="preserve">the Bible’s </w:t>
      </w:r>
      <w:r w:rsidR="001E44B8" w:rsidRPr="00E3445D">
        <w:rPr>
          <w:i/>
        </w:rPr>
        <w:t>stand-up comic</w:t>
      </w:r>
      <w:r w:rsidR="001E44B8">
        <w:rPr>
          <w:i/>
        </w:rPr>
        <w:t>?</w:t>
      </w:r>
      <w:r w:rsidR="001E44B8">
        <w:t xml:space="preserve"> Loved it all. A regular hoot. Just hilarious. Only…don’t call it history.</w:t>
      </w:r>
    </w:p>
    <w:p w:rsidR="009525E9" w:rsidRDefault="009525E9" w:rsidP="00BD72B9"/>
    <w:p w:rsidR="009525E9" w:rsidRPr="00945272" w:rsidRDefault="009525E9" w:rsidP="009525E9">
      <w:pPr>
        <w:rPr>
          <w:i/>
        </w:rPr>
      </w:pPr>
      <w:r w:rsidRPr="006A7A7B">
        <w:rPr>
          <w:i/>
          <w:u w:val="single"/>
        </w:rPr>
        <w:lastRenderedPageBreak/>
        <w:t>Screening</w:t>
      </w:r>
      <w:r>
        <w:rPr>
          <w:i/>
          <w:u w:val="single"/>
        </w:rPr>
        <w:t>s</w:t>
      </w:r>
      <w:r w:rsidRPr="006A7A7B">
        <w:rPr>
          <w:i/>
        </w:rPr>
        <w:t>:</w:t>
      </w:r>
      <w:r>
        <w:t xml:space="preserve"> </w:t>
      </w:r>
      <w:r w:rsidR="009242AA" w:rsidRPr="00945272">
        <w:rPr>
          <w:i/>
        </w:rPr>
        <w:t>T</w:t>
      </w:r>
      <w:r w:rsidRPr="00945272">
        <w:rPr>
          <w:i/>
        </w:rPr>
        <w:t xml:space="preserve">he works of Oliver Stone and others who </w:t>
      </w:r>
      <w:r w:rsidR="00170AC0" w:rsidRPr="00945272">
        <w:rPr>
          <w:i/>
        </w:rPr>
        <w:t xml:space="preserve">purport to </w:t>
      </w:r>
      <w:r w:rsidRPr="00945272">
        <w:rPr>
          <w:i/>
        </w:rPr>
        <w:t>depict history through film.</w:t>
      </w:r>
    </w:p>
    <w:p w:rsidR="009525E9" w:rsidRPr="00945272" w:rsidRDefault="009525E9" w:rsidP="009525E9">
      <w:pPr>
        <w:rPr>
          <w:i/>
        </w:rPr>
      </w:pPr>
    </w:p>
    <w:p w:rsidR="009525E9" w:rsidRDefault="008A1C93" w:rsidP="00AC48B0">
      <w:pPr>
        <w:tabs>
          <w:tab w:val="left" w:pos="1590"/>
        </w:tabs>
        <w:rPr>
          <w:i/>
        </w:rPr>
      </w:pPr>
      <w:r>
        <w:t xml:space="preserve"> </w:t>
      </w:r>
      <w:r w:rsidR="00AC48B0" w:rsidRPr="00AC48B0">
        <w:rPr>
          <w:b/>
          <w:u w:val="single"/>
        </w:rPr>
        <w:t>O</w:t>
      </w:r>
      <w:r w:rsidR="009801BF">
        <w:rPr>
          <w:b/>
          <w:u w:val="single"/>
        </w:rPr>
        <w:t xml:space="preserve">CT. </w:t>
      </w:r>
      <w:r w:rsidR="0056636A">
        <w:rPr>
          <w:b/>
          <w:u w:val="single"/>
        </w:rPr>
        <w:t>8</w:t>
      </w:r>
      <w:r w:rsidRPr="00490CD0">
        <w:rPr>
          <w:b/>
          <w:u w:val="single"/>
        </w:rPr>
        <w:t>:</w:t>
      </w:r>
      <w:r>
        <w:rPr>
          <w:i/>
        </w:rPr>
        <w:t xml:space="preserve"> </w:t>
      </w:r>
      <w:r w:rsidR="009525E9">
        <w:t xml:space="preserve"> </w:t>
      </w:r>
      <w:r w:rsidR="009525E9" w:rsidRPr="00033F93">
        <w:rPr>
          <w:i/>
        </w:rPr>
        <w:t xml:space="preserve">TV and </w:t>
      </w:r>
      <w:r w:rsidR="009525E9">
        <w:rPr>
          <w:i/>
        </w:rPr>
        <w:t>F</w:t>
      </w:r>
      <w:r w:rsidR="009525E9" w:rsidRPr="00291547">
        <w:rPr>
          <w:i/>
        </w:rPr>
        <w:t xml:space="preserve">ilm as </w:t>
      </w:r>
      <w:r w:rsidR="009525E9">
        <w:rPr>
          <w:i/>
        </w:rPr>
        <w:t>H</w:t>
      </w:r>
      <w:r w:rsidR="009525E9" w:rsidRPr="00291547">
        <w:rPr>
          <w:i/>
        </w:rPr>
        <w:t>istory</w:t>
      </w:r>
      <w:r w:rsidR="009525E9">
        <w:rPr>
          <w:i/>
        </w:rPr>
        <w:t xml:space="preserve"> II.</w:t>
      </w:r>
    </w:p>
    <w:p w:rsidR="009525E9" w:rsidRDefault="009525E9" w:rsidP="009525E9">
      <w:pPr>
        <w:rPr>
          <w:i/>
        </w:rPr>
      </w:pPr>
    </w:p>
    <w:p w:rsidR="009525E9" w:rsidRDefault="009525E9" w:rsidP="009525E9">
      <w:r w:rsidRPr="006A7A7B">
        <w:rPr>
          <w:i/>
          <w:u w:val="single"/>
        </w:rPr>
        <w:t>Screening</w:t>
      </w:r>
      <w:r w:rsidRPr="006A7A7B">
        <w:rPr>
          <w:i/>
        </w:rPr>
        <w:t>:</w:t>
      </w:r>
      <w:r>
        <w:t xml:space="preserve"> </w:t>
      </w:r>
      <w:r w:rsidR="00170AC0">
        <w:t>TBA</w:t>
      </w:r>
    </w:p>
    <w:p w:rsidR="00022AB7" w:rsidRDefault="00022AB7" w:rsidP="009525E9"/>
    <w:p w:rsidR="00022AB7" w:rsidRDefault="00022AB7" w:rsidP="00022AB7">
      <w:pPr>
        <w:rPr>
          <w:b/>
          <w:u w:val="single"/>
        </w:rPr>
      </w:pPr>
      <w:r w:rsidRPr="003352E3">
        <w:rPr>
          <w:b/>
        </w:rPr>
        <w:t xml:space="preserve">Assign graded </w:t>
      </w:r>
      <w:r>
        <w:rPr>
          <w:b/>
        </w:rPr>
        <w:t>review</w:t>
      </w:r>
      <w:r w:rsidRPr="003352E3">
        <w:rPr>
          <w:b/>
        </w:rPr>
        <w:t xml:space="preserve"> #1</w:t>
      </w:r>
      <w:r w:rsidRPr="009525E9">
        <w:t>.</w:t>
      </w:r>
      <w:r>
        <w:t xml:space="preserve"> </w:t>
      </w:r>
      <w:r w:rsidR="0065440B" w:rsidRPr="0065440B">
        <w:rPr>
          <w:b/>
        </w:rPr>
        <w:t>TBA</w:t>
      </w:r>
      <w:r w:rsidR="00601E5D" w:rsidRPr="0065440B">
        <w:rPr>
          <w:b/>
        </w:rPr>
        <w:t>.</w:t>
      </w:r>
    </w:p>
    <w:p w:rsidR="009525E9" w:rsidRDefault="009525E9" w:rsidP="009525E9"/>
    <w:p w:rsidR="00202980" w:rsidRDefault="00202980" w:rsidP="009525E9">
      <w:pPr>
        <w:rPr>
          <w:b/>
          <w:u w:val="single"/>
        </w:rPr>
      </w:pPr>
    </w:p>
    <w:p w:rsidR="00614618" w:rsidRPr="00510EC1" w:rsidRDefault="00173CA0" w:rsidP="009525E9">
      <w:pPr>
        <w:rPr>
          <w:i/>
        </w:rPr>
      </w:pPr>
      <w:r w:rsidRPr="00490CD0">
        <w:rPr>
          <w:b/>
          <w:u w:val="single"/>
        </w:rPr>
        <w:t xml:space="preserve">OCT. </w:t>
      </w:r>
      <w:r w:rsidR="00170AC0">
        <w:rPr>
          <w:b/>
          <w:u w:val="single"/>
        </w:rPr>
        <w:t>1</w:t>
      </w:r>
      <w:r w:rsidR="0056636A">
        <w:rPr>
          <w:b/>
          <w:u w:val="single"/>
        </w:rPr>
        <w:t>5</w:t>
      </w:r>
      <w:r w:rsidRPr="00490CD0">
        <w:rPr>
          <w:b/>
          <w:u w:val="single"/>
        </w:rPr>
        <w:t>:</w:t>
      </w:r>
      <w:r w:rsidR="009525E9" w:rsidRPr="009525E9">
        <w:rPr>
          <w:b/>
          <w:u w:val="single"/>
        </w:rPr>
        <w:t xml:space="preserve"> </w:t>
      </w:r>
      <w:r w:rsidR="009525E9">
        <w:t xml:space="preserve"> </w:t>
      </w:r>
      <w:r w:rsidR="00006968">
        <w:rPr>
          <w:i/>
        </w:rPr>
        <w:t>The Totally Original: W</w:t>
      </w:r>
      <w:r w:rsidR="005B3954">
        <w:rPr>
          <w:i/>
        </w:rPr>
        <w:t>hat You Haven’t Seen Before…Or Not.</w:t>
      </w:r>
    </w:p>
    <w:p w:rsidR="0065039D" w:rsidRDefault="0065039D" w:rsidP="009525E9">
      <w:pPr>
        <w:rPr>
          <w:i/>
          <w:u w:val="single"/>
        </w:rPr>
      </w:pPr>
    </w:p>
    <w:p w:rsidR="00614618" w:rsidRPr="00945272" w:rsidRDefault="005F3D81" w:rsidP="009525E9">
      <w:pPr>
        <w:rPr>
          <w:i/>
        </w:rPr>
      </w:pPr>
      <w:r w:rsidRPr="00023B4E">
        <w:rPr>
          <w:i/>
          <w:u w:val="single"/>
        </w:rPr>
        <w:t>Screenings</w:t>
      </w:r>
      <w:r>
        <w:rPr>
          <w:i/>
        </w:rPr>
        <w:t>:</w:t>
      </w:r>
      <w:r w:rsidR="00F463D8">
        <w:rPr>
          <w:i/>
        </w:rPr>
        <w:t xml:space="preserve"> </w:t>
      </w:r>
      <w:r w:rsidR="005B3954">
        <w:rPr>
          <w:i/>
        </w:rPr>
        <w:t>HBO’s “Animals” and others.</w:t>
      </w:r>
      <w:r w:rsidR="00510EC1" w:rsidRPr="00945272">
        <w:rPr>
          <w:i/>
        </w:rPr>
        <w:t xml:space="preserve"> </w:t>
      </w:r>
      <w:r w:rsidR="007C472D" w:rsidRPr="00945272">
        <w:rPr>
          <w:i/>
        </w:rPr>
        <w:t xml:space="preserve"> </w:t>
      </w:r>
    </w:p>
    <w:p w:rsidR="00614618" w:rsidRPr="00945272" w:rsidRDefault="00614618" w:rsidP="009525E9">
      <w:pPr>
        <w:rPr>
          <w:b/>
          <w:i/>
        </w:rPr>
      </w:pPr>
    </w:p>
    <w:p w:rsidR="00202980" w:rsidRDefault="00202980" w:rsidP="009525E9">
      <w:pPr>
        <w:rPr>
          <w:b/>
          <w:i/>
        </w:rPr>
      </w:pPr>
      <w:r w:rsidRPr="00202980">
        <w:rPr>
          <w:b/>
          <w:i/>
        </w:rPr>
        <w:t>Graded review #1 due.</w:t>
      </w:r>
    </w:p>
    <w:p w:rsidR="00510EC1" w:rsidRDefault="00510EC1" w:rsidP="009525E9">
      <w:pPr>
        <w:rPr>
          <w:b/>
          <w:i/>
        </w:rPr>
      </w:pPr>
    </w:p>
    <w:p w:rsidR="00E741DC" w:rsidRPr="00E741DC" w:rsidRDefault="00E741DC" w:rsidP="009525E9">
      <w:pPr>
        <w:rPr>
          <w:b/>
        </w:rPr>
      </w:pPr>
      <w:r w:rsidRPr="00E741DC">
        <w:rPr>
          <w:b/>
        </w:rPr>
        <w:t>Assign graded review #2</w:t>
      </w:r>
      <w:r w:rsidR="00510EC1">
        <w:rPr>
          <w:b/>
        </w:rPr>
        <w:t>. TBA.</w:t>
      </w:r>
      <w:r w:rsidRPr="00E741DC">
        <w:rPr>
          <w:b/>
        </w:rPr>
        <w:t xml:space="preserve">  </w:t>
      </w:r>
    </w:p>
    <w:p w:rsidR="00F35CB8" w:rsidRDefault="00F35CB8" w:rsidP="008A1C93">
      <w:pPr>
        <w:rPr>
          <w:b/>
          <w:i/>
        </w:rPr>
      </w:pPr>
    </w:p>
    <w:p w:rsidR="00614618" w:rsidRDefault="00614618" w:rsidP="008A1C93">
      <w:pPr>
        <w:rPr>
          <w:b/>
          <w:i/>
        </w:rPr>
      </w:pPr>
    </w:p>
    <w:p w:rsidR="00614618" w:rsidRDefault="005172C5" w:rsidP="00614618">
      <w:pPr>
        <w:rPr>
          <w:i/>
        </w:rPr>
      </w:pPr>
      <w:r w:rsidRPr="003352E3">
        <w:rPr>
          <w:b/>
          <w:u w:val="single"/>
        </w:rPr>
        <w:t xml:space="preserve">OCT. </w:t>
      </w:r>
      <w:r w:rsidR="009801BF">
        <w:rPr>
          <w:b/>
          <w:u w:val="single"/>
        </w:rPr>
        <w:t xml:space="preserve"> 2</w:t>
      </w:r>
      <w:r w:rsidR="0056636A">
        <w:rPr>
          <w:b/>
          <w:u w:val="single"/>
        </w:rPr>
        <w:t>2</w:t>
      </w:r>
      <w:r w:rsidR="009801BF">
        <w:rPr>
          <w:b/>
          <w:u w:val="single"/>
        </w:rPr>
        <w:t>:</w:t>
      </w:r>
      <w:r w:rsidRPr="003352E3">
        <w:t xml:space="preserve"> </w:t>
      </w:r>
      <w:r w:rsidR="00C861CB">
        <w:t xml:space="preserve"> </w:t>
      </w:r>
      <w:r w:rsidR="00614618" w:rsidRPr="007C7427">
        <w:rPr>
          <w:i/>
        </w:rPr>
        <w:t>Documentaries</w:t>
      </w:r>
      <w:r w:rsidR="00614618">
        <w:rPr>
          <w:i/>
        </w:rPr>
        <w:t>:</w:t>
      </w:r>
      <w:r w:rsidR="00614618" w:rsidRPr="007C7427">
        <w:t xml:space="preserve"> </w:t>
      </w:r>
      <w:r w:rsidR="00614618" w:rsidRPr="0054296B">
        <w:rPr>
          <w:i/>
        </w:rPr>
        <w:t xml:space="preserve">Advocacy, </w:t>
      </w:r>
      <w:r w:rsidR="00614618">
        <w:rPr>
          <w:i/>
        </w:rPr>
        <w:t>H</w:t>
      </w:r>
      <w:r w:rsidR="00614618" w:rsidRPr="0054296B">
        <w:rPr>
          <w:i/>
        </w:rPr>
        <w:t xml:space="preserve">istorical, </w:t>
      </w:r>
      <w:r w:rsidR="00614618">
        <w:rPr>
          <w:i/>
        </w:rPr>
        <w:t>C</w:t>
      </w:r>
      <w:r w:rsidR="00614618" w:rsidRPr="0054296B">
        <w:rPr>
          <w:i/>
        </w:rPr>
        <w:t xml:space="preserve">rime and </w:t>
      </w:r>
      <w:r w:rsidR="00614618">
        <w:rPr>
          <w:i/>
        </w:rPr>
        <w:t>N</w:t>
      </w:r>
      <w:r w:rsidR="00614618" w:rsidRPr="0054296B">
        <w:rPr>
          <w:i/>
        </w:rPr>
        <w:t>ews</w:t>
      </w:r>
      <w:r w:rsidR="00614618">
        <w:rPr>
          <w:i/>
        </w:rPr>
        <w:t xml:space="preserve"> Docs Through a Microscope</w:t>
      </w:r>
      <w:r w:rsidR="00614618" w:rsidRPr="007C7427">
        <w:rPr>
          <w:i/>
        </w:rPr>
        <w:t>.</w:t>
      </w:r>
    </w:p>
    <w:p w:rsidR="00614618" w:rsidRDefault="00614618" w:rsidP="00614618">
      <w:pPr>
        <w:rPr>
          <w:b/>
          <w:u w:val="single"/>
        </w:rPr>
      </w:pPr>
    </w:p>
    <w:p w:rsidR="00614618" w:rsidRPr="00975427" w:rsidRDefault="00614618" w:rsidP="00614618">
      <w:pPr>
        <w:rPr>
          <w:i/>
        </w:rPr>
      </w:pPr>
      <w:r w:rsidRPr="006A7A7B">
        <w:rPr>
          <w:i/>
          <w:u w:val="single"/>
        </w:rPr>
        <w:t>Screening</w:t>
      </w:r>
      <w:r>
        <w:rPr>
          <w:i/>
          <w:u w:val="single"/>
        </w:rPr>
        <w:t>s</w:t>
      </w:r>
      <w:r w:rsidRPr="006A7A7B">
        <w:rPr>
          <w:i/>
        </w:rPr>
        <w:t>:</w:t>
      </w:r>
      <w:r>
        <w:t xml:space="preserve"> </w:t>
      </w:r>
      <w:r w:rsidRPr="00975427">
        <w:rPr>
          <w:i/>
        </w:rPr>
        <w:t>“Living Dolls”/”Showbiz Moms and Dads</w:t>
      </w:r>
      <w:r w:rsidR="005B3954">
        <w:rPr>
          <w:i/>
        </w:rPr>
        <w:t>,</w:t>
      </w:r>
      <w:r w:rsidRPr="00975427">
        <w:rPr>
          <w:i/>
        </w:rPr>
        <w:t>” “The Trials of Ted Haggard”</w:t>
      </w:r>
      <w:r w:rsidR="005B3954">
        <w:rPr>
          <w:i/>
        </w:rPr>
        <w:t xml:space="preserve">and “Documentary Now.” </w:t>
      </w:r>
    </w:p>
    <w:p w:rsidR="00614618" w:rsidRPr="00975427" w:rsidRDefault="00614618" w:rsidP="005B4EEC">
      <w:pPr>
        <w:rPr>
          <w:i/>
        </w:rPr>
      </w:pPr>
    </w:p>
    <w:p w:rsidR="00614618" w:rsidRDefault="00614618" w:rsidP="005B4EEC"/>
    <w:p w:rsidR="005B4EEC" w:rsidRDefault="00F7092A" w:rsidP="005B4EEC">
      <w:r>
        <w:rPr>
          <w:b/>
          <w:u w:val="single"/>
        </w:rPr>
        <w:t xml:space="preserve">OCT. </w:t>
      </w:r>
      <w:r w:rsidR="0056636A">
        <w:rPr>
          <w:b/>
          <w:u w:val="single"/>
        </w:rPr>
        <w:t>29</w:t>
      </w:r>
      <w:r>
        <w:rPr>
          <w:b/>
          <w:u w:val="single"/>
        </w:rPr>
        <w:t>:</w:t>
      </w:r>
      <w:r w:rsidR="005B4EEC">
        <w:rPr>
          <w:b/>
          <w:u w:val="single"/>
        </w:rPr>
        <w:t xml:space="preserve"> </w:t>
      </w:r>
      <w:r w:rsidR="005B4EEC" w:rsidRPr="005B4EEC">
        <w:rPr>
          <w:b/>
        </w:rPr>
        <w:t xml:space="preserve"> </w:t>
      </w:r>
      <w:r w:rsidR="00BA3124">
        <w:rPr>
          <w:i/>
        </w:rPr>
        <w:t>Race and Ethnicity.</w:t>
      </w:r>
    </w:p>
    <w:p w:rsidR="005B4EEC" w:rsidRDefault="005B4EEC" w:rsidP="005B4EEC"/>
    <w:p w:rsidR="008A1C93" w:rsidRPr="00975427" w:rsidRDefault="005B4EEC" w:rsidP="008A1C93">
      <w:pPr>
        <w:rPr>
          <w:i/>
        </w:rPr>
      </w:pPr>
      <w:r>
        <w:t xml:space="preserve"> </w:t>
      </w:r>
      <w:r w:rsidRPr="006A7A7B">
        <w:rPr>
          <w:i/>
          <w:u w:val="single"/>
        </w:rPr>
        <w:t>Screenings:</w:t>
      </w:r>
      <w:r>
        <w:t xml:space="preserve"> </w:t>
      </w:r>
      <w:r w:rsidRPr="00975427">
        <w:rPr>
          <w:i/>
        </w:rPr>
        <w:t>“</w:t>
      </w:r>
      <w:r w:rsidR="00BA3124" w:rsidRPr="00975427">
        <w:rPr>
          <w:i/>
        </w:rPr>
        <w:t xml:space="preserve">Amos “n” Andy,” “Blackish,” “Fresh off the Boat,” ”Cristela,” “Curb Your Enthusiasm,” </w:t>
      </w:r>
      <w:r w:rsidR="00321913" w:rsidRPr="00975427">
        <w:rPr>
          <w:i/>
        </w:rPr>
        <w:t xml:space="preserve">“Dr. Ken,” </w:t>
      </w:r>
      <w:r w:rsidR="00BA3124" w:rsidRPr="00975427">
        <w:rPr>
          <w:i/>
        </w:rPr>
        <w:t>“All-American Girl.”</w:t>
      </w:r>
    </w:p>
    <w:p w:rsidR="00BA3124" w:rsidRPr="00975427" w:rsidRDefault="00BA3124" w:rsidP="00202980">
      <w:pPr>
        <w:rPr>
          <w:b/>
          <w:i/>
        </w:rPr>
      </w:pPr>
    </w:p>
    <w:p w:rsidR="00202980" w:rsidRPr="00064FE3" w:rsidRDefault="00202980" w:rsidP="00202980">
      <w:pPr>
        <w:rPr>
          <w:b/>
          <w:i/>
        </w:rPr>
      </w:pPr>
      <w:r w:rsidRPr="00064FE3">
        <w:rPr>
          <w:b/>
          <w:i/>
        </w:rPr>
        <w:t>Graded review #2 due</w:t>
      </w:r>
    </w:p>
    <w:p w:rsidR="008A1C93" w:rsidRDefault="008A1C93" w:rsidP="008A1C93">
      <w:pPr>
        <w:rPr>
          <w:u w:val="single"/>
        </w:rPr>
      </w:pPr>
    </w:p>
    <w:p w:rsidR="00614618" w:rsidRDefault="00614618" w:rsidP="008A1C93">
      <w:pPr>
        <w:rPr>
          <w:u w:val="single"/>
        </w:rPr>
      </w:pPr>
    </w:p>
    <w:p w:rsidR="005B4EEC" w:rsidRPr="00DB2612" w:rsidRDefault="00BA4222" w:rsidP="00DB2612">
      <w:pPr>
        <w:rPr>
          <w:i/>
        </w:rPr>
      </w:pPr>
      <w:r>
        <w:rPr>
          <w:b/>
          <w:u w:val="single"/>
        </w:rPr>
        <w:t xml:space="preserve">Nov. </w:t>
      </w:r>
      <w:r w:rsidR="00BA3124">
        <w:rPr>
          <w:b/>
          <w:u w:val="single"/>
        </w:rPr>
        <w:t xml:space="preserve"> </w:t>
      </w:r>
      <w:r w:rsidR="0056636A">
        <w:rPr>
          <w:b/>
          <w:u w:val="single"/>
        </w:rPr>
        <w:t>5</w:t>
      </w:r>
      <w:r w:rsidR="008A1C93" w:rsidRPr="00490CD0">
        <w:rPr>
          <w:b/>
          <w:u w:val="single"/>
        </w:rPr>
        <w:t>:</w:t>
      </w:r>
      <w:r w:rsidR="008A1C93">
        <w:t xml:space="preserve"> </w:t>
      </w:r>
      <w:r w:rsidR="005B4EEC">
        <w:t xml:space="preserve"> </w:t>
      </w:r>
      <w:r w:rsidR="00BA3124" w:rsidRPr="00BA3124">
        <w:rPr>
          <w:i/>
        </w:rPr>
        <w:t>R</w:t>
      </w:r>
      <w:r w:rsidR="00BA3124">
        <w:rPr>
          <w:i/>
        </w:rPr>
        <w:t>ace and Ethnicity II.</w:t>
      </w:r>
    </w:p>
    <w:p w:rsidR="005B4EEC" w:rsidRPr="00DB2612" w:rsidRDefault="005B4EEC" w:rsidP="009525E9">
      <w:pPr>
        <w:rPr>
          <w:i/>
          <w:u w:val="single"/>
        </w:rPr>
      </w:pPr>
    </w:p>
    <w:p w:rsidR="00DB2612" w:rsidRPr="00975427" w:rsidRDefault="00DB2612" w:rsidP="00DB2612">
      <w:pPr>
        <w:rPr>
          <w:i/>
        </w:rPr>
      </w:pPr>
      <w:r w:rsidRPr="00DB2612">
        <w:rPr>
          <w:i/>
          <w:u w:val="single"/>
        </w:rPr>
        <w:t>Screenings:</w:t>
      </w:r>
      <w:r>
        <w:t xml:space="preserve"> </w:t>
      </w:r>
      <w:r w:rsidR="00813BBB" w:rsidRPr="00975427">
        <w:rPr>
          <w:i/>
        </w:rPr>
        <w:t>“</w:t>
      </w:r>
      <w:r w:rsidR="00BA3124" w:rsidRPr="00975427">
        <w:rPr>
          <w:i/>
        </w:rPr>
        <w:t>House of Lies,” “Any Day Now.”</w:t>
      </w:r>
      <w:r w:rsidR="00064FE3" w:rsidRPr="00975427">
        <w:rPr>
          <w:i/>
        </w:rPr>
        <w:t xml:space="preserve"> </w:t>
      </w:r>
    </w:p>
    <w:p w:rsidR="00BA3124" w:rsidRPr="00975427" w:rsidRDefault="00BA3124" w:rsidP="00202980">
      <w:pPr>
        <w:rPr>
          <w:b/>
          <w:i/>
        </w:rPr>
      </w:pPr>
    </w:p>
    <w:p w:rsidR="00202980" w:rsidRPr="003371DC" w:rsidRDefault="00202980" w:rsidP="00202980">
      <w:pPr>
        <w:rPr>
          <w:b/>
        </w:rPr>
      </w:pPr>
      <w:r w:rsidRPr="003371DC">
        <w:rPr>
          <w:b/>
        </w:rPr>
        <w:t>Assign graded review #3</w:t>
      </w:r>
      <w:r>
        <w:rPr>
          <w:b/>
        </w:rPr>
        <w:t>. TBA</w:t>
      </w:r>
    </w:p>
    <w:p w:rsidR="005B247E" w:rsidRDefault="005B247E" w:rsidP="005B4EEC">
      <w:pPr>
        <w:rPr>
          <w:b/>
          <w:u w:val="single"/>
        </w:rPr>
      </w:pPr>
    </w:p>
    <w:p w:rsidR="00BA3124" w:rsidRDefault="00BA3124" w:rsidP="00DB2612">
      <w:pPr>
        <w:rPr>
          <w:b/>
          <w:u w:val="single"/>
        </w:rPr>
      </w:pPr>
    </w:p>
    <w:p w:rsidR="00DB2612" w:rsidRDefault="008A1C93" w:rsidP="00DB2612">
      <w:r w:rsidRPr="00490CD0">
        <w:rPr>
          <w:b/>
          <w:u w:val="single"/>
        </w:rPr>
        <w:t xml:space="preserve">NOV. </w:t>
      </w:r>
      <w:r w:rsidR="00BA4222">
        <w:rPr>
          <w:b/>
          <w:u w:val="single"/>
        </w:rPr>
        <w:t>1</w:t>
      </w:r>
      <w:r w:rsidR="0056636A">
        <w:rPr>
          <w:b/>
          <w:u w:val="single"/>
        </w:rPr>
        <w:t>2</w:t>
      </w:r>
      <w:r w:rsidR="003352E3">
        <w:rPr>
          <w:b/>
          <w:u w:val="single"/>
        </w:rPr>
        <w:t xml:space="preserve">: </w:t>
      </w:r>
      <w:r w:rsidR="003352E3">
        <w:t xml:space="preserve"> </w:t>
      </w:r>
      <w:r w:rsidR="00DB2612" w:rsidRPr="000C0587">
        <w:rPr>
          <w:i/>
        </w:rPr>
        <w:t>Satire</w:t>
      </w:r>
      <w:r w:rsidR="001D6DE6">
        <w:rPr>
          <w:i/>
        </w:rPr>
        <w:t>/Parody</w:t>
      </w:r>
      <w:r w:rsidR="00510EC1">
        <w:rPr>
          <w:i/>
        </w:rPr>
        <w:t>.</w:t>
      </w:r>
    </w:p>
    <w:p w:rsidR="00202980" w:rsidRDefault="00202980" w:rsidP="00DB2612">
      <w:pPr>
        <w:rPr>
          <w:i/>
          <w:u w:val="single"/>
        </w:rPr>
      </w:pPr>
    </w:p>
    <w:p w:rsidR="00975427" w:rsidRDefault="00DB2612" w:rsidP="00DB2612">
      <w:pPr>
        <w:rPr>
          <w:i/>
        </w:rPr>
      </w:pPr>
      <w:r w:rsidRPr="006A7A7B">
        <w:rPr>
          <w:i/>
          <w:u w:val="single"/>
        </w:rPr>
        <w:t>Screenings:</w:t>
      </w:r>
      <w:r>
        <w:t xml:space="preserve"> </w:t>
      </w:r>
      <w:r w:rsidRPr="00975427">
        <w:rPr>
          <w:i/>
        </w:rPr>
        <w:t>“</w:t>
      </w:r>
      <w:r w:rsidR="00510EC1" w:rsidRPr="00975427">
        <w:rPr>
          <w:i/>
        </w:rPr>
        <w:t xml:space="preserve">Saturday Night Live” and other TV slams of politics and Donald Trump, </w:t>
      </w:r>
      <w:r w:rsidR="00945272">
        <w:rPr>
          <w:i/>
        </w:rPr>
        <w:t xml:space="preserve">a famous </w:t>
      </w:r>
      <w:r w:rsidRPr="00975427">
        <w:rPr>
          <w:i/>
        </w:rPr>
        <w:t>Sid Caesar</w:t>
      </w:r>
      <w:r w:rsidR="00510EC1" w:rsidRPr="00975427">
        <w:rPr>
          <w:i/>
        </w:rPr>
        <w:t xml:space="preserve"> sketch</w:t>
      </w:r>
      <w:r w:rsidRPr="00975427">
        <w:rPr>
          <w:i/>
        </w:rPr>
        <w:t xml:space="preserve">, </w:t>
      </w:r>
      <w:r w:rsidR="00BA3124" w:rsidRPr="00975427">
        <w:rPr>
          <w:i/>
        </w:rPr>
        <w:t xml:space="preserve">“Veep,” </w:t>
      </w:r>
      <w:r w:rsidRPr="00975427">
        <w:rPr>
          <w:i/>
        </w:rPr>
        <w:t>“The Larry Sanders Show,” “The Simpsons,” “Community”</w:t>
      </w:r>
      <w:r w:rsidR="00AB5CEB" w:rsidRPr="00975427">
        <w:rPr>
          <w:i/>
        </w:rPr>
        <w:t xml:space="preserve"> </w:t>
      </w:r>
      <w:r w:rsidR="00510EC1" w:rsidRPr="00975427">
        <w:rPr>
          <w:i/>
        </w:rPr>
        <w:t xml:space="preserve">and </w:t>
      </w:r>
      <w:r w:rsidR="00064FE3" w:rsidRPr="00975427">
        <w:rPr>
          <w:i/>
        </w:rPr>
        <w:t>Canad</w:t>
      </w:r>
      <w:r w:rsidR="001E44B8" w:rsidRPr="00975427">
        <w:rPr>
          <w:i/>
        </w:rPr>
        <w:t>ian comedy</w:t>
      </w:r>
      <w:r w:rsidR="00064FE3" w:rsidRPr="00975427">
        <w:rPr>
          <w:i/>
        </w:rPr>
        <w:t xml:space="preserve"> “The Newsroom</w:t>
      </w:r>
      <w:r w:rsidR="00510EC1" w:rsidRPr="00975427">
        <w:rPr>
          <w:i/>
        </w:rPr>
        <w:t>.</w:t>
      </w:r>
      <w:r w:rsidR="00064FE3" w:rsidRPr="00975427">
        <w:rPr>
          <w:i/>
        </w:rPr>
        <w:t>”</w:t>
      </w:r>
      <w:r w:rsidR="00EA0E04" w:rsidRPr="00975427">
        <w:rPr>
          <w:i/>
        </w:rPr>
        <w:t xml:space="preserve"> </w:t>
      </w:r>
    </w:p>
    <w:p w:rsidR="00945272" w:rsidRDefault="00945272" w:rsidP="00DB2612">
      <w:pPr>
        <w:rPr>
          <w:b/>
          <w:i/>
        </w:rPr>
      </w:pPr>
    </w:p>
    <w:p w:rsidR="00202980" w:rsidRPr="00202980" w:rsidRDefault="00202980" w:rsidP="00DB2612">
      <w:pPr>
        <w:rPr>
          <w:b/>
          <w:i/>
        </w:rPr>
      </w:pPr>
      <w:r w:rsidRPr="00202980">
        <w:rPr>
          <w:b/>
          <w:i/>
        </w:rPr>
        <w:t>Graded review #3 due.</w:t>
      </w:r>
    </w:p>
    <w:p w:rsidR="00975427" w:rsidRDefault="00975427" w:rsidP="00EA0E04">
      <w:pPr>
        <w:rPr>
          <w:b/>
          <w:u w:val="single"/>
        </w:rPr>
      </w:pPr>
    </w:p>
    <w:p w:rsidR="00975427" w:rsidRDefault="00975427" w:rsidP="00EA0E04">
      <w:pPr>
        <w:rPr>
          <w:b/>
          <w:u w:val="single"/>
        </w:rPr>
      </w:pPr>
    </w:p>
    <w:p w:rsidR="008A1C93" w:rsidRDefault="008A1C93" w:rsidP="00EA0E04">
      <w:pPr>
        <w:rPr>
          <w:i/>
        </w:rPr>
      </w:pPr>
      <w:r w:rsidRPr="00490CD0">
        <w:rPr>
          <w:b/>
          <w:u w:val="single"/>
        </w:rPr>
        <w:t xml:space="preserve">NOV. </w:t>
      </w:r>
      <w:r w:rsidR="0056636A">
        <w:rPr>
          <w:b/>
          <w:u w:val="single"/>
        </w:rPr>
        <w:t>19</w:t>
      </w:r>
      <w:r w:rsidRPr="00490CD0">
        <w:rPr>
          <w:b/>
          <w:u w:val="single"/>
        </w:rPr>
        <w:t>:</w:t>
      </w:r>
      <w:r>
        <w:t xml:space="preserve"> </w:t>
      </w:r>
      <w:r w:rsidR="00EA0E04">
        <w:t xml:space="preserve"> </w:t>
      </w:r>
      <w:r w:rsidR="00EA0E04">
        <w:rPr>
          <w:i/>
        </w:rPr>
        <w:t>Comedy and…Death!!!</w:t>
      </w:r>
    </w:p>
    <w:p w:rsidR="008A1C93" w:rsidRDefault="008A1C93" w:rsidP="008A1C93">
      <w:pPr>
        <w:rPr>
          <w:i/>
        </w:rPr>
      </w:pPr>
    </w:p>
    <w:p w:rsidR="008A1C93" w:rsidRDefault="008A1C93" w:rsidP="008A1C93">
      <w:r w:rsidRPr="006A7A7B">
        <w:rPr>
          <w:i/>
          <w:u w:val="single"/>
        </w:rPr>
        <w:t>Screening</w:t>
      </w:r>
      <w:r>
        <w:rPr>
          <w:i/>
          <w:u w:val="single"/>
        </w:rPr>
        <w:t>s</w:t>
      </w:r>
      <w:r w:rsidRPr="006A7A7B">
        <w:rPr>
          <w:i/>
        </w:rPr>
        <w:t>:</w:t>
      </w:r>
      <w:r>
        <w:t xml:space="preserve"> </w:t>
      </w:r>
      <w:r w:rsidR="00EA0E04" w:rsidRPr="00975427">
        <w:rPr>
          <w:i/>
        </w:rPr>
        <w:t>“All in the Family,” “The Mary Tyler Moore Show,” “Curb Your Enthusiasm.”</w:t>
      </w:r>
    </w:p>
    <w:p w:rsidR="003371DC" w:rsidRDefault="00F67C1F" w:rsidP="008A1C93">
      <w:r>
        <w:t xml:space="preserve"> </w:t>
      </w:r>
    </w:p>
    <w:p w:rsidR="008A1C93" w:rsidRDefault="008A1C93" w:rsidP="008A1C93"/>
    <w:p w:rsidR="008A1C93" w:rsidRDefault="00BA3124" w:rsidP="00AD72EA">
      <w:r>
        <w:rPr>
          <w:b/>
          <w:u w:val="single"/>
        </w:rPr>
        <w:t xml:space="preserve">NOV. </w:t>
      </w:r>
      <w:r w:rsidR="00F7092A">
        <w:rPr>
          <w:b/>
          <w:u w:val="single"/>
        </w:rPr>
        <w:t>2</w:t>
      </w:r>
      <w:r w:rsidR="0056636A">
        <w:rPr>
          <w:b/>
          <w:u w:val="single"/>
        </w:rPr>
        <w:t>6</w:t>
      </w:r>
      <w:r w:rsidR="008A1C93" w:rsidRPr="00490CD0">
        <w:rPr>
          <w:b/>
          <w:u w:val="single"/>
        </w:rPr>
        <w:t>:</w:t>
      </w:r>
      <w:r w:rsidR="008A1C93" w:rsidRPr="0056636A">
        <w:t xml:space="preserve"> </w:t>
      </w:r>
      <w:r w:rsidR="0056636A" w:rsidRPr="0056636A">
        <w:rPr>
          <w:i/>
        </w:rPr>
        <w:t>Last class meeting.</w:t>
      </w:r>
      <w:r w:rsidR="008A1C93">
        <w:rPr>
          <w:u w:val="single"/>
        </w:rPr>
        <w:t xml:space="preserve"> </w:t>
      </w:r>
    </w:p>
    <w:p w:rsidR="00AD72EA" w:rsidRDefault="00AD72EA" w:rsidP="008A1C93">
      <w:pPr>
        <w:rPr>
          <w:b/>
        </w:rPr>
      </w:pPr>
    </w:p>
    <w:p w:rsidR="00933EF0" w:rsidRPr="00F67C1F" w:rsidRDefault="008A1C93" w:rsidP="008A1C93">
      <w:pPr>
        <w:rPr>
          <w:b/>
        </w:rPr>
      </w:pPr>
      <w:r w:rsidRPr="003352E3">
        <w:rPr>
          <w:b/>
        </w:rPr>
        <w:t xml:space="preserve">Assign final </w:t>
      </w:r>
      <w:r w:rsidR="00FF16DC">
        <w:rPr>
          <w:b/>
        </w:rPr>
        <w:t>review</w:t>
      </w:r>
      <w:r w:rsidRPr="000A6C37">
        <w:t>.</w:t>
      </w:r>
      <w:r w:rsidR="003371DC">
        <w:t xml:space="preserve"> </w:t>
      </w:r>
      <w:r w:rsidR="00F67C1F" w:rsidRPr="00F67C1F">
        <w:rPr>
          <w:b/>
        </w:rPr>
        <w:t>TBA.</w:t>
      </w:r>
      <w:r w:rsidR="00F67C1F">
        <w:rPr>
          <w:b/>
        </w:rPr>
        <w:t xml:space="preserve"> </w:t>
      </w:r>
      <w:r w:rsidR="00F67C1F" w:rsidRPr="00F67C1F">
        <w:rPr>
          <w:b/>
        </w:rPr>
        <w:t xml:space="preserve">I’m going to leave this pretty much up to you…but we’ll talk about it. </w:t>
      </w:r>
    </w:p>
    <w:p w:rsidR="00933EF0" w:rsidRDefault="00933EF0" w:rsidP="008A1C93">
      <w:pPr>
        <w:rPr>
          <w:b/>
          <w:u w:val="single"/>
        </w:rPr>
      </w:pPr>
    </w:p>
    <w:p w:rsidR="008A1C93" w:rsidRPr="00C2054B" w:rsidRDefault="008A1C93" w:rsidP="008A1C93"/>
    <w:p w:rsidR="008A1C93" w:rsidRDefault="008A1C93" w:rsidP="008A1C93">
      <w:pPr>
        <w:spacing w:line="360" w:lineRule="auto"/>
      </w:pPr>
    </w:p>
    <w:p w:rsidR="008A1C93" w:rsidRDefault="008A1C93" w:rsidP="008A1C93">
      <w:pPr>
        <w:spacing w:line="360" w:lineRule="auto"/>
      </w:pPr>
    </w:p>
    <w:p w:rsidR="008A1C93" w:rsidRDefault="008A1C93" w:rsidP="008A1C93">
      <w:pPr>
        <w:spacing w:line="360" w:lineRule="auto"/>
      </w:pPr>
    </w:p>
    <w:p w:rsidR="008A1C93" w:rsidRDefault="008A1C93" w:rsidP="008A1C93">
      <w:pPr>
        <w:spacing w:line="360" w:lineRule="auto"/>
      </w:pPr>
    </w:p>
    <w:p w:rsidR="00173CA0" w:rsidRDefault="00173CA0" w:rsidP="00173CA0"/>
    <w:p w:rsidR="00173CA0" w:rsidRDefault="00173CA0" w:rsidP="00173CA0"/>
    <w:p w:rsidR="00173CA0" w:rsidRDefault="00173CA0" w:rsidP="00173CA0"/>
    <w:p w:rsidR="00CC4256" w:rsidRDefault="00CC4256" w:rsidP="008A1C93">
      <w:pPr>
        <w:spacing w:line="360" w:lineRule="auto"/>
        <w:rPr>
          <w:b/>
          <w:u w:val="single"/>
        </w:rPr>
      </w:pPr>
    </w:p>
    <w:p w:rsidR="00B23A36" w:rsidRDefault="00B23A36" w:rsidP="008A1C93">
      <w:pPr>
        <w:spacing w:line="360" w:lineRule="auto"/>
        <w:rPr>
          <w:b/>
          <w:u w:val="single"/>
        </w:rPr>
      </w:pPr>
    </w:p>
    <w:p w:rsidR="00B23A36" w:rsidRDefault="00B23A36" w:rsidP="008A1C93">
      <w:pPr>
        <w:spacing w:line="360" w:lineRule="auto"/>
        <w:rPr>
          <w:b/>
          <w:u w:val="single"/>
        </w:rPr>
      </w:pPr>
    </w:p>
    <w:p w:rsidR="00B23A36" w:rsidRDefault="00B23A36" w:rsidP="008A1C93">
      <w:pPr>
        <w:spacing w:line="360" w:lineRule="auto"/>
        <w:rPr>
          <w:b/>
          <w:u w:val="single"/>
        </w:rPr>
      </w:pPr>
    </w:p>
    <w:p w:rsidR="00B23A36" w:rsidRDefault="00B23A36" w:rsidP="008A1C93">
      <w:pPr>
        <w:spacing w:line="360" w:lineRule="auto"/>
        <w:rPr>
          <w:b/>
          <w:u w:val="single"/>
        </w:rPr>
      </w:pPr>
    </w:p>
    <w:p w:rsidR="008A1C93" w:rsidRPr="00E34298" w:rsidRDefault="00E34298" w:rsidP="008A1C93">
      <w:pPr>
        <w:spacing w:line="360" w:lineRule="auto"/>
        <w:rPr>
          <w:b/>
          <w:u w:val="single"/>
        </w:rPr>
      </w:pPr>
      <w:r w:rsidRPr="00E34298">
        <w:rPr>
          <w:b/>
          <w:u w:val="single"/>
        </w:rPr>
        <w:t xml:space="preserve">HOW </w:t>
      </w:r>
      <w:r w:rsidR="009F009B">
        <w:rPr>
          <w:b/>
          <w:u w:val="single"/>
        </w:rPr>
        <w:t xml:space="preserve">FABULOUS </w:t>
      </w:r>
      <w:r w:rsidRPr="00E34298">
        <w:rPr>
          <w:b/>
          <w:u w:val="single"/>
        </w:rPr>
        <w:t xml:space="preserve">IS HOWARD ROSENBERG? </w:t>
      </w:r>
      <w:r w:rsidRPr="003D4A10">
        <w:rPr>
          <w:b/>
          <w:i/>
          <w:u w:val="single"/>
        </w:rPr>
        <w:t>THIS</w:t>
      </w:r>
      <w:r w:rsidRPr="00E34298">
        <w:rPr>
          <w:b/>
          <w:u w:val="single"/>
        </w:rPr>
        <w:t xml:space="preserve"> </w:t>
      </w:r>
      <w:r w:rsidR="009F009B">
        <w:rPr>
          <w:b/>
          <w:u w:val="single"/>
        </w:rPr>
        <w:t>FABULOUS</w:t>
      </w:r>
      <w:r w:rsidRPr="00E34298">
        <w:rPr>
          <w:b/>
          <w:u w:val="single"/>
        </w:rPr>
        <w:t>…</w:t>
      </w:r>
    </w:p>
    <w:p w:rsidR="008A1C93" w:rsidRPr="00E34298" w:rsidRDefault="008A1C93" w:rsidP="008A1C93">
      <w:pPr>
        <w:spacing w:line="360" w:lineRule="auto"/>
        <w:rPr>
          <w:b/>
          <w:u w:val="single"/>
        </w:rPr>
      </w:pPr>
    </w:p>
    <w:p w:rsidR="008A1C93" w:rsidRDefault="008A1C93" w:rsidP="008A1C93">
      <w:pPr>
        <w:spacing w:line="360" w:lineRule="auto"/>
      </w:pPr>
    </w:p>
    <w:p w:rsidR="008A1C93" w:rsidRDefault="008A1C93" w:rsidP="008A1C93">
      <w:pPr>
        <w:spacing w:line="360" w:lineRule="auto"/>
      </w:pPr>
      <w:r w:rsidRPr="00E07AE3">
        <w:rPr>
          <w:b/>
          <w:u w:val="single"/>
        </w:rPr>
        <w:t>Education</w:t>
      </w:r>
      <w:r w:rsidRPr="00E07AE3">
        <w:rPr>
          <w:b/>
        </w:rPr>
        <w:t>:</w:t>
      </w:r>
      <w:r>
        <w:t xml:space="preserve"> B.A. in history,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Oklahoma</w:t>
          </w:r>
        </w:smartTag>
      </w:smartTag>
      <w:r>
        <w:t>.</w:t>
      </w:r>
    </w:p>
    <w:p w:rsidR="008A1C93" w:rsidRDefault="008A1C93" w:rsidP="008A1C93">
      <w:pPr>
        <w:spacing w:line="360" w:lineRule="auto"/>
      </w:pPr>
      <w:r>
        <w:t xml:space="preserve">                    M.A. in political science, University of Minnesota.</w:t>
      </w:r>
    </w:p>
    <w:p w:rsidR="008A1C93" w:rsidRDefault="008A1C93" w:rsidP="008A1C93">
      <w:pPr>
        <w:spacing w:line="360" w:lineRule="auto"/>
      </w:pPr>
    </w:p>
    <w:p w:rsidR="00F67C1F" w:rsidRDefault="008A1C93" w:rsidP="008A1C93">
      <w:pPr>
        <w:spacing w:line="360" w:lineRule="auto"/>
      </w:pPr>
      <w:r w:rsidRPr="00E07AE3">
        <w:rPr>
          <w:b/>
          <w:u w:val="single"/>
        </w:rPr>
        <w:t>Work</w:t>
      </w:r>
      <w:r w:rsidRPr="00E07AE3">
        <w:rPr>
          <w:b/>
        </w:rPr>
        <w:t>:</w:t>
      </w:r>
      <w:r>
        <w:t xml:space="preserve"> </w:t>
      </w:r>
      <w:r w:rsidR="00F67C1F">
        <w:rPr>
          <w:i/>
        </w:rPr>
        <w:t xml:space="preserve">White Bear Press, </w:t>
      </w:r>
      <w:r w:rsidR="00F67C1F">
        <w:t>editor…</w:t>
      </w:r>
      <w:r w:rsidR="00F67C1F" w:rsidRPr="00F67C1F">
        <w:rPr>
          <w:i/>
        </w:rPr>
        <w:t>two years</w:t>
      </w:r>
      <w:r w:rsidR="00F67C1F">
        <w:t>.</w:t>
      </w:r>
    </w:p>
    <w:p w:rsidR="008A1C93" w:rsidRDefault="00F67C1F" w:rsidP="008A1C93">
      <w:pPr>
        <w:spacing w:line="360" w:lineRule="auto"/>
      </w:pPr>
      <w:r>
        <w:rPr>
          <w:i/>
        </w:rPr>
        <w:t xml:space="preserve">            M</w:t>
      </w:r>
      <w:r w:rsidR="008A1C93" w:rsidRPr="00B0647B">
        <w:rPr>
          <w:i/>
        </w:rPr>
        <w:t>oline Dispatch</w:t>
      </w:r>
      <w:r w:rsidR="008A1C93">
        <w:t>, reporter</w:t>
      </w:r>
      <w:r w:rsidR="003D4A10">
        <w:t>…</w:t>
      </w:r>
      <w:r w:rsidR="008A1C93">
        <w:t xml:space="preserve"> </w:t>
      </w:r>
      <w:r w:rsidR="008A1C93" w:rsidRPr="005E5918">
        <w:rPr>
          <w:i/>
        </w:rPr>
        <w:t>two years.</w:t>
      </w:r>
    </w:p>
    <w:p w:rsidR="008A1C93" w:rsidRDefault="008A1C93" w:rsidP="008A1C93">
      <w:pPr>
        <w:spacing w:line="360" w:lineRule="auto"/>
      </w:pPr>
      <w:r>
        <w:t xml:space="preserve">            </w:t>
      </w:r>
      <w:r w:rsidRPr="00B0647B">
        <w:rPr>
          <w:i/>
        </w:rPr>
        <w:t>Louisvill</w:t>
      </w:r>
      <w:r>
        <w:rPr>
          <w:i/>
        </w:rPr>
        <w:t xml:space="preserve">e </w:t>
      </w:r>
      <w:r w:rsidRPr="00B0647B">
        <w:rPr>
          <w:i/>
        </w:rPr>
        <w:t>Times</w:t>
      </w:r>
      <w:r>
        <w:t>, reporter/TV critic</w:t>
      </w:r>
      <w:r w:rsidR="005E5918">
        <w:t>…</w:t>
      </w:r>
      <w:r w:rsidRPr="005E5918">
        <w:rPr>
          <w:i/>
        </w:rPr>
        <w:t>10 years</w:t>
      </w:r>
      <w:r>
        <w:t xml:space="preserve">.                                                                                     </w:t>
      </w:r>
    </w:p>
    <w:p w:rsidR="008A1C93" w:rsidRDefault="008A1C93" w:rsidP="008A1C93">
      <w:pPr>
        <w:spacing w:line="360" w:lineRule="auto"/>
      </w:pPr>
      <w:r w:rsidRPr="00B0647B">
        <w:rPr>
          <w:i/>
        </w:rPr>
        <w:t xml:space="preserve">          </w:t>
      </w:r>
      <w:r>
        <w:rPr>
          <w:i/>
        </w:rPr>
        <w:t xml:space="preserve"> </w:t>
      </w:r>
      <w:r w:rsidRPr="00B0647B">
        <w:rPr>
          <w:i/>
        </w:rPr>
        <w:t xml:space="preserve"> Los Angeles Times</w:t>
      </w:r>
      <w:r>
        <w:t>, TV critic</w:t>
      </w:r>
      <w:r w:rsidR="005E5918">
        <w:t>…</w:t>
      </w:r>
      <w:r>
        <w:t xml:space="preserve"> </w:t>
      </w:r>
      <w:r w:rsidRPr="005E5918">
        <w:rPr>
          <w:i/>
        </w:rPr>
        <w:t>25 years</w:t>
      </w:r>
      <w:r>
        <w:t>.</w:t>
      </w:r>
    </w:p>
    <w:p w:rsidR="008A1C93" w:rsidRDefault="008A1C93" w:rsidP="008A1C93">
      <w:pPr>
        <w:spacing w:line="360" w:lineRule="auto"/>
      </w:pPr>
      <w:r>
        <w:t xml:space="preserve">            </w:t>
      </w:r>
      <w:r w:rsidRPr="005D13EC">
        <w:rPr>
          <w:i/>
        </w:rPr>
        <w:t>Animals Agenda</w:t>
      </w:r>
      <w:r>
        <w:t xml:space="preserve"> </w:t>
      </w:r>
      <w:r w:rsidRPr="005D13EC">
        <w:rPr>
          <w:i/>
        </w:rPr>
        <w:t>Magazine</w:t>
      </w:r>
      <w:r>
        <w:t>, columnist</w:t>
      </w:r>
      <w:r w:rsidR="005E5918">
        <w:t>…</w:t>
      </w:r>
      <w:r>
        <w:t xml:space="preserve"> </w:t>
      </w:r>
      <w:r w:rsidRPr="005E5918">
        <w:rPr>
          <w:i/>
        </w:rPr>
        <w:t>three years</w:t>
      </w:r>
      <w:r>
        <w:t>.</w:t>
      </w:r>
    </w:p>
    <w:p w:rsidR="008A1C93" w:rsidRDefault="008A1C93" w:rsidP="008A1C93">
      <w:pPr>
        <w:spacing w:line="360" w:lineRule="auto"/>
      </w:pPr>
      <w:r>
        <w:t xml:space="preserve">            </w:t>
      </w:r>
      <w:r w:rsidRPr="00241B1F">
        <w:rPr>
          <w:i/>
        </w:rPr>
        <w:t>Broadcasting &amp; Cable Magazine</w:t>
      </w:r>
      <w:r>
        <w:t>, columnist</w:t>
      </w:r>
      <w:r w:rsidR="005E5918">
        <w:t>…</w:t>
      </w:r>
      <w:r>
        <w:t xml:space="preserve"> </w:t>
      </w:r>
      <w:r w:rsidRPr="005E5918">
        <w:rPr>
          <w:i/>
        </w:rPr>
        <w:t>two years.</w:t>
      </w:r>
    </w:p>
    <w:p w:rsidR="008A1C93" w:rsidRDefault="008A1C93" w:rsidP="008A1C93">
      <w:pPr>
        <w:spacing w:line="360" w:lineRule="auto"/>
      </w:pPr>
      <w:r>
        <w:t xml:space="preserve">            </w:t>
      </w:r>
      <w:r w:rsidRPr="00FF7E5A">
        <w:rPr>
          <w:i/>
        </w:rPr>
        <w:t>FirstPost</w:t>
      </w:r>
      <w:r>
        <w:rPr>
          <w:i/>
        </w:rPr>
        <w:t>, British on-line magazine</w:t>
      </w:r>
      <w:r>
        <w:t>, writer</w:t>
      </w:r>
      <w:r w:rsidR="005E5918">
        <w:t>…</w:t>
      </w:r>
      <w:r>
        <w:t xml:space="preserve"> </w:t>
      </w:r>
      <w:r w:rsidRPr="005E5918">
        <w:rPr>
          <w:i/>
        </w:rPr>
        <w:t>five years.</w:t>
      </w:r>
    </w:p>
    <w:p w:rsidR="008A1C93" w:rsidRDefault="008A1C93" w:rsidP="008A1C93">
      <w:pPr>
        <w:spacing w:line="360" w:lineRule="auto"/>
      </w:pPr>
      <w:r>
        <w:t xml:space="preserve">            ESPN, sports media critic</w:t>
      </w:r>
      <w:r w:rsidR="005E5918">
        <w:t>…</w:t>
      </w:r>
      <w:r>
        <w:t xml:space="preserve"> </w:t>
      </w:r>
      <w:r w:rsidRPr="005E5918">
        <w:rPr>
          <w:i/>
        </w:rPr>
        <w:t>seven years.</w:t>
      </w:r>
    </w:p>
    <w:p w:rsidR="008A1C93" w:rsidRDefault="008A1C93" w:rsidP="008A1C93">
      <w:pPr>
        <w:spacing w:line="360" w:lineRule="auto"/>
      </w:pPr>
      <w:r>
        <w:t xml:space="preserve">            UCLA, part-time instructor in English</w:t>
      </w:r>
      <w:r w:rsidR="005E5918">
        <w:t>…</w:t>
      </w:r>
      <w:r>
        <w:t xml:space="preserve"> </w:t>
      </w:r>
      <w:r w:rsidRPr="005E5918">
        <w:rPr>
          <w:i/>
        </w:rPr>
        <w:t>one year</w:t>
      </w:r>
      <w:r>
        <w:t>.</w:t>
      </w:r>
    </w:p>
    <w:p w:rsidR="008A1C93" w:rsidRDefault="008A1C93" w:rsidP="008A1C93">
      <w:pPr>
        <w:spacing w:line="360" w:lineRule="auto"/>
      </w:pPr>
      <w:r>
        <w:t xml:space="preserve">            Cal State Northridge, adjunct professor in critical studies</w:t>
      </w:r>
      <w:r w:rsidR="005E5918">
        <w:t>…</w:t>
      </w:r>
      <w:r>
        <w:t xml:space="preserve"> </w:t>
      </w:r>
      <w:r w:rsidRPr="005E5918">
        <w:rPr>
          <w:i/>
        </w:rPr>
        <w:t>five years</w:t>
      </w:r>
      <w:r>
        <w:t>.</w:t>
      </w:r>
    </w:p>
    <w:p w:rsidR="008A1C93" w:rsidRPr="005E5918" w:rsidRDefault="008A1C93" w:rsidP="008A1C93">
      <w:pPr>
        <w:spacing w:line="360" w:lineRule="auto"/>
        <w:rPr>
          <w:i/>
        </w:rPr>
      </w:pPr>
      <w:r>
        <w:t xml:space="preserve">            USC, adjunct professor in critical studies</w:t>
      </w:r>
      <w:r w:rsidR="005E5918">
        <w:t>…</w:t>
      </w:r>
      <w:r>
        <w:t xml:space="preserve"> </w:t>
      </w:r>
      <w:r w:rsidRPr="005E5918">
        <w:rPr>
          <w:i/>
        </w:rPr>
        <w:t>2</w:t>
      </w:r>
      <w:r w:rsidR="00F67C1F">
        <w:rPr>
          <w:i/>
        </w:rPr>
        <w:t>7</w:t>
      </w:r>
      <w:r w:rsidRPr="005E5918">
        <w:rPr>
          <w:i/>
        </w:rPr>
        <w:t xml:space="preserve"> years.</w:t>
      </w:r>
    </w:p>
    <w:p w:rsidR="008A1C93" w:rsidRDefault="008A1C93" w:rsidP="008A1C93">
      <w:pPr>
        <w:spacing w:line="360" w:lineRule="auto"/>
      </w:pPr>
      <w:r>
        <w:t xml:space="preserve">            USC, part-time lecturer in journalism</w:t>
      </w:r>
      <w:r w:rsidR="005E5918">
        <w:t>…</w:t>
      </w:r>
      <w:r>
        <w:t xml:space="preserve"> </w:t>
      </w:r>
      <w:r w:rsidRPr="005E5918">
        <w:rPr>
          <w:i/>
        </w:rPr>
        <w:t>16 years</w:t>
      </w:r>
      <w:r>
        <w:t>.</w:t>
      </w:r>
    </w:p>
    <w:p w:rsidR="008A1C93" w:rsidRDefault="008A1C93" w:rsidP="008A1C93">
      <w:pPr>
        <w:spacing w:line="360" w:lineRule="auto"/>
      </w:pPr>
      <w:r>
        <w:t xml:space="preserve">                        </w:t>
      </w:r>
    </w:p>
    <w:p w:rsidR="008A1C93" w:rsidRDefault="008A1C93" w:rsidP="008A1C93">
      <w:pPr>
        <w:spacing w:line="360" w:lineRule="auto"/>
      </w:pPr>
      <w:r w:rsidRPr="00E07AE3">
        <w:rPr>
          <w:b/>
          <w:u w:val="single"/>
        </w:rPr>
        <w:t>Book</w:t>
      </w:r>
      <w:r>
        <w:rPr>
          <w:b/>
          <w:u w:val="single"/>
        </w:rPr>
        <w:t>s</w:t>
      </w:r>
      <w:r w:rsidRPr="00E07AE3">
        <w:rPr>
          <w:b/>
        </w:rPr>
        <w:t>:</w:t>
      </w:r>
      <w:r>
        <w:t xml:space="preserve"> </w:t>
      </w:r>
      <w:r w:rsidR="001D398C">
        <w:t>--</w:t>
      </w:r>
      <w:r w:rsidRPr="00B32D54">
        <w:rPr>
          <w:i/>
        </w:rPr>
        <w:t>Not So Prime Time: Chasing the Trivial on American Television</w:t>
      </w:r>
      <w:r>
        <w:t>,</w:t>
      </w:r>
    </w:p>
    <w:p w:rsidR="008A1C93" w:rsidRDefault="008A1C93" w:rsidP="008A1C93">
      <w:pPr>
        <w:spacing w:line="360" w:lineRule="auto"/>
      </w:pPr>
      <w:r>
        <w:t xml:space="preserve">            published by Ivan R. Dee, </w:t>
      </w:r>
      <w:smartTag w:uri="urn:schemas-microsoft-com:office:smarttags" w:element="City">
        <w:smartTag w:uri="urn:schemas-microsoft-com:office:smarttags" w:element="place">
          <w:r>
            <w:t>Chicago</w:t>
          </w:r>
        </w:smartTag>
      </w:smartTag>
      <w:r>
        <w:t xml:space="preserve">, 2004. </w:t>
      </w:r>
    </w:p>
    <w:p w:rsidR="008A1C93" w:rsidRDefault="008A1C93" w:rsidP="008A1C93">
      <w:pPr>
        <w:spacing w:line="360" w:lineRule="auto"/>
      </w:pPr>
      <w:r>
        <w:t xml:space="preserve">          </w:t>
      </w:r>
      <w:r w:rsidR="0003155A">
        <w:t xml:space="preserve"> </w:t>
      </w:r>
      <w:r w:rsidR="00C30BFB">
        <w:t xml:space="preserve">  </w:t>
      </w:r>
      <w:r w:rsidR="001D398C">
        <w:t>--</w:t>
      </w:r>
      <w:r w:rsidRPr="00BC59D8">
        <w:rPr>
          <w:i/>
        </w:rPr>
        <w:t>No Time to Think</w:t>
      </w:r>
      <w:r>
        <w:rPr>
          <w:i/>
        </w:rPr>
        <w:t xml:space="preserve">: The Menace of Media Speed and the </w:t>
      </w:r>
      <w:r w:rsidR="00192A43">
        <w:rPr>
          <w:i/>
        </w:rPr>
        <w:t>24-hour</w:t>
      </w:r>
      <w:r>
        <w:rPr>
          <w:i/>
        </w:rPr>
        <w:t xml:space="preserve">                                                       </w:t>
      </w:r>
      <w:r>
        <w:t xml:space="preserve">                                                                                                                  </w:t>
      </w:r>
    </w:p>
    <w:p w:rsidR="008A1C93" w:rsidRDefault="008A1C93" w:rsidP="008A1C93">
      <w:pPr>
        <w:spacing w:line="360" w:lineRule="auto"/>
      </w:pPr>
      <w:r>
        <w:t xml:space="preserve">         </w:t>
      </w:r>
      <w:r w:rsidR="00C30BFB">
        <w:t xml:space="preserve"> </w:t>
      </w:r>
      <w:r w:rsidR="0049391F">
        <w:t xml:space="preserve">  </w:t>
      </w:r>
      <w:r w:rsidRPr="005B51E9">
        <w:rPr>
          <w:i/>
        </w:rPr>
        <w:t>News Cycle</w:t>
      </w:r>
      <w:r>
        <w:t>, published by Continuum Books, 2008.</w:t>
      </w:r>
    </w:p>
    <w:p w:rsidR="008110F1" w:rsidRDefault="008110F1" w:rsidP="008A1C93">
      <w:pPr>
        <w:spacing w:line="360" w:lineRule="auto"/>
      </w:pPr>
      <w:r>
        <w:t xml:space="preserve">         </w:t>
      </w:r>
      <w:r w:rsidR="001D398C">
        <w:t xml:space="preserve"> </w:t>
      </w:r>
      <w:r>
        <w:t xml:space="preserve">  </w:t>
      </w:r>
      <w:r w:rsidR="001D398C">
        <w:t>--</w:t>
      </w:r>
      <w:r w:rsidRPr="008110F1">
        <w:rPr>
          <w:i/>
        </w:rPr>
        <w:t>Up Yours!</w:t>
      </w:r>
      <w:r w:rsidR="00BF7390">
        <w:rPr>
          <w:i/>
        </w:rPr>
        <w:t>,</w:t>
      </w:r>
      <w:r>
        <w:t xml:space="preserve"> a novel published by Amazon.com</w:t>
      </w:r>
      <w:r w:rsidR="00F67C1F">
        <w:t>,</w:t>
      </w:r>
      <w:r>
        <w:t xml:space="preserve"> 2013</w:t>
      </w:r>
      <w:r w:rsidR="009B2A0F">
        <w:t>.</w:t>
      </w:r>
      <w:r>
        <w:t xml:space="preserve"> </w:t>
      </w:r>
    </w:p>
    <w:p w:rsidR="00B42A1E" w:rsidRDefault="00B42A1E" w:rsidP="008A1C93">
      <w:pPr>
        <w:spacing w:line="360" w:lineRule="auto"/>
      </w:pPr>
      <w:r>
        <w:t xml:space="preserve">            </w:t>
      </w:r>
      <w:r w:rsidR="001D398C">
        <w:t>--</w:t>
      </w:r>
      <w:r w:rsidR="00F67C1F">
        <w:rPr>
          <w:i/>
        </w:rPr>
        <w:t>Heaventown</w:t>
      </w:r>
      <w:r w:rsidR="009B2A0F">
        <w:rPr>
          <w:i/>
        </w:rPr>
        <w:t xml:space="preserve">, a novel, </w:t>
      </w:r>
      <w:r w:rsidR="009B2A0F" w:rsidRPr="009B2A0F">
        <w:t>in progress</w:t>
      </w:r>
      <w:r w:rsidR="00F67C1F">
        <w:t>.</w:t>
      </w:r>
    </w:p>
    <w:p w:rsidR="002810EC" w:rsidRDefault="002810EC" w:rsidP="008A1C93">
      <w:pPr>
        <w:spacing w:line="360" w:lineRule="auto"/>
        <w:rPr>
          <w:b/>
          <w:u w:val="single"/>
        </w:rPr>
      </w:pPr>
    </w:p>
    <w:p w:rsidR="008A1C93" w:rsidRDefault="008A1C93" w:rsidP="008A1C93">
      <w:pPr>
        <w:spacing w:line="360" w:lineRule="auto"/>
      </w:pPr>
      <w:r w:rsidRPr="00E07AE3">
        <w:rPr>
          <w:b/>
          <w:u w:val="single"/>
        </w:rPr>
        <w:t>Comic Strip:</w:t>
      </w:r>
      <w:r w:rsidRPr="00F11243">
        <w:t xml:space="preserve"> </w:t>
      </w:r>
      <w:r w:rsidRPr="00196D8C">
        <w:t xml:space="preserve">Author of </w:t>
      </w:r>
      <w:r w:rsidRPr="00196D8C">
        <w:rPr>
          <w:i/>
        </w:rPr>
        <w:t>Airwaves,</w:t>
      </w:r>
      <w:r>
        <w:t xml:space="preserve"> former nationally syndicated </w:t>
      </w:r>
      <w:r w:rsidR="000063F7">
        <w:t xml:space="preserve">satirical </w:t>
      </w:r>
      <w:r>
        <w:t xml:space="preserve">strip.     </w:t>
      </w:r>
    </w:p>
    <w:p w:rsidR="00FF3286" w:rsidRDefault="008A1C93" w:rsidP="00FF3286">
      <w:pPr>
        <w:spacing w:line="360" w:lineRule="auto"/>
      </w:pPr>
      <w:r w:rsidRPr="00E07AE3">
        <w:rPr>
          <w:b/>
          <w:u w:val="single"/>
        </w:rPr>
        <w:t>Honors</w:t>
      </w:r>
      <w:r w:rsidRPr="00E07AE3">
        <w:rPr>
          <w:b/>
        </w:rPr>
        <w:t>:</w:t>
      </w:r>
      <w:r>
        <w:t xml:space="preserve"> </w:t>
      </w:r>
      <w:r w:rsidR="00FF3286" w:rsidRPr="00FF3286">
        <w:rPr>
          <w:i/>
        </w:rPr>
        <w:t>Pulitzer Prize</w:t>
      </w:r>
      <w:r w:rsidR="00FF3286">
        <w:t xml:space="preserve"> for criticism.</w:t>
      </w:r>
    </w:p>
    <w:p w:rsidR="00FF3286" w:rsidRDefault="00FF3286" w:rsidP="00FF3286">
      <w:pPr>
        <w:spacing w:line="360" w:lineRule="auto"/>
      </w:pPr>
      <w:r>
        <w:lastRenderedPageBreak/>
        <w:t xml:space="preserve">               </w:t>
      </w:r>
      <w:r w:rsidRPr="00FF3286">
        <w:rPr>
          <w:i/>
        </w:rPr>
        <w:t>Pulitzer Prize finalist</w:t>
      </w:r>
      <w:r>
        <w:t xml:space="preserve"> for commentary.</w:t>
      </w:r>
    </w:p>
    <w:p w:rsidR="008A1C93" w:rsidRDefault="00FF3286" w:rsidP="008A1C93">
      <w:pPr>
        <w:spacing w:line="360" w:lineRule="auto"/>
      </w:pPr>
      <w:r>
        <w:t xml:space="preserve">               </w:t>
      </w:r>
      <w:r w:rsidR="008A1C93" w:rsidRPr="00FF3286">
        <w:rPr>
          <w:i/>
        </w:rPr>
        <w:t>L.A. Times Editorial Award</w:t>
      </w:r>
      <w:r w:rsidR="008A1C93">
        <w:t xml:space="preserve"> for sustained excellence.</w:t>
      </w:r>
    </w:p>
    <w:p w:rsidR="008A1C93" w:rsidRDefault="008A1C93" w:rsidP="008A1C93">
      <w:pPr>
        <w:spacing w:line="360" w:lineRule="auto"/>
      </w:pPr>
      <w:r>
        <w:t xml:space="preserve">              </w:t>
      </w:r>
      <w:r w:rsidR="00FF3286">
        <w:t xml:space="preserve"> </w:t>
      </w:r>
      <w:r w:rsidRPr="00FF3286">
        <w:rPr>
          <w:i/>
        </w:rPr>
        <w:t>National Headliner Award</w:t>
      </w:r>
      <w:r>
        <w:t xml:space="preserve"> for commentary.</w:t>
      </w:r>
    </w:p>
    <w:p w:rsidR="00FF3286" w:rsidRDefault="008A1C93" w:rsidP="008A1C93">
      <w:pPr>
        <w:spacing w:line="360" w:lineRule="auto"/>
      </w:pPr>
      <w:r>
        <w:t xml:space="preserve">              </w:t>
      </w:r>
      <w:r w:rsidR="00FF3286">
        <w:t xml:space="preserve"> </w:t>
      </w:r>
      <w:r w:rsidR="00FF3286" w:rsidRPr="00FF3286">
        <w:rPr>
          <w:i/>
        </w:rPr>
        <w:t>National Headliner Award</w:t>
      </w:r>
      <w:r w:rsidR="00FF3286">
        <w:t xml:space="preserve"> for best national column.</w:t>
      </w:r>
    </w:p>
    <w:p w:rsidR="00FF3286" w:rsidRPr="00FF3286" w:rsidRDefault="00FF3286" w:rsidP="008A1C93">
      <w:pPr>
        <w:spacing w:line="360" w:lineRule="auto"/>
        <w:rPr>
          <w:i/>
        </w:rPr>
      </w:pPr>
      <w:r>
        <w:t xml:space="preserve">               </w:t>
      </w:r>
      <w:r w:rsidR="008A1C93" w:rsidRPr="00FF3286">
        <w:rPr>
          <w:i/>
        </w:rPr>
        <w:t xml:space="preserve">Hollywood Women’s </w:t>
      </w:r>
      <w:r w:rsidRPr="00FF3286">
        <w:rPr>
          <w:i/>
        </w:rPr>
        <w:t xml:space="preserve">Press Club Man of the Year Award </w:t>
      </w:r>
    </w:p>
    <w:p w:rsidR="00D34F9F" w:rsidRDefault="00FF3286" w:rsidP="008A1C93">
      <w:pPr>
        <w:spacing w:line="360" w:lineRule="auto"/>
      </w:pPr>
      <w:r>
        <w:t xml:space="preserve">    </w:t>
      </w:r>
      <w:r w:rsidR="008A1C93">
        <w:t xml:space="preserve">       </w:t>
      </w:r>
      <w:r>
        <w:t xml:space="preserve">    </w:t>
      </w:r>
      <w:r w:rsidR="008A1C93" w:rsidRPr="00FF3286">
        <w:rPr>
          <w:i/>
        </w:rPr>
        <w:t>L.A. Press Club Award</w:t>
      </w:r>
      <w:r w:rsidR="008A1C93">
        <w:t xml:space="preserve"> for entertainment writing.</w:t>
      </w:r>
    </w:p>
    <w:p w:rsidR="008A1C93" w:rsidRDefault="00D34F9F" w:rsidP="00D34F9F">
      <w:pPr>
        <w:spacing w:line="360" w:lineRule="auto"/>
      </w:pPr>
      <w:r>
        <w:t xml:space="preserve">              (2) </w:t>
      </w:r>
      <w:r w:rsidRPr="00FF3286">
        <w:rPr>
          <w:i/>
        </w:rPr>
        <w:t>L.A. Press Club</w:t>
      </w:r>
      <w:r>
        <w:rPr>
          <w:i/>
        </w:rPr>
        <w:t xml:space="preserve"> </w:t>
      </w:r>
      <w:r w:rsidRPr="00FF3286">
        <w:rPr>
          <w:i/>
        </w:rPr>
        <w:t>Award</w:t>
      </w:r>
      <w:r>
        <w:rPr>
          <w:i/>
        </w:rPr>
        <w:t>s</w:t>
      </w:r>
      <w:r>
        <w:t xml:space="preserve"> for entertainment reviews.                    </w:t>
      </w:r>
      <w:r w:rsidR="008A1C93">
        <w:t xml:space="preserve">               </w:t>
      </w:r>
      <w:r>
        <w:rPr>
          <w:i/>
        </w:rPr>
        <w:t xml:space="preserve">                  </w:t>
      </w:r>
    </w:p>
    <w:p w:rsidR="008A1C93" w:rsidRDefault="008A1C93" w:rsidP="008A1C93">
      <w:pPr>
        <w:spacing w:line="360" w:lineRule="auto"/>
      </w:pPr>
      <w:r>
        <w:t xml:space="preserve">               </w:t>
      </w:r>
      <w:r w:rsidRPr="00FF3286">
        <w:rPr>
          <w:i/>
        </w:rPr>
        <w:t>Women, Men and Media Award</w:t>
      </w:r>
      <w:r>
        <w:t xml:space="preserve"> for columns on the Persian</w:t>
      </w:r>
    </w:p>
    <w:p w:rsidR="008A1C93" w:rsidRDefault="008A1C93" w:rsidP="008A1C93">
      <w:pPr>
        <w:spacing w:line="360" w:lineRule="auto"/>
      </w:pPr>
      <w:r>
        <w:t xml:space="preserve">               </w:t>
      </w:r>
      <w:r w:rsidR="00291B4B">
        <w:t xml:space="preserve">     </w:t>
      </w:r>
      <w:r>
        <w:t>Gulf War coverage.</w:t>
      </w:r>
    </w:p>
    <w:p w:rsidR="008A1C93" w:rsidRDefault="008A1C93" w:rsidP="008A1C93">
      <w:pPr>
        <w:spacing w:line="360" w:lineRule="auto"/>
      </w:pPr>
      <w:r>
        <w:t xml:space="preserve">               </w:t>
      </w:r>
      <w:r w:rsidR="00FF3286" w:rsidRPr="00FF3286">
        <w:rPr>
          <w:i/>
        </w:rPr>
        <w:t>G</w:t>
      </w:r>
      <w:r w:rsidRPr="00FF3286">
        <w:rPr>
          <w:i/>
        </w:rPr>
        <w:t>enesis Award</w:t>
      </w:r>
      <w:r>
        <w:t xml:space="preserve"> for best magazine article on animal rights.</w:t>
      </w:r>
    </w:p>
    <w:p w:rsidR="008A1C93" w:rsidRDefault="00192A43" w:rsidP="008A1C93">
      <w:pPr>
        <w:spacing w:line="360" w:lineRule="auto"/>
      </w:pPr>
      <w:r>
        <w:t xml:space="preserve">               </w:t>
      </w:r>
      <w:r w:rsidR="00FF3286" w:rsidRPr="00FF3286">
        <w:rPr>
          <w:i/>
        </w:rPr>
        <w:t>Genesis commendation</w:t>
      </w:r>
      <w:r w:rsidR="00FF3286">
        <w:t xml:space="preserve"> for column on televised hunting                                                             </w:t>
      </w:r>
      <w:r w:rsidR="00D34F9F">
        <w:t xml:space="preserve">    </w:t>
      </w:r>
      <w:r w:rsidR="00D34F9F">
        <w:rPr>
          <w:i/>
        </w:rPr>
        <w:t xml:space="preserve">                              </w:t>
      </w:r>
      <w:r w:rsidR="008A1C93">
        <w:t xml:space="preserve">   </w:t>
      </w:r>
    </w:p>
    <w:p w:rsidR="00D34F9F" w:rsidRDefault="008A1C93" w:rsidP="008A1C93">
      <w:pPr>
        <w:spacing w:line="360" w:lineRule="auto"/>
      </w:pPr>
      <w:r>
        <w:t xml:space="preserve">               </w:t>
      </w:r>
      <w:r w:rsidR="00D34F9F" w:rsidRPr="00D34F9F">
        <w:rPr>
          <w:i/>
        </w:rPr>
        <w:t>Edward R. Murrow Award</w:t>
      </w:r>
      <w:r w:rsidR="00D34F9F">
        <w:t xml:space="preserve"> for criticism.</w:t>
      </w:r>
    </w:p>
    <w:p w:rsidR="008A1C93" w:rsidRDefault="00D34F9F" w:rsidP="008A1C93">
      <w:pPr>
        <w:spacing w:line="360" w:lineRule="auto"/>
      </w:pPr>
      <w:r>
        <w:t xml:space="preserve">               </w:t>
      </w:r>
      <w:r w:rsidR="008A1C93" w:rsidRPr="00FF3286">
        <w:rPr>
          <w:i/>
        </w:rPr>
        <w:t>Print Journalist of the Year Award</w:t>
      </w:r>
      <w:r w:rsidR="008A1C93">
        <w:t>, Society of</w:t>
      </w:r>
      <w:r w:rsidR="00291B4B">
        <w:t xml:space="preserve"> Professional             </w:t>
      </w:r>
    </w:p>
    <w:p w:rsidR="008A1C93" w:rsidRDefault="008A1C93" w:rsidP="008A1C93">
      <w:pPr>
        <w:spacing w:line="360" w:lineRule="auto"/>
      </w:pPr>
      <w:r>
        <w:t xml:space="preserve">               </w:t>
      </w:r>
      <w:r w:rsidR="00291B4B">
        <w:t xml:space="preserve">     </w:t>
      </w:r>
      <w:r>
        <w:t>Journalists, Los Angeles Chapter.</w:t>
      </w:r>
    </w:p>
    <w:p w:rsidR="008A1C93" w:rsidRDefault="008A1C93" w:rsidP="008A1C93">
      <w:pPr>
        <w:spacing w:line="360" w:lineRule="auto"/>
      </w:pPr>
      <w:r>
        <w:t xml:space="preserve">               </w:t>
      </w:r>
      <w:r w:rsidRPr="00FF3286">
        <w:rPr>
          <w:i/>
        </w:rPr>
        <w:t>Distinguished Achievement in Journalism Award</w:t>
      </w:r>
      <w:r>
        <w:t>, USC</w:t>
      </w:r>
    </w:p>
    <w:p w:rsidR="008A1C93" w:rsidRDefault="008A1C93" w:rsidP="008A1C93">
      <w:pPr>
        <w:spacing w:line="360" w:lineRule="auto"/>
      </w:pPr>
      <w:r>
        <w:t xml:space="preserve">               </w:t>
      </w:r>
      <w:r w:rsidR="00291B4B">
        <w:t xml:space="preserve">     </w:t>
      </w:r>
      <w:r>
        <w:t>School of Journalism Alumni Association.</w:t>
      </w:r>
    </w:p>
    <w:p w:rsidR="008A1C93" w:rsidRDefault="008A1C93" w:rsidP="008A1C93">
      <w:pPr>
        <w:spacing w:line="360" w:lineRule="auto"/>
      </w:pPr>
      <w:r>
        <w:t xml:space="preserve">               </w:t>
      </w:r>
      <w:r w:rsidR="00291B4B" w:rsidRPr="00291B4B">
        <w:rPr>
          <w:i/>
        </w:rPr>
        <w:t>T</w:t>
      </w:r>
      <w:r w:rsidRPr="0000489F">
        <w:rPr>
          <w:i/>
        </w:rPr>
        <w:t>wo</w:t>
      </w:r>
      <w:r w:rsidR="00291B4B">
        <w:rPr>
          <w:i/>
        </w:rPr>
        <w:t>-</w:t>
      </w:r>
      <w:r w:rsidRPr="0000489F">
        <w:rPr>
          <w:i/>
        </w:rPr>
        <w:t>term</w:t>
      </w:r>
      <w:r w:rsidR="00291B4B">
        <w:rPr>
          <w:i/>
        </w:rPr>
        <w:t xml:space="preserve"> board member,</w:t>
      </w:r>
      <w:r w:rsidRPr="0000489F">
        <w:rPr>
          <w:i/>
        </w:rPr>
        <w:t xml:space="preserve"> George</w:t>
      </w:r>
      <w:r w:rsidR="00291B4B">
        <w:rPr>
          <w:i/>
        </w:rPr>
        <w:t xml:space="preserve"> </w:t>
      </w:r>
      <w:r w:rsidRPr="0000489F">
        <w:rPr>
          <w:i/>
        </w:rPr>
        <w:t>Foster Peabody Awards</w:t>
      </w:r>
      <w:r w:rsidR="00291B4B">
        <w:rPr>
          <w:i/>
        </w:rPr>
        <w:t>.</w:t>
      </w:r>
    </w:p>
    <w:p w:rsidR="008A1C93" w:rsidRDefault="008A1C93" w:rsidP="008A1C93">
      <w:pPr>
        <w:spacing w:line="360" w:lineRule="auto"/>
      </w:pPr>
      <w:r>
        <w:t xml:space="preserve">               </w:t>
      </w:r>
      <w:r w:rsidRPr="00FF3286">
        <w:rPr>
          <w:i/>
        </w:rPr>
        <w:t>L.A. Times Editorial Award,</w:t>
      </w:r>
      <w:r>
        <w:t xml:space="preserve"> best column/commentary.</w:t>
      </w:r>
    </w:p>
    <w:p w:rsidR="002810EC" w:rsidRDefault="008A1C93" w:rsidP="008A1C93">
      <w:pPr>
        <w:spacing w:line="360" w:lineRule="auto"/>
      </w:pPr>
      <w:r>
        <w:t xml:space="preserve">               </w:t>
      </w:r>
      <w:r w:rsidRPr="00FF3286">
        <w:rPr>
          <w:i/>
        </w:rPr>
        <w:t>Greater Los Angeles Press Club Joseph M. Quinn Memorial Award</w:t>
      </w:r>
      <w:r w:rsidR="001D398C">
        <w:rPr>
          <w:i/>
        </w:rPr>
        <w:t>.</w:t>
      </w:r>
      <w:r>
        <w:t xml:space="preserve">    </w:t>
      </w:r>
    </w:p>
    <w:p w:rsidR="008A1C93" w:rsidRDefault="002810EC" w:rsidP="008A1C93">
      <w:pPr>
        <w:spacing w:line="360" w:lineRule="auto"/>
      </w:pPr>
      <w:r>
        <w:t xml:space="preserve">  </w:t>
      </w:r>
      <w:r w:rsidR="000063F7">
        <w:t xml:space="preserve">     </w:t>
      </w:r>
      <w:r w:rsidR="008A1C93">
        <w:t xml:space="preserve">  </w:t>
      </w:r>
      <w:r w:rsidR="000063F7">
        <w:t xml:space="preserve">  </w:t>
      </w:r>
      <w:r>
        <w:t xml:space="preserve">    </w:t>
      </w:r>
      <w:r w:rsidR="008A1C93" w:rsidRPr="00FF3286">
        <w:rPr>
          <w:i/>
        </w:rPr>
        <w:t>Anti-Defamation League Torch of Liberty Award</w:t>
      </w:r>
      <w:r w:rsidR="008A1C93">
        <w:t>.</w:t>
      </w:r>
    </w:p>
    <w:p w:rsidR="001D398C" w:rsidRDefault="008A1C93" w:rsidP="008A1C93">
      <w:pPr>
        <w:spacing w:line="360" w:lineRule="auto"/>
      </w:pPr>
      <w:r>
        <w:t xml:space="preserve">               </w:t>
      </w:r>
      <w:r w:rsidR="00D34F9F" w:rsidRPr="00D34F9F">
        <w:rPr>
          <w:i/>
        </w:rPr>
        <w:t xml:space="preserve">Gay &amp; Lesbian </w:t>
      </w:r>
      <w:r w:rsidR="001D398C">
        <w:rPr>
          <w:i/>
        </w:rPr>
        <w:t>A</w:t>
      </w:r>
      <w:r w:rsidR="00D34F9F" w:rsidRPr="00D34F9F">
        <w:rPr>
          <w:i/>
        </w:rPr>
        <w:t>lliance Against Defamation Award</w:t>
      </w:r>
      <w:r w:rsidR="00D34F9F">
        <w:t xml:space="preserve"> for outstanding  </w:t>
      </w:r>
    </w:p>
    <w:p w:rsidR="008A1C93" w:rsidRPr="00D34F9F" w:rsidRDefault="00D34F9F" w:rsidP="008A1C93">
      <w:r w:rsidRPr="00D34F9F">
        <w:t xml:space="preserve">              </w:t>
      </w:r>
      <w:r w:rsidR="0049391F">
        <w:t xml:space="preserve">     </w:t>
      </w:r>
      <w:r w:rsidRPr="00D34F9F">
        <w:t xml:space="preserve"> </w:t>
      </w:r>
      <w:r w:rsidR="0000489F">
        <w:t>s</w:t>
      </w:r>
      <w:r>
        <w:t>yndicated columnist.</w:t>
      </w:r>
    </w:p>
    <w:p w:rsidR="008A1C93" w:rsidRPr="00D34F9F" w:rsidRDefault="008A1C93" w:rsidP="008A1C93"/>
    <w:p w:rsidR="008A1C93" w:rsidRDefault="008A1C93" w:rsidP="008A1C93">
      <w:pPr>
        <w:rPr>
          <w:u w:val="single"/>
        </w:rPr>
      </w:pPr>
    </w:p>
    <w:p w:rsidR="008A1C93" w:rsidRDefault="008A1C93" w:rsidP="008A1C93">
      <w:pPr>
        <w:rPr>
          <w:b/>
          <w:u w:val="single"/>
        </w:rPr>
      </w:pPr>
    </w:p>
    <w:p w:rsidR="008A1C93" w:rsidRDefault="008A1C93" w:rsidP="008A1C93">
      <w:pPr>
        <w:rPr>
          <w:b/>
          <w:u w:val="single"/>
        </w:rPr>
      </w:pPr>
    </w:p>
    <w:p w:rsidR="008A1C93" w:rsidRDefault="008A1C93" w:rsidP="008A1C93">
      <w:pPr>
        <w:spacing w:line="360" w:lineRule="auto"/>
      </w:pPr>
    </w:p>
    <w:p w:rsidR="008A1C93" w:rsidRDefault="008A1C93" w:rsidP="008A1C93">
      <w:pPr>
        <w:spacing w:line="360" w:lineRule="auto"/>
      </w:pPr>
    </w:p>
    <w:p w:rsidR="008A1C93" w:rsidRDefault="008A1C93" w:rsidP="008A1C93">
      <w:pPr>
        <w:spacing w:line="360" w:lineRule="auto"/>
      </w:pPr>
    </w:p>
    <w:p w:rsidR="008A1C93" w:rsidRDefault="008A1C93" w:rsidP="008A1C93">
      <w:pPr>
        <w:spacing w:line="360" w:lineRule="auto"/>
      </w:pPr>
    </w:p>
    <w:p w:rsidR="006D074F" w:rsidRDefault="006D074F" w:rsidP="008A1C93">
      <w:r>
        <w:rPr>
          <w:b/>
          <w:sz w:val="32"/>
          <w:szCs w:val="32"/>
        </w:rPr>
        <w:br w:type="page"/>
      </w:r>
      <w:r>
        <w:rPr>
          <w:b/>
          <w:sz w:val="32"/>
          <w:szCs w:val="32"/>
        </w:rPr>
        <w:lastRenderedPageBreak/>
        <w:br w:type="page"/>
      </w:r>
      <w:r>
        <w:rPr>
          <w:b/>
          <w:sz w:val="32"/>
          <w:szCs w:val="32"/>
        </w:rPr>
        <w:lastRenderedPageBreak/>
        <w:br w:type="page"/>
      </w:r>
      <w:r>
        <w:rPr>
          <w:b/>
          <w:sz w:val="32"/>
          <w:szCs w:val="32"/>
        </w:rPr>
        <w:lastRenderedPageBreak/>
        <w:t xml:space="preserve">                                                                                             </w:t>
      </w:r>
      <w:r>
        <w:rPr>
          <w:b/>
          <w:sz w:val="32"/>
          <w:szCs w:val="32"/>
        </w:rPr>
        <w:br w:type="page"/>
      </w:r>
      <w:r>
        <w:rPr>
          <w:b/>
          <w:sz w:val="32"/>
          <w:szCs w:val="32"/>
          <w:u w:val="single"/>
        </w:rPr>
        <w:lastRenderedPageBreak/>
        <w:t xml:space="preserve"> </w:t>
      </w: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p w:rsidR="006D074F" w:rsidRDefault="006D074F" w:rsidP="006D074F">
      <w:pPr>
        <w:spacing w:line="360" w:lineRule="auto"/>
      </w:pPr>
    </w:p>
    <w:sectPr w:rsidR="006D074F" w:rsidSect="00D15F73">
      <w:footerReference w:type="even" r:id="rId8"/>
      <w:footerReference w:type="default" r:id="rId9"/>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72" w:rsidRDefault="00073072" w:rsidP="00F62820">
      <w:r>
        <w:separator/>
      </w:r>
    </w:p>
  </w:endnote>
  <w:endnote w:type="continuationSeparator" w:id="0">
    <w:p w:rsidR="00073072" w:rsidRDefault="00073072" w:rsidP="00F6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96" w:rsidRDefault="005B16C7" w:rsidP="00132597">
    <w:pPr>
      <w:pStyle w:val="Footer"/>
      <w:framePr w:wrap="around" w:vAnchor="text" w:hAnchor="margin" w:xAlign="center" w:y="1"/>
      <w:rPr>
        <w:rStyle w:val="PageNumber"/>
      </w:rPr>
    </w:pPr>
    <w:r>
      <w:rPr>
        <w:rStyle w:val="PageNumber"/>
      </w:rPr>
      <w:fldChar w:fldCharType="begin"/>
    </w:r>
    <w:r w:rsidR="003E1A39">
      <w:rPr>
        <w:rStyle w:val="PageNumber"/>
      </w:rPr>
      <w:instrText xml:space="preserve">PAGE  </w:instrText>
    </w:r>
    <w:r>
      <w:rPr>
        <w:rStyle w:val="PageNumber"/>
      </w:rPr>
      <w:fldChar w:fldCharType="end"/>
    </w:r>
  </w:p>
  <w:p w:rsidR="00B91396" w:rsidRDefault="00073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E0" w:rsidRDefault="005B16C7">
    <w:pPr>
      <w:pStyle w:val="Footer"/>
      <w:jc w:val="center"/>
    </w:pPr>
    <w:r>
      <w:fldChar w:fldCharType="begin"/>
    </w:r>
    <w:r w:rsidR="003E1A39">
      <w:instrText xml:space="preserve"> PAGE   \* MERGEFORMAT </w:instrText>
    </w:r>
    <w:r>
      <w:fldChar w:fldCharType="separate"/>
    </w:r>
    <w:r w:rsidR="00A1384B">
      <w:rPr>
        <w:noProof/>
      </w:rPr>
      <w:t>8</w:t>
    </w:r>
    <w:r>
      <w:fldChar w:fldCharType="end"/>
    </w:r>
  </w:p>
  <w:p w:rsidR="00B91396" w:rsidRDefault="00073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72" w:rsidRDefault="00073072" w:rsidP="00F62820">
      <w:r>
        <w:separator/>
      </w:r>
    </w:p>
  </w:footnote>
  <w:footnote w:type="continuationSeparator" w:id="0">
    <w:p w:rsidR="00073072" w:rsidRDefault="00073072" w:rsidP="00F62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074F"/>
    <w:rsid w:val="0000489F"/>
    <w:rsid w:val="000063F7"/>
    <w:rsid w:val="00006968"/>
    <w:rsid w:val="00015BBC"/>
    <w:rsid w:val="00015F0C"/>
    <w:rsid w:val="00022AB7"/>
    <w:rsid w:val="00023B4E"/>
    <w:rsid w:val="0003155A"/>
    <w:rsid w:val="00040BFE"/>
    <w:rsid w:val="00052B27"/>
    <w:rsid w:val="000604DC"/>
    <w:rsid w:val="00061821"/>
    <w:rsid w:val="00063669"/>
    <w:rsid w:val="00064FE3"/>
    <w:rsid w:val="00070A4E"/>
    <w:rsid w:val="00073072"/>
    <w:rsid w:val="000855C6"/>
    <w:rsid w:val="00085BCC"/>
    <w:rsid w:val="0009474C"/>
    <w:rsid w:val="000A50F8"/>
    <w:rsid w:val="000B4676"/>
    <w:rsid w:val="000C1B30"/>
    <w:rsid w:val="000C2B23"/>
    <w:rsid w:val="000E44EC"/>
    <w:rsid w:val="000E63D5"/>
    <w:rsid w:val="00124C90"/>
    <w:rsid w:val="001264C1"/>
    <w:rsid w:val="001270B4"/>
    <w:rsid w:val="00130431"/>
    <w:rsid w:val="00133395"/>
    <w:rsid w:val="00141AAB"/>
    <w:rsid w:val="00146262"/>
    <w:rsid w:val="001465C9"/>
    <w:rsid w:val="00146EF2"/>
    <w:rsid w:val="001649CB"/>
    <w:rsid w:val="00165476"/>
    <w:rsid w:val="00167CEE"/>
    <w:rsid w:val="00170AC0"/>
    <w:rsid w:val="001716FE"/>
    <w:rsid w:val="00173CA0"/>
    <w:rsid w:val="001771D0"/>
    <w:rsid w:val="00183B30"/>
    <w:rsid w:val="00185325"/>
    <w:rsid w:val="00186A04"/>
    <w:rsid w:val="00190733"/>
    <w:rsid w:val="00192A43"/>
    <w:rsid w:val="00195B9E"/>
    <w:rsid w:val="001A2F64"/>
    <w:rsid w:val="001C6562"/>
    <w:rsid w:val="001D398C"/>
    <w:rsid w:val="001D6DE6"/>
    <w:rsid w:val="001E44B8"/>
    <w:rsid w:val="001F07DC"/>
    <w:rsid w:val="001F7799"/>
    <w:rsid w:val="00202980"/>
    <w:rsid w:val="00202CC3"/>
    <w:rsid w:val="002067EF"/>
    <w:rsid w:val="00206FC9"/>
    <w:rsid w:val="00235E07"/>
    <w:rsid w:val="00243B84"/>
    <w:rsid w:val="002440EF"/>
    <w:rsid w:val="002446D2"/>
    <w:rsid w:val="002511D8"/>
    <w:rsid w:val="0026411D"/>
    <w:rsid w:val="00266EAC"/>
    <w:rsid w:val="00267F61"/>
    <w:rsid w:val="002765DB"/>
    <w:rsid w:val="00277F79"/>
    <w:rsid w:val="002810EC"/>
    <w:rsid w:val="0028131A"/>
    <w:rsid w:val="00284354"/>
    <w:rsid w:val="00291B4B"/>
    <w:rsid w:val="00292ADA"/>
    <w:rsid w:val="002A0088"/>
    <w:rsid w:val="002A0431"/>
    <w:rsid w:val="002B058A"/>
    <w:rsid w:val="002C0545"/>
    <w:rsid w:val="002D3809"/>
    <w:rsid w:val="002D56F1"/>
    <w:rsid w:val="002E2642"/>
    <w:rsid w:val="002E31CC"/>
    <w:rsid w:val="002E7635"/>
    <w:rsid w:val="002F6A29"/>
    <w:rsid w:val="0031487C"/>
    <w:rsid w:val="00321913"/>
    <w:rsid w:val="003352E3"/>
    <w:rsid w:val="003371DC"/>
    <w:rsid w:val="00350D0C"/>
    <w:rsid w:val="003601DB"/>
    <w:rsid w:val="003604E5"/>
    <w:rsid w:val="0036510A"/>
    <w:rsid w:val="003778D9"/>
    <w:rsid w:val="003827C2"/>
    <w:rsid w:val="003862C2"/>
    <w:rsid w:val="00387C13"/>
    <w:rsid w:val="003960FE"/>
    <w:rsid w:val="003A0299"/>
    <w:rsid w:val="003A1B85"/>
    <w:rsid w:val="003A448C"/>
    <w:rsid w:val="003A59E7"/>
    <w:rsid w:val="003B54BA"/>
    <w:rsid w:val="003D2763"/>
    <w:rsid w:val="003D4A10"/>
    <w:rsid w:val="003D6BCD"/>
    <w:rsid w:val="003D7D23"/>
    <w:rsid w:val="003D7FB1"/>
    <w:rsid w:val="003E1A39"/>
    <w:rsid w:val="003E55B6"/>
    <w:rsid w:val="003F666D"/>
    <w:rsid w:val="0040561D"/>
    <w:rsid w:val="004128CB"/>
    <w:rsid w:val="004207F4"/>
    <w:rsid w:val="00430B85"/>
    <w:rsid w:val="0045398F"/>
    <w:rsid w:val="004615D6"/>
    <w:rsid w:val="00462FB9"/>
    <w:rsid w:val="00463B05"/>
    <w:rsid w:val="00470204"/>
    <w:rsid w:val="004717B1"/>
    <w:rsid w:val="0049391F"/>
    <w:rsid w:val="00494272"/>
    <w:rsid w:val="004A1737"/>
    <w:rsid w:val="004A32AF"/>
    <w:rsid w:val="004B42B3"/>
    <w:rsid w:val="004B5727"/>
    <w:rsid w:val="004C27B7"/>
    <w:rsid w:val="004C433D"/>
    <w:rsid w:val="004D08BE"/>
    <w:rsid w:val="004E545F"/>
    <w:rsid w:val="004F01E1"/>
    <w:rsid w:val="004F04A4"/>
    <w:rsid w:val="004F50E3"/>
    <w:rsid w:val="004F7329"/>
    <w:rsid w:val="00510EC1"/>
    <w:rsid w:val="00513226"/>
    <w:rsid w:val="005172C5"/>
    <w:rsid w:val="00524A82"/>
    <w:rsid w:val="005313B4"/>
    <w:rsid w:val="00531D8E"/>
    <w:rsid w:val="0054548A"/>
    <w:rsid w:val="00545595"/>
    <w:rsid w:val="005517F0"/>
    <w:rsid w:val="00552097"/>
    <w:rsid w:val="00552516"/>
    <w:rsid w:val="00560A90"/>
    <w:rsid w:val="005632EB"/>
    <w:rsid w:val="0056636A"/>
    <w:rsid w:val="00567B6C"/>
    <w:rsid w:val="00571C15"/>
    <w:rsid w:val="00574B77"/>
    <w:rsid w:val="00582448"/>
    <w:rsid w:val="00582E6E"/>
    <w:rsid w:val="00596801"/>
    <w:rsid w:val="00597716"/>
    <w:rsid w:val="005A02E4"/>
    <w:rsid w:val="005A3F06"/>
    <w:rsid w:val="005A7295"/>
    <w:rsid w:val="005B16C7"/>
    <w:rsid w:val="005B247E"/>
    <w:rsid w:val="005B3376"/>
    <w:rsid w:val="005B3954"/>
    <w:rsid w:val="005B4EEC"/>
    <w:rsid w:val="005B6E7D"/>
    <w:rsid w:val="005C54B9"/>
    <w:rsid w:val="005D20A9"/>
    <w:rsid w:val="005D69D0"/>
    <w:rsid w:val="005E5918"/>
    <w:rsid w:val="005F3D81"/>
    <w:rsid w:val="005F49C4"/>
    <w:rsid w:val="00601E5D"/>
    <w:rsid w:val="0060569A"/>
    <w:rsid w:val="006073F1"/>
    <w:rsid w:val="00614618"/>
    <w:rsid w:val="006236A8"/>
    <w:rsid w:val="00624DEB"/>
    <w:rsid w:val="006307B2"/>
    <w:rsid w:val="00630B77"/>
    <w:rsid w:val="00631E10"/>
    <w:rsid w:val="0065039D"/>
    <w:rsid w:val="0065440B"/>
    <w:rsid w:val="006560E1"/>
    <w:rsid w:val="00663D9F"/>
    <w:rsid w:val="00674490"/>
    <w:rsid w:val="00680CC3"/>
    <w:rsid w:val="00683473"/>
    <w:rsid w:val="006A03DE"/>
    <w:rsid w:val="006A614B"/>
    <w:rsid w:val="006A77FF"/>
    <w:rsid w:val="006B1C32"/>
    <w:rsid w:val="006B30CB"/>
    <w:rsid w:val="006B4C28"/>
    <w:rsid w:val="006B5DDA"/>
    <w:rsid w:val="006C0AD7"/>
    <w:rsid w:val="006C6C7A"/>
    <w:rsid w:val="006C6FAD"/>
    <w:rsid w:val="006D00C8"/>
    <w:rsid w:val="006D074F"/>
    <w:rsid w:val="006D2A07"/>
    <w:rsid w:val="006E0C47"/>
    <w:rsid w:val="006F4DA5"/>
    <w:rsid w:val="006F59FB"/>
    <w:rsid w:val="006F73D0"/>
    <w:rsid w:val="007143F6"/>
    <w:rsid w:val="00731D8A"/>
    <w:rsid w:val="00734EA4"/>
    <w:rsid w:val="0075024B"/>
    <w:rsid w:val="00754509"/>
    <w:rsid w:val="00756340"/>
    <w:rsid w:val="007569BF"/>
    <w:rsid w:val="00756CB9"/>
    <w:rsid w:val="00770712"/>
    <w:rsid w:val="007718C6"/>
    <w:rsid w:val="00786D64"/>
    <w:rsid w:val="007A333F"/>
    <w:rsid w:val="007A34CD"/>
    <w:rsid w:val="007A4701"/>
    <w:rsid w:val="007B1628"/>
    <w:rsid w:val="007B1FDE"/>
    <w:rsid w:val="007B3B69"/>
    <w:rsid w:val="007C0C6A"/>
    <w:rsid w:val="007C1D53"/>
    <w:rsid w:val="007C25E3"/>
    <w:rsid w:val="007C472D"/>
    <w:rsid w:val="007C540A"/>
    <w:rsid w:val="007C6FFB"/>
    <w:rsid w:val="007F2B4D"/>
    <w:rsid w:val="007F3E5E"/>
    <w:rsid w:val="007F62D9"/>
    <w:rsid w:val="00800416"/>
    <w:rsid w:val="008110F1"/>
    <w:rsid w:val="00813BBB"/>
    <w:rsid w:val="00815203"/>
    <w:rsid w:val="0084155B"/>
    <w:rsid w:val="0084255A"/>
    <w:rsid w:val="008465F0"/>
    <w:rsid w:val="00846FCC"/>
    <w:rsid w:val="008565C9"/>
    <w:rsid w:val="00857A53"/>
    <w:rsid w:val="00861AD8"/>
    <w:rsid w:val="0086374B"/>
    <w:rsid w:val="00880430"/>
    <w:rsid w:val="008878A5"/>
    <w:rsid w:val="008A17CC"/>
    <w:rsid w:val="008A1C93"/>
    <w:rsid w:val="008A615A"/>
    <w:rsid w:val="008B3924"/>
    <w:rsid w:val="008C0907"/>
    <w:rsid w:val="008C5C85"/>
    <w:rsid w:val="008C6F14"/>
    <w:rsid w:val="008E3A4D"/>
    <w:rsid w:val="008E4CB1"/>
    <w:rsid w:val="008F22EA"/>
    <w:rsid w:val="008F4458"/>
    <w:rsid w:val="00901D81"/>
    <w:rsid w:val="009022F7"/>
    <w:rsid w:val="00903564"/>
    <w:rsid w:val="009116B4"/>
    <w:rsid w:val="00916A7D"/>
    <w:rsid w:val="009217C2"/>
    <w:rsid w:val="009242AA"/>
    <w:rsid w:val="00933A11"/>
    <w:rsid w:val="00933EF0"/>
    <w:rsid w:val="00934019"/>
    <w:rsid w:val="00936A55"/>
    <w:rsid w:val="00941636"/>
    <w:rsid w:val="00945272"/>
    <w:rsid w:val="009525E9"/>
    <w:rsid w:val="009574E0"/>
    <w:rsid w:val="00973B49"/>
    <w:rsid w:val="00975427"/>
    <w:rsid w:val="009801BF"/>
    <w:rsid w:val="00990630"/>
    <w:rsid w:val="009928C5"/>
    <w:rsid w:val="009A0C6C"/>
    <w:rsid w:val="009A19F4"/>
    <w:rsid w:val="009B2A0F"/>
    <w:rsid w:val="009B4CDE"/>
    <w:rsid w:val="009D28FE"/>
    <w:rsid w:val="009E0827"/>
    <w:rsid w:val="009E5429"/>
    <w:rsid w:val="009F009B"/>
    <w:rsid w:val="009F148F"/>
    <w:rsid w:val="009F784F"/>
    <w:rsid w:val="00A0007C"/>
    <w:rsid w:val="00A05DE1"/>
    <w:rsid w:val="00A06C21"/>
    <w:rsid w:val="00A10B15"/>
    <w:rsid w:val="00A11303"/>
    <w:rsid w:val="00A1384B"/>
    <w:rsid w:val="00A13C1D"/>
    <w:rsid w:val="00A14D0F"/>
    <w:rsid w:val="00A26FD7"/>
    <w:rsid w:val="00A4297F"/>
    <w:rsid w:val="00A447AE"/>
    <w:rsid w:val="00A449C9"/>
    <w:rsid w:val="00A53543"/>
    <w:rsid w:val="00A57546"/>
    <w:rsid w:val="00A579E1"/>
    <w:rsid w:val="00A60676"/>
    <w:rsid w:val="00A8578F"/>
    <w:rsid w:val="00A9555E"/>
    <w:rsid w:val="00AA04B0"/>
    <w:rsid w:val="00AB05DF"/>
    <w:rsid w:val="00AB305B"/>
    <w:rsid w:val="00AB5CEB"/>
    <w:rsid w:val="00AC48B0"/>
    <w:rsid w:val="00AD12D1"/>
    <w:rsid w:val="00AD72EA"/>
    <w:rsid w:val="00B07F76"/>
    <w:rsid w:val="00B13B9A"/>
    <w:rsid w:val="00B23A36"/>
    <w:rsid w:val="00B315A3"/>
    <w:rsid w:val="00B31BF8"/>
    <w:rsid w:val="00B346D4"/>
    <w:rsid w:val="00B4276C"/>
    <w:rsid w:val="00B42A1E"/>
    <w:rsid w:val="00B43EEE"/>
    <w:rsid w:val="00B55E11"/>
    <w:rsid w:val="00B7108E"/>
    <w:rsid w:val="00B76761"/>
    <w:rsid w:val="00B8070E"/>
    <w:rsid w:val="00B815D2"/>
    <w:rsid w:val="00BA0488"/>
    <w:rsid w:val="00BA3124"/>
    <w:rsid w:val="00BA4222"/>
    <w:rsid w:val="00BA5650"/>
    <w:rsid w:val="00BA7076"/>
    <w:rsid w:val="00BB6755"/>
    <w:rsid w:val="00BC3BF3"/>
    <w:rsid w:val="00BC6538"/>
    <w:rsid w:val="00BC68A6"/>
    <w:rsid w:val="00BD72B9"/>
    <w:rsid w:val="00BF10A6"/>
    <w:rsid w:val="00BF7390"/>
    <w:rsid w:val="00C0302F"/>
    <w:rsid w:val="00C0787A"/>
    <w:rsid w:val="00C10CE3"/>
    <w:rsid w:val="00C11537"/>
    <w:rsid w:val="00C11FAD"/>
    <w:rsid w:val="00C12061"/>
    <w:rsid w:val="00C14AE5"/>
    <w:rsid w:val="00C30BFB"/>
    <w:rsid w:val="00C3265F"/>
    <w:rsid w:val="00C328A2"/>
    <w:rsid w:val="00C32BC1"/>
    <w:rsid w:val="00C32E2C"/>
    <w:rsid w:val="00C4012C"/>
    <w:rsid w:val="00C4039B"/>
    <w:rsid w:val="00C53CA2"/>
    <w:rsid w:val="00C57167"/>
    <w:rsid w:val="00C62F6C"/>
    <w:rsid w:val="00C713B6"/>
    <w:rsid w:val="00C74397"/>
    <w:rsid w:val="00C861CB"/>
    <w:rsid w:val="00C946B5"/>
    <w:rsid w:val="00CA78B2"/>
    <w:rsid w:val="00CB1F5F"/>
    <w:rsid w:val="00CB21FC"/>
    <w:rsid w:val="00CC03F7"/>
    <w:rsid w:val="00CC0E36"/>
    <w:rsid w:val="00CC1C55"/>
    <w:rsid w:val="00CC2193"/>
    <w:rsid w:val="00CC2C5D"/>
    <w:rsid w:val="00CC4256"/>
    <w:rsid w:val="00CC65CE"/>
    <w:rsid w:val="00CD012F"/>
    <w:rsid w:val="00CD5C27"/>
    <w:rsid w:val="00D10296"/>
    <w:rsid w:val="00D34F9F"/>
    <w:rsid w:val="00D404C0"/>
    <w:rsid w:val="00D567F8"/>
    <w:rsid w:val="00D63B4D"/>
    <w:rsid w:val="00D74FB6"/>
    <w:rsid w:val="00D758D4"/>
    <w:rsid w:val="00D80BEC"/>
    <w:rsid w:val="00D84150"/>
    <w:rsid w:val="00D86B6E"/>
    <w:rsid w:val="00D900BF"/>
    <w:rsid w:val="00D96C25"/>
    <w:rsid w:val="00DA54AB"/>
    <w:rsid w:val="00DB2612"/>
    <w:rsid w:val="00DC200F"/>
    <w:rsid w:val="00DC3CA9"/>
    <w:rsid w:val="00DD192A"/>
    <w:rsid w:val="00DD1A1A"/>
    <w:rsid w:val="00DE5154"/>
    <w:rsid w:val="00E023F4"/>
    <w:rsid w:val="00E07BE7"/>
    <w:rsid w:val="00E17F0C"/>
    <w:rsid w:val="00E2197B"/>
    <w:rsid w:val="00E22081"/>
    <w:rsid w:val="00E27A91"/>
    <w:rsid w:val="00E322D3"/>
    <w:rsid w:val="00E34298"/>
    <w:rsid w:val="00E3445D"/>
    <w:rsid w:val="00E43500"/>
    <w:rsid w:val="00E435E5"/>
    <w:rsid w:val="00E44DF6"/>
    <w:rsid w:val="00E52C48"/>
    <w:rsid w:val="00E703A4"/>
    <w:rsid w:val="00E741DC"/>
    <w:rsid w:val="00E8037F"/>
    <w:rsid w:val="00E85DB2"/>
    <w:rsid w:val="00E86B55"/>
    <w:rsid w:val="00E950FF"/>
    <w:rsid w:val="00EA0E04"/>
    <w:rsid w:val="00EA6317"/>
    <w:rsid w:val="00EB5EF7"/>
    <w:rsid w:val="00EB7D4E"/>
    <w:rsid w:val="00EC2BCD"/>
    <w:rsid w:val="00ED0B09"/>
    <w:rsid w:val="00EE20C6"/>
    <w:rsid w:val="00EE574E"/>
    <w:rsid w:val="00F01C49"/>
    <w:rsid w:val="00F037A1"/>
    <w:rsid w:val="00F057DA"/>
    <w:rsid w:val="00F1349B"/>
    <w:rsid w:val="00F13E63"/>
    <w:rsid w:val="00F359DF"/>
    <w:rsid w:val="00F35CB8"/>
    <w:rsid w:val="00F41B0D"/>
    <w:rsid w:val="00F43985"/>
    <w:rsid w:val="00F43B38"/>
    <w:rsid w:val="00F463D8"/>
    <w:rsid w:val="00F5269C"/>
    <w:rsid w:val="00F54264"/>
    <w:rsid w:val="00F62820"/>
    <w:rsid w:val="00F66160"/>
    <w:rsid w:val="00F662D1"/>
    <w:rsid w:val="00F66F90"/>
    <w:rsid w:val="00F67C1F"/>
    <w:rsid w:val="00F7092A"/>
    <w:rsid w:val="00F83A8D"/>
    <w:rsid w:val="00F97C28"/>
    <w:rsid w:val="00FA0953"/>
    <w:rsid w:val="00FA5120"/>
    <w:rsid w:val="00FA6030"/>
    <w:rsid w:val="00FB7FCE"/>
    <w:rsid w:val="00FC44B3"/>
    <w:rsid w:val="00FC71E0"/>
    <w:rsid w:val="00FD595E"/>
    <w:rsid w:val="00FF16DC"/>
    <w:rsid w:val="00FF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72E633D-9900-49CC-9776-2025E25D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20" w:after="200"/>
        <w:ind w:left="-144"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4F"/>
    <w:pPr>
      <w:spacing w:before="0" w:after="0"/>
      <w:ind w:left="0" w:firstLine="0"/>
    </w:pPr>
    <w:rPr>
      <w:rFonts w:eastAsia="Times New Roman"/>
      <w:bCs/>
      <w:sz w:val="28"/>
      <w:szCs w:val="28"/>
    </w:rPr>
  </w:style>
  <w:style w:type="paragraph" w:styleId="Heading1">
    <w:name w:val="heading 1"/>
    <w:basedOn w:val="Normal"/>
    <w:next w:val="Normal"/>
    <w:link w:val="Heading1Char"/>
    <w:qFormat/>
    <w:rsid w:val="006D074F"/>
    <w:pPr>
      <w:keepNext/>
      <w:spacing w:before="240" w:after="60"/>
      <w:outlineLvl w:val="0"/>
    </w:pPr>
    <w:rPr>
      <w:rFonts w:ascii="Arial" w:hAnsi="Arial" w:cs="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74F"/>
    <w:rPr>
      <w:rFonts w:ascii="Arial" w:eastAsia="Times New Roman" w:hAnsi="Arial" w:cs="Arial"/>
      <w:b/>
      <w:bCs/>
      <w:kern w:val="32"/>
      <w:sz w:val="32"/>
      <w:szCs w:val="32"/>
    </w:rPr>
  </w:style>
  <w:style w:type="paragraph" w:styleId="BodyTextIndent">
    <w:name w:val="Body Text Indent"/>
    <w:basedOn w:val="Normal"/>
    <w:link w:val="BodyTextIndentChar"/>
    <w:rsid w:val="006D074F"/>
    <w:pPr>
      <w:spacing w:after="120"/>
      <w:ind w:left="360"/>
    </w:pPr>
  </w:style>
  <w:style w:type="character" w:customStyle="1" w:styleId="BodyTextIndentChar">
    <w:name w:val="Body Text Indent Char"/>
    <w:basedOn w:val="DefaultParagraphFont"/>
    <w:link w:val="BodyTextIndent"/>
    <w:rsid w:val="006D074F"/>
    <w:rPr>
      <w:rFonts w:eastAsia="Times New Roman"/>
      <w:bCs/>
      <w:sz w:val="28"/>
      <w:szCs w:val="28"/>
    </w:rPr>
  </w:style>
  <w:style w:type="paragraph" w:styleId="Footer">
    <w:name w:val="footer"/>
    <w:basedOn w:val="Normal"/>
    <w:link w:val="FooterChar"/>
    <w:uiPriority w:val="99"/>
    <w:rsid w:val="006D074F"/>
    <w:pPr>
      <w:tabs>
        <w:tab w:val="center" w:pos="4320"/>
        <w:tab w:val="right" w:pos="8640"/>
      </w:tabs>
    </w:pPr>
  </w:style>
  <w:style w:type="character" w:customStyle="1" w:styleId="FooterChar">
    <w:name w:val="Footer Char"/>
    <w:basedOn w:val="DefaultParagraphFont"/>
    <w:link w:val="Footer"/>
    <w:uiPriority w:val="99"/>
    <w:rsid w:val="006D074F"/>
    <w:rPr>
      <w:rFonts w:eastAsia="Times New Roman"/>
      <w:bCs/>
      <w:sz w:val="28"/>
      <w:szCs w:val="28"/>
    </w:rPr>
  </w:style>
  <w:style w:type="character" w:styleId="PageNumber">
    <w:name w:val="page number"/>
    <w:basedOn w:val="DefaultParagraphFont"/>
    <w:rsid w:val="006D074F"/>
  </w:style>
  <w:style w:type="character" w:styleId="Hyperlink">
    <w:name w:val="Hyperlink"/>
    <w:basedOn w:val="DefaultParagraphFont"/>
    <w:uiPriority w:val="99"/>
    <w:unhideWhenUsed/>
    <w:rsid w:val="000A50F8"/>
    <w:rPr>
      <w:color w:val="0000FF" w:themeColor="hyperlink"/>
      <w:u w:val="single"/>
    </w:rPr>
  </w:style>
  <w:style w:type="paragraph" w:styleId="BalloonText">
    <w:name w:val="Balloon Text"/>
    <w:basedOn w:val="Normal"/>
    <w:link w:val="BalloonTextChar"/>
    <w:uiPriority w:val="99"/>
    <w:semiHidden/>
    <w:unhideWhenUsed/>
    <w:rsid w:val="005B6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E7D"/>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5523">
      <w:bodyDiv w:val="1"/>
      <w:marLeft w:val="0"/>
      <w:marRight w:val="0"/>
      <w:marTop w:val="0"/>
      <w:marBottom w:val="0"/>
      <w:divBdr>
        <w:top w:val="none" w:sz="0" w:space="0" w:color="auto"/>
        <w:left w:val="none" w:sz="0" w:space="0" w:color="auto"/>
        <w:bottom w:val="none" w:sz="0" w:space="0" w:color="auto"/>
        <w:right w:val="none" w:sz="0" w:space="0" w:color="auto"/>
      </w:divBdr>
    </w:div>
    <w:div w:id="2058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jmays@u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nbrg@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32157</TotalTime>
  <Pages>18</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 Rosenberg</cp:lastModifiedBy>
  <cp:revision>217</cp:revision>
  <cp:lastPrinted>2017-07-29T07:56:00Z</cp:lastPrinted>
  <dcterms:created xsi:type="dcterms:W3CDTF">2011-06-09T23:56:00Z</dcterms:created>
  <dcterms:modified xsi:type="dcterms:W3CDTF">2018-07-18T16:58:00Z</dcterms:modified>
</cp:coreProperties>
</file>