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2AA2" w14:textId="39B6710C" w:rsidR="00315CFE" w:rsidRDefault="00A87BBA" w:rsidP="00315CFE">
      <w:pPr>
        <w:pStyle w:val="BodyText"/>
        <w:spacing w:before="9"/>
        <w:rPr>
          <w:sz w:val="18"/>
        </w:rPr>
      </w:pPr>
      <w:r>
        <w:rPr>
          <w:noProof/>
          <w:lang w:bidi="ar-SA"/>
        </w:rPr>
        <w:drawing>
          <wp:anchor distT="0" distB="0" distL="0" distR="0" simplePos="0" relativeHeight="251658240" behindDoc="0" locked="0" layoutInCell="1" allowOverlap="1" wp14:anchorId="7714383E" wp14:editId="5DBE8AF9">
            <wp:simplePos x="0" y="0"/>
            <wp:positionH relativeFrom="page">
              <wp:posOffset>1095270</wp:posOffset>
            </wp:positionH>
            <wp:positionV relativeFrom="page">
              <wp:posOffset>803867</wp:posOffset>
            </wp:positionV>
            <wp:extent cx="2270865" cy="719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4424" cy="723413"/>
                    </a:xfrm>
                    <a:prstGeom prst="rect">
                      <a:avLst/>
                    </a:prstGeom>
                  </pic:spPr>
                </pic:pic>
              </a:graphicData>
            </a:graphic>
            <wp14:sizeRelH relativeFrom="margin">
              <wp14:pctWidth>0</wp14:pctWidth>
            </wp14:sizeRelH>
            <wp14:sizeRelV relativeFrom="margin">
              <wp14:pctHeight>0</wp14:pctHeight>
            </wp14:sizeRelV>
          </wp:anchor>
        </w:drawing>
      </w:r>
      <w:r w:rsidR="00315CFE" w:rsidRPr="00CD57C5">
        <w:rPr>
          <w:noProof/>
          <w:sz w:val="28"/>
          <w:szCs w:val="28"/>
          <w:lang w:bidi="ar-SA"/>
        </w:rPr>
        <mc:AlternateContent>
          <mc:Choice Requires="wpg">
            <w:drawing>
              <wp:anchor distT="0" distB="0" distL="114300" distR="114300" simplePos="0" relativeHeight="251659264" behindDoc="0" locked="0" layoutInCell="1" allowOverlap="1" wp14:anchorId="71E65463" wp14:editId="2C404351">
                <wp:simplePos x="0" y="0"/>
                <wp:positionH relativeFrom="page">
                  <wp:posOffset>1075055</wp:posOffset>
                </wp:positionH>
                <wp:positionV relativeFrom="paragraph">
                  <wp:posOffset>767275</wp:posOffset>
                </wp:positionV>
                <wp:extent cx="2574925" cy="6736192"/>
                <wp:effectExtent l="0" t="0" r="15875" b="20320"/>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6736192"/>
                          <a:chOff x="1701" y="-10372"/>
                          <a:chExt cx="4055" cy="8624"/>
                        </a:xfrm>
                      </wpg:grpSpPr>
                      <wps:wsp>
                        <wps:cNvPr id="103" name="Rectangle 139"/>
                        <wps:cNvSpPr>
                          <a:spLocks noChangeArrowheads="1"/>
                        </wps:cNvSpPr>
                        <wps:spPr bwMode="auto">
                          <a:xfrm>
                            <a:off x="1701" y="-10372"/>
                            <a:ext cx="4055" cy="862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8"/>
                        <wps:cNvSpPr>
                          <a:spLocks noChangeArrowheads="1"/>
                        </wps:cNvSpPr>
                        <wps:spPr bwMode="auto">
                          <a:xfrm>
                            <a:off x="1701" y="-10372"/>
                            <a:ext cx="4055" cy="8624"/>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37"/>
                        <wps:cNvCnPr>
                          <a:cxnSpLocks noChangeShapeType="1"/>
                        </wps:cNvCnPr>
                        <wps:spPr bwMode="auto">
                          <a:xfrm>
                            <a:off x="1916" y="-10179"/>
                            <a:ext cx="36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36"/>
                        <wps:cNvCnPr>
                          <a:cxnSpLocks noChangeShapeType="1"/>
                        </wps:cNvCnPr>
                        <wps:spPr bwMode="auto">
                          <a:xfrm>
                            <a:off x="5628" y="-10164"/>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35"/>
                        <wps:cNvCnPr>
                          <a:cxnSpLocks noChangeShapeType="1"/>
                        </wps:cNvCnPr>
                        <wps:spPr bwMode="auto">
                          <a:xfrm>
                            <a:off x="5628" y="-9894"/>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34"/>
                        <wps:cNvCnPr>
                          <a:cxnSpLocks noChangeShapeType="1"/>
                        </wps:cNvCnPr>
                        <wps:spPr bwMode="auto">
                          <a:xfrm>
                            <a:off x="5628" y="-9640"/>
                            <a:ext cx="0" cy="25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33"/>
                        <wps:cNvCnPr>
                          <a:cxnSpLocks noChangeShapeType="1"/>
                        </wps:cNvCnPr>
                        <wps:spPr bwMode="auto">
                          <a:xfrm>
                            <a:off x="5628" y="-9389"/>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5628" y="-9134"/>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31"/>
                        <wps:cNvCnPr>
                          <a:cxnSpLocks noChangeShapeType="1"/>
                        </wps:cNvCnPr>
                        <wps:spPr bwMode="auto">
                          <a:xfrm>
                            <a:off x="5628" y="-8879"/>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30"/>
                        <wps:cNvCnPr>
                          <a:cxnSpLocks noChangeShapeType="1"/>
                        </wps:cNvCnPr>
                        <wps:spPr bwMode="auto">
                          <a:xfrm>
                            <a:off x="5628" y="-8629"/>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29"/>
                        <wps:cNvCnPr>
                          <a:cxnSpLocks noChangeShapeType="1"/>
                        </wps:cNvCnPr>
                        <wps:spPr bwMode="auto">
                          <a:xfrm>
                            <a:off x="5628" y="-8374"/>
                            <a:ext cx="0" cy="2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8"/>
                        <wps:cNvCnPr>
                          <a:cxnSpLocks noChangeShapeType="1"/>
                        </wps:cNvCnPr>
                        <wps:spPr bwMode="auto">
                          <a:xfrm>
                            <a:off x="5628" y="-8144"/>
                            <a:ext cx="0" cy="25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7"/>
                        <wps:cNvCnPr>
                          <a:cxnSpLocks noChangeShapeType="1"/>
                        </wps:cNvCnPr>
                        <wps:spPr bwMode="auto">
                          <a:xfrm>
                            <a:off x="5628" y="-7893"/>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6"/>
                        <wps:cNvCnPr>
                          <a:cxnSpLocks noChangeShapeType="1"/>
                        </wps:cNvCnPr>
                        <wps:spPr bwMode="auto">
                          <a:xfrm>
                            <a:off x="5628" y="-7638"/>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5"/>
                        <wps:cNvCnPr>
                          <a:cxnSpLocks noChangeShapeType="1"/>
                        </wps:cNvCnPr>
                        <wps:spPr bwMode="auto">
                          <a:xfrm>
                            <a:off x="5628" y="-7383"/>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4"/>
                        <wps:cNvCnPr>
                          <a:cxnSpLocks noChangeShapeType="1"/>
                        </wps:cNvCnPr>
                        <wps:spPr bwMode="auto">
                          <a:xfrm>
                            <a:off x="5628" y="-7133"/>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3"/>
                        <wps:cNvCnPr>
                          <a:cxnSpLocks noChangeShapeType="1"/>
                        </wps:cNvCnPr>
                        <wps:spPr bwMode="auto">
                          <a:xfrm>
                            <a:off x="5628" y="-6878"/>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2"/>
                        <wps:cNvCnPr>
                          <a:cxnSpLocks noChangeShapeType="1"/>
                        </wps:cNvCnPr>
                        <wps:spPr bwMode="auto">
                          <a:xfrm>
                            <a:off x="5628" y="-6629"/>
                            <a:ext cx="0" cy="25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1"/>
                        <wps:cNvCnPr>
                          <a:cxnSpLocks noChangeShapeType="1"/>
                        </wps:cNvCnPr>
                        <wps:spPr bwMode="auto">
                          <a:xfrm>
                            <a:off x="5628" y="-6373"/>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0"/>
                        <wps:cNvCnPr>
                          <a:cxnSpLocks noChangeShapeType="1"/>
                        </wps:cNvCnPr>
                        <wps:spPr bwMode="auto">
                          <a:xfrm>
                            <a:off x="5628" y="-6118"/>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9"/>
                        <wps:cNvCnPr>
                          <a:cxnSpLocks noChangeShapeType="1"/>
                        </wps:cNvCnPr>
                        <wps:spPr bwMode="auto">
                          <a:xfrm>
                            <a:off x="5628" y="-5868"/>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8"/>
                        <wps:cNvCnPr>
                          <a:cxnSpLocks noChangeShapeType="1"/>
                        </wps:cNvCnPr>
                        <wps:spPr bwMode="auto">
                          <a:xfrm>
                            <a:off x="5628" y="-5613"/>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7"/>
                        <wps:cNvCnPr>
                          <a:cxnSpLocks noChangeShapeType="1"/>
                        </wps:cNvCnPr>
                        <wps:spPr bwMode="auto">
                          <a:xfrm>
                            <a:off x="5628" y="-5363"/>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6"/>
                        <wps:cNvCnPr>
                          <a:cxnSpLocks noChangeShapeType="1"/>
                        </wps:cNvCnPr>
                        <wps:spPr bwMode="auto">
                          <a:xfrm>
                            <a:off x="5628" y="-5108"/>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5"/>
                        <wps:cNvCnPr>
                          <a:cxnSpLocks noChangeShapeType="1"/>
                        </wps:cNvCnPr>
                        <wps:spPr bwMode="auto">
                          <a:xfrm>
                            <a:off x="5628" y="-4853"/>
                            <a:ext cx="0" cy="25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4"/>
                        <wps:cNvCnPr>
                          <a:cxnSpLocks noChangeShapeType="1"/>
                        </wps:cNvCnPr>
                        <wps:spPr bwMode="auto">
                          <a:xfrm>
                            <a:off x="5628" y="-460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3"/>
                        <wps:cNvCnPr>
                          <a:cxnSpLocks noChangeShapeType="1"/>
                        </wps:cNvCnPr>
                        <wps:spPr bwMode="auto">
                          <a:xfrm>
                            <a:off x="5628" y="-4347"/>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2"/>
                        <wps:cNvCnPr>
                          <a:cxnSpLocks noChangeShapeType="1"/>
                        </wps:cNvCnPr>
                        <wps:spPr bwMode="auto">
                          <a:xfrm>
                            <a:off x="5628" y="-4097"/>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1"/>
                        <wps:cNvCnPr>
                          <a:cxnSpLocks noChangeShapeType="1"/>
                        </wps:cNvCnPr>
                        <wps:spPr bwMode="auto">
                          <a:xfrm>
                            <a:off x="5628" y="-3842"/>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0"/>
                        <wps:cNvCnPr>
                          <a:cxnSpLocks noChangeShapeType="1"/>
                        </wps:cNvCnPr>
                        <wps:spPr bwMode="auto">
                          <a:xfrm>
                            <a:off x="5628" y="-359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09"/>
                        <wps:cNvCnPr>
                          <a:cxnSpLocks noChangeShapeType="1"/>
                        </wps:cNvCnPr>
                        <wps:spPr bwMode="auto">
                          <a:xfrm>
                            <a:off x="5628" y="-3338"/>
                            <a:ext cx="0" cy="25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8"/>
                        <wps:cNvCnPr>
                          <a:cxnSpLocks noChangeShapeType="1"/>
                        </wps:cNvCnPr>
                        <wps:spPr bwMode="auto">
                          <a:xfrm>
                            <a:off x="5628" y="-3082"/>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7"/>
                        <wps:cNvCnPr>
                          <a:cxnSpLocks noChangeShapeType="1"/>
                        </wps:cNvCnPr>
                        <wps:spPr bwMode="auto">
                          <a:xfrm>
                            <a:off x="5628" y="-283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06"/>
                        <wps:cNvCnPr>
                          <a:cxnSpLocks noChangeShapeType="1"/>
                        </wps:cNvCnPr>
                        <wps:spPr bwMode="auto">
                          <a:xfrm>
                            <a:off x="5628" y="-2577"/>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5"/>
                        <wps:cNvCnPr>
                          <a:cxnSpLocks noChangeShapeType="1"/>
                        </wps:cNvCnPr>
                        <wps:spPr bwMode="auto">
                          <a:xfrm>
                            <a:off x="5628" y="-2327"/>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4"/>
                        <wps:cNvCnPr>
                          <a:cxnSpLocks noChangeShapeType="1"/>
                        </wps:cNvCnPr>
                        <wps:spPr bwMode="auto">
                          <a:xfrm>
                            <a:off x="1901" y="-10194"/>
                            <a:ext cx="0" cy="830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3"/>
                        <wps:cNvCnPr>
                          <a:cxnSpLocks noChangeShapeType="1"/>
                        </wps:cNvCnPr>
                        <wps:spPr bwMode="auto">
                          <a:xfrm>
                            <a:off x="5628" y="-2072"/>
                            <a:ext cx="0" cy="1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2"/>
                        <wps:cNvCnPr>
                          <a:cxnSpLocks noChangeShapeType="1"/>
                        </wps:cNvCnPr>
                        <wps:spPr bwMode="auto">
                          <a:xfrm>
                            <a:off x="5598" y="-10194"/>
                            <a:ext cx="0" cy="830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Text Box 101"/>
                        <wps:cNvSpPr txBox="1">
                          <a:spLocks noChangeArrowheads="1"/>
                        </wps:cNvSpPr>
                        <wps:spPr bwMode="auto">
                          <a:xfrm>
                            <a:off x="1916" y="-10165"/>
                            <a:ext cx="3667" cy="827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C1D27" w14:textId="77777777" w:rsidR="00581A7D" w:rsidRPr="00D075BB" w:rsidRDefault="00581A7D" w:rsidP="002177B1">
                              <w:pPr>
                                <w:spacing w:before="14"/>
                                <w:ind w:right="988"/>
                                <w:jc w:val="center"/>
                                <w:rPr>
                                  <w:b/>
                                  <w:sz w:val="22"/>
                                  <w:szCs w:val="22"/>
                                </w:rPr>
                              </w:pPr>
                              <w:r>
                                <w:rPr>
                                  <w:b/>
                                  <w:sz w:val="22"/>
                                  <w:szCs w:val="22"/>
                                </w:rPr>
                                <w:t xml:space="preserve">                  </w:t>
                              </w:r>
                              <w:proofErr w:type="spellStart"/>
                              <w:r w:rsidRPr="00D075BB">
                                <w:rPr>
                                  <w:b/>
                                  <w:sz w:val="22"/>
                                  <w:szCs w:val="22"/>
                                </w:rPr>
                                <w:t>MOR</w:t>
                              </w:r>
                              <w:proofErr w:type="spellEnd"/>
                              <w:r w:rsidRPr="00D075BB">
                                <w:rPr>
                                  <w:b/>
                                  <w:sz w:val="22"/>
                                  <w:szCs w:val="22"/>
                                </w:rPr>
                                <w:t xml:space="preserve"> 554:</w:t>
                              </w:r>
                            </w:p>
                            <w:p w14:paraId="2AE71372" w14:textId="77777777" w:rsidR="00581A7D" w:rsidRPr="00D075BB" w:rsidRDefault="00581A7D" w:rsidP="00897813">
                              <w:pPr>
                                <w:spacing w:before="4" w:line="237" w:lineRule="auto"/>
                                <w:ind w:left="1166" w:hanging="1166"/>
                                <w:jc w:val="center"/>
                                <w:rPr>
                                  <w:b/>
                                  <w:sz w:val="22"/>
                                  <w:szCs w:val="22"/>
                                </w:rPr>
                              </w:pPr>
                              <w:r w:rsidRPr="00D075BB">
                                <w:rPr>
                                  <w:b/>
                                  <w:sz w:val="22"/>
                                  <w:szCs w:val="22"/>
                                </w:rPr>
                                <w:t>LEADING INNOVATION</w:t>
                              </w:r>
                            </w:p>
                            <w:p w14:paraId="7DE1D1AE" w14:textId="77777777" w:rsidR="00581A7D" w:rsidRPr="00D075BB" w:rsidRDefault="00581A7D" w:rsidP="00897813">
                              <w:pPr>
                                <w:spacing w:before="4" w:line="237" w:lineRule="auto"/>
                                <w:ind w:left="1166" w:hanging="1166"/>
                                <w:jc w:val="center"/>
                                <w:rPr>
                                  <w:b/>
                                  <w:sz w:val="22"/>
                                  <w:szCs w:val="22"/>
                                </w:rPr>
                              </w:pPr>
                              <w:r w:rsidRPr="00D075BB">
                                <w:rPr>
                                  <w:b/>
                                  <w:sz w:val="22"/>
                                  <w:szCs w:val="22"/>
                                </w:rPr>
                                <w:t>&amp;</w:t>
                              </w:r>
                            </w:p>
                            <w:p w14:paraId="5B35F52C" w14:textId="77777777" w:rsidR="00581A7D" w:rsidRPr="00D075BB" w:rsidRDefault="00581A7D" w:rsidP="00897813">
                              <w:pPr>
                                <w:spacing w:before="4" w:line="237" w:lineRule="auto"/>
                                <w:ind w:left="1166" w:hanging="1166"/>
                                <w:jc w:val="center"/>
                                <w:rPr>
                                  <w:b/>
                                  <w:sz w:val="22"/>
                                  <w:szCs w:val="22"/>
                                </w:rPr>
                              </w:pPr>
                              <w:r w:rsidRPr="00D075BB">
                                <w:rPr>
                                  <w:b/>
                                  <w:sz w:val="22"/>
                                  <w:szCs w:val="22"/>
                                </w:rPr>
                                <w:t>CHANGE</w:t>
                              </w:r>
                            </w:p>
                            <w:p w14:paraId="400B87A7" w14:textId="77777777" w:rsidR="00581A7D" w:rsidRPr="00F82443" w:rsidRDefault="00581A7D" w:rsidP="00897813">
                              <w:pPr>
                                <w:spacing w:before="5"/>
                                <w:jc w:val="center"/>
                                <w:rPr>
                                  <w:b/>
                                  <w:i/>
                                  <w:sz w:val="20"/>
                                  <w:szCs w:val="20"/>
                                </w:rPr>
                              </w:pPr>
                            </w:p>
                            <w:p w14:paraId="155FF660" w14:textId="77777777" w:rsidR="00581A7D" w:rsidRPr="00F82443" w:rsidRDefault="00581A7D" w:rsidP="00897813">
                              <w:pPr>
                                <w:jc w:val="center"/>
                                <w:rPr>
                                  <w:b/>
                                  <w:sz w:val="20"/>
                                  <w:szCs w:val="20"/>
                                </w:rPr>
                              </w:pPr>
                              <w:r w:rsidRPr="00F82443">
                                <w:rPr>
                                  <w:b/>
                                  <w:sz w:val="20"/>
                                  <w:szCs w:val="20"/>
                                </w:rPr>
                                <w:t>PROFESSOR MICHAEL MISCHE</w:t>
                              </w:r>
                            </w:p>
                            <w:p w14:paraId="1D7B7926" w14:textId="77777777" w:rsidR="00581A7D" w:rsidRPr="00F82443" w:rsidRDefault="00581A7D" w:rsidP="00897813">
                              <w:pPr>
                                <w:spacing w:before="10"/>
                                <w:jc w:val="center"/>
                                <w:rPr>
                                  <w:b/>
                                  <w:i/>
                                  <w:sz w:val="20"/>
                                  <w:szCs w:val="20"/>
                                </w:rPr>
                              </w:pPr>
                            </w:p>
                            <w:p w14:paraId="24E36A18" w14:textId="77777777" w:rsidR="00581A7D" w:rsidRPr="00F82443" w:rsidRDefault="00581A7D" w:rsidP="00897813">
                              <w:pPr>
                                <w:spacing w:before="1"/>
                                <w:ind w:right="988"/>
                                <w:jc w:val="center"/>
                                <w:rPr>
                                  <w:b/>
                                  <w:sz w:val="20"/>
                                  <w:szCs w:val="20"/>
                                </w:rPr>
                              </w:pPr>
                              <w:r w:rsidRPr="00F82443">
                                <w:rPr>
                                  <w:b/>
                                  <w:sz w:val="20"/>
                                  <w:szCs w:val="20"/>
                                </w:rPr>
                                <w:t xml:space="preserve">                 </w:t>
                              </w:r>
                              <w:r w:rsidRPr="00F82443">
                                <w:rPr>
                                  <w:b/>
                                  <w:sz w:val="20"/>
                                  <w:szCs w:val="20"/>
                                  <w:u w:val="single"/>
                                </w:rPr>
                                <w:t>Table of Contents</w:t>
                              </w:r>
                            </w:p>
                            <w:p w14:paraId="4369D28A" w14:textId="77777777" w:rsidR="00581A7D" w:rsidRPr="00F82443" w:rsidRDefault="00581A7D" w:rsidP="00315CFE">
                              <w:pPr>
                                <w:spacing w:before="8"/>
                                <w:rPr>
                                  <w:b/>
                                  <w:i/>
                                  <w:sz w:val="20"/>
                                  <w:szCs w:val="20"/>
                                </w:rPr>
                              </w:pPr>
                            </w:p>
                            <w:p w14:paraId="4DBEDE56" w14:textId="77777777" w:rsidR="00581A7D" w:rsidRPr="00F82443" w:rsidRDefault="00581A7D" w:rsidP="0029196E">
                              <w:pPr>
                                <w:numPr>
                                  <w:ilvl w:val="1"/>
                                  <w:numId w:val="18"/>
                                </w:numPr>
                                <w:tabs>
                                  <w:tab w:val="left" w:pos="649"/>
                                  <w:tab w:val="left" w:pos="650"/>
                                </w:tabs>
                                <w:spacing w:before="1"/>
                                <w:jc w:val="left"/>
                                <w:rPr>
                                  <w:sz w:val="20"/>
                                  <w:szCs w:val="20"/>
                                </w:rPr>
                              </w:pPr>
                              <w:r w:rsidRPr="00F82443">
                                <w:rPr>
                                  <w:sz w:val="20"/>
                                  <w:szCs w:val="20"/>
                                </w:rPr>
                                <w:t>INTRODUCTION</w:t>
                              </w:r>
                            </w:p>
                            <w:p w14:paraId="2E6459CB" w14:textId="77777777" w:rsidR="00581A7D" w:rsidRPr="00F82443" w:rsidRDefault="00581A7D" w:rsidP="00315CFE">
                              <w:pPr>
                                <w:tabs>
                                  <w:tab w:val="left" w:pos="649"/>
                                </w:tabs>
                                <w:spacing w:line="242" w:lineRule="auto"/>
                                <w:ind w:left="650" w:right="1064" w:hanging="540"/>
                                <w:rPr>
                                  <w:sz w:val="20"/>
                                  <w:szCs w:val="20"/>
                                </w:rPr>
                              </w:pPr>
                            </w:p>
                            <w:p w14:paraId="5AD57E56" w14:textId="77777777" w:rsidR="00581A7D" w:rsidRPr="00F82443" w:rsidRDefault="00581A7D" w:rsidP="00315CFE">
                              <w:pPr>
                                <w:tabs>
                                  <w:tab w:val="left" w:pos="649"/>
                                </w:tabs>
                                <w:spacing w:line="242" w:lineRule="auto"/>
                                <w:ind w:left="650" w:right="1064" w:hanging="540"/>
                                <w:rPr>
                                  <w:sz w:val="20"/>
                                  <w:szCs w:val="20"/>
                                </w:rPr>
                              </w:pPr>
                              <w:r w:rsidRPr="00F82443">
                                <w:rPr>
                                  <w:sz w:val="20"/>
                                  <w:szCs w:val="20"/>
                                </w:rPr>
                                <w:t>2.0</w:t>
                              </w:r>
                              <w:r w:rsidRPr="00F82443">
                                <w:rPr>
                                  <w:sz w:val="20"/>
                                  <w:szCs w:val="20"/>
                                </w:rPr>
                                <w:tab/>
                                <w:t>COURSE DESIGN</w:t>
                              </w:r>
                              <w:r w:rsidRPr="00F82443">
                                <w:rPr>
                                  <w:spacing w:val="-11"/>
                                  <w:sz w:val="20"/>
                                  <w:szCs w:val="20"/>
                                </w:rPr>
                                <w:t xml:space="preserve"> </w:t>
                              </w:r>
                              <w:r w:rsidRPr="00F82443">
                                <w:rPr>
                                  <w:sz w:val="20"/>
                                  <w:szCs w:val="20"/>
                                </w:rPr>
                                <w:t>&amp; CONTENT</w:t>
                              </w:r>
                            </w:p>
                            <w:p w14:paraId="4B5C8EEB" w14:textId="77777777" w:rsidR="00581A7D" w:rsidRPr="00F82443" w:rsidRDefault="00581A7D" w:rsidP="00315CFE">
                              <w:pPr>
                                <w:tabs>
                                  <w:tab w:val="left" w:pos="649"/>
                                </w:tabs>
                                <w:spacing w:line="242" w:lineRule="auto"/>
                                <w:ind w:left="650" w:right="320" w:hanging="540"/>
                                <w:rPr>
                                  <w:sz w:val="20"/>
                                  <w:szCs w:val="20"/>
                                </w:rPr>
                              </w:pPr>
                            </w:p>
                            <w:p w14:paraId="38E3B9DE" w14:textId="77777777" w:rsidR="00581A7D" w:rsidRPr="00F82443" w:rsidRDefault="00581A7D" w:rsidP="00315CFE">
                              <w:pPr>
                                <w:tabs>
                                  <w:tab w:val="left" w:pos="649"/>
                                </w:tabs>
                                <w:spacing w:line="242" w:lineRule="auto"/>
                                <w:ind w:left="650" w:right="320" w:hanging="540"/>
                                <w:rPr>
                                  <w:sz w:val="20"/>
                                  <w:szCs w:val="20"/>
                                </w:rPr>
                              </w:pPr>
                              <w:r w:rsidRPr="00F82443">
                                <w:rPr>
                                  <w:sz w:val="20"/>
                                  <w:szCs w:val="20"/>
                                </w:rPr>
                                <w:t>3.0</w:t>
                              </w:r>
                              <w:r w:rsidRPr="00F82443">
                                <w:rPr>
                                  <w:sz w:val="20"/>
                                  <w:szCs w:val="20"/>
                                </w:rPr>
                                <w:tab/>
                                <w:t>LEARNING OBJECTIVES</w:t>
                              </w:r>
                              <w:r w:rsidRPr="00F82443">
                                <w:rPr>
                                  <w:spacing w:val="-14"/>
                                  <w:sz w:val="20"/>
                                  <w:szCs w:val="20"/>
                                </w:rPr>
                                <w:t xml:space="preserve"> </w:t>
                              </w:r>
                              <w:r w:rsidRPr="00F82443">
                                <w:rPr>
                                  <w:sz w:val="20"/>
                                  <w:szCs w:val="20"/>
                                </w:rPr>
                                <w:t>&amp; OUTCOMES</w:t>
                              </w:r>
                            </w:p>
                            <w:p w14:paraId="135E5417" w14:textId="77777777" w:rsidR="00581A7D" w:rsidRPr="00F82443" w:rsidRDefault="00581A7D" w:rsidP="00315CFE">
                              <w:pPr>
                                <w:tabs>
                                  <w:tab w:val="left" w:pos="649"/>
                                </w:tabs>
                                <w:spacing w:line="242" w:lineRule="auto"/>
                                <w:ind w:left="650" w:right="320" w:hanging="540"/>
                                <w:rPr>
                                  <w:sz w:val="20"/>
                                  <w:szCs w:val="20"/>
                                </w:rPr>
                              </w:pPr>
                            </w:p>
                            <w:p w14:paraId="24CCB30D" w14:textId="77777777" w:rsidR="00581A7D" w:rsidRPr="00F82443" w:rsidRDefault="00581A7D" w:rsidP="0029196E">
                              <w:pPr>
                                <w:numPr>
                                  <w:ilvl w:val="1"/>
                                  <w:numId w:val="17"/>
                                </w:numPr>
                                <w:tabs>
                                  <w:tab w:val="left" w:pos="649"/>
                                  <w:tab w:val="left" w:pos="650"/>
                                </w:tabs>
                                <w:spacing w:line="251" w:lineRule="exact"/>
                                <w:ind w:hanging="720"/>
                                <w:jc w:val="left"/>
                                <w:rPr>
                                  <w:sz w:val="20"/>
                                  <w:szCs w:val="20"/>
                                </w:rPr>
                              </w:pPr>
                              <w:r w:rsidRPr="00F82443">
                                <w:rPr>
                                  <w:sz w:val="20"/>
                                  <w:szCs w:val="20"/>
                                </w:rPr>
                                <w:t>COURSE</w:t>
                              </w:r>
                              <w:r w:rsidRPr="00F82443">
                                <w:rPr>
                                  <w:spacing w:val="-1"/>
                                  <w:sz w:val="20"/>
                                  <w:szCs w:val="20"/>
                                </w:rPr>
                                <w:t xml:space="preserve"> </w:t>
                              </w:r>
                              <w:r w:rsidRPr="00F82443">
                                <w:rPr>
                                  <w:sz w:val="20"/>
                                  <w:szCs w:val="20"/>
                                </w:rPr>
                                <w:t>COMPONENTS</w:t>
                              </w:r>
                            </w:p>
                            <w:p w14:paraId="5BFDB224" w14:textId="77777777" w:rsidR="00581A7D" w:rsidRPr="00F82443" w:rsidRDefault="00581A7D" w:rsidP="00315CFE">
                              <w:pPr>
                                <w:tabs>
                                  <w:tab w:val="left" w:pos="649"/>
                                </w:tabs>
                                <w:ind w:left="110"/>
                                <w:rPr>
                                  <w:sz w:val="20"/>
                                  <w:szCs w:val="20"/>
                                </w:rPr>
                              </w:pPr>
                            </w:p>
                            <w:p w14:paraId="2EA806AA" w14:textId="77777777" w:rsidR="00581A7D" w:rsidRPr="00F82443" w:rsidRDefault="00581A7D" w:rsidP="00315CFE">
                              <w:pPr>
                                <w:tabs>
                                  <w:tab w:val="left" w:pos="649"/>
                                </w:tabs>
                                <w:ind w:left="110"/>
                                <w:rPr>
                                  <w:sz w:val="20"/>
                                  <w:szCs w:val="20"/>
                                </w:rPr>
                              </w:pPr>
                              <w:r w:rsidRPr="00F82443">
                                <w:rPr>
                                  <w:sz w:val="20"/>
                                  <w:szCs w:val="20"/>
                                </w:rPr>
                                <w:t>5.0</w:t>
                              </w:r>
                              <w:r w:rsidRPr="00F82443">
                                <w:rPr>
                                  <w:sz w:val="20"/>
                                  <w:szCs w:val="20"/>
                                </w:rPr>
                                <w:tab/>
                                <w:t>REQUIRED MATERIALS</w:t>
                              </w:r>
                            </w:p>
                            <w:p w14:paraId="7F147DB2" w14:textId="77777777" w:rsidR="00581A7D" w:rsidRPr="00F82443" w:rsidRDefault="00581A7D" w:rsidP="00315CFE">
                              <w:pPr>
                                <w:tabs>
                                  <w:tab w:val="left" w:pos="649"/>
                                </w:tabs>
                                <w:spacing w:line="252" w:lineRule="exact"/>
                                <w:ind w:left="110"/>
                                <w:rPr>
                                  <w:sz w:val="20"/>
                                  <w:szCs w:val="20"/>
                                </w:rPr>
                              </w:pPr>
                            </w:p>
                            <w:p w14:paraId="502722FA" w14:textId="77777777" w:rsidR="00581A7D" w:rsidRPr="00F82443" w:rsidRDefault="00581A7D" w:rsidP="00315CFE">
                              <w:pPr>
                                <w:tabs>
                                  <w:tab w:val="left" w:pos="649"/>
                                </w:tabs>
                                <w:spacing w:line="252" w:lineRule="exact"/>
                                <w:ind w:left="110"/>
                                <w:rPr>
                                  <w:sz w:val="20"/>
                                  <w:szCs w:val="20"/>
                                </w:rPr>
                              </w:pPr>
                              <w:r w:rsidRPr="00F82443">
                                <w:rPr>
                                  <w:sz w:val="20"/>
                                  <w:szCs w:val="20"/>
                                </w:rPr>
                                <w:t>6.0</w:t>
                              </w:r>
                              <w:r w:rsidRPr="00F82443">
                                <w:rPr>
                                  <w:sz w:val="20"/>
                                  <w:szCs w:val="20"/>
                                </w:rPr>
                                <w:tab/>
                                <w:t>COURSE</w:t>
                              </w:r>
                              <w:r w:rsidRPr="00F82443">
                                <w:rPr>
                                  <w:spacing w:val="-2"/>
                                  <w:sz w:val="20"/>
                                  <w:szCs w:val="20"/>
                                </w:rPr>
                                <w:t xml:space="preserve"> </w:t>
                              </w:r>
                              <w:r w:rsidRPr="00F82443">
                                <w:rPr>
                                  <w:sz w:val="20"/>
                                  <w:szCs w:val="20"/>
                                </w:rPr>
                                <w:t>EXPECTATIONS</w:t>
                              </w:r>
                            </w:p>
                            <w:p w14:paraId="0875C0D8" w14:textId="77777777" w:rsidR="00581A7D" w:rsidRPr="00F82443" w:rsidRDefault="00581A7D" w:rsidP="00315CFE">
                              <w:pPr>
                                <w:tabs>
                                  <w:tab w:val="left" w:pos="649"/>
                                </w:tabs>
                                <w:spacing w:line="242" w:lineRule="auto"/>
                                <w:ind w:left="650" w:right="1159" w:hanging="540"/>
                                <w:rPr>
                                  <w:sz w:val="20"/>
                                  <w:szCs w:val="20"/>
                                </w:rPr>
                              </w:pPr>
                            </w:p>
                            <w:p w14:paraId="2873C0CA" w14:textId="77777777" w:rsidR="00581A7D" w:rsidRPr="00F82443" w:rsidRDefault="00581A7D" w:rsidP="00315CFE">
                              <w:pPr>
                                <w:tabs>
                                  <w:tab w:val="left" w:pos="649"/>
                                </w:tabs>
                                <w:spacing w:line="242" w:lineRule="auto"/>
                                <w:ind w:left="650" w:right="1159" w:hanging="540"/>
                                <w:rPr>
                                  <w:sz w:val="20"/>
                                  <w:szCs w:val="20"/>
                                </w:rPr>
                              </w:pPr>
                              <w:r w:rsidRPr="00F82443">
                                <w:rPr>
                                  <w:sz w:val="20"/>
                                  <w:szCs w:val="20"/>
                                </w:rPr>
                                <w:t>7.0</w:t>
                              </w:r>
                              <w:r w:rsidRPr="00F82443">
                                <w:rPr>
                                  <w:sz w:val="20"/>
                                  <w:szCs w:val="20"/>
                                </w:rPr>
                                <w:tab/>
                                <w:t>COURSE NOTES</w:t>
                              </w:r>
                              <w:r w:rsidRPr="00F82443">
                                <w:rPr>
                                  <w:spacing w:val="-7"/>
                                  <w:sz w:val="20"/>
                                  <w:szCs w:val="20"/>
                                </w:rPr>
                                <w:t xml:space="preserve"> </w:t>
                              </w:r>
                              <w:r w:rsidRPr="00F82443">
                                <w:rPr>
                                  <w:sz w:val="20"/>
                                  <w:szCs w:val="20"/>
                                </w:rPr>
                                <w:t>&amp; POSTINGS</w:t>
                              </w:r>
                            </w:p>
                            <w:p w14:paraId="7BB7C033" w14:textId="77777777" w:rsidR="00581A7D" w:rsidRPr="00F82443" w:rsidRDefault="00581A7D" w:rsidP="00315CFE">
                              <w:pPr>
                                <w:tabs>
                                  <w:tab w:val="left" w:pos="649"/>
                                </w:tabs>
                                <w:spacing w:line="247" w:lineRule="exact"/>
                                <w:ind w:left="110"/>
                                <w:rPr>
                                  <w:sz w:val="20"/>
                                  <w:szCs w:val="20"/>
                                </w:rPr>
                              </w:pPr>
                            </w:p>
                            <w:p w14:paraId="535554EB" w14:textId="77777777" w:rsidR="00581A7D" w:rsidRPr="00F82443" w:rsidRDefault="00581A7D" w:rsidP="00315CFE">
                              <w:pPr>
                                <w:tabs>
                                  <w:tab w:val="left" w:pos="649"/>
                                </w:tabs>
                                <w:spacing w:line="247" w:lineRule="exact"/>
                                <w:ind w:left="110"/>
                                <w:rPr>
                                  <w:sz w:val="20"/>
                                  <w:szCs w:val="20"/>
                                </w:rPr>
                              </w:pPr>
                              <w:r w:rsidRPr="00F82443">
                                <w:rPr>
                                  <w:sz w:val="20"/>
                                  <w:szCs w:val="20"/>
                                </w:rPr>
                                <w:t>8.0</w:t>
                              </w:r>
                              <w:r w:rsidRPr="00F82443">
                                <w:rPr>
                                  <w:sz w:val="20"/>
                                  <w:szCs w:val="20"/>
                                </w:rPr>
                                <w:tab/>
                                <w:t>GRADING</w:t>
                              </w:r>
                              <w:r w:rsidRPr="00F82443">
                                <w:rPr>
                                  <w:spacing w:val="-1"/>
                                  <w:sz w:val="20"/>
                                  <w:szCs w:val="20"/>
                                </w:rPr>
                                <w:t xml:space="preserve"> CRITERIA </w:t>
                              </w:r>
                              <w:r w:rsidRPr="00F82443">
                                <w:rPr>
                                  <w:sz w:val="20"/>
                                  <w:szCs w:val="20"/>
                                </w:rPr>
                                <w:t>&amp;</w:t>
                              </w:r>
                            </w:p>
                            <w:p w14:paraId="0BA7A6E6" w14:textId="77777777" w:rsidR="00581A7D" w:rsidRPr="00F82443" w:rsidRDefault="00581A7D" w:rsidP="00315CFE">
                              <w:pPr>
                                <w:spacing w:before="3" w:line="237" w:lineRule="auto"/>
                                <w:ind w:left="650" w:right="320"/>
                                <w:rPr>
                                  <w:sz w:val="20"/>
                                  <w:szCs w:val="20"/>
                                </w:rPr>
                              </w:pPr>
                              <w:r w:rsidRPr="00F82443">
                                <w:rPr>
                                  <w:sz w:val="20"/>
                                  <w:szCs w:val="20"/>
                                </w:rPr>
                                <w:t>PERFORMANCE ASSESSMENT</w:t>
                              </w:r>
                            </w:p>
                            <w:p w14:paraId="39BA6BC5" w14:textId="77777777" w:rsidR="00581A7D" w:rsidRPr="00F82443" w:rsidRDefault="00581A7D" w:rsidP="00315CFE">
                              <w:pPr>
                                <w:tabs>
                                  <w:tab w:val="left" w:pos="649"/>
                                </w:tabs>
                                <w:spacing w:before="2"/>
                                <w:ind w:left="110"/>
                                <w:rPr>
                                  <w:sz w:val="20"/>
                                  <w:szCs w:val="20"/>
                                </w:rPr>
                              </w:pPr>
                            </w:p>
                            <w:p w14:paraId="3FC53078" w14:textId="77777777" w:rsidR="00581A7D" w:rsidRPr="00F82443" w:rsidRDefault="00581A7D" w:rsidP="00315CFE">
                              <w:pPr>
                                <w:tabs>
                                  <w:tab w:val="left" w:pos="649"/>
                                </w:tabs>
                                <w:spacing w:before="2"/>
                                <w:ind w:left="110"/>
                                <w:rPr>
                                  <w:sz w:val="20"/>
                                  <w:szCs w:val="20"/>
                                </w:rPr>
                              </w:pPr>
                              <w:r w:rsidRPr="00F82443">
                                <w:rPr>
                                  <w:sz w:val="20"/>
                                  <w:szCs w:val="20"/>
                                </w:rPr>
                                <w:t>9.0</w:t>
                              </w:r>
                              <w:r w:rsidRPr="00F82443">
                                <w:rPr>
                                  <w:sz w:val="20"/>
                                  <w:szCs w:val="20"/>
                                </w:rPr>
                                <w:tab/>
                                <w:t>CLASS PROJECT</w:t>
                              </w:r>
                            </w:p>
                            <w:p w14:paraId="0AE14583" w14:textId="77777777" w:rsidR="00581A7D" w:rsidRPr="00F82443" w:rsidRDefault="00581A7D" w:rsidP="00315CFE">
                              <w:pPr>
                                <w:spacing w:before="3" w:line="251" w:lineRule="exact"/>
                                <w:ind w:left="110"/>
                                <w:rPr>
                                  <w:sz w:val="20"/>
                                  <w:szCs w:val="20"/>
                                </w:rPr>
                              </w:pPr>
                            </w:p>
                            <w:p w14:paraId="7F3464DD" w14:textId="77777777" w:rsidR="00581A7D" w:rsidRPr="00F82443" w:rsidRDefault="00581A7D" w:rsidP="00315CFE">
                              <w:pPr>
                                <w:spacing w:before="3" w:line="251" w:lineRule="exact"/>
                                <w:rPr>
                                  <w:sz w:val="20"/>
                                  <w:szCs w:val="20"/>
                                </w:rPr>
                              </w:pPr>
                              <w:r w:rsidRPr="00F82443">
                                <w:rPr>
                                  <w:sz w:val="20"/>
                                  <w:szCs w:val="20"/>
                                </w:rPr>
                                <w:t xml:space="preserve"> 10.0   ASSIGNMENT POLICIES</w:t>
                              </w:r>
                            </w:p>
                            <w:p w14:paraId="180E6DEB" w14:textId="77777777" w:rsidR="00581A7D" w:rsidRPr="00F82443" w:rsidRDefault="00581A7D" w:rsidP="00315CFE">
                              <w:pPr>
                                <w:spacing w:line="242" w:lineRule="auto"/>
                                <w:ind w:left="110" w:right="320"/>
                                <w:rPr>
                                  <w:sz w:val="20"/>
                                  <w:szCs w:val="20"/>
                                </w:rPr>
                              </w:pPr>
                            </w:p>
                            <w:p w14:paraId="7C9B9F1E" w14:textId="77777777" w:rsidR="00581A7D" w:rsidRPr="00F82443" w:rsidRDefault="00581A7D" w:rsidP="00315CFE">
                              <w:pPr>
                                <w:spacing w:line="242" w:lineRule="auto"/>
                                <w:ind w:left="540" w:right="320" w:hanging="540"/>
                                <w:rPr>
                                  <w:sz w:val="20"/>
                                  <w:szCs w:val="20"/>
                                </w:rPr>
                              </w:pPr>
                              <w:r w:rsidRPr="00F82443">
                                <w:rPr>
                                  <w:sz w:val="20"/>
                                  <w:szCs w:val="20"/>
                                </w:rPr>
                                <w:t xml:space="preserve"> 11.0   SUPPORT SYSTEMS &amp; </w:t>
                              </w:r>
                            </w:p>
                            <w:p w14:paraId="79343E6D" w14:textId="77777777" w:rsidR="00581A7D" w:rsidRPr="00F82443" w:rsidRDefault="00581A7D" w:rsidP="00315CFE">
                              <w:pPr>
                                <w:spacing w:line="242" w:lineRule="auto"/>
                                <w:ind w:left="630" w:right="320" w:hanging="630"/>
                                <w:rPr>
                                  <w:sz w:val="20"/>
                                  <w:szCs w:val="20"/>
                                </w:rPr>
                              </w:pPr>
                              <w:r w:rsidRPr="00F82443">
                                <w:rPr>
                                  <w:sz w:val="20"/>
                                  <w:szCs w:val="20"/>
                                </w:rPr>
                                <w:t xml:space="preserve">           ADDITIONAL INFORMATION</w:t>
                              </w:r>
                            </w:p>
                            <w:p w14:paraId="644BD79A" w14:textId="77777777" w:rsidR="00581A7D" w:rsidRPr="00F82443" w:rsidRDefault="00581A7D" w:rsidP="00315CFE">
                              <w:pPr>
                                <w:spacing w:line="242" w:lineRule="auto"/>
                                <w:ind w:right="320"/>
                                <w:rPr>
                                  <w:sz w:val="20"/>
                                  <w:szCs w:val="20"/>
                                </w:rPr>
                              </w:pPr>
                            </w:p>
                            <w:p w14:paraId="4C9B2076" w14:textId="77777777" w:rsidR="00581A7D" w:rsidRDefault="00581A7D" w:rsidP="00315CFE">
                              <w:pPr>
                                <w:spacing w:line="242" w:lineRule="auto"/>
                                <w:ind w:left="630" w:hanging="630"/>
                                <w:rPr>
                                  <w:sz w:val="20"/>
                                  <w:szCs w:val="20"/>
                                </w:rPr>
                              </w:pPr>
                              <w:r>
                                <w:rPr>
                                  <w:sz w:val="20"/>
                                  <w:szCs w:val="20"/>
                                </w:rPr>
                                <w:t xml:space="preserve"> </w:t>
                              </w:r>
                              <w:r w:rsidRPr="00F82443">
                                <w:rPr>
                                  <w:sz w:val="20"/>
                                  <w:szCs w:val="20"/>
                                </w:rPr>
                                <w:t>12.0   COURSE CALENDAR &amp; ASSIGNMENTS BY WEEK</w:t>
                              </w:r>
                            </w:p>
                            <w:p w14:paraId="76392FD2" w14:textId="77777777" w:rsidR="00581A7D" w:rsidRDefault="00581A7D" w:rsidP="00315CFE">
                              <w:pPr>
                                <w:spacing w:line="242" w:lineRule="auto"/>
                                <w:ind w:left="630" w:hanging="630"/>
                                <w:rPr>
                                  <w:sz w:val="20"/>
                                  <w:szCs w:val="20"/>
                                </w:rPr>
                              </w:pPr>
                            </w:p>
                            <w:p w14:paraId="0AEC8D25" w14:textId="77777777" w:rsidR="00581A7D" w:rsidRDefault="00581A7D" w:rsidP="00315CFE">
                              <w:pPr>
                                <w:spacing w:line="242" w:lineRule="auto"/>
                                <w:ind w:left="630" w:hanging="630"/>
                                <w:rPr>
                                  <w:sz w:val="20"/>
                                  <w:szCs w:val="20"/>
                                </w:rPr>
                              </w:pPr>
                              <w:r>
                                <w:rPr>
                                  <w:sz w:val="20"/>
                                  <w:szCs w:val="20"/>
                                </w:rPr>
                                <w:t xml:space="preserve"> 13.0   PEER &amp; SELF ASSESSMENT FORMS</w:t>
                              </w:r>
                            </w:p>
                            <w:p w14:paraId="2FEF6FAD" w14:textId="77777777" w:rsidR="00581A7D" w:rsidRPr="00F82443" w:rsidRDefault="00581A7D" w:rsidP="00315CFE">
                              <w:pPr>
                                <w:spacing w:line="242" w:lineRule="auto"/>
                                <w:ind w:left="630" w:hanging="630"/>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5463" id="Group 100" o:spid="_x0000_s1026" style="position:absolute;margin-left:84.65pt;margin-top:60.4pt;width:202.75pt;height:530.4pt;z-index:251659264;mso-position-horizontal-relative:page" coordorigin="1701,-10372" coordsize="4055,86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">
                <v:rect id="Rectangle 139" o:spid="_x0000_s1027" style="position:absolute;left:1701;top:-10372;width:4055;height:8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jkGwQAA&#10;ANwAAAAPAAAAZHJzL2Rvd25yZXYueG1sRE9LTwIxEL6b8B+aIeEGLRp8rBSiBqIJJ1A5D9ux3bid&#10;btoC67+3JiTe5sv3nPmy9604UUxNYA3TiQJBXAfTsNXw8b4e34NIGdlgG5g0/FCC5WJwNcfKhDNv&#10;6bTLVpQQThVqcDl3lZSpduQxTUJHXLivED3mAqOVJuK5hPtWXit1Kz02XBocdvTiqP7eHb0G++DS&#10;Zj/7fD6s7LSRr3d+paLXejTsnx5BZOrzv/jifjNlvrqBv2fKB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FY5BsEAAADcAAAADwAAAAAAAAAAAAAAAACXAgAAZHJzL2Rvd25y&#10;ZXYueG1sUEsFBgAAAAAEAAQA9QAAAIUDAAAAAA==&#10;" fillcolor="#c0504d" stroked="f"/>
                <v:rect id="Rectangle 138" o:spid="_x0000_s1028" style="position:absolute;left:1701;top:-10372;width:4055;height:8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WitwQAA&#10;ANwAAAAPAAAAZHJzL2Rvd25yZXYueG1sRE9Na8JAEL0X+h+WKXirsxaxkrqKCAWhJ9MieBuy0ySY&#10;nU2za4z+elcQepvH+5zFanCN6rkLtRcDk7EGxVJ4W0tp4Of783UOKkQSS40XNnDhAKvl89OCMuvP&#10;suM+j6VKIRIyMlDF2GaIoajYURj7liVxv75zFBPsSrQdnVO4a/BN6xk6qiU1VNTypuLimJ+cgRxp&#10;PttvTn9Rv++vh68t4rrujRm9DOsPUJGH+C9+uLc2zddTuD+TLsDl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XForcEAAADcAAAADwAAAAAAAAAAAAAAAACXAgAAZHJzL2Rvd25y&#10;ZXYueG1sUEsFBgAAAAAEAAQA9QAAAIUDAAAAAA==&#10;" filled="f" strokecolor="#4f81bc"/>
                <v:line id="Line 137" o:spid="_x0000_s1029" style="position:absolute;visibility:visible;mso-wrap-style:square" from="1916,-10179" to="5583,-101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dZO/cIAAADcAAAADwAAAAAAAAAAAAAA&#10;AAChAgAAZHJzL2Rvd25yZXYueG1sUEsFBgAAAAAEAAQA+QAAAJADAAAAAA==&#10;" strokeweight="1.5pt"/>
                <v:line id="Line 136" o:spid="_x0000_s1030" style="position:absolute;visibility:visible;mso-wrap-style:square" from="5628,-10164" to="5628,-9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QTQisIAAADcAAAADwAAAAAAAAAAAAAA&#10;AAChAgAAZHJzL2Rvd25yZXYueG1sUEsFBgAAAAAEAAQA+QAAAJADAAAAAA==&#10;" strokeweight="1.5pt"/>
                <v:line id="Line 135" o:spid="_x0000_s1031" style="position:absolute;visibility:visible;mso-wrap-style:square" from="5628,-9894" to="5628,-96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kh1EcIAAADcAAAADwAAAAAAAAAAAAAA&#10;AAChAgAAZHJzL2Rvd25yZXYueG1sUEsFBgAAAAAEAAQA+QAAAJADAAAAAA==&#10;" strokeweight="1.5pt"/>
                <v:line id="Line 134" o:spid="_x0000_s1032" style="position:absolute;visibility:visible;mso-wrap-style:square" from="5628,-9640" to="5628,-9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9fhY8UAAADcAAAADwAAAAAAAAAA&#10;AAAAAAChAgAAZHJzL2Rvd25yZXYueG1sUEsFBgAAAAAEAAQA+QAAAJMDAAAAAA==&#10;" strokeweight="1.5pt"/>
                <v:line id="Line 133" o:spid="_x0000_s1033" style="position:absolute;visibility:visible;mso-wrap-style:square" from="5628,-9389" to="5628,-9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tE+MIAAADcAAAADwAAAGRycy9kb3ducmV2LnhtbERPTWvCQBC9C/6HZQRvummFoqmrFMFa&#10;emsUwduQHZM02dm4u9H033cFwds83ucs171pxJWcrywreJkmIIhzqysuFBz228kchA/IGhvLpOCP&#10;PKxXw8ESU21v/EPXLBQihrBPUUEZQptK6fOSDPqpbYkjd7bOYIjQFVI7vMVw08jXJHmTBiuODSW2&#10;tCkpr7POKDh2GZ9+661rsPvc7c7HS+1n30qNR/3HO4hAfXiKH+4vHecnC7g/Ey+Qq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JtE+MIAAADcAAAADwAAAAAAAAAAAAAA&#10;AAChAgAAZHJzL2Rvd25yZXYueG1sUEsFBgAAAAAEAAQA+QAAAJADAAAAAA==&#10;" strokeweight="1.5pt"/>
                <v:line id="Line 132" o:spid="_x0000_s1034" style="position:absolute;visibility:visible;mso-wrap-style:square" from="5628,-9134" to="5628,-88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h7uMUAAADcAAAADwAAAAAAAAAA&#10;AAAAAAChAgAAZHJzL2Rvd25yZXYueG1sUEsFBgAAAAAEAAQA+QAAAJMDAAAAAA==&#10;" strokeweight="1.5pt"/>
                <v:line id="Line 131" o:spid="_x0000_s1035" style="position:absolute;visibility:visible;mso-wrap-style:square" from="5628,-8879" to="5628,-8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zTeI8IAAADcAAAADwAAAAAAAAAAAAAA&#10;AAChAgAAZHJzL2Rvd25yZXYueG1sUEsFBgAAAAAEAAQA+QAAAJADAAAAAA==&#10;" strokeweight="1.5pt"/>
                <v:line id="Line 130" o:spid="_x0000_s1036" style="position:absolute;visibility:visible;mso-wrap-style:square" from="5628,-8629" to="5628,-83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5kBUwQAAANwAAAAPAAAAAAAAAAAAAAAA&#10;AKECAABkcnMvZG93bnJldi54bWxQSwUGAAAAAAQABAD5AAAAjwMAAAAA&#10;" strokeweight="1.5pt"/>
                <v:line id="Line 129" o:spid="_x0000_s1037" style="position:absolute;visibility:visible;mso-wrap-style:square" from="5628,-8374" to="5628,-8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quXPwQAAANwAAAAPAAAAAAAAAAAAAAAA&#10;AKECAABkcnMvZG93bnJldi54bWxQSwUGAAAAAAQABAD5AAAAjwMAAAAA&#10;" strokeweight="1.5pt"/>
                <v:line id="Line 128" o:spid="_x0000_s1038" style="position:absolute;visibility:visible;mso-wrap-style:square" from="5628,-8144" to="5628,-78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0N9u8IAAADcAAAADwAAAAAAAAAAAAAA&#10;AAChAgAAZHJzL2Rvd25yZXYueG1sUEsFBgAAAAAEAAQA+QAAAJADAAAAAA==&#10;" strokeweight="1.5pt"/>
                <v:line id="Line 127" o:spid="_x0000_s1039" style="position:absolute;visibility:visible;mso-wrap-style:square" from="5628,-7893" to="5628,-7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A/YIMIAAADcAAAADwAAAAAAAAAAAAAA&#10;AAChAgAAZHJzL2Rvd25yZXYueG1sUEsFBgAAAAAEAAQA+QAAAJADAAAAAA==&#10;" strokeweight="1.5pt"/>
                <v:line id="Line 126" o:spid="_x0000_s1040" style="position:absolute;visibility:visible;mso-wrap-style:square" from="5628,-7638" to="5628,-7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N1GV8EAAADcAAAADwAAAGRycy9kb3ducmV2LnhtbERPTYvCMBC9L/gfwgh7W1NXkKUaRQRX&#10;2ZtdEbwNzdjWNpOapNr99xtB8DaP9znzZW8acSPnK8sKxqMEBHFudcWFgsPv5uMLhA/IGhvLpOCP&#10;PCwXg7c5ptreeU+3LBQihrBPUUEZQptK6fOSDPqRbYkjd7bOYIjQFVI7vMdw08jPJJlKgxXHhhJb&#10;WpeU11lnFBy7jE+XeuMa7L632/PxWvvJj1Lvw341AxGoDy/x073Tcf54Co9n4gV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03UZXwQAAANwAAAAPAAAAAAAAAAAAAAAA&#10;AKECAABkcnMvZG93bnJldi54bWxQSwUGAAAAAAQABAD5AAAAjwMAAAAA&#10;" strokeweight="1.5pt"/>
                <v:line id="Line 125" o:spid="_x0000_s1041" style="position:absolute;visibility:visible;mso-wrap-style:square" from="5628,-7383" to="5628,-7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HjzMIAAADcAAAADwAAAGRycy9kb3ducmV2LnhtbERPTWvCQBC9F/wPywje6sYKrURXEcFa&#10;ejOK4G3IjklMdjbubjT9926h0Ns83ucsVr1pxJ2crywrmIwTEMS51RUXCo6H7esMhA/IGhvLpOCH&#10;PKyWg5cFpto+eE/3LBQihrBPUUEZQptK6fOSDPqxbYkjd7HOYIjQFVI7fMRw08i3JHmXBiuODSW2&#10;tCkpr7POKDh1GZ+v9dY12H3udpfTrfbTb6VGw349BxGoD//iP/eXjvMnH/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5HjzMIAAADcAAAADwAAAAAAAAAAAAAA&#10;AAChAgAAZHJzL2Rvd25yZXYueG1sUEsFBgAAAAAEAAQA+QAAAJADAAAAAA==&#10;" strokeweight="1.5pt"/>
                <v:line id="Line 124" o:spid="_x0000_s1042" style="position:absolute;visibility:visible;mso-wrap-style:square" from="5628,-7133" to="5628,-6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53vsUAAADcAAAADwAAAGRycy9kb3ducmV2LnhtbESPQWvCQBCF74X+h2UK3urGFqSkrlIK&#10;1uLNVITehuyYpMnOprsbjf/eOQjeZnhv3vtmsRpdp04UYuPZwGyagSIuvW24MrD/WT+/gYoJ2WLn&#10;mQxcKMJq+fiwwNz6M+/oVKRKSQjHHA3UKfW51rGsyWGc+p5YtKMPDpOsodI24FnCXadfsmyuHTYs&#10;DTX29FlT2RaDM3AYCv79a9ehw+Frszke/tv4ujVm8jR+vINKNKa7+Xb9bQV/JrTyjEygl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g53vsUAAADcAAAADwAAAAAAAAAA&#10;AAAAAAChAgAAZHJzL2Rvd25yZXYueG1sUEsFBgAAAAAEAAQA+QAAAJMDAAAAAA==&#10;" strokeweight="1.5pt"/>
                <v:line id="Line 123" o:spid="_x0000_s1043" style="position:absolute;visibility:visible;mso-wrap-style:square" from="5628,-6878" to="5628,-6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ULSJcIAAADcAAAADwAAAAAAAAAAAAAA&#10;AAChAgAAZHJzL2Rvd25yZXYueG1sUEsFBgAAAAAEAAQA+QAAAJADAAAAAA==&#10;" strokeweight="1.5pt"/>
                <v:line id="Line 122" o:spid="_x0000_s1044" style="position:absolute;visibility:visible;mso-wrap-style:square" from="5628,-6629" to="5628,-63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hSxBcUAAADcAAAADwAAAAAAAAAA&#10;AAAAAAChAgAAZHJzL2Rvd25yZXYueG1sUEsFBgAAAAAEAAQA+QAAAJMDAAAAAA==&#10;" strokeweight="1.5pt"/>
                <v:line id="Line 121" o:spid="_x0000_s1045" style="position:absolute;visibility:visible;mso-wrap-style:square" from="5628,-6373" to="5628,-6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WBSewQAAANwAAAAPAAAAAAAAAAAAAAAA&#10;AKECAABkcnMvZG93bnJldi54bWxQSwUGAAAAAAQABAD5AAAAjwMAAAAA&#10;" strokeweight="1.5pt"/>
                <v:line id="Line 120" o:spid="_x0000_s1046" style="position:absolute;visibility:visible;mso-wrap-style:square" from="5628,-6118" to="5628,-5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YqK6cIAAADcAAAADwAAAAAAAAAAAAAA&#10;AAChAgAAZHJzL2Rvd25yZXYueG1sUEsFBgAAAAAEAAQA+QAAAJADAAAAAA==&#10;" strokeweight="1.5pt"/>
                <v:line id="Line 119" o:spid="_x0000_s1047" style="position:absolute;visibility:visible;mso-wrap-style:square" from="5628,-5868" to="5628,-56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YvcsIAAADcAAAADwAAAAAAAAAAAAAA&#10;AAChAgAAZHJzL2Rvd25yZXYueG1sUEsFBgAAAAAEAAQA+QAAAJADAAAAAA==&#10;" strokeweight="1.5pt"/>
                <v:line id="Line 118" o:spid="_x0000_s1048" style="position:absolute;visibility:visible;mso-wrap-style:square" from="5628,-5613" to="5628,-5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S+3BsIAAADcAAAADwAAAAAAAAAAAAAA&#10;AAChAgAAZHJzL2Rvd25yZXYueG1sUEsFBgAAAAAEAAQA+QAAAJADAAAAAA==&#10;" strokeweight="1.5pt"/>
                <v:line id="Line 117" o:spid="_x0000_s1049" style="position:absolute;visibility:visible;mso-wrap-style:square" from="5628,-5363" to="5628,-5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MSncIAAADcAAAADwAAAGRycy9kb3ducmV2LnhtbERPTWvCQBC9F/wPywi91Y2WFomuIoJV&#10;ejOK4G3IjklMdjbd3Wj8926h0Ns83ufMl71pxI2crywrGI8SEMS51RUXCo6HzdsUhA/IGhvLpOBB&#10;HpaLwcscU23vvKdbFgoRQ9inqKAMoU2l9HlJBv3ItsSRu1hnMEToCqkd3mO4aeQkST6lwYpjQ4kt&#10;rUvK66wzCk5dxudrvXENdl/b7eX0U/v3b6Veh/1qBiJQH/7Ff+6djvMnH/D7TL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mMSncIAAADcAAAADwAAAAAAAAAAAAAA&#10;AAChAgAAZHJzL2Rvd25yZXYueG1sUEsFBgAAAAAEAAQA+QAAAJADAAAAAA==&#10;" strokeweight="1.5pt"/>
                <v:line id="Line 116" o:spid="_x0000_s1050" style="position:absolute;visibility:visible;mso-wrap-style:square" from="5628,-5108" to="5628,-48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GM6sIAAADcAAAADwAAAGRycy9kb3ducmV2LnhtbERPS4vCMBC+L/gfwgje1lQFWapRRPCB&#10;t+2K4G1oxra2mdQk1e6/3yws7G0+vucs171pxJOcrywrmIwTEMS51RUXCs5fu/cPED4ga2wsk4Jv&#10;8rBeDd6WmGr74k96ZqEQMYR9igrKENpUSp+XZNCPbUscuZt1BkOErpDa4SuGm0ZOk2QuDVYcG0ps&#10;aVtSXmedUXDpMr7e651rsNsfDrfLo/azk1KjYb9ZgAjUh3/xn/uo4/zpHH6fiRfI1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rGM6sIAAADcAAAADwAAAAAAAAAAAAAA&#10;AAChAgAAZHJzL2Rvd25yZXYueG1sUEsFBgAAAAAEAAQA+QAAAJADAAAAAA==&#10;" strokeweight="1.5pt"/>
                <v:line id="Line 115" o:spid="_x0000_s1051" style="position:absolute;visibility:visible;mso-wrap-style:square" from="5628,-4853" to="5628,-46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f0pccIAAADcAAAADwAAAAAAAAAAAAAA&#10;AAChAgAAZHJzL2Rvd25yZXYueG1sUEsFBgAAAAAEAAQA+QAAAJADAAAAAA==&#10;" strokeweight="1.5pt"/>
                <v:line id="Line 114" o:spid="_x0000_s1052" style="position:absolute;visibility:visible;mso-wrap-style:square" from="5628,-4602" to="5628,-4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K9A8UAAADcAAAADwAAAAAAAAAA&#10;AAAAAAChAgAAZHJzL2Rvd25yZXYueG1sUEsFBgAAAAAEAAQA+QAAAJMDAAAAAA==&#10;" strokeweight="1.5pt"/>
                <v:line id="Line 113" o:spid="_x0000_s1053" style="position:absolute;visibility:visible;mso-wrap-style:square" from="5628,-4347" to="5628,-40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4YmMIAAADcAAAADwAAAGRycy9kb3ducmV2LnhtbERPTWvCQBC9F/wPywi91Y0WSo2uIoJV&#10;ejOK4G3IjklMdjbd3Wj8926h0Ns83ufMl71pxI2crywrGI8SEMS51RUXCo6HzdsnCB+QNTaWScGD&#10;PCwXg5c5ptreeU+3LBQihrBPUUEZQptK6fOSDPqRbYkjd7HOYIjQFVI7vMdw08hJknxIgxXHhhJb&#10;WpeU11lnFJy6jM/XeuMa7L6228vpp/bv30q9DvvVDESgPvyL/9w7HedPpvD7TL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y4YmMIAAADcAAAADwAAAAAAAAAAAAAA&#10;AAChAgAAZHJzL2Rvd25yZXYueG1sUEsFBgAAAAAEAAQA+QAAAJADAAAAAA==&#10;" strokeweight="1.5pt"/>
                <v:line id="Line 112" o:spid="_x0000_s1054" style="position:absolute;visibility:visible;mso-wrap-style:square" from="5628,-4097" to="5628,-3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80n2MUAAADcAAAADwAAAAAAAAAA&#10;AAAAAAChAgAAZHJzL2Rvd25yZXYueG1sUEsFBgAAAAAEAAQA+QAAAJMDAAAAAA==&#10;" strokeweight="1.5pt"/>
                <v:line id="Line 111" o:spid="_x0000_s1055" style="position:absolute;visibility:visible;mso-wrap-style:square" from="5628,-3842" to="5628,-3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gYJDwQAAANwAAAAPAAAAAAAAAAAAAAAA&#10;AKECAABkcnMvZG93bnJldi54bWxQSwUGAAAAAAQABAD5AAAAjwMAAAAA&#10;" strokeweight="1.5pt"/>
                <v:line id="Line 110" o:spid="_x0000_s1056" style="position:absolute;visibility:visible;mso-wrap-style:square" from="5628,-3592" to="5628,-3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FMcNMIAAADcAAAADwAAAAAAAAAAAAAA&#10;AAChAgAAZHJzL2Rvd25yZXYueG1sUEsFBgAAAAAEAAQA+QAAAJADAAAAAA==&#10;" strokeweight="1.5pt"/>
                <v:line id="Line 109" o:spid="_x0000_s1057" style="position:absolute;visibility:visible;mso-wrap-style:square" from="5628,-3338" to="5628,-3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x+5r8IAAADcAAAADwAAAAAAAAAAAAAA&#10;AAChAgAAZHJzL2Rvd25yZXYueG1sUEsFBgAAAAAEAAQA+QAAAJADAAAAAA==&#10;" strokeweight="1.5pt"/>
                <v:line id="Line 108" o:spid="_x0000_s1058" style="position:absolute;visibility:visible;mso-wrap-style:square" from="5628,-3082" to="5628,-2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PYh28IAAADcAAAADwAAAAAAAAAAAAAA&#10;AAChAgAAZHJzL2Rvd25yZXYueG1sUEsFBgAAAAAEAAQA+QAAAJADAAAAAA==&#10;" strokeweight="1.5pt"/>
                <v:line id="Line 107" o:spid="_x0000_s1059" style="position:absolute;visibility:visible;mso-wrap-style:square" from="5628,-2832" to="5628,-2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qEQMIAAADcAAAADwAAAGRycy9kb3ducmV2LnhtbERPTWvCQBC9F/wPywje6sZKi0RXEUEt&#10;vRlF8DZkxyQmO5vubjT9926h0Ns83ucsVr1pxJ2crywrmIwTEMS51RUXCk7H7esMhA/IGhvLpOCH&#10;PKyWg5cFpto++ED3LBQihrBPUUEZQptK6fOSDPqxbYkjd7XOYIjQFVI7fMRw08i3JPmQBiuODSW2&#10;tCkpr7POKDh3GV9u9dY12O32++v5u/bTL6VGw349BxGoD//iP/enjvOn7/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7qEQMIAAADcAAAADwAAAAAAAAAAAAAA&#10;AAChAgAAZHJzL2Rvd25yZXYueG1sUEsFBgAAAAAEAAQA+QAAAJADAAAAAA==&#10;" strokeweight="1.5pt"/>
                <v:line id="Line 106" o:spid="_x0000_s1060" style="position:absolute;visibility:visible;mso-wrap-style:square" from="5628,-2577" to="5628,-2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Bo3wQAAANwAAAAPAAAAAAAAAAAAAAAA&#10;AKECAABkcnMvZG93bnJldi54bWxQSwUGAAAAAAQABAD5AAAAjwMAAAAA&#10;" strokeweight="1.5pt"/>
                <v:line id="Line 105" o:spid="_x0000_s1061" style="position:absolute;visibility:visible;mso-wrap-style:square" from="5628,-2327" to="5628,-20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S/rMIAAADcAAAADwAAAGRycy9kb3ducmV2LnhtbERPTWvCQBC9F/wPywje6sYKrURXEUEt&#10;vRlF8DZkxyQmO5vubjT9926h0Ns83ucsVr1pxJ2crywrmIwTEMS51RUXCk7H7esMhA/IGhvLpOCH&#10;PKyWg5cFpto++ED3LBQihrBPUUEZQptK6fOSDPqxbYkjd7XOYIjQFVI7fMRw08i3JHmXBiuODSW2&#10;tCkpr7POKDh3GV9u9dY12O32++v5u/bTL6VGw349BxGoD//iP/enjvOnH/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CS/rMIAAADcAAAADwAAAAAAAAAAAAAA&#10;AAChAgAAZHJzL2Rvd25yZXYueG1sUEsFBgAAAAAEAAQA+QAAAJADAAAAAA==&#10;" strokeweight="1.5pt"/>
                <v:line id="Line 104" o:spid="_x0000_s1062" style="position:absolute;visibility:visible;mso-wrap-style:square" from="1901,-10194" to="1901,-1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bsr3sUAAADcAAAADwAAAAAAAAAA&#10;AAAAAAChAgAAZHJzL2Rvd25yZXYueG1sUEsFBgAAAAAEAAQA+QAAAJMDAAAAAA==&#10;" strokeweight="1.5pt"/>
                <v:line id="Line 103" o:spid="_x0000_s1063" style="position:absolute;visibility:visible;mso-wrap-style:square" from="5628,-2072" to="5628,-1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veORcIAAADcAAAADwAAAAAAAAAAAAAA&#10;AAChAgAAZHJzL2Rvd25yZXYueG1sUEsFBgAAAAAEAAQA+QAAAJADAAAAAA==&#10;" strokeweight="1.5pt"/>
                <v:line id="Line 102" o:spid="_x0000_s1064" style="position:absolute;visibility:visible;mso-wrap-style:square" from="5598,-10194" to="5598,-1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8tUpcUAAADcAAAADwAAAAAAAAAA&#10;AAAAAAChAgAAZHJzL2Rvd25yZXYueG1sUEsFBgAAAAAEAAQA+QAAAJMDAAAAAA==&#10;" strokeweight="1.5pt"/>
                <v:shapetype id="_x0000_t202" coordsize="21600,21600" o:spt="202" path="m0,0l0,21600,21600,21600,21600,0xe">
                  <v:stroke joinstyle="miter"/>
                  <v:path gradientshapeok="t" o:connecttype="rect"/>
                </v:shapetype>
                <v:shape id="Text Box 101" o:spid="_x0000_s1065" type="#_x0000_t202" style="position:absolute;left:1916;top:-10165;width:3667;height:8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kUFxAAA&#10;ANwAAAAPAAAAZHJzL2Rvd25yZXYueG1sRE9Na8JAEL0L/Q/LCN7MxlpKia6ipZUeitRU0eOQHbOp&#10;2dmQ3Wr8965Q6G0e73Om887W4kytrxwrGCUpCOLC6YpLBdvv9+ELCB+QNdaOScGVPMxnD70pZtpd&#10;eEPnPJQihrDPUIEJocmk9IUhiz5xDXHkjq61GCJsS6lbvMRwW8vHNH2WFiuODQYbejVUnPJfq2C1&#10;P8qdWXc/G3v4Wo7d22e+HxdKDfrdYgIiUBf+xX/uDx3nP43g/ky8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7JFBcQAAADcAAAADwAAAAAAAAAAAAAAAACXAgAAZHJzL2Rv&#10;d25yZXYueG1sUEsFBgAAAAAEAAQA9QAAAIgDAAAAAA==&#10;" fillcolor="yellow" stroked="f">
                  <v:textbox inset="0,0,0,0">
                    <w:txbxContent>
                      <w:p w14:paraId="09AC1D27" w14:textId="77777777" w:rsidR="00581A7D" w:rsidRPr="00D075BB" w:rsidRDefault="00581A7D" w:rsidP="002177B1">
                        <w:pPr>
                          <w:spacing w:before="14"/>
                          <w:ind w:right="988"/>
                          <w:jc w:val="center"/>
                          <w:rPr>
                            <w:b/>
                            <w:sz w:val="22"/>
                            <w:szCs w:val="22"/>
                          </w:rPr>
                        </w:pPr>
                        <w:r>
                          <w:rPr>
                            <w:b/>
                            <w:sz w:val="22"/>
                            <w:szCs w:val="22"/>
                          </w:rPr>
                          <w:t xml:space="preserve">                  </w:t>
                        </w:r>
                        <w:proofErr w:type="spellStart"/>
                        <w:r w:rsidRPr="00D075BB">
                          <w:rPr>
                            <w:b/>
                            <w:sz w:val="22"/>
                            <w:szCs w:val="22"/>
                          </w:rPr>
                          <w:t>MOR</w:t>
                        </w:r>
                        <w:proofErr w:type="spellEnd"/>
                        <w:r w:rsidRPr="00D075BB">
                          <w:rPr>
                            <w:b/>
                            <w:sz w:val="22"/>
                            <w:szCs w:val="22"/>
                          </w:rPr>
                          <w:t xml:space="preserve"> 554:</w:t>
                        </w:r>
                      </w:p>
                      <w:p w14:paraId="2AE71372" w14:textId="77777777" w:rsidR="00581A7D" w:rsidRPr="00D075BB" w:rsidRDefault="00581A7D" w:rsidP="00897813">
                        <w:pPr>
                          <w:spacing w:before="4" w:line="237" w:lineRule="auto"/>
                          <w:ind w:left="1166" w:hanging="1166"/>
                          <w:jc w:val="center"/>
                          <w:rPr>
                            <w:b/>
                            <w:sz w:val="22"/>
                            <w:szCs w:val="22"/>
                          </w:rPr>
                        </w:pPr>
                        <w:r w:rsidRPr="00D075BB">
                          <w:rPr>
                            <w:b/>
                            <w:sz w:val="22"/>
                            <w:szCs w:val="22"/>
                          </w:rPr>
                          <w:t>LEADING INNOVATION</w:t>
                        </w:r>
                      </w:p>
                      <w:p w14:paraId="7DE1D1AE" w14:textId="77777777" w:rsidR="00581A7D" w:rsidRPr="00D075BB" w:rsidRDefault="00581A7D" w:rsidP="00897813">
                        <w:pPr>
                          <w:spacing w:before="4" w:line="237" w:lineRule="auto"/>
                          <w:ind w:left="1166" w:hanging="1166"/>
                          <w:jc w:val="center"/>
                          <w:rPr>
                            <w:b/>
                            <w:sz w:val="22"/>
                            <w:szCs w:val="22"/>
                          </w:rPr>
                        </w:pPr>
                        <w:r w:rsidRPr="00D075BB">
                          <w:rPr>
                            <w:b/>
                            <w:sz w:val="22"/>
                            <w:szCs w:val="22"/>
                          </w:rPr>
                          <w:t>&amp;</w:t>
                        </w:r>
                      </w:p>
                      <w:p w14:paraId="5B35F52C" w14:textId="77777777" w:rsidR="00581A7D" w:rsidRPr="00D075BB" w:rsidRDefault="00581A7D" w:rsidP="00897813">
                        <w:pPr>
                          <w:spacing w:before="4" w:line="237" w:lineRule="auto"/>
                          <w:ind w:left="1166" w:hanging="1166"/>
                          <w:jc w:val="center"/>
                          <w:rPr>
                            <w:b/>
                            <w:sz w:val="22"/>
                            <w:szCs w:val="22"/>
                          </w:rPr>
                        </w:pPr>
                        <w:r w:rsidRPr="00D075BB">
                          <w:rPr>
                            <w:b/>
                            <w:sz w:val="22"/>
                            <w:szCs w:val="22"/>
                          </w:rPr>
                          <w:t>CHANGE</w:t>
                        </w:r>
                      </w:p>
                      <w:p w14:paraId="400B87A7" w14:textId="77777777" w:rsidR="00581A7D" w:rsidRPr="00F82443" w:rsidRDefault="00581A7D" w:rsidP="00897813">
                        <w:pPr>
                          <w:spacing w:before="5"/>
                          <w:jc w:val="center"/>
                          <w:rPr>
                            <w:b/>
                            <w:i/>
                            <w:sz w:val="20"/>
                            <w:szCs w:val="20"/>
                          </w:rPr>
                        </w:pPr>
                      </w:p>
                      <w:p w14:paraId="155FF660" w14:textId="77777777" w:rsidR="00581A7D" w:rsidRPr="00F82443" w:rsidRDefault="00581A7D" w:rsidP="00897813">
                        <w:pPr>
                          <w:jc w:val="center"/>
                          <w:rPr>
                            <w:b/>
                            <w:sz w:val="20"/>
                            <w:szCs w:val="20"/>
                          </w:rPr>
                        </w:pPr>
                        <w:r w:rsidRPr="00F82443">
                          <w:rPr>
                            <w:b/>
                            <w:sz w:val="20"/>
                            <w:szCs w:val="20"/>
                          </w:rPr>
                          <w:t>PROFESSOR MICHAEL MISCHE</w:t>
                        </w:r>
                      </w:p>
                      <w:p w14:paraId="1D7B7926" w14:textId="77777777" w:rsidR="00581A7D" w:rsidRPr="00F82443" w:rsidRDefault="00581A7D" w:rsidP="00897813">
                        <w:pPr>
                          <w:spacing w:before="10"/>
                          <w:jc w:val="center"/>
                          <w:rPr>
                            <w:b/>
                            <w:i/>
                            <w:sz w:val="20"/>
                            <w:szCs w:val="20"/>
                          </w:rPr>
                        </w:pPr>
                      </w:p>
                      <w:p w14:paraId="24E36A18" w14:textId="77777777" w:rsidR="00581A7D" w:rsidRPr="00F82443" w:rsidRDefault="00581A7D" w:rsidP="00897813">
                        <w:pPr>
                          <w:spacing w:before="1"/>
                          <w:ind w:right="988"/>
                          <w:jc w:val="center"/>
                          <w:rPr>
                            <w:b/>
                            <w:sz w:val="20"/>
                            <w:szCs w:val="20"/>
                          </w:rPr>
                        </w:pPr>
                        <w:r w:rsidRPr="00F82443">
                          <w:rPr>
                            <w:b/>
                            <w:sz w:val="20"/>
                            <w:szCs w:val="20"/>
                          </w:rPr>
                          <w:t xml:space="preserve">                 </w:t>
                        </w:r>
                        <w:r w:rsidRPr="00F82443">
                          <w:rPr>
                            <w:b/>
                            <w:sz w:val="20"/>
                            <w:szCs w:val="20"/>
                            <w:u w:val="single"/>
                          </w:rPr>
                          <w:t>Table of Contents</w:t>
                        </w:r>
                      </w:p>
                      <w:p w14:paraId="4369D28A" w14:textId="77777777" w:rsidR="00581A7D" w:rsidRPr="00F82443" w:rsidRDefault="00581A7D" w:rsidP="00315CFE">
                        <w:pPr>
                          <w:spacing w:before="8"/>
                          <w:rPr>
                            <w:b/>
                            <w:i/>
                            <w:sz w:val="20"/>
                            <w:szCs w:val="20"/>
                          </w:rPr>
                        </w:pPr>
                      </w:p>
                      <w:p w14:paraId="4DBEDE56" w14:textId="77777777" w:rsidR="00581A7D" w:rsidRPr="00F82443" w:rsidRDefault="00581A7D" w:rsidP="0029196E">
                        <w:pPr>
                          <w:numPr>
                            <w:ilvl w:val="1"/>
                            <w:numId w:val="18"/>
                          </w:numPr>
                          <w:tabs>
                            <w:tab w:val="left" w:pos="649"/>
                            <w:tab w:val="left" w:pos="650"/>
                          </w:tabs>
                          <w:spacing w:before="1"/>
                          <w:jc w:val="left"/>
                          <w:rPr>
                            <w:sz w:val="20"/>
                            <w:szCs w:val="20"/>
                          </w:rPr>
                        </w:pPr>
                        <w:r w:rsidRPr="00F82443">
                          <w:rPr>
                            <w:sz w:val="20"/>
                            <w:szCs w:val="20"/>
                          </w:rPr>
                          <w:t>INTRODUCTION</w:t>
                        </w:r>
                      </w:p>
                      <w:p w14:paraId="2E6459CB" w14:textId="77777777" w:rsidR="00581A7D" w:rsidRPr="00F82443" w:rsidRDefault="00581A7D" w:rsidP="00315CFE">
                        <w:pPr>
                          <w:tabs>
                            <w:tab w:val="left" w:pos="649"/>
                          </w:tabs>
                          <w:spacing w:line="242" w:lineRule="auto"/>
                          <w:ind w:left="650" w:right="1064" w:hanging="540"/>
                          <w:rPr>
                            <w:sz w:val="20"/>
                            <w:szCs w:val="20"/>
                          </w:rPr>
                        </w:pPr>
                      </w:p>
                      <w:p w14:paraId="5AD57E56" w14:textId="77777777" w:rsidR="00581A7D" w:rsidRPr="00F82443" w:rsidRDefault="00581A7D" w:rsidP="00315CFE">
                        <w:pPr>
                          <w:tabs>
                            <w:tab w:val="left" w:pos="649"/>
                          </w:tabs>
                          <w:spacing w:line="242" w:lineRule="auto"/>
                          <w:ind w:left="650" w:right="1064" w:hanging="540"/>
                          <w:rPr>
                            <w:sz w:val="20"/>
                            <w:szCs w:val="20"/>
                          </w:rPr>
                        </w:pPr>
                        <w:r w:rsidRPr="00F82443">
                          <w:rPr>
                            <w:sz w:val="20"/>
                            <w:szCs w:val="20"/>
                          </w:rPr>
                          <w:t>2.0</w:t>
                        </w:r>
                        <w:r w:rsidRPr="00F82443">
                          <w:rPr>
                            <w:sz w:val="20"/>
                            <w:szCs w:val="20"/>
                          </w:rPr>
                          <w:tab/>
                          <w:t>COURSE DESIGN</w:t>
                        </w:r>
                        <w:r w:rsidRPr="00F82443">
                          <w:rPr>
                            <w:spacing w:val="-11"/>
                            <w:sz w:val="20"/>
                            <w:szCs w:val="20"/>
                          </w:rPr>
                          <w:t xml:space="preserve"> </w:t>
                        </w:r>
                        <w:r w:rsidRPr="00F82443">
                          <w:rPr>
                            <w:sz w:val="20"/>
                            <w:szCs w:val="20"/>
                          </w:rPr>
                          <w:t>&amp; CONTENT</w:t>
                        </w:r>
                      </w:p>
                      <w:p w14:paraId="4B5C8EEB" w14:textId="77777777" w:rsidR="00581A7D" w:rsidRPr="00F82443" w:rsidRDefault="00581A7D" w:rsidP="00315CFE">
                        <w:pPr>
                          <w:tabs>
                            <w:tab w:val="left" w:pos="649"/>
                          </w:tabs>
                          <w:spacing w:line="242" w:lineRule="auto"/>
                          <w:ind w:left="650" w:right="320" w:hanging="540"/>
                          <w:rPr>
                            <w:sz w:val="20"/>
                            <w:szCs w:val="20"/>
                          </w:rPr>
                        </w:pPr>
                      </w:p>
                      <w:p w14:paraId="38E3B9DE" w14:textId="77777777" w:rsidR="00581A7D" w:rsidRPr="00F82443" w:rsidRDefault="00581A7D" w:rsidP="00315CFE">
                        <w:pPr>
                          <w:tabs>
                            <w:tab w:val="left" w:pos="649"/>
                          </w:tabs>
                          <w:spacing w:line="242" w:lineRule="auto"/>
                          <w:ind w:left="650" w:right="320" w:hanging="540"/>
                          <w:rPr>
                            <w:sz w:val="20"/>
                            <w:szCs w:val="20"/>
                          </w:rPr>
                        </w:pPr>
                        <w:r w:rsidRPr="00F82443">
                          <w:rPr>
                            <w:sz w:val="20"/>
                            <w:szCs w:val="20"/>
                          </w:rPr>
                          <w:t>3.0</w:t>
                        </w:r>
                        <w:r w:rsidRPr="00F82443">
                          <w:rPr>
                            <w:sz w:val="20"/>
                            <w:szCs w:val="20"/>
                          </w:rPr>
                          <w:tab/>
                          <w:t>LEARNING OBJECTIVES</w:t>
                        </w:r>
                        <w:r w:rsidRPr="00F82443">
                          <w:rPr>
                            <w:spacing w:val="-14"/>
                            <w:sz w:val="20"/>
                            <w:szCs w:val="20"/>
                          </w:rPr>
                          <w:t xml:space="preserve"> </w:t>
                        </w:r>
                        <w:r w:rsidRPr="00F82443">
                          <w:rPr>
                            <w:sz w:val="20"/>
                            <w:szCs w:val="20"/>
                          </w:rPr>
                          <w:t>&amp; OUTCOMES</w:t>
                        </w:r>
                      </w:p>
                      <w:p w14:paraId="135E5417" w14:textId="77777777" w:rsidR="00581A7D" w:rsidRPr="00F82443" w:rsidRDefault="00581A7D" w:rsidP="00315CFE">
                        <w:pPr>
                          <w:tabs>
                            <w:tab w:val="left" w:pos="649"/>
                          </w:tabs>
                          <w:spacing w:line="242" w:lineRule="auto"/>
                          <w:ind w:left="650" w:right="320" w:hanging="540"/>
                          <w:rPr>
                            <w:sz w:val="20"/>
                            <w:szCs w:val="20"/>
                          </w:rPr>
                        </w:pPr>
                      </w:p>
                      <w:p w14:paraId="24CCB30D" w14:textId="77777777" w:rsidR="00581A7D" w:rsidRPr="00F82443" w:rsidRDefault="00581A7D" w:rsidP="0029196E">
                        <w:pPr>
                          <w:numPr>
                            <w:ilvl w:val="1"/>
                            <w:numId w:val="17"/>
                          </w:numPr>
                          <w:tabs>
                            <w:tab w:val="left" w:pos="649"/>
                            <w:tab w:val="left" w:pos="650"/>
                          </w:tabs>
                          <w:spacing w:line="251" w:lineRule="exact"/>
                          <w:ind w:hanging="720"/>
                          <w:jc w:val="left"/>
                          <w:rPr>
                            <w:sz w:val="20"/>
                            <w:szCs w:val="20"/>
                          </w:rPr>
                        </w:pPr>
                        <w:r w:rsidRPr="00F82443">
                          <w:rPr>
                            <w:sz w:val="20"/>
                            <w:szCs w:val="20"/>
                          </w:rPr>
                          <w:t>COURSE</w:t>
                        </w:r>
                        <w:r w:rsidRPr="00F82443">
                          <w:rPr>
                            <w:spacing w:val="-1"/>
                            <w:sz w:val="20"/>
                            <w:szCs w:val="20"/>
                          </w:rPr>
                          <w:t xml:space="preserve"> </w:t>
                        </w:r>
                        <w:r w:rsidRPr="00F82443">
                          <w:rPr>
                            <w:sz w:val="20"/>
                            <w:szCs w:val="20"/>
                          </w:rPr>
                          <w:t>COMPONENTS</w:t>
                        </w:r>
                      </w:p>
                      <w:p w14:paraId="5BFDB224" w14:textId="77777777" w:rsidR="00581A7D" w:rsidRPr="00F82443" w:rsidRDefault="00581A7D" w:rsidP="00315CFE">
                        <w:pPr>
                          <w:tabs>
                            <w:tab w:val="left" w:pos="649"/>
                          </w:tabs>
                          <w:ind w:left="110"/>
                          <w:rPr>
                            <w:sz w:val="20"/>
                            <w:szCs w:val="20"/>
                          </w:rPr>
                        </w:pPr>
                      </w:p>
                      <w:p w14:paraId="2EA806AA" w14:textId="77777777" w:rsidR="00581A7D" w:rsidRPr="00F82443" w:rsidRDefault="00581A7D" w:rsidP="00315CFE">
                        <w:pPr>
                          <w:tabs>
                            <w:tab w:val="left" w:pos="649"/>
                          </w:tabs>
                          <w:ind w:left="110"/>
                          <w:rPr>
                            <w:sz w:val="20"/>
                            <w:szCs w:val="20"/>
                          </w:rPr>
                        </w:pPr>
                        <w:r w:rsidRPr="00F82443">
                          <w:rPr>
                            <w:sz w:val="20"/>
                            <w:szCs w:val="20"/>
                          </w:rPr>
                          <w:t>5.0</w:t>
                        </w:r>
                        <w:r w:rsidRPr="00F82443">
                          <w:rPr>
                            <w:sz w:val="20"/>
                            <w:szCs w:val="20"/>
                          </w:rPr>
                          <w:tab/>
                          <w:t>REQUIRED MATERIALS</w:t>
                        </w:r>
                      </w:p>
                      <w:p w14:paraId="7F147DB2" w14:textId="77777777" w:rsidR="00581A7D" w:rsidRPr="00F82443" w:rsidRDefault="00581A7D" w:rsidP="00315CFE">
                        <w:pPr>
                          <w:tabs>
                            <w:tab w:val="left" w:pos="649"/>
                          </w:tabs>
                          <w:spacing w:line="252" w:lineRule="exact"/>
                          <w:ind w:left="110"/>
                          <w:rPr>
                            <w:sz w:val="20"/>
                            <w:szCs w:val="20"/>
                          </w:rPr>
                        </w:pPr>
                      </w:p>
                      <w:p w14:paraId="502722FA" w14:textId="77777777" w:rsidR="00581A7D" w:rsidRPr="00F82443" w:rsidRDefault="00581A7D" w:rsidP="00315CFE">
                        <w:pPr>
                          <w:tabs>
                            <w:tab w:val="left" w:pos="649"/>
                          </w:tabs>
                          <w:spacing w:line="252" w:lineRule="exact"/>
                          <w:ind w:left="110"/>
                          <w:rPr>
                            <w:sz w:val="20"/>
                            <w:szCs w:val="20"/>
                          </w:rPr>
                        </w:pPr>
                        <w:r w:rsidRPr="00F82443">
                          <w:rPr>
                            <w:sz w:val="20"/>
                            <w:szCs w:val="20"/>
                          </w:rPr>
                          <w:t>6.0</w:t>
                        </w:r>
                        <w:r w:rsidRPr="00F82443">
                          <w:rPr>
                            <w:sz w:val="20"/>
                            <w:szCs w:val="20"/>
                          </w:rPr>
                          <w:tab/>
                          <w:t>COURSE</w:t>
                        </w:r>
                        <w:r w:rsidRPr="00F82443">
                          <w:rPr>
                            <w:spacing w:val="-2"/>
                            <w:sz w:val="20"/>
                            <w:szCs w:val="20"/>
                          </w:rPr>
                          <w:t xml:space="preserve"> </w:t>
                        </w:r>
                        <w:r w:rsidRPr="00F82443">
                          <w:rPr>
                            <w:sz w:val="20"/>
                            <w:szCs w:val="20"/>
                          </w:rPr>
                          <w:t>EXPECTATIONS</w:t>
                        </w:r>
                      </w:p>
                      <w:p w14:paraId="0875C0D8" w14:textId="77777777" w:rsidR="00581A7D" w:rsidRPr="00F82443" w:rsidRDefault="00581A7D" w:rsidP="00315CFE">
                        <w:pPr>
                          <w:tabs>
                            <w:tab w:val="left" w:pos="649"/>
                          </w:tabs>
                          <w:spacing w:line="242" w:lineRule="auto"/>
                          <w:ind w:left="650" w:right="1159" w:hanging="540"/>
                          <w:rPr>
                            <w:sz w:val="20"/>
                            <w:szCs w:val="20"/>
                          </w:rPr>
                        </w:pPr>
                      </w:p>
                      <w:p w14:paraId="2873C0CA" w14:textId="77777777" w:rsidR="00581A7D" w:rsidRPr="00F82443" w:rsidRDefault="00581A7D" w:rsidP="00315CFE">
                        <w:pPr>
                          <w:tabs>
                            <w:tab w:val="left" w:pos="649"/>
                          </w:tabs>
                          <w:spacing w:line="242" w:lineRule="auto"/>
                          <w:ind w:left="650" w:right="1159" w:hanging="540"/>
                          <w:rPr>
                            <w:sz w:val="20"/>
                            <w:szCs w:val="20"/>
                          </w:rPr>
                        </w:pPr>
                        <w:r w:rsidRPr="00F82443">
                          <w:rPr>
                            <w:sz w:val="20"/>
                            <w:szCs w:val="20"/>
                          </w:rPr>
                          <w:t>7.0</w:t>
                        </w:r>
                        <w:r w:rsidRPr="00F82443">
                          <w:rPr>
                            <w:sz w:val="20"/>
                            <w:szCs w:val="20"/>
                          </w:rPr>
                          <w:tab/>
                          <w:t>COURSE NOTES</w:t>
                        </w:r>
                        <w:r w:rsidRPr="00F82443">
                          <w:rPr>
                            <w:spacing w:val="-7"/>
                            <w:sz w:val="20"/>
                            <w:szCs w:val="20"/>
                          </w:rPr>
                          <w:t xml:space="preserve"> </w:t>
                        </w:r>
                        <w:r w:rsidRPr="00F82443">
                          <w:rPr>
                            <w:sz w:val="20"/>
                            <w:szCs w:val="20"/>
                          </w:rPr>
                          <w:t>&amp; POSTINGS</w:t>
                        </w:r>
                      </w:p>
                      <w:p w14:paraId="7BB7C033" w14:textId="77777777" w:rsidR="00581A7D" w:rsidRPr="00F82443" w:rsidRDefault="00581A7D" w:rsidP="00315CFE">
                        <w:pPr>
                          <w:tabs>
                            <w:tab w:val="left" w:pos="649"/>
                          </w:tabs>
                          <w:spacing w:line="247" w:lineRule="exact"/>
                          <w:ind w:left="110"/>
                          <w:rPr>
                            <w:sz w:val="20"/>
                            <w:szCs w:val="20"/>
                          </w:rPr>
                        </w:pPr>
                      </w:p>
                      <w:p w14:paraId="535554EB" w14:textId="77777777" w:rsidR="00581A7D" w:rsidRPr="00F82443" w:rsidRDefault="00581A7D" w:rsidP="00315CFE">
                        <w:pPr>
                          <w:tabs>
                            <w:tab w:val="left" w:pos="649"/>
                          </w:tabs>
                          <w:spacing w:line="247" w:lineRule="exact"/>
                          <w:ind w:left="110"/>
                          <w:rPr>
                            <w:sz w:val="20"/>
                            <w:szCs w:val="20"/>
                          </w:rPr>
                        </w:pPr>
                        <w:r w:rsidRPr="00F82443">
                          <w:rPr>
                            <w:sz w:val="20"/>
                            <w:szCs w:val="20"/>
                          </w:rPr>
                          <w:t>8.0</w:t>
                        </w:r>
                        <w:r w:rsidRPr="00F82443">
                          <w:rPr>
                            <w:sz w:val="20"/>
                            <w:szCs w:val="20"/>
                          </w:rPr>
                          <w:tab/>
                          <w:t>GRADING</w:t>
                        </w:r>
                        <w:r w:rsidRPr="00F82443">
                          <w:rPr>
                            <w:spacing w:val="-1"/>
                            <w:sz w:val="20"/>
                            <w:szCs w:val="20"/>
                          </w:rPr>
                          <w:t xml:space="preserve"> CRITERIA </w:t>
                        </w:r>
                        <w:r w:rsidRPr="00F82443">
                          <w:rPr>
                            <w:sz w:val="20"/>
                            <w:szCs w:val="20"/>
                          </w:rPr>
                          <w:t>&amp;</w:t>
                        </w:r>
                      </w:p>
                      <w:p w14:paraId="0BA7A6E6" w14:textId="77777777" w:rsidR="00581A7D" w:rsidRPr="00F82443" w:rsidRDefault="00581A7D" w:rsidP="00315CFE">
                        <w:pPr>
                          <w:spacing w:before="3" w:line="237" w:lineRule="auto"/>
                          <w:ind w:left="650" w:right="320"/>
                          <w:rPr>
                            <w:sz w:val="20"/>
                            <w:szCs w:val="20"/>
                          </w:rPr>
                        </w:pPr>
                        <w:r w:rsidRPr="00F82443">
                          <w:rPr>
                            <w:sz w:val="20"/>
                            <w:szCs w:val="20"/>
                          </w:rPr>
                          <w:t>PERFORMANCE ASSESSMENT</w:t>
                        </w:r>
                      </w:p>
                      <w:p w14:paraId="39BA6BC5" w14:textId="77777777" w:rsidR="00581A7D" w:rsidRPr="00F82443" w:rsidRDefault="00581A7D" w:rsidP="00315CFE">
                        <w:pPr>
                          <w:tabs>
                            <w:tab w:val="left" w:pos="649"/>
                          </w:tabs>
                          <w:spacing w:before="2"/>
                          <w:ind w:left="110"/>
                          <w:rPr>
                            <w:sz w:val="20"/>
                            <w:szCs w:val="20"/>
                          </w:rPr>
                        </w:pPr>
                      </w:p>
                      <w:p w14:paraId="3FC53078" w14:textId="77777777" w:rsidR="00581A7D" w:rsidRPr="00F82443" w:rsidRDefault="00581A7D" w:rsidP="00315CFE">
                        <w:pPr>
                          <w:tabs>
                            <w:tab w:val="left" w:pos="649"/>
                          </w:tabs>
                          <w:spacing w:before="2"/>
                          <w:ind w:left="110"/>
                          <w:rPr>
                            <w:sz w:val="20"/>
                            <w:szCs w:val="20"/>
                          </w:rPr>
                        </w:pPr>
                        <w:r w:rsidRPr="00F82443">
                          <w:rPr>
                            <w:sz w:val="20"/>
                            <w:szCs w:val="20"/>
                          </w:rPr>
                          <w:t>9.0</w:t>
                        </w:r>
                        <w:r w:rsidRPr="00F82443">
                          <w:rPr>
                            <w:sz w:val="20"/>
                            <w:szCs w:val="20"/>
                          </w:rPr>
                          <w:tab/>
                          <w:t>CLASS PROJECT</w:t>
                        </w:r>
                      </w:p>
                      <w:p w14:paraId="0AE14583" w14:textId="77777777" w:rsidR="00581A7D" w:rsidRPr="00F82443" w:rsidRDefault="00581A7D" w:rsidP="00315CFE">
                        <w:pPr>
                          <w:spacing w:before="3" w:line="251" w:lineRule="exact"/>
                          <w:ind w:left="110"/>
                          <w:rPr>
                            <w:sz w:val="20"/>
                            <w:szCs w:val="20"/>
                          </w:rPr>
                        </w:pPr>
                      </w:p>
                      <w:p w14:paraId="7F3464DD" w14:textId="77777777" w:rsidR="00581A7D" w:rsidRPr="00F82443" w:rsidRDefault="00581A7D" w:rsidP="00315CFE">
                        <w:pPr>
                          <w:spacing w:before="3" w:line="251" w:lineRule="exact"/>
                          <w:rPr>
                            <w:sz w:val="20"/>
                            <w:szCs w:val="20"/>
                          </w:rPr>
                        </w:pPr>
                        <w:r w:rsidRPr="00F82443">
                          <w:rPr>
                            <w:sz w:val="20"/>
                            <w:szCs w:val="20"/>
                          </w:rPr>
                          <w:t xml:space="preserve"> 10.0   ASSIGNMENT POLICIES</w:t>
                        </w:r>
                      </w:p>
                      <w:p w14:paraId="180E6DEB" w14:textId="77777777" w:rsidR="00581A7D" w:rsidRPr="00F82443" w:rsidRDefault="00581A7D" w:rsidP="00315CFE">
                        <w:pPr>
                          <w:spacing w:line="242" w:lineRule="auto"/>
                          <w:ind w:left="110" w:right="320"/>
                          <w:rPr>
                            <w:sz w:val="20"/>
                            <w:szCs w:val="20"/>
                          </w:rPr>
                        </w:pPr>
                      </w:p>
                      <w:p w14:paraId="7C9B9F1E" w14:textId="77777777" w:rsidR="00581A7D" w:rsidRPr="00F82443" w:rsidRDefault="00581A7D" w:rsidP="00315CFE">
                        <w:pPr>
                          <w:spacing w:line="242" w:lineRule="auto"/>
                          <w:ind w:left="540" w:right="320" w:hanging="540"/>
                          <w:rPr>
                            <w:sz w:val="20"/>
                            <w:szCs w:val="20"/>
                          </w:rPr>
                        </w:pPr>
                        <w:r w:rsidRPr="00F82443">
                          <w:rPr>
                            <w:sz w:val="20"/>
                            <w:szCs w:val="20"/>
                          </w:rPr>
                          <w:t xml:space="preserve"> 11.0   SUPPORT SYSTEMS &amp; </w:t>
                        </w:r>
                      </w:p>
                      <w:p w14:paraId="79343E6D" w14:textId="77777777" w:rsidR="00581A7D" w:rsidRPr="00F82443" w:rsidRDefault="00581A7D" w:rsidP="00315CFE">
                        <w:pPr>
                          <w:spacing w:line="242" w:lineRule="auto"/>
                          <w:ind w:left="630" w:right="320" w:hanging="630"/>
                          <w:rPr>
                            <w:sz w:val="20"/>
                            <w:szCs w:val="20"/>
                          </w:rPr>
                        </w:pPr>
                        <w:r w:rsidRPr="00F82443">
                          <w:rPr>
                            <w:sz w:val="20"/>
                            <w:szCs w:val="20"/>
                          </w:rPr>
                          <w:t xml:space="preserve">           ADDITIONAL INFORMATION</w:t>
                        </w:r>
                      </w:p>
                      <w:p w14:paraId="644BD79A" w14:textId="77777777" w:rsidR="00581A7D" w:rsidRPr="00F82443" w:rsidRDefault="00581A7D" w:rsidP="00315CFE">
                        <w:pPr>
                          <w:spacing w:line="242" w:lineRule="auto"/>
                          <w:ind w:right="320"/>
                          <w:rPr>
                            <w:sz w:val="20"/>
                            <w:szCs w:val="20"/>
                          </w:rPr>
                        </w:pPr>
                      </w:p>
                      <w:p w14:paraId="4C9B2076" w14:textId="77777777" w:rsidR="00581A7D" w:rsidRDefault="00581A7D" w:rsidP="00315CFE">
                        <w:pPr>
                          <w:spacing w:line="242" w:lineRule="auto"/>
                          <w:ind w:left="630" w:hanging="630"/>
                          <w:rPr>
                            <w:sz w:val="20"/>
                            <w:szCs w:val="20"/>
                          </w:rPr>
                        </w:pPr>
                        <w:r>
                          <w:rPr>
                            <w:sz w:val="20"/>
                            <w:szCs w:val="20"/>
                          </w:rPr>
                          <w:t xml:space="preserve"> </w:t>
                        </w:r>
                        <w:r w:rsidRPr="00F82443">
                          <w:rPr>
                            <w:sz w:val="20"/>
                            <w:szCs w:val="20"/>
                          </w:rPr>
                          <w:t>12.0   COURSE CALENDAR &amp; ASSIGNMENTS BY WEEK</w:t>
                        </w:r>
                      </w:p>
                      <w:p w14:paraId="76392FD2" w14:textId="77777777" w:rsidR="00581A7D" w:rsidRDefault="00581A7D" w:rsidP="00315CFE">
                        <w:pPr>
                          <w:spacing w:line="242" w:lineRule="auto"/>
                          <w:ind w:left="630" w:hanging="630"/>
                          <w:rPr>
                            <w:sz w:val="20"/>
                            <w:szCs w:val="20"/>
                          </w:rPr>
                        </w:pPr>
                      </w:p>
                      <w:p w14:paraId="0AEC8D25" w14:textId="77777777" w:rsidR="00581A7D" w:rsidRDefault="00581A7D" w:rsidP="00315CFE">
                        <w:pPr>
                          <w:spacing w:line="242" w:lineRule="auto"/>
                          <w:ind w:left="630" w:hanging="630"/>
                          <w:rPr>
                            <w:sz w:val="20"/>
                            <w:szCs w:val="20"/>
                          </w:rPr>
                        </w:pPr>
                        <w:r>
                          <w:rPr>
                            <w:sz w:val="20"/>
                            <w:szCs w:val="20"/>
                          </w:rPr>
                          <w:t xml:space="preserve"> 13.0   PEER &amp; SELF ASSESSMENT FORMS</w:t>
                        </w:r>
                      </w:p>
                      <w:p w14:paraId="2FEF6FAD" w14:textId="77777777" w:rsidR="00581A7D" w:rsidRPr="00F82443" w:rsidRDefault="00581A7D" w:rsidP="00315CFE">
                        <w:pPr>
                          <w:spacing w:line="242" w:lineRule="auto"/>
                          <w:ind w:left="630" w:hanging="630"/>
                          <w:rPr>
                            <w:sz w:val="20"/>
                            <w:szCs w:val="20"/>
                          </w:rPr>
                        </w:pPr>
                      </w:p>
                    </w:txbxContent>
                  </v:textbox>
                </v:shape>
                <w10:wrap anchorx="page"/>
              </v:group>
            </w:pict>
          </mc:Fallback>
        </mc:AlternateContent>
      </w:r>
      <w:r w:rsidR="00315CFE">
        <w:rPr>
          <w:noProof/>
          <w:lang w:bidi="ar-SA"/>
        </w:rPr>
        <mc:AlternateContent>
          <mc:Choice Requires="wpg">
            <w:drawing>
              <wp:anchor distT="0" distB="0" distL="114300" distR="114300" simplePos="0" relativeHeight="251661312" behindDoc="1" locked="0" layoutInCell="1" allowOverlap="1" wp14:anchorId="38633CE3" wp14:editId="5223AEB9">
                <wp:simplePos x="0" y="0"/>
                <wp:positionH relativeFrom="page">
                  <wp:posOffset>3757930</wp:posOffset>
                </wp:positionH>
                <wp:positionV relativeFrom="page">
                  <wp:posOffset>1432560</wp:posOffset>
                </wp:positionV>
                <wp:extent cx="2906395" cy="391160"/>
                <wp:effectExtent l="5080" t="13335" r="3175" b="5080"/>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391160"/>
                          <a:chOff x="5918" y="2256"/>
                          <a:chExt cx="4577" cy="616"/>
                        </a:xfrm>
                      </wpg:grpSpPr>
                      <wps:wsp>
                        <wps:cNvPr id="146" name="Rectangle 149"/>
                        <wps:cNvSpPr>
                          <a:spLocks noChangeArrowheads="1"/>
                        </wps:cNvSpPr>
                        <wps:spPr bwMode="auto">
                          <a:xfrm>
                            <a:off x="5917" y="2265"/>
                            <a:ext cx="4567" cy="29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5918" y="2261"/>
                            <a:ext cx="45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5917" y="2561"/>
                            <a:ext cx="4567" cy="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6"/>
                        <wps:cNvCnPr>
                          <a:cxnSpLocks noChangeShapeType="1"/>
                        </wps:cNvCnPr>
                        <wps:spPr bwMode="auto">
                          <a:xfrm>
                            <a:off x="5918" y="2866"/>
                            <a:ext cx="45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5"/>
                        <wps:cNvCnPr>
                          <a:cxnSpLocks noChangeShapeType="1"/>
                        </wps:cNvCnPr>
                        <wps:spPr bwMode="auto">
                          <a:xfrm>
                            <a:off x="5918" y="2256"/>
                            <a:ext cx="0" cy="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4"/>
                        <wps:cNvCnPr>
                          <a:cxnSpLocks noChangeShapeType="1"/>
                        </wps:cNvCnPr>
                        <wps:spPr bwMode="auto">
                          <a:xfrm>
                            <a:off x="10489" y="2256"/>
                            <a:ext cx="0" cy="615"/>
                          </a:xfrm>
                          <a:prstGeom prst="line">
                            <a:avLst/>
                          </a:prstGeom>
                          <a:noFill/>
                          <a:ln w="6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A4675" id="Group 143" o:spid="_x0000_s1026" style="position:absolute;margin-left:295.9pt;margin-top:112.8pt;width:228.85pt;height:30.8pt;z-index:-251655168;mso-position-horizontal-relative:page;mso-position-vertical-relative:page" coordorigin="5918,2256" coordsize="4577,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">
                <v:rect id="Rectangle 149" o:spid="_x0000_s1027" style="position:absolute;left:5917;top:2265;width:4567;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3MDwgAA&#10;ANwAAAAPAAAAZHJzL2Rvd25yZXYueG1sRE9La8JAEL4X/A/LCN50Y6ki0TVoS8Wjj1I9DtkxmzY7&#10;m2bXGP99tyD0Nh/fcxZZZyvRUuNLxwrGowQEce50yYWCj+P7cAbCB2SNlWNScCcP2bL3tMBUuxvv&#10;qT2EQsQQ9ikqMCHUqZQ+N2TRj1xNHLmLayyGCJtC6gZvMdxW8jlJptJiybHBYE2vhvLvw9UqOO9O&#10;n2tjd9RNJn7zs7Vvbpx8KTXod6s5iEBd+Bc/3Fsd579M4e+ZeIF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zcwPCAAAA3AAAAA8AAAAAAAAAAAAAAAAAlwIAAGRycy9kb3du&#10;cmV2LnhtbFBLBQYAAAAABAAEAPUAAACGAwAAAAA=&#10;" fillcolor="yellow" stroked="f"/>
                <v:line id="Line 148" o:spid="_x0000_s1028" style="position:absolute;visibility:visible;mso-wrap-style:square" from="5918,2261" to="10484,2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wBPMMAAADcAAAADwAAAGRycy9kb3ducmV2LnhtbERPTWvCQBC9C/6HZYTedFMJVqJrqClC&#10;oYcS7aW3ITsm0exs2N1q7K93CwVv83ifs84H04kLOd9aVvA8S0AQV1a3XCv4OuymSxA+IGvsLJOC&#10;G3nIN+PRGjNtr1zSZR9qEUPYZ6igCaHPpPRVQwb9zPbEkTtaZzBE6GqpHV5juOnkPEkW0mDLsaHB&#10;noqGqvP+xyhYHnr/diu+d/bTnX7Lj7SkFLdKPU2G1xWIQEN4iP/d7zrOT1/g75l4gd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6cATzDAAAA3AAAAA8AAAAAAAAAAAAA&#10;AAAAoQIAAGRycy9kb3ducmV2LnhtbFBLBQYAAAAABAAEAPkAAACRAwAAAAA=&#10;" strokeweight=".5pt"/>
                <v:rect id="Rectangle 147" o:spid="_x0000_s1029" style="position:absolute;left:5917;top:2561;width:4567;height: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ELqxAAA&#10;ANwAAAAPAAAAZHJzL2Rvd25yZXYueG1sRI9Bb8IwDIXvSPsPkZF2g5RpTFMhILZpiCNjCDhajWkK&#10;jdM1GZR/Px8mcbP1nt/7PJ13vlYXamMV2MBomIEiLoKtuDSw/f4cvIKKCdliHZgM3CjCfPbQm2Ju&#10;w5W/6LJJpZIQjjkacCk1udaxcOQxDkNDLNoxtB6TrG2pbYtXCfe1fsqyF+2xYmlw2NC7o+K8+fUG&#10;Duv97s35NXXjcVz+rPxHGGUnYx773WICKlGX7ub/65UV/GehlWdkAj3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BC6sQAAADcAAAADwAAAAAAAAAAAAAAAACXAgAAZHJzL2Rv&#10;d25yZXYueG1sUEsFBgAAAAAEAAQA9QAAAIgDAAAAAA==&#10;" fillcolor="yellow" stroked="f"/>
                <v:line id="Line 146" o:spid="_x0000_s1030" style="position:absolute;visibility:visible;mso-wrap-style:square" from="5918,2866" to="10484,2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PMNXDAAAA3AAAAA8AAAAAAAAAAAAA&#10;AAAAoQIAAGRycy9kb3ducmV2LnhtbFBLBQYAAAAABAAEAPkAAACRAwAAAAA=&#10;" strokeweight=".5pt"/>
                <v:line id="Line 145" o:spid="_x0000_s1031" style="position:absolute;visibility:visible;mso-wrap-style:square" from="5918,2256" to="5918,28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TVRncUAAADcAAAADwAAAAAAAAAA&#10;AAAAAAChAgAAZHJzL2Rvd25yZXYueG1sUEsFBgAAAAAEAAQA+QAAAJMDAAAAAA==&#10;" strokeweight="0"/>
                <v:line id="Line 144" o:spid="_x0000_s1032" style="position:absolute;visibility:visible;mso-wrap-style:square" from="10489,2256" to="10489,28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xbTMMAAADcAAAADwAAAGRycy9kb3ducmV2LnhtbERPTWsCMRC9F/wPYYReimattOpqlFIo&#10;eFGpevA4bMbN6mayJKmu/fWNIPQ2j/c5s0Vra3EhHyrHCgb9DARx4XTFpYL97qs3BhEissbaMSm4&#10;UYDFvPM0w1y7K3/TZRtLkUI45KjAxNjkUobCkMXQdw1x4o7OW4wJ+lJqj9cUbmv5mmXv0mLFqcFg&#10;Q5+GivP2xyoYHk4ju/LlZv27eSkmZrdfDfms1HO3/ZiCiNTGf/HDvdRp/tsA7s+kC+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qMW0zDAAAA3AAAAA8AAAAAAAAAAAAA&#10;AAAAoQIAAGRycy9kb3ducmV2LnhtbFBLBQYAAAAABAAEAPkAAACRAwAAAAA=&#10;" strokeweight="6668emu"/>
                <w10:wrap anchorx="page" anchory="page"/>
              </v:group>
            </w:pict>
          </mc:Fallback>
        </mc:AlternateContent>
      </w:r>
      <w:r w:rsidR="00581A7D">
        <w:rPr>
          <w:sz w:val="18"/>
        </w:rPr>
        <w:t xml:space="preserve"> </w:t>
      </w:r>
    </w:p>
    <w:tbl>
      <w:tblPr>
        <w:tblW w:w="0" w:type="auto"/>
        <w:tblInd w:w="4337" w:type="dxa"/>
        <w:tblLayout w:type="fixed"/>
        <w:tblCellMar>
          <w:left w:w="0" w:type="dxa"/>
          <w:right w:w="0" w:type="dxa"/>
        </w:tblCellMar>
        <w:tblLook w:val="01E0" w:firstRow="1" w:lastRow="1" w:firstColumn="1" w:lastColumn="1" w:noHBand="0" w:noVBand="0"/>
      </w:tblPr>
      <w:tblGrid>
        <w:gridCol w:w="4471"/>
      </w:tblGrid>
      <w:tr w:rsidR="00315CFE" w14:paraId="1350C731" w14:textId="77777777" w:rsidTr="00A26146">
        <w:trPr>
          <w:trHeight w:val="2373"/>
        </w:trPr>
        <w:tc>
          <w:tcPr>
            <w:tcW w:w="4471" w:type="dxa"/>
          </w:tcPr>
          <w:p w14:paraId="593F3954" w14:textId="77777777" w:rsidR="00315CFE" w:rsidRDefault="00315CFE" w:rsidP="00A26146">
            <w:pPr>
              <w:pStyle w:val="TableParagraph"/>
              <w:spacing w:line="310" w:lineRule="exact"/>
              <w:ind w:left="925"/>
              <w:rPr>
                <w:b/>
                <w:sz w:val="28"/>
              </w:rPr>
            </w:pPr>
            <w:r>
              <w:rPr>
                <w:b/>
                <w:sz w:val="28"/>
              </w:rPr>
              <w:t>COURSE SYLLABUS</w:t>
            </w:r>
          </w:p>
          <w:p w14:paraId="6987395C" w14:textId="77777777" w:rsidR="00315CFE" w:rsidRDefault="00315CFE" w:rsidP="00A26146">
            <w:pPr>
              <w:pStyle w:val="TableParagraph"/>
              <w:spacing w:before="260" w:line="275" w:lineRule="exact"/>
              <w:ind w:left="1638" w:right="1641"/>
              <w:jc w:val="center"/>
              <w:rPr>
                <w:b/>
                <w:sz w:val="24"/>
              </w:rPr>
            </w:pPr>
            <w:proofErr w:type="spellStart"/>
            <w:r>
              <w:rPr>
                <w:b/>
                <w:sz w:val="24"/>
              </w:rPr>
              <w:t>MOR</w:t>
            </w:r>
            <w:proofErr w:type="spellEnd"/>
            <w:r>
              <w:rPr>
                <w:b/>
                <w:sz w:val="24"/>
              </w:rPr>
              <w:t xml:space="preserve"> 554:</w:t>
            </w:r>
          </w:p>
          <w:p w14:paraId="03B06334" w14:textId="77777777" w:rsidR="00315CFE" w:rsidRDefault="00315CFE" w:rsidP="00A26146">
            <w:pPr>
              <w:pStyle w:val="TableParagraph"/>
              <w:spacing w:line="275" w:lineRule="exact"/>
              <w:ind w:left="210"/>
              <w:rPr>
                <w:b/>
                <w:sz w:val="24"/>
              </w:rPr>
            </w:pPr>
            <w:r>
              <w:rPr>
                <w:b/>
                <w:sz w:val="24"/>
              </w:rPr>
              <w:t>LEADING INNOVATION &amp; CHANGE</w:t>
            </w:r>
          </w:p>
          <w:p w14:paraId="20DA8122" w14:textId="77777777" w:rsidR="00315CFE" w:rsidRDefault="00315CFE" w:rsidP="00A26146">
            <w:pPr>
              <w:pStyle w:val="TableParagraph"/>
              <w:spacing w:before="4"/>
              <w:ind w:left="0"/>
              <w:rPr>
                <w:sz w:val="20"/>
              </w:rPr>
            </w:pPr>
          </w:p>
          <w:p w14:paraId="7998B483" w14:textId="77777777" w:rsidR="00315CFE" w:rsidRDefault="00315CFE" w:rsidP="00A26146">
            <w:pPr>
              <w:pStyle w:val="TableParagraph"/>
              <w:tabs>
                <w:tab w:val="left" w:pos="1449"/>
              </w:tabs>
              <w:spacing w:line="242" w:lineRule="auto"/>
              <w:ind w:left="1475" w:right="354" w:hanging="1366"/>
            </w:pPr>
            <w:r>
              <w:rPr>
                <w:b/>
              </w:rPr>
              <w:t>Date:</w:t>
            </w:r>
            <w:r>
              <w:rPr>
                <w:b/>
              </w:rPr>
              <w:tab/>
            </w:r>
            <w:r w:rsidR="000D33E2">
              <w:rPr>
                <w:b/>
                <w:spacing w:val="-3"/>
              </w:rPr>
              <w:t>August 24</w:t>
            </w:r>
            <w:r>
              <w:rPr>
                <w:b/>
                <w:spacing w:val="-3"/>
              </w:rPr>
              <w:t>, 2018</w:t>
            </w:r>
          </w:p>
          <w:p w14:paraId="72520A83" w14:textId="77777777" w:rsidR="00315CFE" w:rsidRPr="002F68B6" w:rsidRDefault="00315CFE" w:rsidP="00A26146">
            <w:pPr>
              <w:pStyle w:val="TableParagraph"/>
              <w:tabs>
                <w:tab w:val="left" w:pos="1470"/>
              </w:tabs>
              <w:spacing w:line="236" w:lineRule="exact"/>
              <w:rPr>
                <w:b/>
                <w:sz w:val="20"/>
                <w:szCs w:val="20"/>
              </w:rPr>
            </w:pPr>
          </w:p>
          <w:p w14:paraId="506A266B" w14:textId="77777777" w:rsidR="00315CFE" w:rsidRDefault="00315CFE" w:rsidP="00A26146">
            <w:pPr>
              <w:pStyle w:val="TableParagraph"/>
              <w:tabs>
                <w:tab w:val="left" w:pos="1470"/>
              </w:tabs>
              <w:spacing w:line="236" w:lineRule="exact"/>
              <w:rPr>
                <w:b/>
              </w:rPr>
            </w:pPr>
            <w:r>
              <w:rPr>
                <w:b/>
              </w:rPr>
              <w:t>Section:</w:t>
            </w:r>
            <w:r>
              <w:rPr>
                <w:b/>
              </w:rPr>
              <w:tab/>
              <w:t>16700</w:t>
            </w:r>
          </w:p>
        </w:tc>
      </w:tr>
      <w:tr w:rsidR="00315CFE" w14:paraId="0CA81FEA" w14:textId="77777777" w:rsidTr="00A26146">
        <w:trPr>
          <w:trHeight w:val="2354"/>
        </w:trPr>
        <w:tc>
          <w:tcPr>
            <w:tcW w:w="4471" w:type="dxa"/>
          </w:tcPr>
          <w:p w14:paraId="1CF660FE" w14:textId="77777777" w:rsidR="00315CFE" w:rsidRDefault="000750AB" w:rsidP="00A26146">
            <w:pPr>
              <w:pStyle w:val="TableParagraph"/>
              <w:tabs>
                <w:tab w:val="left" w:pos="1483"/>
              </w:tabs>
              <w:spacing w:line="247" w:lineRule="exact"/>
              <w:rPr>
                <w:b/>
              </w:rPr>
            </w:pPr>
            <w:r>
              <w:rPr>
                <w:b/>
              </w:rPr>
              <w:t>Semester:</w:t>
            </w:r>
            <w:r>
              <w:rPr>
                <w:b/>
              </w:rPr>
              <w:tab/>
            </w:r>
            <w:proofErr w:type="gramStart"/>
            <w:r>
              <w:rPr>
                <w:b/>
              </w:rPr>
              <w:t xml:space="preserve">Fall </w:t>
            </w:r>
            <w:r w:rsidR="00315CFE">
              <w:rPr>
                <w:b/>
              </w:rPr>
              <w:t xml:space="preserve"> 2018</w:t>
            </w:r>
            <w:proofErr w:type="gramEnd"/>
          </w:p>
          <w:p w14:paraId="32F3C0F9" w14:textId="77777777" w:rsidR="00315CFE" w:rsidRPr="00EF1641" w:rsidRDefault="00315CFE" w:rsidP="00A26146">
            <w:pPr>
              <w:pStyle w:val="TableParagraph"/>
              <w:tabs>
                <w:tab w:val="left" w:pos="1488"/>
              </w:tabs>
              <w:spacing w:before="4" w:line="237" w:lineRule="auto"/>
              <w:ind w:right="1164"/>
              <w:rPr>
                <w:b/>
                <w:sz w:val="20"/>
                <w:szCs w:val="20"/>
              </w:rPr>
            </w:pPr>
          </w:p>
          <w:p w14:paraId="4C3EDBFC" w14:textId="77777777" w:rsidR="00315CFE" w:rsidRDefault="00315CFE" w:rsidP="00FB3950">
            <w:pPr>
              <w:pStyle w:val="TableParagraph"/>
              <w:tabs>
                <w:tab w:val="left" w:pos="1488"/>
              </w:tabs>
              <w:spacing w:before="4" w:line="237" w:lineRule="auto"/>
              <w:ind w:right="894"/>
              <w:rPr>
                <w:b/>
              </w:rPr>
            </w:pPr>
            <w:r>
              <w:rPr>
                <w:b/>
              </w:rPr>
              <w:t xml:space="preserve">Class Meets:   Wednesday </w:t>
            </w:r>
            <w:r w:rsidR="00FB3950">
              <w:rPr>
                <w:b/>
              </w:rPr>
              <w:t>Evenings</w:t>
            </w:r>
          </w:p>
          <w:p w14:paraId="228A2FFC" w14:textId="77777777" w:rsidR="00315CFE" w:rsidRPr="00EF1641" w:rsidRDefault="00315CFE" w:rsidP="00A26146">
            <w:pPr>
              <w:pStyle w:val="TableParagraph"/>
              <w:tabs>
                <w:tab w:val="left" w:pos="1488"/>
              </w:tabs>
              <w:spacing w:before="4" w:line="237" w:lineRule="auto"/>
              <w:ind w:right="1164"/>
              <w:rPr>
                <w:b/>
                <w:sz w:val="20"/>
                <w:szCs w:val="20"/>
              </w:rPr>
            </w:pPr>
          </w:p>
          <w:p w14:paraId="2A5F9D6E" w14:textId="77777777" w:rsidR="00315CFE" w:rsidRDefault="00315CFE" w:rsidP="00A26146">
            <w:pPr>
              <w:pStyle w:val="TableParagraph"/>
              <w:tabs>
                <w:tab w:val="left" w:pos="1488"/>
              </w:tabs>
              <w:spacing w:before="4" w:line="237" w:lineRule="auto"/>
              <w:ind w:left="1694" w:right="714" w:hanging="1584"/>
              <w:rPr>
                <w:b/>
              </w:rPr>
            </w:pPr>
            <w:r>
              <w:rPr>
                <w:b/>
              </w:rPr>
              <w:t>Class</w:t>
            </w:r>
            <w:r>
              <w:rPr>
                <w:b/>
                <w:spacing w:val="-2"/>
              </w:rPr>
              <w:t xml:space="preserve"> </w:t>
            </w:r>
            <w:r>
              <w:rPr>
                <w:b/>
              </w:rPr>
              <w:t>Dates:</w:t>
            </w:r>
            <w:r>
              <w:rPr>
                <w:b/>
              </w:rPr>
              <w:tab/>
            </w:r>
            <w:r w:rsidRPr="00576C29">
              <w:rPr>
                <w:b/>
                <w:u w:val="single"/>
              </w:rPr>
              <w:t>First Class</w:t>
            </w:r>
            <w:r>
              <w:rPr>
                <w:b/>
              </w:rPr>
              <w:t>:</w:t>
            </w:r>
            <w:r>
              <w:rPr>
                <w:b/>
                <w:spacing w:val="-9"/>
              </w:rPr>
              <w:t xml:space="preserve">  </w:t>
            </w:r>
            <w:r w:rsidR="00FB3950">
              <w:rPr>
                <w:b/>
                <w:spacing w:val="-9"/>
              </w:rPr>
              <w:t xml:space="preserve">  </w:t>
            </w:r>
            <w:r w:rsidR="00043CBC">
              <w:rPr>
                <w:b/>
                <w:spacing w:val="-9"/>
              </w:rPr>
              <w:t xml:space="preserve"> </w:t>
            </w:r>
            <w:r w:rsidR="000750AB">
              <w:rPr>
                <w:b/>
              </w:rPr>
              <w:t>08/22</w:t>
            </w:r>
            <w:r w:rsidRPr="000B3FDF">
              <w:rPr>
                <w:b/>
              </w:rPr>
              <w:t>/18</w:t>
            </w:r>
          </w:p>
          <w:p w14:paraId="3127585B" w14:textId="77777777" w:rsidR="00315CFE" w:rsidRDefault="00315CFE" w:rsidP="00A26146">
            <w:pPr>
              <w:pStyle w:val="TableParagraph"/>
              <w:spacing w:before="2"/>
              <w:ind w:left="1694" w:right="714" w:hanging="209"/>
              <w:rPr>
                <w:b/>
              </w:rPr>
            </w:pPr>
            <w:r>
              <w:rPr>
                <w:b/>
              </w:rPr>
              <w:t xml:space="preserve"> </w:t>
            </w:r>
            <w:r w:rsidRPr="00576C29">
              <w:rPr>
                <w:b/>
                <w:u w:val="single"/>
              </w:rPr>
              <w:t>Last Class</w:t>
            </w:r>
            <w:r>
              <w:rPr>
                <w:b/>
              </w:rPr>
              <w:t>:</w:t>
            </w:r>
            <w:r>
              <w:rPr>
                <w:b/>
                <w:spacing w:val="47"/>
              </w:rPr>
              <w:t xml:space="preserve"> </w:t>
            </w:r>
            <w:r w:rsidR="00FB3950">
              <w:rPr>
                <w:b/>
                <w:spacing w:val="47"/>
              </w:rPr>
              <w:t xml:space="preserve"> </w:t>
            </w:r>
            <w:r w:rsidR="000750AB">
              <w:rPr>
                <w:b/>
              </w:rPr>
              <w:t>11/28</w:t>
            </w:r>
            <w:r>
              <w:rPr>
                <w:b/>
              </w:rPr>
              <w:t>/18</w:t>
            </w:r>
          </w:p>
          <w:p w14:paraId="4D757B44" w14:textId="77777777" w:rsidR="00315CFE" w:rsidRDefault="00FB3950" w:rsidP="00FB3950">
            <w:pPr>
              <w:pStyle w:val="TableParagraph"/>
              <w:spacing w:before="2"/>
              <w:ind w:left="1694" w:right="84" w:hanging="209"/>
              <w:rPr>
                <w:b/>
              </w:rPr>
            </w:pPr>
            <w:r>
              <w:rPr>
                <w:b/>
                <w:u w:val="single"/>
              </w:rPr>
              <w:t xml:space="preserve"> Class </w:t>
            </w:r>
            <w:r w:rsidR="00315CFE" w:rsidRPr="00576C29">
              <w:rPr>
                <w:b/>
                <w:u w:val="single"/>
              </w:rPr>
              <w:t>Time</w:t>
            </w:r>
            <w:r>
              <w:rPr>
                <w:b/>
              </w:rPr>
              <w:t>:   6</w:t>
            </w:r>
            <w:r w:rsidR="000750AB">
              <w:rPr>
                <w:b/>
              </w:rPr>
              <w:t>:30</w:t>
            </w:r>
            <w:r w:rsidR="00F531C2">
              <w:rPr>
                <w:b/>
              </w:rPr>
              <w:t>-</w:t>
            </w:r>
            <w:r w:rsidR="000750AB">
              <w:rPr>
                <w:b/>
              </w:rPr>
              <w:t>9:30</w:t>
            </w:r>
            <w:r w:rsidR="00315CFE">
              <w:rPr>
                <w:b/>
              </w:rPr>
              <w:t xml:space="preserve"> PM </w:t>
            </w:r>
          </w:p>
          <w:p w14:paraId="2F06C23C" w14:textId="77777777" w:rsidR="00315CFE" w:rsidRPr="00EF1641" w:rsidRDefault="00315CFE" w:rsidP="00A26146">
            <w:pPr>
              <w:pStyle w:val="TableParagraph"/>
              <w:tabs>
                <w:tab w:val="left" w:pos="1499"/>
              </w:tabs>
              <w:spacing w:before="2"/>
              <w:ind w:left="139" w:right="1148" w:hanging="29"/>
              <w:rPr>
                <w:b/>
                <w:sz w:val="20"/>
                <w:szCs w:val="20"/>
              </w:rPr>
            </w:pPr>
          </w:p>
          <w:p w14:paraId="31564C2B" w14:textId="77777777" w:rsidR="00315CFE" w:rsidRDefault="00315CFE" w:rsidP="00A26146">
            <w:pPr>
              <w:pStyle w:val="TableParagraph"/>
              <w:tabs>
                <w:tab w:val="left" w:pos="1499"/>
              </w:tabs>
              <w:spacing w:before="2"/>
              <w:ind w:left="139" w:right="1148" w:hanging="29"/>
              <w:rPr>
                <w:b/>
              </w:rPr>
            </w:pPr>
            <w:r>
              <w:rPr>
                <w:b/>
              </w:rPr>
              <w:t>Class</w:t>
            </w:r>
            <w:r>
              <w:rPr>
                <w:b/>
                <w:spacing w:val="-3"/>
              </w:rPr>
              <w:t xml:space="preserve"> </w:t>
            </w:r>
            <w:r>
              <w:rPr>
                <w:b/>
              </w:rPr>
              <w:t xml:space="preserve">Room:    </w:t>
            </w:r>
            <w:proofErr w:type="spellStart"/>
            <w:r w:rsidR="006E49E9">
              <w:rPr>
                <w:b/>
              </w:rPr>
              <w:t>JFF</w:t>
            </w:r>
            <w:proofErr w:type="spellEnd"/>
            <w:r>
              <w:rPr>
                <w:b/>
              </w:rPr>
              <w:t xml:space="preserve"> </w:t>
            </w:r>
            <w:r w:rsidR="006E49E9">
              <w:rPr>
                <w:b/>
              </w:rPr>
              <w:t>233</w:t>
            </w:r>
          </w:p>
          <w:p w14:paraId="56B4D554" w14:textId="77777777" w:rsidR="00315CFE" w:rsidRPr="00EF1641" w:rsidRDefault="00315CFE" w:rsidP="00A26146">
            <w:pPr>
              <w:pStyle w:val="TableParagraph"/>
              <w:spacing w:before="10"/>
              <w:ind w:left="0"/>
              <w:rPr>
                <w:sz w:val="20"/>
                <w:szCs w:val="20"/>
              </w:rPr>
            </w:pPr>
          </w:p>
          <w:p w14:paraId="7268CAD5" w14:textId="77777777" w:rsidR="00315CFE" w:rsidRDefault="00315CFE" w:rsidP="00A26146">
            <w:pPr>
              <w:pStyle w:val="TableParagraph"/>
              <w:tabs>
                <w:tab w:val="left" w:pos="1495"/>
              </w:tabs>
              <w:rPr>
                <w:b/>
              </w:rPr>
            </w:pPr>
            <w:r>
              <w:rPr>
                <w:b/>
              </w:rPr>
              <w:t>Final</w:t>
            </w:r>
            <w:r>
              <w:rPr>
                <w:b/>
                <w:spacing w:val="-5"/>
              </w:rPr>
              <w:t xml:space="preserve"> </w:t>
            </w:r>
            <w:r>
              <w:rPr>
                <w:b/>
              </w:rPr>
              <w:t>Exam:</w:t>
            </w:r>
            <w:r>
              <w:rPr>
                <w:b/>
              </w:rPr>
              <w:tab/>
            </w:r>
            <w:r w:rsidR="006E49E9">
              <w:rPr>
                <w:b/>
              </w:rPr>
              <w:t>As Posted by USC</w:t>
            </w:r>
          </w:p>
          <w:p w14:paraId="393A4CFC" w14:textId="77777777" w:rsidR="00315CFE" w:rsidRPr="00BA198E" w:rsidRDefault="00315CFE" w:rsidP="006E49E9">
            <w:pPr>
              <w:pStyle w:val="TableParagraph"/>
              <w:spacing w:before="2"/>
              <w:ind w:left="0"/>
              <w:rPr>
                <w:sz w:val="20"/>
                <w:szCs w:val="20"/>
              </w:rPr>
            </w:pPr>
          </w:p>
        </w:tc>
      </w:tr>
      <w:tr w:rsidR="00315CFE" w14:paraId="42A00FC7" w14:textId="77777777" w:rsidTr="00A26146">
        <w:trPr>
          <w:trHeight w:val="372"/>
        </w:trPr>
        <w:tc>
          <w:tcPr>
            <w:tcW w:w="4471" w:type="dxa"/>
          </w:tcPr>
          <w:p w14:paraId="28DD089C" w14:textId="77777777" w:rsidR="00315CFE" w:rsidRDefault="00315CFE" w:rsidP="00A26146">
            <w:pPr>
              <w:pStyle w:val="TableParagraph"/>
              <w:tabs>
                <w:tab w:val="left" w:pos="1515"/>
              </w:tabs>
              <w:spacing w:before="121" w:line="239" w:lineRule="exact"/>
              <w:ind w:left="0"/>
              <w:rPr>
                <w:b/>
              </w:rPr>
            </w:pPr>
            <w:r>
              <w:rPr>
                <w:b/>
              </w:rPr>
              <w:t xml:space="preserve">  Professor:</w:t>
            </w:r>
            <w:r>
              <w:rPr>
                <w:b/>
              </w:rPr>
              <w:tab/>
              <w:t>MICHAEL A.</w:t>
            </w:r>
            <w:r>
              <w:rPr>
                <w:b/>
                <w:spacing w:val="-3"/>
              </w:rPr>
              <w:t xml:space="preserve"> </w:t>
            </w:r>
            <w:r>
              <w:rPr>
                <w:b/>
              </w:rPr>
              <w:t>MISCHE</w:t>
            </w:r>
          </w:p>
        </w:tc>
      </w:tr>
      <w:tr w:rsidR="00315CFE" w14:paraId="7D03F40F" w14:textId="77777777" w:rsidTr="00A26146">
        <w:trPr>
          <w:trHeight w:val="295"/>
        </w:trPr>
        <w:tc>
          <w:tcPr>
            <w:tcW w:w="4471" w:type="dxa"/>
          </w:tcPr>
          <w:p w14:paraId="118A2D99" w14:textId="77777777" w:rsidR="00315CFE" w:rsidRDefault="00315CFE" w:rsidP="00A26146">
            <w:pPr>
              <w:pStyle w:val="TableParagraph"/>
              <w:tabs>
                <w:tab w:val="left" w:pos="1530"/>
              </w:tabs>
              <w:spacing w:line="249" w:lineRule="exact"/>
              <w:ind w:left="1516" w:hanging="1406"/>
              <w:rPr>
                <w:b/>
              </w:rPr>
            </w:pPr>
            <w:r>
              <w:rPr>
                <w:b/>
              </w:rPr>
              <w:t>Office:</w:t>
            </w:r>
            <w:r>
              <w:rPr>
                <w:b/>
              </w:rPr>
              <w:tab/>
              <w:t xml:space="preserve">HOH 415 also </w:t>
            </w:r>
            <w:proofErr w:type="spellStart"/>
            <w:r>
              <w:rPr>
                <w:b/>
              </w:rPr>
              <w:t>JKP</w:t>
            </w:r>
            <w:proofErr w:type="spellEnd"/>
            <w:r>
              <w:rPr>
                <w:b/>
              </w:rPr>
              <w:t xml:space="preserve"> /</w:t>
            </w:r>
            <w:proofErr w:type="spellStart"/>
            <w:r>
              <w:rPr>
                <w:b/>
              </w:rPr>
              <w:t>JFF</w:t>
            </w:r>
            <w:proofErr w:type="spellEnd"/>
            <w:r>
              <w:rPr>
                <w:b/>
                <w:spacing w:val="-14"/>
              </w:rPr>
              <w:t xml:space="preserve">          </w:t>
            </w:r>
            <w:r>
              <w:rPr>
                <w:b/>
              </w:rPr>
              <w:t>Courtyard</w:t>
            </w:r>
          </w:p>
        </w:tc>
      </w:tr>
      <w:tr w:rsidR="00315CFE" w14:paraId="3018DEBF" w14:textId="77777777" w:rsidTr="00A26146">
        <w:trPr>
          <w:trHeight w:val="5327"/>
        </w:trPr>
        <w:tc>
          <w:tcPr>
            <w:tcW w:w="4471" w:type="dxa"/>
          </w:tcPr>
          <w:p w14:paraId="1BB6ED78" w14:textId="77777777" w:rsidR="00315CFE" w:rsidRPr="00EF1641" w:rsidRDefault="00315CFE" w:rsidP="00A26146">
            <w:pPr>
              <w:pStyle w:val="TableParagraph"/>
              <w:spacing w:before="44" w:line="251" w:lineRule="exact"/>
              <w:rPr>
                <w:b/>
                <w:sz w:val="20"/>
                <w:szCs w:val="20"/>
              </w:rPr>
            </w:pPr>
          </w:p>
          <w:p w14:paraId="53C0DE8C" w14:textId="77777777" w:rsidR="00315CFE" w:rsidRDefault="00315CFE" w:rsidP="00A26146">
            <w:pPr>
              <w:pStyle w:val="TableParagraph"/>
              <w:spacing w:before="44" w:line="251" w:lineRule="exact"/>
              <w:rPr>
                <w:b/>
              </w:rPr>
            </w:pPr>
            <w:r>
              <w:rPr>
                <w:b/>
              </w:rPr>
              <w:t>Office Phone:   213.740.7540</w:t>
            </w:r>
          </w:p>
          <w:p w14:paraId="2926856A" w14:textId="77777777" w:rsidR="00315CFE" w:rsidRDefault="00315CFE" w:rsidP="00A26146">
            <w:pPr>
              <w:pStyle w:val="TableParagraph"/>
              <w:tabs>
                <w:tab w:val="left" w:pos="1514"/>
              </w:tabs>
              <w:spacing w:line="251" w:lineRule="exact"/>
              <w:rPr>
                <w:b/>
              </w:rPr>
            </w:pPr>
            <w:proofErr w:type="spellStart"/>
            <w:r>
              <w:rPr>
                <w:b/>
              </w:rPr>
              <w:t>Facs</w:t>
            </w:r>
            <w:proofErr w:type="spellEnd"/>
            <w:r>
              <w:rPr>
                <w:b/>
              </w:rPr>
              <w:t>:                 213.740.3582</w:t>
            </w:r>
          </w:p>
          <w:p w14:paraId="45D90435" w14:textId="77777777" w:rsidR="00315CFE" w:rsidRPr="00EF1641" w:rsidRDefault="00315CFE" w:rsidP="00A26146">
            <w:pPr>
              <w:pStyle w:val="TableParagraph"/>
              <w:spacing w:before="4"/>
              <w:ind w:left="0"/>
              <w:rPr>
                <w:sz w:val="20"/>
                <w:szCs w:val="20"/>
              </w:rPr>
            </w:pPr>
          </w:p>
          <w:p w14:paraId="318330C8" w14:textId="77777777" w:rsidR="00315CFE" w:rsidRDefault="00315CFE" w:rsidP="00A26146">
            <w:pPr>
              <w:pStyle w:val="TableParagraph"/>
              <w:spacing w:line="259" w:lineRule="exact"/>
              <w:rPr>
                <w:b/>
                <w:i/>
                <w:sz w:val="20"/>
              </w:rPr>
            </w:pPr>
            <w:r>
              <w:rPr>
                <w:b/>
              </w:rPr>
              <w:t>Office Hours</w:t>
            </w:r>
            <w:r>
              <w:rPr>
                <w:rFonts w:ascii="Calibri"/>
                <w:i/>
                <w:sz w:val="20"/>
              </w:rPr>
              <w:t xml:space="preserve">:  </w:t>
            </w:r>
            <w:r>
              <w:rPr>
                <w:b/>
                <w:i/>
                <w:sz w:val="20"/>
              </w:rPr>
              <w:t>As Posted on Black Board and:</w:t>
            </w:r>
          </w:p>
          <w:p w14:paraId="10F34618" w14:textId="77777777" w:rsidR="00C239D3" w:rsidRPr="00247C25" w:rsidRDefault="00C239D3" w:rsidP="0029196E">
            <w:pPr>
              <w:pStyle w:val="TableParagraph"/>
              <w:numPr>
                <w:ilvl w:val="0"/>
                <w:numId w:val="20"/>
              </w:numPr>
              <w:spacing w:line="230" w:lineRule="exact"/>
              <w:rPr>
                <w:sz w:val="20"/>
              </w:rPr>
            </w:pPr>
            <w:r w:rsidRPr="00247C25">
              <w:rPr>
                <w:sz w:val="20"/>
              </w:rPr>
              <w:t>Special MBA/MS hours</w:t>
            </w:r>
          </w:p>
          <w:p w14:paraId="5FD4CD99" w14:textId="77777777" w:rsidR="00315CFE" w:rsidRPr="00247C25" w:rsidRDefault="00C239D3" w:rsidP="0029196E">
            <w:pPr>
              <w:pStyle w:val="TableParagraph"/>
              <w:numPr>
                <w:ilvl w:val="0"/>
                <w:numId w:val="20"/>
              </w:numPr>
              <w:spacing w:line="230" w:lineRule="exact"/>
              <w:rPr>
                <w:sz w:val="20"/>
              </w:rPr>
            </w:pPr>
            <w:r w:rsidRPr="00247C25">
              <w:rPr>
                <w:sz w:val="20"/>
                <w:u w:val="single"/>
              </w:rPr>
              <w:t>Tuesday &amp; Wednesday</w:t>
            </w:r>
          </w:p>
          <w:p w14:paraId="01E06058" w14:textId="77777777" w:rsidR="00315CFE" w:rsidRPr="004755FA" w:rsidRDefault="00315CFE" w:rsidP="0029196E">
            <w:pPr>
              <w:pStyle w:val="TableParagraph"/>
              <w:numPr>
                <w:ilvl w:val="2"/>
                <w:numId w:val="19"/>
              </w:numPr>
              <w:ind w:left="1786" w:right="174"/>
              <w:rPr>
                <w:sz w:val="20"/>
              </w:rPr>
            </w:pPr>
            <w:r>
              <w:rPr>
                <w:sz w:val="20"/>
              </w:rPr>
              <w:t>By appointment</w:t>
            </w:r>
            <w:r w:rsidR="004755FA">
              <w:rPr>
                <w:sz w:val="20"/>
              </w:rPr>
              <w:t xml:space="preserve"> &amp;</w:t>
            </w:r>
            <w:r w:rsidRPr="004755FA">
              <w:rPr>
                <w:sz w:val="20"/>
              </w:rPr>
              <w:t xml:space="preserve"> after class.</w:t>
            </w:r>
          </w:p>
          <w:p w14:paraId="17DCC9D1" w14:textId="77777777" w:rsidR="00315CFE" w:rsidRDefault="00315CFE" w:rsidP="0029196E">
            <w:pPr>
              <w:pStyle w:val="TableParagraph"/>
              <w:numPr>
                <w:ilvl w:val="2"/>
                <w:numId w:val="19"/>
              </w:numPr>
              <w:ind w:left="1786" w:right="155"/>
              <w:rPr>
                <w:sz w:val="20"/>
              </w:rPr>
            </w:pPr>
            <w:r>
              <w:rPr>
                <w:sz w:val="20"/>
              </w:rPr>
              <w:t xml:space="preserve">Please feel free to email or text me at </w:t>
            </w:r>
            <w:r>
              <w:rPr>
                <w:sz w:val="20"/>
                <w:u w:val="single"/>
              </w:rPr>
              <w:t>any time</w:t>
            </w:r>
            <w:r>
              <w:rPr>
                <w:sz w:val="20"/>
              </w:rPr>
              <w:t xml:space="preserve"> with any questions, ideas, comments or needs (Texting is better).</w:t>
            </w:r>
          </w:p>
          <w:p w14:paraId="0C371319" w14:textId="77777777" w:rsidR="00315CFE" w:rsidRDefault="00315CFE" w:rsidP="00A26146">
            <w:pPr>
              <w:pStyle w:val="TableParagraph"/>
              <w:ind w:left="0"/>
              <w:rPr>
                <w:sz w:val="20"/>
              </w:rPr>
            </w:pPr>
          </w:p>
          <w:p w14:paraId="37E46B18" w14:textId="77777777" w:rsidR="00315CFE" w:rsidRDefault="00315CFE" w:rsidP="00A26146">
            <w:pPr>
              <w:pStyle w:val="TableParagraph"/>
              <w:tabs>
                <w:tab w:val="left" w:pos="1440"/>
              </w:tabs>
              <w:spacing w:before="1"/>
              <w:rPr>
                <w:sz w:val="20"/>
              </w:rPr>
            </w:pPr>
            <w:r>
              <w:rPr>
                <w:b/>
                <w:sz w:val="20"/>
              </w:rPr>
              <w:t>Email:</w:t>
            </w:r>
            <w:r>
              <w:rPr>
                <w:b/>
                <w:sz w:val="20"/>
              </w:rPr>
              <w:tab/>
            </w:r>
            <w:hyperlink r:id="rId8">
              <w:r>
                <w:rPr>
                  <w:sz w:val="20"/>
                </w:rPr>
                <w:t>mische@marshall.usc.edu</w:t>
              </w:r>
            </w:hyperlink>
          </w:p>
          <w:p w14:paraId="50ED365C" w14:textId="77777777" w:rsidR="00315CFE" w:rsidRDefault="00315CFE" w:rsidP="00A26146">
            <w:pPr>
              <w:pStyle w:val="TableParagraph"/>
              <w:ind w:left="0"/>
              <w:rPr>
                <w:sz w:val="20"/>
              </w:rPr>
            </w:pPr>
          </w:p>
          <w:p w14:paraId="374B3B91" w14:textId="77777777" w:rsidR="00315CFE" w:rsidRDefault="00315CFE" w:rsidP="00A26146">
            <w:pPr>
              <w:pStyle w:val="TableParagraph"/>
              <w:tabs>
                <w:tab w:val="left" w:pos="1475"/>
              </w:tabs>
              <w:spacing w:line="210" w:lineRule="exact"/>
              <w:rPr>
                <w:sz w:val="20"/>
              </w:rPr>
            </w:pPr>
            <w:r>
              <w:rPr>
                <w:b/>
                <w:sz w:val="20"/>
              </w:rPr>
              <w:t>Mobile:</w:t>
            </w:r>
            <w:r>
              <w:rPr>
                <w:b/>
                <w:sz w:val="20"/>
              </w:rPr>
              <w:tab/>
            </w:r>
            <w:r>
              <w:rPr>
                <w:sz w:val="20"/>
              </w:rPr>
              <w:t>Provided in the</w:t>
            </w:r>
            <w:r>
              <w:rPr>
                <w:spacing w:val="-4"/>
                <w:sz w:val="20"/>
              </w:rPr>
              <w:t xml:space="preserve"> </w:t>
            </w:r>
            <w:r>
              <w:rPr>
                <w:sz w:val="20"/>
              </w:rPr>
              <w:t>class</w:t>
            </w:r>
          </w:p>
          <w:p w14:paraId="5C3902D7" w14:textId="77777777" w:rsidR="00315CFE" w:rsidRDefault="00315CFE" w:rsidP="00A26146">
            <w:pPr>
              <w:pStyle w:val="TableParagraph"/>
              <w:tabs>
                <w:tab w:val="left" w:pos="1475"/>
              </w:tabs>
              <w:spacing w:line="210" w:lineRule="exact"/>
              <w:rPr>
                <w:sz w:val="20"/>
              </w:rPr>
            </w:pPr>
          </w:p>
          <w:p w14:paraId="122ED1CB" w14:textId="77777777" w:rsidR="00315CFE" w:rsidRDefault="00315CFE" w:rsidP="00A26146">
            <w:pPr>
              <w:pStyle w:val="TableParagraph"/>
              <w:tabs>
                <w:tab w:val="left" w:pos="1475"/>
              </w:tabs>
              <w:spacing w:line="210" w:lineRule="exact"/>
              <w:rPr>
                <w:b/>
                <w:sz w:val="20"/>
              </w:rPr>
            </w:pPr>
            <w:r w:rsidRPr="00676E0B">
              <w:rPr>
                <w:b/>
                <w:sz w:val="20"/>
              </w:rPr>
              <w:t>Course Reader:</w:t>
            </w:r>
            <w:r w:rsidR="00247C25">
              <w:rPr>
                <w:b/>
                <w:sz w:val="20"/>
              </w:rPr>
              <w:t xml:space="preserve">   Yes; Required; See Sect. 5.0</w:t>
            </w:r>
          </w:p>
          <w:p w14:paraId="29330A80" w14:textId="77777777" w:rsidR="00315CFE" w:rsidRDefault="00315CFE" w:rsidP="00A26146">
            <w:pPr>
              <w:pStyle w:val="TableParagraph"/>
              <w:tabs>
                <w:tab w:val="left" w:pos="1475"/>
              </w:tabs>
              <w:spacing w:line="210" w:lineRule="exact"/>
              <w:rPr>
                <w:b/>
                <w:sz w:val="20"/>
              </w:rPr>
            </w:pPr>
          </w:p>
          <w:p w14:paraId="26269B5B" w14:textId="77777777" w:rsidR="00315CFE" w:rsidRDefault="00315CFE" w:rsidP="00A26146">
            <w:pPr>
              <w:pStyle w:val="TableParagraph"/>
              <w:tabs>
                <w:tab w:val="left" w:pos="1475"/>
              </w:tabs>
              <w:spacing w:line="210" w:lineRule="exact"/>
              <w:rPr>
                <w:b/>
                <w:sz w:val="20"/>
              </w:rPr>
            </w:pPr>
            <w:r>
              <w:rPr>
                <w:b/>
                <w:sz w:val="20"/>
              </w:rPr>
              <w:t>Team Project:     Yes; Required.</w:t>
            </w:r>
          </w:p>
          <w:p w14:paraId="3222B725" w14:textId="77777777" w:rsidR="00315CFE" w:rsidRDefault="00315CFE" w:rsidP="00A26146">
            <w:pPr>
              <w:pStyle w:val="TableParagraph"/>
              <w:tabs>
                <w:tab w:val="left" w:pos="1475"/>
              </w:tabs>
              <w:spacing w:line="210" w:lineRule="exact"/>
              <w:rPr>
                <w:b/>
                <w:sz w:val="20"/>
              </w:rPr>
            </w:pPr>
          </w:p>
          <w:p w14:paraId="78D8CC0C" w14:textId="77777777" w:rsidR="00315CFE" w:rsidRPr="00676E0B" w:rsidRDefault="00315CFE" w:rsidP="00A26146">
            <w:pPr>
              <w:pStyle w:val="TableParagraph"/>
              <w:tabs>
                <w:tab w:val="left" w:pos="1475"/>
              </w:tabs>
              <w:spacing w:line="210" w:lineRule="exact"/>
              <w:rPr>
                <w:b/>
                <w:sz w:val="20"/>
              </w:rPr>
            </w:pPr>
            <w:r>
              <w:rPr>
                <w:b/>
                <w:sz w:val="20"/>
              </w:rPr>
              <w:t>Professor URL:</w:t>
            </w:r>
            <w:r w:rsidRPr="008452D9">
              <w:t xml:space="preserve"> </w:t>
            </w:r>
            <w:hyperlink r:id="rId9" w:history="1">
              <w:r w:rsidRPr="008452D9">
                <w:rPr>
                  <w:rStyle w:val="Hyperlink"/>
                </w:rPr>
                <w:t>https://www.marshall.usc.edu/personnel/michael-mische</w:t>
              </w:r>
            </w:hyperlink>
            <w:r w:rsidRPr="008452D9">
              <w:t>.</w:t>
            </w:r>
          </w:p>
        </w:tc>
      </w:tr>
    </w:tbl>
    <w:p w14:paraId="45261EED" w14:textId="77777777" w:rsidR="00315CFE" w:rsidRDefault="00315CFE" w:rsidP="00315CFE">
      <w:pPr>
        <w:pStyle w:val="BodyText"/>
        <w:spacing w:before="11"/>
        <w:rPr>
          <w:b/>
          <w:i/>
          <w:sz w:val="19"/>
        </w:rPr>
      </w:pPr>
      <w:bookmarkStart w:id="0" w:name="“If_a_company_had_only_competency,_that_"/>
      <w:bookmarkStart w:id="1" w:name="Peter_Drucker"/>
      <w:bookmarkEnd w:id="0"/>
      <w:bookmarkEnd w:id="1"/>
    </w:p>
    <w:p w14:paraId="627D4642" w14:textId="77777777" w:rsidR="00315CFE" w:rsidRDefault="00315CFE" w:rsidP="00315CFE">
      <w:pPr>
        <w:spacing w:line="206" w:lineRule="exact"/>
        <w:ind w:left="150"/>
        <w:rPr>
          <w:b/>
          <w:i/>
          <w:sz w:val="18"/>
        </w:rPr>
      </w:pPr>
      <w:r>
        <w:rPr>
          <w:b/>
          <w:i/>
          <w:sz w:val="18"/>
        </w:rPr>
        <w:t xml:space="preserve">Syllabus: </w:t>
      </w:r>
      <w:proofErr w:type="spellStart"/>
      <w:r>
        <w:rPr>
          <w:b/>
          <w:i/>
          <w:sz w:val="18"/>
        </w:rPr>
        <w:t>MOR</w:t>
      </w:r>
      <w:proofErr w:type="spellEnd"/>
      <w:r>
        <w:rPr>
          <w:b/>
          <w:i/>
          <w:sz w:val="18"/>
        </w:rPr>
        <w:t xml:space="preserve"> 554- </w:t>
      </w:r>
      <w:r w:rsidR="00247C25">
        <w:rPr>
          <w:b/>
          <w:i/>
          <w:sz w:val="18"/>
        </w:rPr>
        <w:t xml:space="preserve">FALL </w:t>
      </w:r>
      <w:r>
        <w:rPr>
          <w:b/>
          <w:i/>
          <w:sz w:val="18"/>
        </w:rPr>
        <w:t xml:space="preserve"> 2018</w:t>
      </w:r>
    </w:p>
    <w:p w14:paraId="7AFD3BD9" w14:textId="77777777" w:rsidR="00315CFE" w:rsidRDefault="00A87BBA" w:rsidP="00315CFE">
      <w:pPr>
        <w:spacing w:line="206" w:lineRule="exact"/>
        <w:ind w:left="150"/>
        <w:rPr>
          <w:b/>
          <w:i/>
          <w:sz w:val="18"/>
        </w:rPr>
      </w:pPr>
      <w:r>
        <w:rPr>
          <w:b/>
          <w:i/>
          <w:sz w:val="18"/>
        </w:rPr>
        <w:t>Effective: August 24</w:t>
      </w:r>
      <w:r w:rsidR="00247C25">
        <w:rPr>
          <w:b/>
          <w:i/>
          <w:sz w:val="18"/>
        </w:rPr>
        <w:t>, 2018</w:t>
      </w:r>
    </w:p>
    <w:p w14:paraId="5FEDE6EC" w14:textId="77777777" w:rsidR="00315CFE" w:rsidRDefault="00315CFE" w:rsidP="00315CFE">
      <w:pPr>
        <w:spacing w:before="3"/>
        <w:ind w:left="150"/>
        <w:rPr>
          <w:b/>
          <w:i/>
          <w:sz w:val="18"/>
        </w:rPr>
      </w:pPr>
      <w:r>
        <w:rPr>
          <w:b/>
          <w:i/>
          <w:sz w:val="18"/>
        </w:rPr>
        <w:t>Professor Michael A. Mische (HOH 415)</w:t>
      </w:r>
    </w:p>
    <w:p w14:paraId="44C0C593" w14:textId="77777777" w:rsidR="00315CFE" w:rsidRDefault="00315CFE" w:rsidP="00315CFE">
      <w:pPr>
        <w:rPr>
          <w:sz w:val="18"/>
        </w:rPr>
        <w:sectPr w:rsidR="00315CFE" w:rsidSect="00315CFE">
          <w:pgSz w:w="12240" w:h="15840"/>
          <w:pgMar w:top="1500" w:right="1580" w:bottom="280" w:left="1580" w:header="720" w:footer="720" w:gutter="0"/>
          <w:cols w:space="720"/>
        </w:sectPr>
      </w:pPr>
    </w:p>
    <w:p w14:paraId="32686A13" w14:textId="77777777" w:rsidR="00315CFE" w:rsidRPr="002003BE" w:rsidRDefault="00315CFE" w:rsidP="0029196E">
      <w:pPr>
        <w:pStyle w:val="Heading2"/>
        <w:numPr>
          <w:ilvl w:val="1"/>
          <w:numId w:val="16"/>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spacing w:before="70"/>
        <w:rPr>
          <w:sz w:val="24"/>
          <w:szCs w:val="24"/>
        </w:rPr>
      </w:pPr>
      <w:bookmarkStart w:id="2" w:name="1.0_COURSE_DESCRIPTION_&amp;_PROFESSOR_INTRO"/>
      <w:bookmarkEnd w:id="2"/>
      <w:r w:rsidRPr="002003BE">
        <w:rPr>
          <w:sz w:val="24"/>
          <w:szCs w:val="24"/>
        </w:rPr>
        <w:lastRenderedPageBreak/>
        <w:t>COURSE DESCRIPTION &amp; PROFESSOR</w:t>
      </w:r>
      <w:r w:rsidRPr="002003BE">
        <w:rPr>
          <w:spacing w:val="6"/>
          <w:sz w:val="24"/>
          <w:szCs w:val="24"/>
        </w:rPr>
        <w:t xml:space="preserve"> </w:t>
      </w:r>
      <w:r w:rsidRPr="002003BE">
        <w:rPr>
          <w:sz w:val="24"/>
          <w:szCs w:val="24"/>
        </w:rPr>
        <w:t>INTRODUCTION</w:t>
      </w:r>
    </w:p>
    <w:p w14:paraId="6ABA344A" w14:textId="77777777" w:rsidR="00AB7E26" w:rsidRDefault="00A65C97" w:rsidP="00315CFE">
      <w:pPr>
        <w:tabs>
          <w:tab w:val="left" w:pos="870"/>
          <w:tab w:val="left" w:pos="871"/>
        </w:tabs>
        <w:spacing w:before="2" w:line="251" w:lineRule="exact"/>
        <w:ind w:left="180"/>
        <w:rPr>
          <w:b/>
        </w:rPr>
      </w:pPr>
      <w:r>
        <w:rPr>
          <w:noProof/>
        </w:rPr>
        <mc:AlternateContent>
          <mc:Choice Requires="wpg">
            <w:drawing>
              <wp:anchor distT="0" distB="0" distL="114300" distR="114300" simplePos="0" relativeHeight="251660288" behindDoc="0" locked="0" layoutInCell="1" allowOverlap="1" wp14:anchorId="3DF2DC61" wp14:editId="28FD41AB">
                <wp:simplePos x="0" y="0"/>
                <wp:positionH relativeFrom="page">
                  <wp:posOffset>4170066</wp:posOffset>
                </wp:positionH>
                <wp:positionV relativeFrom="paragraph">
                  <wp:posOffset>125702</wp:posOffset>
                </wp:positionV>
                <wp:extent cx="2574925" cy="5052060"/>
                <wp:effectExtent l="0" t="0" r="0" b="254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5052060"/>
                          <a:chOff x="6385" y="28"/>
                          <a:chExt cx="4055" cy="7897"/>
                        </a:xfrm>
                      </wpg:grpSpPr>
                      <wps:wsp>
                        <wps:cNvPr id="66" name="Rectangle 98"/>
                        <wps:cNvSpPr>
                          <a:spLocks noChangeArrowheads="1"/>
                        </wps:cNvSpPr>
                        <wps:spPr bwMode="auto">
                          <a:xfrm>
                            <a:off x="6385" y="28"/>
                            <a:ext cx="4055" cy="789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95"/>
                        <wps:cNvCnPr>
                          <a:cxnSpLocks noChangeShapeType="1"/>
                        </wps:cNvCnPr>
                        <wps:spPr bwMode="auto">
                          <a:xfrm>
                            <a:off x="10314" y="2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4"/>
                        <wps:cNvCnPr>
                          <a:cxnSpLocks noChangeShapeType="1"/>
                        </wps:cNvCnPr>
                        <wps:spPr bwMode="auto">
                          <a:xfrm>
                            <a:off x="10314" y="505"/>
                            <a:ext cx="0" cy="25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93"/>
                        <wps:cNvCnPr>
                          <a:cxnSpLocks noChangeShapeType="1"/>
                        </wps:cNvCnPr>
                        <wps:spPr bwMode="auto">
                          <a:xfrm>
                            <a:off x="10314" y="761"/>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92"/>
                        <wps:cNvCnPr>
                          <a:cxnSpLocks noChangeShapeType="1"/>
                        </wps:cNvCnPr>
                        <wps:spPr bwMode="auto">
                          <a:xfrm>
                            <a:off x="10314" y="1011"/>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1"/>
                        <wps:cNvCnPr>
                          <a:cxnSpLocks noChangeShapeType="1"/>
                        </wps:cNvCnPr>
                        <wps:spPr bwMode="auto">
                          <a:xfrm>
                            <a:off x="10314" y="1266"/>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90"/>
                        <wps:cNvCnPr>
                          <a:cxnSpLocks noChangeShapeType="1"/>
                        </wps:cNvCnPr>
                        <wps:spPr bwMode="auto">
                          <a:xfrm>
                            <a:off x="10314" y="1521"/>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9"/>
                        <wps:cNvCnPr>
                          <a:cxnSpLocks noChangeShapeType="1"/>
                        </wps:cNvCnPr>
                        <wps:spPr bwMode="auto">
                          <a:xfrm>
                            <a:off x="10314" y="1771"/>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8"/>
                        <wps:cNvCnPr>
                          <a:cxnSpLocks noChangeShapeType="1"/>
                        </wps:cNvCnPr>
                        <wps:spPr bwMode="auto">
                          <a:xfrm>
                            <a:off x="10314" y="2026"/>
                            <a:ext cx="0" cy="2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7"/>
                        <wps:cNvCnPr>
                          <a:cxnSpLocks noChangeShapeType="1"/>
                        </wps:cNvCnPr>
                        <wps:spPr bwMode="auto">
                          <a:xfrm>
                            <a:off x="10314" y="2256"/>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6"/>
                        <wps:cNvCnPr>
                          <a:cxnSpLocks noChangeShapeType="1"/>
                        </wps:cNvCnPr>
                        <wps:spPr bwMode="auto">
                          <a:xfrm>
                            <a:off x="10314" y="2506"/>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5"/>
                        <wps:cNvCnPr>
                          <a:cxnSpLocks noChangeShapeType="1"/>
                        </wps:cNvCnPr>
                        <wps:spPr bwMode="auto">
                          <a:xfrm>
                            <a:off x="10314" y="2761"/>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a:off x="10314" y="3016"/>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a:off x="10314" y="3266"/>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10314" y="3521"/>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10314" y="3771"/>
                            <a:ext cx="0" cy="25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10314" y="4027"/>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10314" y="4282"/>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8"/>
                        <wps:cNvCnPr>
                          <a:cxnSpLocks noChangeShapeType="1"/>
                        </wps:cNvCnPr>
                        <wps:spPr bwMode="auto">
                          <a:xfrm>
                            <a:off x="10314" y="453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7"/>
                        <wps:cNvCnPr>
                          <a:cxnSpLocks noChangeShapeType="1"/>
                        </wps:cNvCnPr>
                        <wps:spPr bwMode="auto">
                          <a:xfrm>
                            <a:off x="10314" y="4787"/>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6"/>
                        <wps:cNvCnPr>
                          <a:cxnSpLocks noChangeShapeType="1"/>
                        </wps:cNvCnPr>
                        <wps:spPr bwMode="auto">
                          <a:xfrm>
                            <a:off x="10314" y="5037"/>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10314" y="529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4"/>
                        <wps:cNvCnPr>
                          <a:cxnSpLocks noChangeShapeType="1"/>
                        </wps:cNvCnPr>
                        <wps:spPr bwMode="auto">
                          <a:xfrm>
                            <a:off x="10314" y="5547"/>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3"/>
                        <wps:cNvCnPr>
                          <a:cxnSpLocks noChangeShapeType="1"/>
                        </wps:cNvCnPr>
                        <wps:spPr bwMode="auto">
                          <a:xfrm>
                            <a:off x="10314" y="5797"/>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2"/>
                        <wps:cNvCnPr>
                          <a:cxnSpLocks noChangeShapeType="1"/>
                        </wps:cNvCnPr>
                        <wps:spPr bwMode="auto">
                          <a:xfrm>
                            <a:off x="10314" y="6052"/>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1"/>
                        <wps:cNvCnPr>
                          <a:cxnSpLocks noChangeShapeType="1"/>
                        </wps:cNvCnPr>
                        <wps:spPr bwMode="auto">
                          <a:xfrm>
                            <a:off x="10314" y="6302"/>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0"/>
                        <wps:cNvCnPr>
                          <a:cxnSpLocks noChangeShapeType="1"/>
                        </wps:cNvCnPr>
                        <wps:spPr bwMode="auto">
                          <a:xfrm>
                            <a:off x="10314" y="6557"/>
                            <a:ext cx="0" cy="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9"/>
                        <wps:cNvCnPr>
                          <a:cxnSpLocks noChangeShapeType="1"/>
                        </wps:cNvCnPr>
                        <wps:spPr bwMode="auto">
                          <a:xfrm>
                            <a:off x="10314" y="6807"/>
                            <a:ext cx="0" cy="25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8"/>
                        <wps:cNvCnPr>
                          <a:cxnSpLocks noChangeShapeType="1"/>
                        </wps:cNvCnPr>
                        <wps:spPr bwMode="auto">
                          <a:xfrm>
                            <a:off x="10314" y="7063"/>
                            <a:ext cx="0" cy="2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7"/>
                        <wps:cNvCnPr>
                          <a:cxnSpLocks noChangeShapeType="1"/>
                        </wps:cNvCnPr>
                        <wps:spPr bwMode="auto">
                          <a:xfrm>
                            <a:off x="6588" y="205"/>
                            <a:ext cx="0" cy="732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6"/>
                        <wps:cNvCnPr>
                          <a:cxnSpLocks noChangeShapeType="1"/>
                        </wps:cNvCnPr>
                        <wps:spPr bwMode="auto">
                          <a:xfrm>
                            <a:off x="10314" y="7318"/>
                            <a:ext cx="0" cy="21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Text Box 64"/>
                        <wps:cNvSpPr txBox="1">
                          <a:spLocks noChangeArrowheads="1"/>
                        </wps:cNvSpPr>
                        <wps:spPr bwMode="auto">
                          <a:xfrm>
                            <a:off x="6602" y="202"/>
                            <a:ext cx="3667" cy="75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B369" w14:textId="77777777" w:rsidR="00581A7D" w:rsidRPr="00DB5AB5" w:rsidRDefault="00581A7D" w:rsidP="00DB5AB5">
                              <w:pPr>
                                <w:ind w:left="435" w:right="437" w:firstLine="885"/>
                                <w:rPr>
                                  <w:b/>
                                  <w:sz w:val="22"/>
                                  <w:szCs w:val="22"/>
                                </w:rPr>
                              </w:pPr>
                              <w:proofErr w:type="spellStart"/>
                              <w:r w:rsidRPr="00DB5AB5">
                                <w:rPr>
                                  <w:b/>
                                  <w:sz w:val="22"/>
                                  <w:szCs w:val="22"/>
                                </w:rPr>
                                <w:t>MOR</w:t>
                              </w:r>
                              <w:proofErr w:type="spellEnd"/>
                              <w:r w:rsidRPr="00DB5AB5">
                                <w:rPr>
                                  <w:b/>
                                  <w:sz w:val="22"/>
                                  <w:szCs w:val="22"/>
                                </w:rPr>
                                <w:t xml:space="preserve"> 554: LEADING INNOVATION &amp;</w:t>
                              </w:r>
                            </w:p>
                            <w:p w14:paraId="4B70B4E3" w14:textId="77777777" w:rsidR="00581A7D" w:rsidRPr="00DB5AB5" w:rsidRDefault="00581A7D" w:rsidP="00DB5AB5">
                              <w:pPr>
                                <w:ind w:left="120" w:right="61" w:firstLine="1220"/>
                                <w:rPr>
                                  <w:b/>
                                  <w:sz w:val="22"/>
                                  <w:szCs w:val="22"/>
                                </w:rPr>
                              </w:pPr>
                              <w:r w:rsidRPr="00DB5AB5">
                                <w:rPr>
                                  <w:b/>
                                  <w:sz w:val="22"/>
                                  <w:szCs w:val="22"/>
                                </w:rPr>
                                <w:t>CHANGE PROFESSOR MICHAEL MISCHE</w:t>
                              </w:r>
                            </w:p>
                            <w:p w14:paraId="3DD8381D" w14:textId="77777777" w:rsidR="00581A7D" w:rsidRDefault="00581A7D" w:rsidP="00956D6E">
                              <w:pPr>
                                <w:ind w:left="445"/>
                                <w:rPr>
                                  <w:b/>
                                  <w:sz w:val="22"/>
                                  <w:szCs w:val="22"/>
                                  <w:u w:val="single"/>
                                </w:rPr>
                              </w:pPr>
                              <w:r w:rsidRPr="00DB5AB5">
                                <w:rPr>
                                  <w:b/>
                                  <w:sz w:val="22"/>
                                  <w:szCs w:val="22"/>
                                  <w:u w:val="single"/>
                                </w:rPr>
                                <w:t>KEY TOPICS &amp; SUBJECTS</w:t>
                              </w:r>
                            </w:p>
                            <w:p w14:paraId="2AED8D99" w14:textId="77777777" w:rsidR="00581A7D" w:rsidRPr="00956D6E" w:rsidRDefault="00581A7D" w:rsidP="00956D6E">
                              <w:pPr>
                                <w:ind w:left="445"/>
                                <w:rPr>
                                  <w:b/>
                                  <w:sz w:val="20"/>
                                  <w:szCs w:val="20"/>
                                </w:rPr>
                              </w:pPr>
                            </w:p>
                            <w:p w14:paraId="765DF0FC" w14:textId="77777777" w:rsidR="00581A7D" w:rsidRPr="00DF3812" w:rsidRDefault="00581A7D" w:rsidP="0029196E">
                              <w:pPr>
                                <w:pStyle w:val="ListParagraph"/>
                                <w:numPr>
                                  <w:ilvl w:val="0"/>
                                  <w:numId w:val="26"/>
                                </w:numPr>
                                <w:ind w:left="450"/>
                                <w:rPr>
                                  <w:i/>
                                </w:rPr>
                              </w:pPr>
                              <w:r w:rsidRPr="00DF3812">
                                <w:rPr>
                                  <w:i/>
                                </w:rPr>
                                <w:t>Definition of innovation</w:t>
                              </w:r>
                            </w:p>
                            <w:p w14:paraId="0CF2DB8D" w14:textId="77777777" w:rsidR="00581A7D" w:rsidRPr="00DF3812" w:rsidRDefault="00581A7D" w:rsidP="0029196E">
                              <w:pPr>
                                <w:pStyle w:val="ListParagraph"/>
                                <w:numPr>
                                  <w:ilvl w:val="0"/>
                                  <w:numId w:val="26"/>
                                </w:numPr>
                                <w:ind w:left="450" w:right="446"/>
                                <w:rPr>
                                  <w:i/>
                                </w:rPr>
                              </w:pPr>
                              <w:r w:rsidRPr="00DF3812">
                                <w:rPr>
                                  <w:i/>
                                </w:rPr>
                                <w:t>Emergent, incremental, continuous innovation</w:t>
                              </w:r>
                            </w:p>
                            <w:p w14:paraId="5BDD6831" w14:textId="77777777" w:rsidR="00581A7D" w:rsidRPr="00DF3812" w:rsidRDefault="00581A7D" w:rsidP="0029196E">
                              <w:pPr>
                                <w:pStyle w:val="ListParagraph"/>
                                <w:numPr>
                                  <w:ilvl w:val="0"/>
                                  <w:numId w:val="26"/>
                                </w:numPr>
                                <w:ind w:left="450" w:right="247"/>
                                <w:rPr>
                                  <w:i/>
                                </w:rPr>
                              </w:pPr>
                              <w:r w:rsidRPr="00DF3812">
                                <w:rPr>
                                  <w:i/>
                                </w:rPr>
                                <w:t>Disruptive vs. discontinuous vs. displacement innovation</w:t>
                              </w:r>
                            </w:p>
                            <w:p w14:paraId="57F313F0" w14:textId="77777777" w:rsidR="00581A7D" w:rsidRDefault="00581A7D" w:rsidP="0029196E">
                              <w:pPr>
                                <w:pStyle w:val="ListParagraph"/>
                                <w:numPr>
                                  <w:ilvl w:val="0"/>
                                  <w:numId w:val="26"/>
                                </w:numPr>
                                <w:ind w:left="450" w:right="67"/>
                                <w:rPr>
                                  <w:i/>
                                </w:rPr>
                              </w:pPr>
                              <w:r w:rsidRPr="00DF3812">
                                <w:rPr>
                                  <w:i/>
                                </w:rPr>
                                <w:t xml:space="preserve">Sources of innovation </w:t>
                              </w:r>
                            </w:p>
                            <w:p w14:paraId="2350CCDC" w14:textId="77777777" w:rsidR="00581A7D" w:rsidRDefault="00581A7D" w:rsidP="0029196E">
                              <w:pPr>
                                <w:pStyle w:val="ListParagraph"/>
                                <w:numPr>
                                  <w:ilvl w:val="0"/>
                                  <w:numId w:val="26"/>
                                </w:numPr>
                                <w:ind w:left="450" w:right="67"/>
                                <w:rPr>
                                  <w:i/>
                                </w:rPr>
                              </w:pPr>
                              <w:r w:rsidRPr="00DF3812">
                                <w:rPr>
                                  <w:i/>
                                </w:rPr>
                                <w:t xml:space="preserve">Creating innovation </w:t>
                              </w:r>
                            </w:p>
                            <w:p w14:paraId="6DCFD242" w14:textId="77777777" w:rsidR="00581A7D" w:rsidRPr="00DF3812" w:rsidRDefault="00581A7D" w:rsidP="0029196E">
                              <w:pPr>
                                <w:pStyle w:val="ListParagraph"/>
                                <w:numPr>
                                  <w:ilvl w:val="0"/>
                                  <w:numId w:val="26"/>
                                </w:numPr>
                                <w:ind w:left="450" w:right="67"/>
                                <w:rPr>
                                  <w:i/>
                                </w:rPr>
                              </w:pPr>
                              <w:r w:rsidRPr="00DF3812">
                                <w:rPr>
                                  <w:i/>
                                </w:rPr>
                                <w:t>Leading innovation Measuring innovation</w:t>
                              </w:r>
                            </w:p>
                            <w:p w14:paraId="58C232F9" w14:textId="77777777" w:rsidR="00581A7D" w:rsidRPr="00DF3812" w:rsidRDefault="00581A7D" w:rsidP="0029196E">
                              <w:pPr>
                                <w:pStyle w:val="ListParagraph"/>
                                <w:numPr>
                                  <w:ilvl w:val="0"/>
                                  <w:numId w:val="26"/>
                                </w:numPr>
                                <w:ind w:left="450" w:right="275"/>
                                <w:rPr>
                                  <w:i/>
                                </w:rPr>
                              </w:pPr>
                              <w:r w:rsidRPr="00DF3812">
                                <w:rPr>
                                  <w:i/>
                                </w:rPr>
                                <w:t>Understanding the social and ethical consequences of innovation</w:t>
                              </w:r>
                            </w:p>
                            <w:p w14:paraId="2D2A642F" w14:textId="77777777" w:rsidR="00581A7D" w:rsidRPr="00DF3812" w:rsidRDefault="00581A7D" w:rsidP="0029196E">
                              <w:pPr>
                                <w:pStyle w:val="ListParagraph"/>
                                <w:numPr>
                                  <w:ilvl w:val="0"/>
                                  <w:numId w:val="26"/>
                                </w:numPr>
                                <w:ind w:left="450" w:right="1063"/>
                                <w:rPr>
                                  <w:i/>
                                </w:rPr>
                              </w:pPr>
                              <w:r w:rsidRPr="00DF3812">
                                <w:rPr>
                                  <w:i/>
                                </w:rPr>
                                <w:t>Using innovation to achieve organizational change</w:t>
                              </w:r>
                            </w:p>
                            <w:p w14:paraId="4E521DDD" w14:textId="77777777" w:rsidR="00581A7D" w:rsidRDefault="00581A7D" w:rsidP="0029196E">
                              <w:pPr>
                                <w:pStyle w:val="ListParagraph"/>
                                <w:numPr>
                                  <w:ilvl w:val="0"/>
                                  <w:numId w:val="26"/>
                                </w:numPr>
                                <w:ind w:left="450"/>
                                <w:rPr>
                                  <w:i/>
                                </w:rPr>
                              </w:pPr>
                              <w:r w:rsidRPr="00DF3812">
                                <w:rPr>
                                  <w:i/>
                                </w:rPr>
                                <w:t>Cultur</w:t>
                              </w:r>
                              <w:r>
                                <w:rPr>
                                  <w:i/>
                                </w:rPr>
                                <w:t>al impediments to innovation</w:t>
                              </w:r>
                            </w:p>
                            <w:p w14:paraId="3F50895E" w14:textId="77777777" w:rsidR="00581A7D" w:rsidRPr="00DF3812" w:rsidRDefault="00581A7D" w:rsidP="0029196E">
                              <w:pPr>
                                <w:pStyle w:val="ListParagraph"/>
                                <w:numPr>
                                  <w:ilvl w:val="0"/>
                                  <w:numId w:val="26"/>
                                </w:numPr>
                                <w:ind w:left="450"/>
                                <w:rPr>
                                  <w:i/>
                                </w:rPr>
                              </w:pPr>
                              <w:r>
                                <w:rPr>
                                  <w:i/>
                                </w:rPr>
                                <w:t>I</w:t>
                              </w:r>
                              <w:r w:rsidRPr="00DF3812">
                                <w:rPr>
                                  <w:i/>
                                </w:rPr>
                                <w:t>nnovation Models</w:t>
                              </w:r>
                            </w:p>
                            <w:p w14:paraId="0FB2AC13" w14:textId="77777777" w:rsidR="00581A7D" w:rsidRPr="00DF3812" w:rsidRDefault="00581A7D" w:rsidP="0029196E">
                              <w:pPr>
                                <w:pStyle w:val="ListParagraph"/>
                                <w:numPr>
                                  <w:ilvl w:val="0"/>
                                  <w:numId w:val="26"/>
                                </w:numPr>
                                <w:ind w:left="450" w:right="247"/>
                                <w:rPr>
                                  <w:i/>
                                </w:rPr>
                              </w:pPr>
                              <w:r w:rsidRPr="00DF3812">
                                <w:rPr>
                                  <w:i/>
                                </w:rPr>
                                <w:t xml:space="preserve">Accelerators, labs &amp; incubators </w:t>
                              </w:r>
                            </w:p>
                            <w:p w14:paraId="54800EF9" w14:textId="77777777" w:rsidR="00581A7D" w:rsidRDefault="00581A7D" w:rsidP="0029196E">
                              <w:pPr>
                                <w:pStyle w:val="ListParagraph"/>
                                <w:numPr>
                                  <w:ilvl w:val="0"/>
                                  <w:numId w:val="26"/>
                                </w:numPr>
                                <w:ind w:left="450" w:right="745"/>
                                <w:rPr>
                                  <w:i/>
                                </w:rPr>
                              </w:pPr>
                              <w:r>
                                <w:rPr>
                                  <w:i/>
                                </w:rPr>
                                <w:t>Collaboration &amp; innovation</w:t>
                              </w:r>
                            </w:p>
                            <w:p w14:paraId="4FCB3787" w14:textId="77777777" w:rsidR="00581A7D" w:rsidRDefault="00581A7D" w:rsidP="0029196E">
                              <w:pPr>
                                <w:pStyle w:val="ListParagraph"/>
                                <w:numPr>
                                  <w:ilvl w:val="0"/>
                                  <w:numId w:val="26"/>
                                </w:numPr>
                                <w:ind w:left="450" w:right="337"/>
                                <w:rPr>
                                  <w:i/>
                                </w:rPr>
                              </w:pPr>
                              <w:proofErr w:type="spellStart"/>
                              <w:r w:rsidRPr="00DF3812">
                                <w:rPr>
                                  <w:i/>
                                </w:rPr>
                                <w:t>PDP</w:t>
                              </w:r>
                              <w:proofErr w:type="spellEnd"/>
                              <w:r w:rsidRPr="00DF3812">
                                <w:rPr>
                                  <w:i/>
                                </w:rPr>
                                <w:t xml:space="preserve"> and </w:t>
                              </w:r>
                              <w:proofErr w:type="spellStart"/>
                              <w:r w:rsidRPr="00DF3812">
                                <w:rPr>
                                  <w:i/>
                                </w:rPr>
                                <w:t>PDM</w:t>
                              </w:r>
                              <w:proofErr w:type="spellEnd"/>
                              <w:r w:rsidRPr="00DF3812">
                                <w:rPr>
                                  <w:i/>
                                </w:rPr>
                                <w:t xml:space="preserve"> in innovation </w:t>
                              </w:r>
                            </w:p>
                            <w:p w14:paraId="421E246A" w14:textId="77777777" w:rsidR="00581A7D" w:rsidRDefault="00581A7D" w:rsidP="0029196E">
                              <w:pPr>
                                <w:pStyle w:val="ListParagraph"/>
                                <w:numPr>
                                  <w:ilvl w:val="0"/>
                                  <w:numId w:val="26"/>
                                </w:numPr>
                                <w:ind w:left="450" w:right="745"/>
                                <w:rPr>
                                  <w:i/>
                                </w:rPr>
                              </w:pPr>
                              <w:r>
                                <w:rPr>
                                  <w:i/>
                                </w:rPr>
                                <w:t>Organizational design &amp; innovation</w:t>
                              </w:r>
                            </w:p>
                            <w:p w14:paraId="1967BF57" w14:textId="77777777" w:rsidR="00581A7D" w:rsidRPr="00860316" w:rsidRDefault="00581A7D" w:rsidP="0029196E">
                              <w:pPr>
                                <w:pStyle w:val="ListParagraph"/>
                                <w:numPr>
                                  <w:ilvl w:val="0"/>
                                  <w:numId w:val="26"/>
                                </w:numPr>
                                <w:ind w:left="450" w:right="337"/>
                                <w:rPr>
                                  <w:i/>
                                </w:rPr>
                              </w:pPr>
                              <w:r>
                                <w:rPr>
                                  <w:i/>
                                </w:rPr>
                                <w:t>Social innovation for 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2DC61" id="Group 63" o:spid="_x0000_s1066" style="position:absolute;left:0;text-align:left;margin-left:328.35pt;margin-top:9.9pt;width:202.75pt;height:397.8pt;z-index:251660288;mso-position-horizontal-relative:page" coordorigin="6385,28" coordsize="4055,7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">
                <v:rect id="Rectangle 98" o:spid="_x0000_s1067" style="position:absolute;left:6385;top:28;width:4055;height:7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CO3wwAA&#10;ANsAAAAPAAAAZHJzL2Rvd25yZXYueG1sRI9BawIxFITvBf9DeAVvNavgtm6NomKp0FNt7fl185os&#10;3bwsSdT13xuh0OMwM98w82XvWnGiEBvPCsajAgRx7XXDRsHnx8vDE4iYkDW2nknBhSIsF4O7OVba&#10;n/mdTvtkRIZwrFCBTamrpIy1JYdx5Dvi7P344DBlGYzUAc8Z7lo5KYpSOmw4L1jsaGOp/t0fnQIz&#10;s/Hta3pYf2/NuJGvj25bBKfU8L5fPYNI1Kf/8F97pxWUJdy+5B8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dCO3wwAAANsAAAAPAAAAAAAAAAAAAAAAAJcCAABkcnMvZG93&#10;bnJldi54bWxQSwUGAAAAAAQABAD1AAAAhwMAAAAA&#10;" fillcolor="#c0504d" stroked="f"/>
                <v:line id="Line 95" o:spid="_x0000_s1068" style="position:absolute;visibility:visible;mso-wrap-style:square" from="10314,235" to="1031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cZzo7DAAAA2wAAAA8AAAAAAAAAAAAA&#10;AAAAoQIAAGRycy9kb3ducmV2LnhtbFBLBQYAAAAABAAEAPkAAACRAwAAAAA=&#10;" strokeweight="1.5pt"/>
                <v:line id="Line 94" o:spid="_x0000_s1069" style="position:absolute;visibility:visible;mso-wrap-style:square" from="10314,505" to="10314,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68c7AAAAA2wAAAA8AAAAAAAAAAAAAAAAA&#10;oQIAAGRycy9kb3ducmV2LnhtbFBLBQYAAAAABAAEAPkAAACOAwAAAAA=&#10;" strokeweight="1.5pt"/>
                <v:line id="Line 93" o:spid="_x0000_s1070" style="position:absolute;visibility:visible;mso-wrap-style:square" from="10314,761" to="10314,1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y2VFXDAAAA2wAAAA8AAAAAAAAAAAAA&#10;AAAAoQIAAGRycy9kb3ducmV2LnhtbFBLBQYAAAAABAAEAPkAAACRAwAAAAA=&#10;" strokeweight="1.5pt"/>
                <v:line id="Line 92" o:spid="_x0000_s1071" style="position:absolute;visibility:visible;mso-wrap-style:square" from="10314,1011" to="10314,12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xkyiLDAAAA2wAAAA8AAAAAAAAAAAAA&#10;AAAAoQIAAGRycy9kb3ducmV2LnhtbFBLBQYAAAAABAAEAPkAAACRAwAAAAA=&#10;" strokeweight="1.5pt"/>
                <v:line id="Line 91" o:spid="_x0000_s1072" style="position:absolute;visibility:visible;mso-wrap-style:square" from="10314,1266" to="10314,1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ob7nDAAAA2wAAAA8AAAAAAAAAAAAA&#10;AAAAoQIAAGRycy9kb3ducmV2LnhtbFBLBQYAAAAABAAEAPkAAACRAwAAAAA=&#10;" strokeweight="1.5pt"/>
                <v:line id="Line 90" o:spid="_x0000_s1073" style="position:absolute;visibility:visible;mso-wrap-style:square" from="10314,1521" to="10314,1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wffNxAAAANsAAAAPAAAAAAAAAAAA&#10;AAAAAKECAABkcnMvZG93bnJldi54bWxQSwUGAAAAAAQABAD5AAAAkgMAAAAA&#10;" strokeweight="1.5pt"/>
                <v:line id="Line 89" o:spid="_x0000_s1074" style="position:absolute;visibility:visible;mso-wrap-style:square" from="10314,1771" to="10314,2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jVJWxAAAANsAAAAPAAAAAAAAAAAA&#10;AAAAAKECAABkcnMvZG93bnJldi54bWxQSwUGAAAAAAQABAD5AAAAkgMAAAAA&#10;" strokeweight="1.5pt"/>
                <v:line id="Line 88" o:spid="_x0000_s1075" style="position:absolute;visibility:visible;mso-wrap-style:square" from="10314,2026" to="10314,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NfzCHDAAAA2wAAAA8AAAAAAAAAAAAA&#10;AAAAoQIAAGRycy9kb3ducmV2LnhtbFBLBQYAAAAABAAEAPkAAACRAwAAAAA=&#10;" strokeweight="1.5pt"/>
                <v:line id="Line 87" o:spid="_x0000_s1076" style="position:absolute;visibility:visible;mso-wrap-style:square" from="10314,2256" to="10314,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NpusMAAADbAAAADwAAAGRycy9kb3ducmV2LnhtbESPQWvCQBSE7wX/w/KE3urGCirRVURQ&#10;S2+NInh7ZJ9JTPZturvR9N+7hUKPw8x8wyzXvWnEnZyvLCsYjxIQxLnVFRcKTsfd2xyED8gaG8uk&#10;4Ic8rFeDlyWm2j74i+5ZKESEsE9RQRlCm0rp85IM+pFtiaN3tc5giNIVUjt8RLhp5HuSTKXBiuNC&#10;iS1tS8rrrDMKzl3Gl1u9cw12+8Phev6u/eRTqddhv1mACNSH//Bf+0MrmM3g90v8AXL1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TabrDAAAA2wAAAA8AAAAAAAAAAAAA&#10;AAAAoQIAAGRycy9kb3ducmV2LnhtbFBLBQYAAAAABAAEAPkAAACRAwAAAAA=&#10;" strokeweight="1.5pt"/>
                <v:line id="Line 86" o:spid="_x0000_s1077" style="position:absolute;visibility:visible;mso-wrap-style:square" from="10314,2506" to="10314,2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2M/cjAAAAA2wAAAA8AAAAAAAAAAAAAAAAA&#10;oQIAAGRycy9kb3ducmV2LnhtbFBLBQYAAAAABAAEAPkAAACOAwAAAAA=&#10;" strokeweight="1.5pt"/>
                <v:line id="Line 85" o:spid="_x0000_s1078" style="position:absolute;visibility:visible;mso-wrap-style:square" from="10314,2761" to="10314,3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wFhTxAAAANsAAAAPAAAAAAAAAAAA&#10;AAAAAKECAABkcnMvZG93bnJldi54bWxQSwUGAAAAAAQABAD5AAAAkgMAAAAA&#10;" strokeweight="1.5pt"/>
                <v:line id="Line 84" o:spid="_x0000_s1079" style="position:absolute;visibility:visible;mso-wrap-style:square" from="10314,3016" to="10314,32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L4HpwQAAANsAAAAPAAAAAAAAAAAAAAAA&#10;AKECAABkcnMvZG93bnJldi54bWxQSwUGAAAAAAQABAD5AAAAjwMAAAAA&#10;" strokeweight="1.5pt"/>
                <v:line id="Line 83" o:spid="_x0000_s1080" style="position:absolute;visibility:visible;mso-wrap-style:square" from="10314,3266" to="10314,3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jJHLDAAAA2wAAAA8AAAAAAAAAAAAA&#10;AAAAoQIAAGRycy9kb3ducmV2LnhtbFBLBQYAAAAABAAEAPkAAACRAwAAAAA=&#10;" strokeweight="1.5pt"/>
                <v:line id="Line 82" o:spid="_x0000_s1081" style="position:absolute;visibility:visible;mso-wrap-style:square" from="10314,3521" to="10314,3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mxugXDAAAA2wAAAA8AAAAAAAAAAAAA&#10;AAAAoQIAAGRycy9kb3ducmV2LnhtbFBLBQYAAAAABAAEAPkAAACRAwAAAAA=&#10;" strokeweight="1.5pt"/>
                <v:line id="Line 81" o:spid="_x0000_s1082" style="position:absolute;visibility:visible;mso-wrap-style:square" from="10314,3771" to="10314,4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0fnsQAAADbAAAADwAAAGRycy9kb3ducmV2LnhtbESPzWrDMBCE74W8g9hAbo3cBkpwI4dQ&#10;SFNyqxMMvS3W+ie2Vq4kJ+7bV4VCjsPMfMNstpPpxZWcby0reFomIIhLq1uuFZxP+8c1CB+QNfaW&#10;ScEPedhms4cNptre+JOueahFhLBPUUETwpBK6cuGDPqlHYijV1lnMETpaqkd3iLc9PI5SV6kwZbj&#10;QoMDvTVUdvloFBRjzl+Xbu96HN8Ph6r47vzqqNRiPu1eQQSawj383/7QCtYr+PsSf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R+exAAAANsAAAAPAAAAAAAAAAAA&#10;AAAAAKECAABkcnMvZG93bnJldi54bWxQSwUGAAAAAAQABAD5AAAAkgMAAAAA&#10;" strokeweight="1.5pt"/>
                <v:line id="Line 80" o:spid="_x0000_s1083" style="position:absolute;visibility:visible;mso-wrap-style:square" from="10314,4027" to="10314,4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SH6sMAAADbAAAADwAAAGRycy9kb3ducmV2LnhtbESPQWvCQBSE7wX/w/IEb3VjLUWiq4hg&#10;Lb0ZRfD2yD6TmOzbuLvR9N+7hUKPw8x8wyxWvWnEnZyvLCuYjBMQxLnVFRcKjoft6wyED8gaG8uk&#10;4Ic8rJaDlwWm2j54T/csFCJC2KeooAyhTaX0eUkG/di2xNG7WGcwROkKqR0+Itw08i1JPqTBiuNC&#10;iS1tSsrrrDMKTl3G52u9dQ12n7vd5XSr/fRbqdGwX89BBOrDf/iv/aUVzN7h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Uh+rDAAAA2wAAAA8AAAAAAAAAAAAA&#10;AAAAoQIAAGRycy9kb3ducmV2LnhtbFBLBQYAAAAABAAEAPkAAACRAwAAAAA=&#10;" strokeweight="1.5pt"/>
                <v:line id="Line 79" o:spid="_x0000_s1084" style="position:absolute;visibility:visible;mso-wrap-style:square" from="10314,4282" to="10314,45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YInHDAAAA2wAAAA8AAAAAAAAAAAAA&#10;AAAAoQIAAGRycy9kb3ducmV2LnhtbFBLBQYAAAAABAAEAPkAAACRAwAAAAA=&#10;" strokeweight="1.5pt"/>
                <v:line id="Line 78" o:spid="_x0000_s1085" style="position:absolute;visibility:visible;mso-wrap-style:square" from="10314,4532" to="10314,4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KvAbDAAAA2wAAAA8AAAAAAAAAAAAA&#10;AAAAoQIAAGRycy9kb3ducmV2LnhtbFBLBQYAAAAABAAEAPkAAACRAwAAAAA=&#10;" strokeweight="1.5pt"/>
                <v:line id="Line 77" o:spid="_x0000_s1086" style="position:absolute;visibility:visible;mso-wrap-style:square" from="10314,4787" to="10314,5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GGZ3DAAAA2wAAAA8AAAAAAAAAAAAA&#10;AAAAoQIAAGRycy9kb3ducmV2LnhtbFBLBQYAAAAABAAEAPkAAACRAwAAAAA=&#10;" strokeweight="1.5pt"/>
                <v:line id="Line 76" o:spid="_x0000_s1087" style="position:absolute;visibility:visible;mso-wrap-style:square" from="10314,5037" to="10314,52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WY3vwQAAANsAAAAPAAAAAAAAAAAAAAAA&#10;AKECAABkcnMvZG93bnJldi54bWxQSwUGAAAAAAQABAD5AAAAjwMAAAAA&#10;" strokeweight="1.5pt"/>
                <v:line id="Line 75" o:spid="_x0000_s1088" style="position:absolute;visibility:visible;mso-wrap-style:square" from="10314,5292" to="10314,5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VKHTDAAAA2wAAAA8AAAAAAAAAAAAA&#10;AAAAoQIAAGRycy9kb3ducmV2LnhtbFBLBQYAAAAABAAEAPkAAACRAwAAAAA=&#10;" strokeweight="1.5pt"/>
                <v:line id="Line 74" o:spid="_x0000_s1089" style="position:absolute;visibility:visible;mso-wrap-style:square" from="10314,5547" to="10314,57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P2FzTAAAAA2wAAAA8AAAAAAAAAAAAAAAAA&#10;oQIAAGRycy9kb3ducmV2LnhtbFBLBQYAAAAABAAEAPkAAACOAwAAAAA=&#10;" strokeweight="1.5pt"/>
                <v:line id="Line 73" o:spid="_x0000_s1090" style="position:absolute;visibility:visible;mso-wrap-style:square" from="10314,5797" to="10314,6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6sq/DAAAA2wAAAA8AAAAAAAAAAAAA&#10;AAAAoQIAAGRycy9kb3ducmV2LnhtbFBLBQYAAAAABAAEAPkAAACRAwAAAAA=&#10;" strokeweight="1.5pt"/>
                <v:line id="Line 72" o:spid="_x0000_s1091" style="position:absolute;visibility:visible;mso-wrap-style:square" from="10314,6052" to="10314,6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oLNjDAAAA2wAAAA8AAAAAAAAAAAAA&#10;AAAAoQIAAGRycy9kb3ducmV2LnhtbFBLBQYAAAAABAAEAPkAAACRAwAAAAA=&#10;" strokeweight="1.5pt"/>
                <v:line id="Line 71" o:spid="_x0000_s1092" style="position:absolute;visibility:visible;mso-wrap-style:square" from="10314,6302" to="10314,6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kiUPDAAAA2wAAAA8AAAAAAAAAAAAA&#10;AAAAoQIAAGRycy9kb3ducmV2LnhtbFBLBQYAAAAABAAEAPkAAACRAwAAAAA=&#10;" strokeweight="1.5pt"/>
                <v:line id="Line 70" o:spid="_x0000_s1093" style="position:absolute;visibility:visible;mso-wrap-style:square" from="10314,6557" to="10314,6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zRE3xAAAANsAAAAPAAAAAAAAAAAA&#10;AAAAAKECAABkcnMvZG93bnJldi54bWxQSwUGAAAAAAQABAD5AAAAkgMAAAAA&#10;" strokeweight="1.5pt"/>
                <v:line id="Line 69" o:spid="_x0000_s1094" style="position:absolute;visibility:visible;mso-wrap-style:square" from="10314,6807" to="10314,7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gbSsxAAAANsAAAAPAAAAAAAAAAAA&#10;AAAAAKECAABkcnMvZG93bnJldi54bWxQSwUGAAAAAAQABAD5AAAAkgMAAAAA&#10;" strokeweight="1.5pt"/>
                <v:line id="Line 68" o:spid="_x0000_s1095" style="position:absolute;visibility:visible;mso-wrap-style:square" from="10314,7063" to="10314,73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TKtvDAAAA2wAAAA8AAAAAAAAAAAAA&#10;AAAAoQIAAGRycy9kb3ducmV2LnhtbFBLBQYAAAAABAAEAPkAAACRAwAAAAA=&#10;" strokeweight="1.5pt"/>
                <v:line id="Line 67" o:spid="_x0000_s1096" style="position:absolute;visibility:visible;mso-wrap-style:square" from="6588,205" to="6588,75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H49AxAAAANsAAAAPAAAAAAAAAAAA&#10;AAAAAKECAABkcnMvZG93bnJldi54bWxQSwUGAAAAAAQABAD5AAAAkgMAAAAA&#10;" strokeweight="1.5pt"/>
                <v:line id="Line 66" o:spid="_x0000_s1097" style="position:absolute;visibility:visible;mso-wrap-style:square" from="10314,7318" to="10314,75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AbMsAAAADbAAAADwAAAGRycy9kb3ducmV2LnhtbERPz2vCMBS+C/sfwhvspukUxHVGGQN1&#10;eLOOwm6P5tl2bV5qkmr9781B8Pjx/V6uB9OKCzlfW1bwPklAEBdW11wq+D1uxgsQPiBrbC2Tght5&#10;WK9eRktMtb3ygS5ZKEUMYZ+igiqELpXSFxUZ9BPbEUfuZJ3BEKErpXZ4jeGmldMkmUuDNceGCjv6&#10;rqhost4oyPuM//6bjWux3+52p/zc+NleqbfX4esTRKAhPMUP949W8BHHxi/x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2AGzLAAAAA2wAAAA8AAAAAAAAAAAAAAAAA&#10;oQIAAGRycy9kb3ducmV2LnhtbFBLBQYAAAAABAAEAPkAAACOAwAAAAA=&#10;" strokeweight="1.5pt"/>
                <v:shape id="Text Box 64" o:spid="_x0000_s1098" type="#_x0000_t202" style="position:absolute;left:6602;top:202;width:3667;height:75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FlexgAA&#10;ANwAAAAPAAAAZHJzL2Rvd25yZXYueG1sRI9Ba8JAEIXvQv/DMoXedFOFUqKrtMUWDyI1WuxxyI7Z&#10;tNnZkN1q+u+dg+BthvfmvW9mi9436kRdrAMbeBxloIjLYGuuDOx378NnUDEhW2wCk4F/irCY3w1m&#10;mNtw5i2dilQpCeGYowGXUptrHUtHHuMotMSiHUPnMcnaVdp2eJZw3+hxlj1pjzVLg8OW3hyVv8Wf&#10;N/BxOOovt+l/tv7783USluviMCmNebjvX6agEvXpZr5er6zgZ4Ivz8gEe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lFlexgAAANwAAAAPAAAAAAAAAAAAAAAAAJcCAABkcnMv&#10;ZG93bnJldi54bWxQSwUGAAAAAAQABAD1AAAAigMAAAAA&#10;" fillcolor="yellow" stroked="f">
                  <v:textbox inset="0,0,0,0">
                    <w:txbxContent>
                      <w:p w14:paraId="7175B369" w14:textId="77777777" w:rsidR="00581A7D" w:rsidRPr="00DB5AB5" w:rsidRDefault="00581A7D" w:rsidP="00DB5AB5">
                        <w:pPr>
                          <w:ind w:left="435" w:right="437" w:firstLine="885"/>
                          <w:rPr>
                            <w:b/>
                            <w:sz w:val="22"/>
                            <w:szCs w:val="22"/>
                          </w:rPr>
                        </w:pPr>
                        <w:proofErr w:type="spellStart"/>
                        <w:r w:rsidRPr="00DB5AB5">
                          <w:rPr>
                            <w:b/>
                            <w:sz w:val="22"/>
                            <w:szCs w:val="22"/>
                          </w:rPr>
                          <w:t>MOR</w:t>
                        </w:r>
                        <w:proofErr w:type="spellEnd"/>
                        <w:r w:rsidRPr="00DB5AB5">
                          <w:rPr>
                            <w:b/>
                            <w:sz w:val="22"/>
                            <w:szCs w:val="22"/>
                          </w:rPr>
                          <w:t xml:space="preserve"> 554: LEADING INNOVATION &amp;</w:t>
                        </w:r>
                      </w:p>
                      <w:p w14:paraId="4B70B4E3" w14:textId="77777777" w:rsidR="00581A7D" w:rsidRPr="00DB5AB5" w:rsidRDefault="00581A7D" w:rsidP="00DB5AB5">
                        <w:pPr>
                          <w:ind w:left="120" w:right="61" w:firstLine="1220"/>
                          <w:rPr>
                            <w:b/>
                            <w:sz w:val="22"/>
                            <w:szCs w:val="22"/>
                          </w:rPr>
                        </w:pPr>
                        <w:r w:rsidRPr="00DB5AB5">
                          <w:rPr>
                            <w:b/>
                            <w:sz w:val="22"/>
                            <w:szCs w:val="22"/>
                          </w:rPr>
                          <w:t>CHANGE PROFESSOR MICHAEL MISCHE</w:t>
                        </w:r>
                      </w:p>
                      <w:p w14:paraId="3DD8381D" w14:textId="77777777" w:rsidR="00581A7D" w:rsidRDefault="00581A7D" w:rsidP="00956D6E">
                        <w:pPr>
                          <w:ind w:left="445"/>
                          <w:rPr>
                            <w:b/>
                            <w:sz w:val="22"/>
                            <w:szCs w:val="22"/>
                            <w:u w:val="single"/>
                          </w:rPr>
                        </w:pPr>
                        <w:r w:rsidRPr="00DB5AB5">
                          <w:rPr>
                            <w:b/>
                            <w:sz w:val="22"/>
                            <w:szCs w:val="22"/>
                            <w:u w:val="single"/>
                          </w:rPr>
                          <w:t>KEY TOPICS &amp; SUBJECTS</w:t>
                        </w:r>
                      </w:p>
                      <w:p w14:paraId="2AED8D99" w14:textId="77777777" w:rsidR="00581A7D" w:rsidRPr="00956D6E" w:rsidRDefault="00581A7D" w:rsidP="00956D6E">
                        <w:pPr>
                          <w:ind w:left="445"/>
                          <w:rPr>
                            <w:b/>
                            <w:sz w:val="20"/>
                            <w:szCs w:val="20"/>
                          </w:rPr>
                        </w:pPr>
                      </w:p>
                      <w:p w14:paraId="765DF0FC" w14:textId="77777777" w:rsidR="00581A7D" w:rsidRPr="00DF3812" w:rsidRDefault="00581A7D" w:rsidP="0029196E">
                        <w:pPr>
                          <w:pStyle w:val="ListParagraph"/>
                          <w:numPr>
                            <w:ilvl w:val="0"/>
                            <w:numId w:val="26"/>
                          </w:numPr>
                          <w:ind w:left="450"/>
                          <w:rPr>
                            <w:i/>
                          </w:rPr>
                        </w:pPr>
                        <w:r w:rsidRPr="00DF3812">
                          <w:rPr>
                            <w:i/>
                          </w:rPr>
                          <w:t>Definition of innovation</w:t>
                        </w:r>
                      </w:p>
                      <w:p w14:paraId="0CF2DB8D" w14:textId="77777777" w:rsidR="00581A7D" w:rsidRPr="00DF3812" w:rsidRDefault="00581A7D" w:rsidP="0029196E">
                        <w:pPr>
                          <w:pStyle w:val="ListParagraph"/>
                          <w:numPr>
                            <w:ilvl w:val="0"/>
                            <w:numId w:val="26"/>
                          </w:numPr>
                          <w:ind w:left="450" w:right="446"/>
                          <w:rPr>
                            <w:i/>
                          </w:rPr>
                        </w:pPr>
                        <w:r w:rsidRPr="00DF3812">
                          <w:rPr>
                            <w:i/>
                          </w:rPr>
                          <w:t>Emergent, incremental, continuous innovation</w:t>
                        </w:r>
                      </w:p>
                      <w:p w14:paraId="5BDD6831" w14:textId="77777777" w:rsidR="00581A7D" w:rsidRPr="00DF3812" w:rsidRDefault="00581A7D" w:rsidP="0029196E">
                        <w:pPr>
                          <w:pStyle w:val="ListParagraph"/>
                          <w:numPr>
                            <w:ilvl w:val="0"/>
                            <w:numId w:val="26"/>
                          </w:numPr>
                          <w:ind w:left="450" w:right="247"/>
                          <w:rPr>
                            <w:i/>
                          </w:rPr>
                        </w:pPr>
                        <w:r w:rsidRPr="00DF3812">
                          <w:rPr>
                            <w:i/>
                          </w:rPr>
                          <w:t>Disruptive vs. discontinuous vs. displacement innovation</w:t>
                        </w:r>
                      </w:p>
                      <w:p w14:paraId="57F313F0" w14:textId="77777777" w:rsidR="00581A7D" w:rsidRDefault="00581A7D" w:rsidP="0029196E">
                        <w:pPr>
                          <w:pStyle w:val="ListParagraph"/>
                          <w:numPr>
                            <w:ilvl w:val="0"/>
                            <w:numId w:val="26"/>
                          </w:numPr>
                          <w:ind w:left="450" w:right="67"/>
                          <w:rPr>
                            <w:i/>
                          </w:rPr>
                        </w:pPr>
                        <w:r w:rsidRPr="00DF3812">
                          <w:rPr>
                            <w:i/>
                          </w:rPr>
                          <w:t xml:space="preserve">Sources of innovation </w:t>
                        </w:r>
                      </w:p>
                      <w:p w14:paraId="2350CCDC" w14:textId="77777777" w:rsidR="00581A7D" w:rsidRDefault="00581A7D" w:rsidP="0029196E">
                        <w:pPr>
                          <w:pStyle w:val="ListParagraph"/>
                          <w:numPr>
                            <w:ilvl w:val="0"/>
                            <w:numId w:val="26"/>
                          </w:numPr>
                          <w:ind w:left="450" w:right="67"/>
                          <w:rPr>
                            <w:i/>
                          </w:rPr>
                        </w:pPr>
                        <w:r w:rsidRPr="00DF3812">
                          <w:rPr>
                            <w:i/>
                          </w:rPr>
                          <w:t xml:space="preserve">Creating innovation </w:t>
                        </w:r>
                      </w:p>
                      <w:p w14:paraId="6DCFD242" w14:textId="77777777" w:rsidR="00581A7D" w:rsidRPr="00DF3812" w:rsidRDefault="00581A7D" w:rsidP="0029196E">
                        <w:pPr>
                          <w:pStyle w:val="ListParagraph"/>
                          <w:numPr>
                            <w:ilvl w:val="0"/>
                            <w:numId w:val="26"/>
                          </w:numPr>
                          <w:ind w:left="450" w:right="67"/>
                          <w:rPr>
                            <w:i/>
                          </w:rPr>
                        </w:pPr>
                        <w:r w:rsidRPr="00DF3812">
                          <w:rPr>
                            <w:i/>
                          </w:rPr>
                          <w:t>Leading innovation Measuring innovation</w:t>
                        </w:r>
                      </w:p>
                      <w:p w14:paraId="58C232F9" w14:textId="77777777" w:rsidR="00581A7D" w:rsidRPr="00DF3812" w:rsidRDefault="00581A7D" w:rsidP="0029196E">
                        <w:pPr>
                          <w:pStyle w:val="ListParagraph"/>
                          <w:numPr>
                            <w:ilvl w:val="0"/>
                            <w:numId w:val="26"/>
                          </w:numPr>
                          <w:ind w:left="450" w:right="275"/>
                          <w:rPr>
                            <w:i/>
                          </w:rPr>
                        </w:pPr>
                        <w:r w:rsidRPr="00DF3812">
                          <w:rPr>
                            <w:i/>
                          </w:rPr>
                          <w:t>Understanding the social and ethical consequences of innovation</w:t>
                        </w:r>
                      </w:p>
                      <w:p w14:paraId="2D2A642F" w14:textId="77777777" w:rsidR="00581A7D" w:rsidRPr="00DF3812" w:rsidRDefault="00581A7D" w:rsidP="0029196E">
                        <w:pPr>
                          <w:pStyle w:val="ListParagraph"/>
                          <w:numPr>
                            <w:ilvl w:val="0"/>
                            <w:numId w:val="26"/>
                          </w:numPr>
                          <w:ind w:left="450" w:right="1063"/>
                          <w:rPr>
                            <w:i/>
                          </w:rPr>
                        </w:pPr>
                        <w:r w:rsidRPr="00DF3812">
                          <w:rPr>
                            <w:i/>
                          </w:rPr>
                          <w:t>Using innovation to achieve organizational change</w:t>
                        </w:r>
                      </w:p>
                      <w:p w14:paraId="4E521DDD" w14:textId="77777777" w:rsidR="00581A7D" w:rsidRDefault="00581A7D" w:rsidP="0029196E">
                        <w:pPr>
                          <w:pStyle w:val="ListParagraph"/>
                          <w:numPr>
                            <w:ilvl w:val="0"/>
                            <w:numId w:val="26"/>
                          </w:numPr>
                          <w:ind w:left="450"/>
                          <w:rPr>
                            <w:i/>
                          </w:rPr>
                        </w:pPr>
                        <w:r w:rsidRPr="00DF3812">
                          <w:rPr>
                            <w:i/>
                          </w:rPr>
                          <w:t>Cultur</w:t>
                        </w:r>
                        <w:r>
                          <w:rPr>
                            <w:i/>
                          </w:rPr>
                          <w:t>al impediments to innovation</w:t>
                        </w:r>
                      </w:p>
                      <w:p w14:paraId="3F50895E" w14:textId="77777777" w:rsidR="00581A7D" w:rsidRPr="00DF3812" w:rsidRDefault="00581A7D" w:rsidP="0029196E">
                        <w:pPr>
                          <w:pStyle w:val="ListParagraph"/>
                          <w:numPr>
                            <w:ilvl w:val="0"/>
                            <w:numId w:val="26"/>
                          </w:numPr>
                          <w:ind w:left="450"/>
                          <w:rPr>
                            <w:i/>
                          </w:rPr>
                        </w:pPr>
                        <w:r>
                          <w:rPr>
                            <w:i/>
                          </w:rPr>
                          <w:t>I</w:t>
                        </w:r>
                        <w:r w:rsidRPr="00DF3812">
                          <w:rPr>
                            <w:i/>
                          </w:rPr>
                          <w:t>nnovation Models</w:t>
                        </w:r>
                      </w:p>
                      <w:p w14:paraId="0FB2AC13" w14:textId="77777777" w:rsidR="00581A7D" w:rsidRPr="00DF3812" w:rsidRDefault="00581A7D" w:rsidP="0029196E">
                        <w:pPr>
                          <w:pStyle w:val="ListParagraph"/>
                          <w:numPr>
                            <w:ilvl w:val="0"/>
                            <w:numId w:val="26"/>
                          </w:numPr>
                          <w:ind w:left="450" w:right="247"/>
                          <w:rPr>
                            <w:i/>
                          </w:rPr>
                        </w:pPr>
                        <w:r w:rsidRPr="00DF3812">
                          <w:rPr>
                            <w:i/>
                          </w:rPr>
                          <w:t xml:space="preserve">Accelerators, labs &amp; incubators </w:t>
                        </w:r>
                      </w:p>
                      <w:p w14:paraId="54800EF9" w14:textId="77777777" w:rsidR="00581A7D" w:rsidRDefault="00581A7D" w:rsidP="0029196E">
                        <w:pPr>
                          <w:pStyle w:val="ListParagraph"/>
                          <w:numPr>
                            <w:ilvl w:val="0"/>
                            <w:numId w:val="26"/>
                          </w:numPr>
                          <w:ind w:left="450" w:right="745"/>
                          <w:rPr>
                            <w:i/>
                          </w:rPr>
                        </w:pPr>
                        <w:r>
                          <w:rPr>
                            <w:i/>
                          </w:rPr>
                          <w:t>Collaboration &amp; innovation</w:t>
                        </w:r>
                      </w:p>
                      <w:p w14:paraId="4FCB3787" w14:textId="77777777" w:rsidR="00581A7D" w:rsidRDefault="00581A7D" w:rsidP="0029196E">
                        <w:pPr>
                          <w:pStyle w:val="ListParagraph"/>
                          <w:numPr>
                            <w:ilvl w:val="0"/>
                            <w:numId w:val="26"/>
                          </w:numPr>
                          <w:ind w:left="450" w:right="337"/>
                          <w:rPr>
                            <w:i/>
                          </w:rPr>
                        </w:pPr>
                        <w:proofErr w:type="spellStart"/>
                        <w:r w:rsidRPr="00DF3812">
                          <w:rPr>
                            <w:i/>
                          </w:rPr>
                          <w:t>PDP</w:t>
                        </w:r>
                        <w:proofErr w:type="spellEnd"/>
                        <w:r w:rsidRPr="00DF3812">
                          <w:rPr>
                            <w:i/>
                          </w:rPr>
                          <w:t xml:space="preserve"> and </w:t>
                        </w:r>
                        <w:proofErr w:type="spellStart"/>
                        <w:r w:rsidRPr="00DF3812">
                          <w:rPr>
                            <w:i/>
                          </w:rPr>
                          <w:t>PDM</w:t>
                        </w:r>
                        <w:proofErr w:type="spellEnd"/>
                        <w:r w:rsidRPr="00DF3812">
                          <w:rPr>
                            <w:i/>
                          </w:rPr>
                          <w:t xml:space="preserve"> in innovation </w:t>
                        </w:r>
                      </w:p>
                      <w:p w14:paraId="421E246A" w14:textId="77777777" w:rsidR="00581A7D" w:rsidRDefault="00581A7D" w:rsidP="0029196E">
                        <w:pPr>
                          <w:pStyle w:val="ListParagraph"/>
                          <w:numPr>
                            <w:ilvl w:val="0"/>
                            <w:numId w:val="26"/>
                          </w:numPr>
                          <w:ind w:left="450" w:right="745"/>
                          <w:rPr>
                            <w:i/>
                          </w:rPr>
                        </w:pPr>
                        <w:r>
                          <w:rPr>
                            <w:i/>
                          </w:rPr>
                          <w:t>Organizational design &amp; innovation</w:t>
                        </w:r>
                      </w:p>
                      <w:p w14:paraId="1967BF57" w14:textId="77777777" w:rsidR="00581A7D" w:rsidRPr="00860316" w:rsidRDefault="00581A7D" w:rsidP="0029196E">
                        <w:pPr>
                          <w:pStyle w:val="ListParagraph"/>
                          <w:numPr>
                            <w:ilvl w:val="0"/>
                            <w:numId w:val="26"/>
                          </w:numPr>
                          <w:ind w:left="450" w:right="337"/>
                          <w:rPr>
                            <w:i/>
                          </w:rPr>
                        </w:pPr>
                        <w:r>
                          <w:rPr>
                            <w:i/>
                          </w:rPr>
                          <w:t>Social innovation for change</w:t>
                        </w:r>
                      </w:p>
                    </w:txbxContent>
                  </v:textbox>
                </v:shape>
                <w10:wrap anchorx="page"/>
              </v:group>
            </w:pict>
          </mc:Fallback>
        </mc:AlternateContent>
      </w:r>
    </w:p>
    <w:p w14:paraId="0474EF7A" w14:textId="77777777" w:rsidR="00315CFE" w:rsidRPr="00AF3B18" w:rsidRDefault="00315CFE" w:rsidP="00315CFE">
      <w:pPr>
        <w:tabs>
          <w:tab w:val="left" w:pos="870"/>
          <w:tab w:val="left" w:pos="871"/>
        </w:tabs>
        <w:spacing w:before="2" w:line="251" w:lineRule="exact"/>
        <w:ind w:left="180"/>
        <w:rPr>
          <w:b/>
        </w:rPr>
      </w:pPr>
      <w:r>
        <w:rPr>
          <w:b/>
        </w:rPr>
        <w:t>1.1</w:t>
      </w:r>
      <w:r>
        <w:rPr>
          <w:b/>
        </w:rPr>
        <w:tab/>
      </w:r>
      <w:r w:rsidRPr="00AF3B18">
        <w:rPr>
          <w:b/>
        </w:rPr>
        <w:t>Course Description</w:t>
      </w:r>
    </w:p>
    <w:p w14:paraId="1513C0B6" w14:textId="77777777" w:rsidR="00315CFE" w:rsidRDefault="00315CFE" w:rsidP="00315CFE">
      <w:pPr>
        <w:pStyle w:val="BodyText"/>
        <w:ind w:left="150" w:right="4453"/>
        <w:jc w:val="both"/>
      </w:pPr>
      <w:r>
        <w:t xml:space="preserve">The late Peter Drucker once that said that innovation is </w:t>
      </w:r>
      <w:r>
        <w:rPr>
          <w:spacing w:val="-3"/>
        </w:rPr>
        <w:t xml:space="preserve">perhaps </w:t>
      </w:r>
      <w:r>
        <w:t xml:space="preserve">the most essential and perhaps, the most fragile, competency that a company can have. How true! Firms, governments and societies that fail to innovate, invariably and inevitably, </w:t>
      </w:r>
      <w:r>
        <w:rPr>
          <w:b/>
          <w:i/>
        </w:rPr>
        <w:t>fail</w:t>
      </w:r>
      <w:r>
        <w:t xml:space="preserve">. Innovation is a great driver </w:t>
      </w:r>
      <w:r>
        <w:rPr>
          <w:spacing w:val="-3"/>
        </w:rPr>
        <w:t xml:space="preserve">of </w:t>
      </w:r>
      <w:r>
        <w:t xml:space="preserve">change and transformation and as such, it must a core competency </w:t>
      </w:r>
      <w:r>
        <w:rPr>
          <w:spacing w:val="-3"/>
        </w:rPr>
        <w:t xml:space="preserve">of </w:t>
      </w:r>
      <w:r>
        <w:t xml:space="preserve">any great organization, government </w:t>
      </w:r>
      <w:r>
        <w:rPr>
          <w:spacing w:val="-3"/>
        </w:rPr>
        <w:t xml:space="preserve">or </w:t>
      </w:r>
      <w:r>
        <w:t>society and endemic to the culture of the organization and its</w:t>
      </w:r>
      <w:r>
        <w:rPr>
          <w:spacing w:val="-14"/>
        </w:rPr>
        <w:t xml:space="preserve"> </w:t>
      </w:r>
      <w:r>
        <w:t>leadership.</w:t>
      </w:r>
    </w:p>
    <w:p w14:paraId="31D4D218" w14:textId="77777777" w:rsidR="00315CFE" w:rsidRDefault="00315CFE" w:rsidP="00315CFE">
      <w:pPr>
        <w:pStyle w:val="BodyText"/>
        <w:spacing w:before="1"/>
      </w:pPr>
    </w:p>
    <w:p w14:paraId="4C8CC39A" w14:textId="77777777" w:rsidR="00315CFE" w:rsidRDefault="00315CFE" w:rsidP="00315CFE">
      <w:pPr>
        <w:pStyle w:val="BodyText"/>
        <w:spacing w:before="1"/>
        <w:ind w:left="150" w:right="4451"/>
        <w:jc w:val="both"/>
      </w:pPr>
      <w:r>
        <w:t xml:space="preserve">Apple, Intel, Cisco, Tesla, Boeing, Amazon, GE occupy different industries and present very different value propositions to their markets, investors, and customers. Yet these companies all share two characteristics: (1) the ability to </w:t>
      </w:r>
      <w:r>
        <w:rPr>
          <w:i/>
        </w:rPr>
        <w:t>innovate</w:t>
      </w:r>
      <w:r>
        <w:t xml:space="preserve">, and (2) the ability to </w:t>
      </w:r>
      <w:r>
        <w:rPr>
          <w:i/>
        </w:rPr>
        <w:t>change</w:t>
      </w:r>
      <w:r>
        <w:t>.</w:t>
      </w:r>
    </w:p>
    <w:p w14:paraId="4F38BF77" w14:textId="77777777" w:rsidR="00315CFE" w:rsidRDefault="00315CFE" w:rsidP="00315CFE">
      <w:pPr>
        <w:pStyle w:val="BodyText"/>
        <w:spacing w:before="11"/>
        <w:rPr>
          <w:sz w:val="21"/>
        </w:rPr>
      </w:pPr>
    </w:p>
    <w:p w14:paraId="4F160DDF" w14:textId="77777777" w:rsidR="00315CFE" w:rsidRDefault="00315CFE" w:rsidP="00315CFE">
      <w:pPr>
        <w:pStyle w:val="BodyText"/>
        <w:ind w:left="150" w:right="4450"/>
        <w:jc w:val="both"/>
      </w:pPr>
      <w:proofErr w:type="spellStart"/>
      <w:r>
        <w:t>MOR</w:t>
      </w:r>
      <w:proofErr w:type="spellEnd"/>
      <w:r>
        <w:t xml:space="preserve"> 554 is a course about how firms go about the process of </w:t>
      </w:r>
      <w:r>
        <w:rPr>
          <w:i/>
        </w:rPr>
        <w:t xml:space="preserve">leading </w:t>
      </w:r>
      <w:r>
        <w:t xml:space="preserve">for creating, managing, and implementing innovation in organizations. In this course, we take a broad, C-suite perspective </w:t>
      </w:r>
      <w:r>
        <w:rPr>
          <w:spacing w:val="-3"/>
        </w:rPr>
        <w:t xml:space="preserve">of </w:t>
      </w:r>
      <w:r>
        <w:t xml:space="preserve">innovation and how to best organize, implement, and operationalize innovation for optimal strategic and monetary value. As this is a “landscape” approach to leading innovation, we discuss a spectrum of innovation and R&amp;D concepts, and issues in the context </w:t>
      </w:r>
      <w:r>
        <w:rPr>
          <w:spacing w:val="-3"/>
        </w:rPr>
        <w:t xml:space="preserve">of </w:t>
      </w:r>
      <w:r>
        <w:t>the boardroom, what it means to innovate and factors of success and failure.</w:t>
      </w:r>
    </w:p>
    <w:p w14:paraId="1C1F1575" w14:textId="77777777" w:rsidR="00315CFE" w:rsidRDefault="00315CFE" w:rsidP="00315CFE">
      <w:pPr>
        <w:pStyle w:val="BodyText"/>
        <w:spacing w:before="4"/>
      </w:pPr>
    </w:p>
    <w:p w14:paraId="6F86DD20" w14:textId="77777777" w:rsidR="00315CFE" w:rsidRPr="00E135C4" w:rsidRDefault="00315CFE" w:rsidP="00315CFE">
      <w:pPr>
        <w:pStyle w:val="BodyText"/>
        <w:spacing w:line="237" w:lineRule="auto"/>
        <w:ind w:left="150" w:right="165"/>
      </w:pPr>
      <w:r>
        <w:t xml:space="preserve">In </w:t>
      </w:r>
      <w:proofErr w:type="spellStart"/>
      <w:r>
        <w:t>MOR</w:t>
      </w:r>
      <w:proofErr w:type="spellEnd"/>
      <w:r>
        <w:t xml:space="preserve"> 554, we ask and address some </w:t>
      </w:r>
      <w:r>
        <w:rPr>
          <w:spacing w:val="-3"/>
        </w:rPr>
        <w:t xml:space="preserve">of </w:t>
      </w:r>
      <w:r>
        <w:t xml:space="preserve">the </w:t>
      </w:r>
      <w:r>
        <w:rPr>
          <w:i/>
          <w:u w:val="single"/>
        </w:rPr>
        <w:t>seminal</w:t>
      </w:r>
      <w:r>
        <w:rPr>
          <w:i/>
        </w:rPr>
        <w:t xml:space="preserve"> </w:t>
      </w:r>
      <w:r>
        <w:t>management and investor questions related to innovation, such</w:t>
      </w:r>
      <w:r>
        <w:rPr>
          <w:spacing w:val="-7"/>
        </w:rPr>
        <w:t xml:space="preserve"> </w:t>
      </w:r>
      <w:r>
        <w:t>as:</w:t>
      </w:r>
    </w:p>
    <w:p w14:paraId="23DE1A99" w14:textId="77777777" w:rsidR="00315CFE" w:rsidRDefault="00315CFE" w:rsidP="0029196E">
      <w:pPr>
        <w:pStyle w:val="ListParagraph"/>
        <w:numPr>
          <w:ilvl w:val="2"/>
          <w:numId w:val="16"/>
        </w:numPr>
        <w:tabs>
          <w:tab w:val="left" w:pos="871"/>
        </w:tabs>
      </w:pPr>
      <w:r>
        <w:t>What is</w:t>
      </w:r>
      <w:r>
        <w:rPr>
          <w:spacing w:val="-3"/>
        </w:rPr>
        <w:t xml:space="preserve"> </w:t>
      </w:r>
      <w:r>
        <w:t>innovation?</w:t>
      </w:r>
    </w:p>
    <w:p w14:paraId="1AAF30BB" w14:textId="77777777" w:rsidR="00315CFE" w:rsidRDefault="00315CFE" w:rsidP="0029196E">
      <w:pPr>
        <w:pStyle w:val="ListParagraph"/>
        <w:numPr>
          <w:ilvl w:val="2"/>
          <w:numId w:val="16"/>
        </w:numPr>
        <w:tabs>
          <w:tab w:val="left" w:pos="871"/>
        </w:tabs>
        <w:spacing w:before="2"/>
      </w:pPr>
      <w:r>
        <w:t>How is innovation best created and achieved in a</w:t>
      </w:r>
      <w:r>
        <w:rPr>
          <w:spacing w:val="-28"/>
        </w:rPr>
        <w:t xml:space="preserve"> </w:t>
      </w:r>
      <w:r>
        <w:t>company?</w:t>
      </w:r>
    </w:p>
    <w:p w14:paraId="4DED44E8" w14:textId="77777777" w:rsidR="00315CFE" w:rsidRDefault="00315CFE" w:rsidP="0029196E">
      <w:pPr>
        <w:pStyle w:val="ListParagraph"/>
        <w:numPr>
          <w:ilvl w:val="2"/>
          <w:numId w:val="16"/>
        </w:numPr>
        <w:tabs>
          <w:tab w:val="left" w:pos="871"/>
        </w:tabs>
        <w:spacing w:before="2" w:line="251" w:lineRule="exact"/>
      </w:pPr>
      <w:r>
        <w:t>Under what conditions should innovation be</w:t>
      </w:r>
      <w:r>
        <w:rPr>
          <w:spacing w:val="-7"/>
        </w:rPr>
        <w:t xml:space="preserve"> </w:t>
      </w:r>
      <w:r>
        <w:t>attempted?</w:t>
      </w:r>
    </w:p>
    <w:p w14:paraId="2279635B" w14:textId="77777777" w:rsidR="00315CFE" w:rsidRDefault="00315CFE" w:rsidP="0029196E">
      <w:pPr>
        <w:pStyle w:val="ListParagraph"/>
        <w:numPr>
          <w:ilvl w:val="2"/>
          <w:numId w:val="16"/>
        </w:numPr>
        <w:tabs>
          <w:tab w:val="left" w:pos="871"/>
        </w:tabs>
        <w:spacing w:line="251" w:lineRule="exact"/>
      </w:pPr>
      <w:r>
        <w:t>Why do so many innovation projects</w:t>
      </w:r>
      <w:r>
        <w:rPr>
          <w:spacing w:val="-7"/>
        </w:rPr>
        <w:t xml:space="preserve"> </w:t>
      </w:r>
      <w:r>
        <w:t>fail?</w:t>
      </w:r>
    </w:p>
    <w:p w14:paraId="25E56331" w14:textId="77777777" w:rsidR="00315CFE" w:rsidRDefault="00315CFE" w:rsidP="0029196E">
      <w:pPr>
        <w:pStyle w:val="ListParagraph"/>
        <w:numPr>
          <w:ilvl w:val="2"/>
          <w:numId w:val="16"/>
        </w:numPr>
        <w:tabs>
          <w:tab w:val="left" w:pos="871"/>
        </w:tabs>
        <w:spacing w:before="2" w:line="251" w:lineRule="exact"/>
      </w:pPr>
      <w:r>
        <w:t>How do co-opetition and collaboration affect</w:t>
      </w:r>
      <w:r>
        <w:rPr>
          <w:spacing w:val="-25"/>
        </w:rPr>
        <w:t xml:space="preserve"> </w:t>
      </w:r>
      <w:r>
        <w:t>innovation?</w:t>
      </w:r>
    </w:p>
    <w:p w14:paraId="6C1B0D10" w14:textId="77777777" w:rsidR="00315CFE" w:rsidRDefault="00315CFE" w:rsidP="0029196E">
      <w:pPr>
        <w:pStyle w:val="ListParagraph"/>
        <w:numPr>
          <w:ilvl w:val="2"/>
          <w:numId w:val="16"/>
        </w:numPr>
        <w:tabs>
          <w:tab w:val="left" w:pos="871"/>
        </w:tabs>
        <w:spacing w:line="251" w:lineRule="exact"/>
      </w:pPr>
      <w:r>
        <w:t xml:space="preserve">What are the sources </w:t>
      </w:r>
      <w:r>
        <w:rPr>
          <w:spacing w:val="-3"/>
        </w:rPr>
        <w:t>of</w:t>
      </w:r>
      <w:r>
        <w:rPr>
          <w:spacing w:val="-4"/>
        </w:rPr>
        <w:t xml:space="preserve"> </w:t>
      </w:r>
      <w:r>
        <w:t>innovation?</w:t>
      </w:r>
    </w:p>
    <w:p w14:paraId="64D11CD7" w14:textId="77777777" w:rsidR="00315CFE" w:rsidRDefault="00315CFE" w:rsidP="0029196E">
      <w:pPr>
        <w:pStyle w:val="ListParagraph"/>
        <w:numPr>
          <w:ilvl w:val="2"/>
          <w:numId w:val="16"/>
        </w:numPr>
        <w:tabs>
          <w:tab w:val="left" w:pos="871"/>
        </w:tabs>
        <w:spacing w:before="3"/>
      </w:pPr>
      <w:r>
        <w:t>How do emergent, incremental, continuous, disruptive, and destructive innovation</w:t>
      </w:r>
      <w:r>
        <w:rPr>
          <w:spacing w:val="-22"/>
        </w:rPr>
        <w:t xml:space="preserve"> </w:t>
      </w:r>
      <w:r>
        <w:t>differ?</w:t>
      </w:r>
    </w:p>
    <w:p w14:paraId="454C5206" w14:textId="77777777" w:rsidR="00315CFE" w:rsidRDefault="00315CFE" w:rsidP="0029196E">
      <w:pPr>
        <w:pStyle w:val="ListParagraph"/>
        <w:numPr>
          <w:ilvl w:val="2"/>
          <w:numId w:val="16"/>
        </w:numPr>
        <w:tabs>
          <w:tab w:val="left" w:pos="871"/>
        </w:tabs>
        <w:spacing w:before="2" w:line="251" w:lineRule="exact"/>
      </w:pPr>
      <w:r>
        <w:t>How is innovation best</w:t>
      </w:r>
      <w:r>
        <w:rPr>
          <w:spacing w:val="-6"/>
        </w:rPr>
        <w:t xml:space="preserve"> </w:t>
      </w:r>
      <w:r>
        <w:t>measured?</w:t>
      </w:r>
    </w:p>
    <w:p w14:paraId="1BF39BEE" w14:textId="77777777" w:rsidR="00315CFE" w:rsidRDefault="00315CFE" w:rsidP="0029196E">
      <w:pPr>
        <w:pStyle w:val="ListParagraph"/>
        <w:numPr>
          <w:ilvl w:val="2"/>
          <w:numId w:val="16"/>
        </w:numPr>
        <w:tabs>
          <w:tab w:val="left" w:pos="871"/>
        </w:tabs>
        <w:spacing w:line="242" w:lineRule="auto"/>
        <w:ind w:right="145"/>
      </w:pPr>
      <w:r>
        <w:t>What types of organizational structures are best aligned/supportive of/with high- performance innovation?</w:t>
      </w:r>
    </w:p>
    <w:p w14:paraId="6BB1B494" w14:textId="77777777" w:rsidR="00315CFE" w:rsidRDefault="00315CFE" w:rsidP="0029196E">
      <w:pPr>
        <w:pStyle w:val="ListParagraph"/>
        <w:numPr>
          <w:ilvl w:val="2"/>
          <w:numId w:val="16"/>
        </w:numPr>
        <w:tabs>
          <w:tab w:val="left" w:pos="1051"/>
        </w:tabs>
        <w:spacing w:line="247" w:lineRule="exact"/>
        <w:ind w:left="1051" w:hanging="540"/>
      </w:pPr>
      <w:r>
        <w:t xml:space="preserve">What is the role </w:t>
      </w:r>
      <w:r>
        <w:rPr>
          <w:spacing w:val="-3"/>
        </w:rPr>
        <w:t xml:space="preserve">of </w:t>
      </w:r>
      <w:r>
        <w:rPr>
          <w:spacing w:val="2"/>
        </w:rPr>
        <w:t xml:space="preserve">an </w:t>
      </w:r>
      <w:r>
        <w:t>innovation</w:t>
      </w:r>
      <w:r>
        <w:rPr>
          <w:spacing w:val="-18"/>
        </w:rPr>
        <w:t xml:space="preserve"> </w:t>
      </w:r>
      <w:r>
        <w:t>incubator?</w:t>
      </w:r>
    </w:p>
    <w:p w14:paraId="1B6977AC" w14:textId="77777777" w:rsidR="00315CFE" w:rsidRDefault="00315CFE" w:rsidP="0029196E">
      <w:pPr>
        <w:pStyle w:val="ListParagraph"/>
        <w:numPr>
          <w:ilvl w:val="2"/>
          <w:numId w:val="16"/>
        </w:numPr>
        <w:tabs>
          <w:tab w:val="left" w:pos="1051"/>
        </w:tabs>
        <w:ind w:left="1051" w:hanging="540"/>
      </w:pPr>
      <w:r>
        <w:t>How do innovation accelerators</w:t>
      </w:r>
      <w:r>
        <w:rPr>
          <w:spacing w:val="-8"/>
        </w:rPr>
        <w:t xml:space="preserve"> </w:t>
      </w:r>
      <w:r>
        <w:t>work?</w:t>
      </w:r>
    </w:p>
    <w:p w14:paraId="3820B629" w14:textId="77777777" w:rsidR="00315CFE" w:rsidRDefault="00315CFE" w:rsidP="0029196E">
      <w:pPr>
        <w:pStyle w:val="ListParagraph"/>
        <w:numPr>
          <w:ilvl w:val="2"/>
          <w:numId w:val="16"/>
        </w:numPr>
        <w:tabs>
          <w:tab w:val="left" w:pos="1051"/>
        </w:tabs>
        <w:spacing w:before="5" w:line="237" w:lineRule="auto"/>
        <w:ind w:left="1051" w:right="145" w:hanging="540"/>
      </w:pPr>
      <w:r>
        <w:t>How do “open” and “closed” innovation differ and under what conditions should each be used?</w:t>
      </w:r>
    </w:p>
    <w:p w14:paraId="59F910F8" w14:textId="77777777" w:rsidR="00315CFE" w:rsidRDefault="00315CFE" w:rsidP="00315CFE">
      <w:pPr>
        <w:spacing w:line="237" w:lineRule="auto"/>
        <w:sectPr w:rsidR="00315CFE">
          <w:footerReference w:type="default" r:id="rId10"/>
          <w:pgSz w:w="12240" w:h="15840"/>
          <w:pgMar w:top="1200" w:right="1580" w:bottom="1400" w:left="1580" w:header="0" w:footer="1211" w:gutter="0"/>
          <w:pgNumType w:start="2"/>
          <w:cols w:space="720"/>
        </w:sectPr>
      </w:pPr>
    </w:p>
    <w:p w14:paraId="430CDE46" w14:textId="77777777" w:rsidR="00EA3029" w:rsidRPr="00B66AEE" w:rsidRDefault="00EA3029" w:rsidP="00EA3029">
      <w:pPr>
        <w:ind w:right="144"/>
        <w:jc w:val="both"/>
        <w:rPr>
          <w:rFonts w:cs="Lucida Grande"/>
          <w:b/>
          <w:sz w:val="22"/>
          <w:szCs w:val="22"/>
        </w:rPr>
      </w:pPr>
      <w:r w:rsidRPr="00B66AEE">
        <w:rPr>
          <w:rFonts w:cs="Lucida Grande"/>
          <w:b/>
          <w:sz w:val="22"/>
          <w:szCs w:val="22"/>
        </w:rPr>
        <w:lastRenderedPageBreak/>
        <w:t>1.2</w:t>
      </w:r>
      <w:r w:rsidRPr="00B66AEE">
        <w:rPr>
          <w:rFonts w:cs="Lucida Grande"/>
          <w:b/>
          <w:sz w:val="22"/>
          <w:szCs w:val="22"/>
        </w:rPr>
        <w:tab/>
      </w:r>
      <w:r>
        <w:rPr>
          <w:rFonts w:cs="Lucida Grande"/>
          <w:b/>
          <w:sz w:val="22"/>
          <w:szCs w:val="22"/>
        </w:rPr>
        <w:t xml:space="preserve">Professor </w:t>
      </w:r>
      <w:r w:rsidRPr="00B66AEE">
        <w:rPr>
          <w:rFonts w:cs="Lucida Grande"/>
          <w:b/>
          <w:sz w:val="22"/>
          <w:szCs w:val="22"/>
        </w:rPr>
        <w:t>Introduction</w:t>
      </w:r>
      <w:r>
        <w:rPr>
          <w:rFonts w:cs="Lucida Grande"/>
          <w:b/>
          <w:sz w:val="22"/>
          <w:szCs w:val="22"/>
        </w:rPr>
        <w:t xml:space="preserve"> </w:t>
      </w:r>
    </w:p>
    <w:p w14:paraId="5FB7F7A6" w14:textId="77777777" w:rsidR="00EA3029" w:rsidRDefault="00EA3029" w:rsidP="00EA3029">
      <w:pPr>
        <w:pStyle w:val="BodyText"/>
        <w:spacing w:before="2"/>
        <w:ind w:right="-10"/>
        <w:jc w:val="both"/>
      </w:pPr>
      <w:r>
        <w:t xml:space="preserve">Hello Everyone and WELCOME to </w:t>
      </w:r>
      <w:proofErr w:type="spellStart"/>
      <w:r>
        <w:t>MOR</w:t>
      </w:r>
      <w:proofErr w:type="spellEnd"/>
      <w:r>
        <w:t xml:space="preserve"> </w:t>
      </w:r>
      <w:r w:rsidR="009504CE">
        <w:t>554</w:t>
      </w:r>
      <w:r>
        <w:t>! Here’s a little information about me.</w:t>
      </w:r>
    </w:p>
    <w:p w14:paraId="2FA47B70" w14:textId="77777777" w:rsidR="00EA3029" w:rsidRDefault="00EA3029" w:rsidP="00EA3029">
      <w:pPr>
        <w:pStyle w:val="BodyText"/>
        <w:spacing w:before="2"/>
        <w:ind w:right="-10"/>
        <w:jc w:val="both"/>
      </w:pPr>
    </w:p>
    <w:p w14:paraId="54205340" w14:textId="77777777" w:rsidR="00EA3029" w:rsidRDefault="00EA3029" w:rsidP="00EA3029">
      <w:pPr>
        <w:pStyle w:val="BodyText"/>
        <w:spacing w:before="2"/>
        <w:ind w:right="-10"/>
        <w:jc w:val="both"/>
      </w:pPr>
      <w:r w:rsidRPr="006567C6">
        <w:rPr>
          <w:b/>
          <w:noProof/>
          <w:lang w:bidi="ar-SA"/>
        </w:rPr>
        <mc:AlternateContent>
          <mc:Choice Requires="wps">
            <w:drawing>
              <wp:anchor distT="0" distB="0" distL="114300" distR="114300" simplePos="0" relativeHeight="251663360" behindDoc="0" locked="0" layoutInCell="1" allowOverlap="1" wp14:anchorId="16CCFB17" wp14:editId="50C95D26">
                <wp:simplePos x="0" y="0"/>
                <wp:positionH relativeFrom="column">
                  <wp:posOffset>-38100</wp:posOffset>
                </wp:positionH>
                <wp:positionV relativeFrom="paragraph">
                  <wp:posOffset>417195</wp:posOffset>
                </wp:positionV>
                <wp:extent cx="3201035" cy="65176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3201035" cy="651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FF292" w14:textId="77777777" w:rsidR="00581A7D" w:rsidRPr="00002344"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jc w:val="center"/>
                              <w:rPr>
                                <w:b/>
                                <w:i/>
                                <w:sz w:val="20"/>
                                <w:szCs w:val="20"/>
                              </w:rPr>
                            </w:pPr>
                            <w:r w:rsidRPr="00002344">
                              <w:rPr>
                                <w:b/>
                                <w:i/>
                                <w:sz w:val="20"/>
                                <w:szCs w:val="20"/>
                              </w:rPr>
                              <w:t>SELECTED BOOKS &amp; PAPERS BY MISCHE</w:t>
                            </w:r>
                          </w:p>
                          <w:p w14:paraId="68A9B74F" w14:textId="77777777" w:rsidR="00581A7D" w:rsidRPr="00002344"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b/>
                                <w:i/>
                                <w:sz w:val="20"/>
                                <w:szCs w:val="20"/>
                              </w:rPr>
                            </w:pPr>
                            <w:r>
                              <w:rPr>
                                <w:b/>
                                <w:i/>
                                <w:sz w:val="20"/>
                                <w:szCs w:val="20"/>
                              </w:rPr>
                              <w:t>Books</w:t>
                            </w:r>
                          </w:p>
                          <w:p w14:paraId="51EA3D98" w14:textId="77777777" w:rsidR="00581A7D" w:rsidRPr="00077E1F"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sz w:val="20"/>
                                <w:szCs w:val="20"/>
                              </w:rPr>
                              <w:t xml:space="preserve">Management Consulting: Professional Practice, Responsibility &amp; Performance. </w:t>
                            </w:r>
                            <w:r w:rsidRPr="0010612B">
                              <w:rPr>
                                <w:sz w:val="20"/>
                                <w:szCs w:val="20"/>
                              </w:rPr>
                              <w:t>(January 2019).</w:t>
                            </w:r>
                          </w:p>
                          <w:p w14:paraId="2249DFA4"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Pr>
                                <w:i/>
                                <w:sz w:val="20"/>
                                <w:szCs w:val="20"/>
                              </w:rPr>
                              <w:t xml:space="preserve">CasePro: A Structured Approach to Case Analysis. </w:t>
                            </w:r>
                            <w:r>
                              <w:rPr>
                                <w:sz w:val="20"/>
                                <w:szCs w:val="20"/>
                              </w:rPr>
                              <w:t>(Synergy Publishers, 2018)</w:t>
                            </w:r>
                          </w:p>
                          <w:p w14:paraId="07154DE1"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sz w:val="20"/>
                                <w:szCs w:val="20"/>
                              </w:rPr>
                              <w:t>Management Consulting: Today &amp; Tomorrow</w:t>
                            </w:r>
                            <w:r w:rsidRPr="0010612B">
                              <w:rPr>
                                <w:sz w:val="20"/>
                                <w:szCs w:val="20"/>
                              </w:rPr>
                              <w:t>. Contributing Author. (</w:t>
                            </w:r>
                            <w:proofErr w:type="spellStart"/>
                            <w:r w:rsidRPr="0010612B">
                              <w:rPr>
                                <w:sz w:val="20"/>
                                <w:szCs w:val="20"/>
                              </w:rPr>
                              <w:t>Routhledge</w:t>
                            </w:r>
                            <w:proofErr w:type="spellEnd"/>
                            <w:r w:rsidRPr="0010612B">
                              <w:rPr>
                                <w:sz w:val="20"/>
                                <w:szCs w:val="20"/>
                              </w:rPr>
                              <w:t>, 2017).</w:t>
                            </w:r>
                          </w:p>
                          <w:p w14:paraId="57596629"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iCs/>
                                <w:sz w:val="20"/>
                                <w:szCs w:val="20"/>
                              </w:rPr>
                              <w:t xml:space="preserve">Strategic Renewal: Becoming a High-Performance Organization. </w:t>
                            </w:r>
                            <w:r w:rsidRPr="0010612B">
                              <w:rPr>
                                <w:sz w:val="20"/>
                                <w:szCs w:val="20"/>
                              </w:rPr>
                              <w:t xml:space="preserve"> (Prentice Hall, 2000).</w:t>
                            </w:r>
                          </w:p>
                          <w:p w14:paraId="1BB1204B"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iCs/>
                                <w:sz w:val="20"/>
                                <w:szCs w:val="20"/>
                              </w:rPr>
                              <w:t xml:space="preserve">The 21st Century Organization: Reinventing Through Reengineering. </w:t>
                            </w:r>
                            <w:r w:rsidRPr="0010612B">
                              <w:rPr>
                                <w:sz w:val="20"/>
                                <w:szCs w:val="20"/>
                              </w:rPr>
                              <w:t>Warren Bennis &amp; Michael</w:t>
                            </w:r>
                          </w:p>
                          <w:p w14:paraId="75309836" w14:textId="77777777" w:rsidR="00581A7D" w:rsidRPr="0010612B"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left="360" w:right="180" w:hanging="360"/>
                              <w:rPr>
                                <w:sz w:val="20"/>
                                <w:szCs w:val="20"/>
                              </w:rPr>
                            </w:pPr>
                            <w:r w:rsidRPr="0010612B">
                              <w:rPr>
                                <w:sz w:val="20"/>
                                <w:szCs w:val="20"/>
                              </w:rPr>
                              <w:t xml:space="preserve">       Mische. Published in 5 languages. (</w:t>
                            </w:r>
                            <w:proofErr w:type="spellStart"/>
                            <w:r w:rsidRPr="0010612B">
                              <w:rPr>
                                <w:sz w:val="20"/>
                                <w:szCs w:val="20"/>
                              </w:rPr>
                              <w:t>Jossey</w:t>
                            </w:r>
                            <w:proofErr w:type="spellEnd"/>
                            <w:r w:rsidRPr="0010612B">
                              <w:rPr>
                                <w:sz w:val="20"/>
                                <w:szCs w:val="20"/>
                              </w:rPr>
                              <w:t>-Bass, 1996).</w:t>
                            </w:r>
                          </w:p>
                          <w:p w14:paraId="644C4DF2" w14:textId="77777777" w:rsidR="00581A7D" w:rsidRPr="0010612B"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i/>
                                <w:iCs/>
                                <w:sz w:val="20"/>
                                <w:szCs w:val="20"/>
                              </w:rPr>
                              <w:t>Reengineering Systems Integration Success, Volumes 1 &amp; 2,</w:t>
                            </w:r>
                            <w:r w:rsidRPr="0010612B">
                              <w:rPr>
                                <w:sz w:val="20"/>
                                <w:szCs w:val="20"/>
                              </w:rPr>
                              <w:t xml:space="preserve"> Editor. (</w:t>
                            </w:r>
                            <w:proofErr w:type="spellStart"/>
                            <w:r w:rsidRPr="0010612B">
                              <w:rPr>
                                <w:sz w:val="20"/>
                                <w:szCs w:val="20"/>
                              </w:rPr>
                              <w:t>Auerbach</w:t>
                            </w:r>
                            <w:proofErr w:type="spellEnd"/>
                            <w:r w:rsidRPr="0010612B">
                              <w:rPr>
                                <w:sz w:val="20"/>
                                <w:szCs w:val="20"/>
                              </w:rPr>
                              <w:t xml:space="preserve">, 1997- 1999).  </w:t>
                            </w:r>
                          </w:p>
                          <w:p w14:paraId="5E572058" w14:textId="77777777" w:rsidR="00581A7D" w:rsidRPr="0010612B"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i/>
                                <w:iCs/>
                                <w:sz w:val="20"/>
                                <w:szCs w:val="20"/>
                              </w:rPr>
                              <w:t xml:space="preserve">Step-by-Step Reengineering: The Comprehensive Guide to Process Change. </w:t>
                            </w:r>
                            <w:r w:rsidRPr="0010612B">
                              <w:rPr>
                                <w:sz w:val="20"/>
                                <w:szCs w:val="20"/>
                              </w:rPr>
                              <w:t>(</w:t>
                            </w:r>
                            <w:proofErr w:type="spellStart"/>
                            <w:r w:rsidRPr="0010612B">
                              <w:rPr>
                                <w:sz w:val="20"/>
                                <w:szCs w:val="20"/>
                              </w:rPr>
                              <w:t>Jossey</w:t>
                            </w:r>
                            <w:proofErr w:type="spellEnd"/>
                            <w:r w:rsidRPr="0010612B">
                              <w:rPr>
                                <w:sz w:val="20"/>
                                <w:szCs w:val="20"/>
                              </w:rPr>
                              <w:t>-Bass, 1996).</w:t>
                            </w:r>
                          </w:p>
                          <w:p w14:paraId="4F80AB3B" w14:textId="77777777" w:rsidR="00581A7D"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sz w:val="20"/>
                                <w:szCs w:val="20"/>
                              </w:rPr>
                              <w:t>Contributing author to 3 other books (</w:t>
                            </w:r>
                            <w:proofErr w:type="spellStart"/>
                            <w:r w:rsidRPr="0010612B">
                              <w:rPr>
                                <w:sz w:val="20"/>
                                <w:szCs w:val="20"/>
                              </w:rPr>
                              <w:t>Auerbach</w:t>
                            </w:r>
                            <w:proofErr w:type="spellEnd"/>
                            <w:r w:rsidRPr="0010612B">
                              <w:rPr>
                                <w:sz w:val="20"/>
                                <w:szCs w:val="20"/>
                              </w:rPr>
                              <w:t>) on integration.</w:t>
                            </w:r>
                          </w:p>
                          <w:p w14:paraId="1635D96B" w14:textId="77777777" w:rsidR="00581A7D" w:rsidRPr="004A75DD"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b/>
                                <w:i/>
                                <w:sz w:val="20"/>
                                <w:szCs w:val="20"/>
                              </w:rPr>
                            </w:pPr>
                            <w:r w:rsidRPr="004A75DD">
                              <w:rPr>
                                <w:b/>
                                <w:i/>
                                <w:sz w:val="20"/>
                                <w:szCs w:val="20"/>
                              </w:rPr>
                              <w:t>Papers</w:t>
                            </w:r>
                          </w:p>
                          <w:p w14:paraId="2AE28F53"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i/>
                                <w:sz w:val="20"/>
                                <w:szCs w:val="20"/>
                              </w:rPr>
                            </w:pPr>
                            <w:r w:rsidRPr="0010612B">
                              <w:rPr>
                                <w:i/>
                                <w:sz w:val="20"/>
                                <w:szCs w:val="20"/>
                              </w:rPr>
                              <w:t>“A Comparative Survey of Top Twenty MBA Management Consulting Programs.”</w:t>
                            </w:r>
                          </w:p>
                          <w:p w14:paraId="50A1387F"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“Virtual Medicine: 4</w:t>
                            </w:r>
                            <w:r w:rsidRPr="0010612B">
                              <w:rPr>
                                <w:i/>
                                <w:sz w:val="20"/>
                                <w:szCs w:val="20"/>
                                <w:vertAlign w:val="superscript"/>
                              </w:rPr>
                              <w:t>th</w:t>
                            </w:r>
                            <w:r w:rsidRPr="0010612B">
                              <w:rPr>
                                <w:i/>
                                <w:sz w:val="20"/>
                                <w:szCs w:val="20"/>
                              </w:rPr>
                              <w:t xml:space="preserve"> Gen Disruptive Technologies.”</w:t>
                            </w:r>
                            <w:r w:rsidRPr="0010612B">
                              <w:rPr>
                                <w:sz w:val="20"/>
                                <w:szCs w:val="20"/>
                              </w:rPr>
                              <w:t xml:space="preserve"> (Under Review, 2108)</w:t>
                            </w:r>
                          </w:p>
                          <w:p w14:paraId="540135B4"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 xml:space="preserve">“Ethics in Management Consulting: Perspectives &amp; Applications” </w:t>
                            </w:r>
                            <w:r w:rsidRPr="0010612B">
                              <w:rPr>
                                <w:sz w:val="20"/>
                                <w:szCs w:val="20"/>
                              </w:rPr>
                              <w:t>(Under Review, 2018.</w:t>
                            </w:r>
                          </w:p>
                          <w:p w14:paraId="4D7624DD"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“Why Transactions Fail: Lessons from Due Diligence &amp; The C-Suite,”</w:t>
                            </w:r>
                            <w:r w:rsidRPr="0010612B">
                              <w:rPr>
                                <w:sz w:val="20"/>
                                <w:szCs w:val="20"/>
                              </w:rPr>
                              <w:t xml:space="preserve"> (</w:t>
                            </w:r>
                            <w:proofErr w:type="spellStart"/>
                            <w:r w:rsidRPr="0010612B">
                              <w:rPr>
                                <w:sz w:val="20"/>
                                <w:szCs w:val="20"/>
                              </w:rPr>
                              <w:t>SCG</w:t>
                            </w:r>
                            <w:proofErr w:type="spellEnd"/>
                            <w:r w:rsidRPr="0010612B">
                              <w:rPr>
                                <w:sz w:val="20"/>
                                <w:szCs w:val="20"/>
                              </w:rPr>
                              <w:t>, 2014).</w:t>
                            </w:r>
                          </w:p>
                          <w:p w14:paraId="48711065"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“Federal Tax Implications of Unclaimed Property,”</w:t>
                            </w:r>
                            <w:r w:rsidRPr="0010612B">
                              <w:rPr>
                                <w:sz w:val="20"/>
                                <w:szCs w:val="20"/>
                              </w:rPr>
                              <w:t xml:space="preserve"> (</w:t>
                            </w:r>
                            <w:proofErr w:type="spellStart"/>
                            <w:r w:rsidRPr="0010612B">
                              <w:rPr>
                                <w:sz w:val="20"/>
                                <w:szCs w:val="20"/>
                              </w:rPr>
                              <w:t>TAF</w:t>
                            </w:r>
                            <w:proofErr w:type="spellEnd"/>
                            <w:r w:rsidRPr="0010612B">
                              <w:rPr>
                                <w:sz w:val="20"/>
                                <w:szCs w:val="20"/>
                              </w:rPr>
                              <w:t>, 2014).</w:t>
                            </w:r>
                          </w:p>
                          <w:p w14:paraId="348ED1ED" w14:textId="77777777" w:rsidR="00581A7D" w:rsidRPr="0010612B"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 xml:space="preserve"> “</w:t>
                            </w:r>
                            <w:r w:rsidRPr="0010612B">
                              <w:rPr>
                                <w:i/>
                                <w:sz w:val="20"/>
                                <w:szCs w:val="20"/>
                              </w:rPr>
                              <w:t>Innovation and Funding in the Medical Device Industry.”</w:t>
                            </w:r>
                            <w:r w:rsidRPr="0010612B">
                              <w:rPr>
                                <w:sz w:val="20"/>
                                <w:szCs w:val="20"/>
                              </w:rPr>
                              <w:t xml:space="preserve"> (</w:t>
                            </w:r>
                            <w:proofErr w:type="spellStart"/>
                            <w:r w:rsidRPr="0010612B">
                              <w:rPr>
                                <w:sz w:val="20"/>
                                <w:szCs w:val="20"/>
                              </w:rPr>
                              <w:t>SCG</w:t>
                            </w:r>
                            <w:proofErr w:type="spellEnd"/>
                            <w:r w:rsidRPr="0010612B">
                              <w:rPr>
                                <w:sz w:val="20"/>
                                <w:szCs w:val="20"/>
                              </w:rPr>
                              <w:t>, 2014).</w:t>
                            </w:r>
                          </w:p>
                          <w:p w14:paraId="661845C4" w14:textId="77777777" w:rsidR="00581A7D" w:rsidRPr="0010612B"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w:t>
                            </w:r>
                            <w:r w:rsidRPr="0010612B">
                              <w:rPr>
                                <w:i/>
                                <w:sz w:val="20"/>
                                <w:szCs w:val="20"/>
                              </w:rPr>
                              <w:t xml:space="preserve">Prime Bank Notes, BGs, &amp; Historical Bonds: Fraud, Fantasy &amp; Facts.” </w:t>
                            </w:r>
                            <w:r w:rsidRPr="0010612B">
                              <w:rPr>
                                <w:sz w:val="20"/>
                                <w:szCs w:val="20"/>
                              </w:rPr>
                              <w:t>(</w:t>
                            </w:r>
                            <w:proofErr w:type="spellStart"/>
                            <w:r w:rsidRPr="0010612B">
                              <w:rPr>
                                <w:sz w:val="20"/>
                                <w:szCs w:val="20"/>
                              </w:rPr>
                              <w:t>SCG</w:t>
                            </w:r>
                            <w:proofErr w:type="spellEnd"/>
                            <w:r w:rsidRPr="0010612B">
                              <w:rPr>
                                <w:sz w:val="20"/>
                                <w:szCs w:val="20"/>
                              </w:rPr>
                              <w:t>, 2014).</w:t>
                            </w:r>
                          </w:p>
                          <w:p w14:paraId="4C3953C8" w14:textId="77777777" w:rsidR="00581A7D"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w:t>
                            </w:r>
                            <w:r w:rsidRPr="0010612B">
                              <w:rPr>
                                <w:i/>
                                <w:sz w:val="20"/>
                                <w:szCs w:val="20"/>
                              </w:rPr>
                              <w:t>Alternative Asset Class Investments: The Case for Classic Cars.”</w:t>
                            </w:r>
                            <w:r w:rsidRPr="0010612B">
                              <w:rPr>
                                <w:sz w:val="20"/>
                                <w:szCs w:val="20"/>
                              </w:rPr>
                              <w:t xml:space="preserve"> (</w:t>
                            </w:r>
                            <w:proofErr w:type="spellStart"/>
                            <w:r w:rsidRPr="0010612B">
                              <w:rPr>
                                <w:sz w:val="20"/>
                                <w:szCs w:val="20"/>
                              </w:rPr>
                              <w:t>SCG</w:t>
                            </w:r>
                            <w:proofErr w:type="spellEnd"/>
                            <w:r w:rsidRPr="0010612B">
                              <w:rPr>
                                <w:sz w:val="20"/>
                                <w:szCs w:val="20"/>
                              </w:rPr>
                              <w:t>, 2013).</w:t>
                            </w:r>
                          </w:p>
                          <w:p w14:paraId="4E5008DB" w14:textId="77777777" w:rsidR="00581A7D"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002344">
                              <w:rPr>
                                <w:sz w:val="20"/>
                                <w:szCs w:val="20"/>
                              </w:rPr>
                              <w:t>“</w:t>
                            </w:r>
                            <w:r w:rsidRPr="00002344">
                              <w:rPr>
                                <w:i/>
                                <w:sz w:val="20"/>
                                <w:szCs w:val="20"/>
                              </w:rPr>
                              <w:t xml:space="preserve">The Contagion Effect of Greek Default &amp; It’s Impact on the Eurozone: A Working Paper,” </w:t>
                            </w:r>
                            <w:r w:rsidRPr="00002344">
                              <w:rPr>
                                <w:sz w:val="20"/>
                                <w:szCs w:val="20"/>
                              </w:rPr>
                              <w:t>(2011, 2013).</w:t>
                            </w:r>
                          </w:p>
                          <w:p w14:paraId="6F70944B" w14:textId="77777777" w:rsidR="00581A7D" w:rsidRPr="00002344"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002344">
                              <w:rPr>
                                <w:sz w:val="20"/>
                                <w:szCs w:val="20"/>
                              </w:rPr>
                              <w:t>“</w:t>
                            </w:r>
                            <w:r w:rsidRPr="00002344">
                              <w:rPr>
                                <w:i/>
                                <w:sz w:val="20"/>
                                <w:szCs w:val="20"/>
                              </w:rPr>
                              <w:t xml:space="preserve">Innovation: The Engine of Strategic Renewal.” </w:t>
                            </w:r>
                            <w:r w:rsidRPr="00002344">
                              <w:rPr>
                                <w:sz w:val="20"/>
                                <w:szCs w:val="20"/>
                              </w:rPr>
                              <w:t>(Accenture,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CFB17" id="Text Box 7" o:spid="_x0000_s1099" type="#_x0000_t202" style="position:absolute;left:0;text-align:left;margin-left:-3pt;margin-top:32.85pt;width:252.05pt;height:5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" filled="f" stroked="f">
                <v:textbox>
                  <w:txbxContent>
                    <w:p w14:paraId="541FF292" w14:textId="77777777" w:rsidR="00581A7D" w:rsidRPr="00002344"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jc w:val="center"/>
                        <w:rPr>
                          <w:b/>
                          <w:i/>
                          <w:sz w:val="20"/>
                          <w:szCs w:val="20"/>
                        </w:rPr>
                      </w:pPr>
                      <w:r w:rsidRPr="00002344">
                        <w:rPr>
                          <w:b/>
                          <w:i/>
                          <w:sz w:val="20"/>
                          <w:szCs w:val="20"/>
                        </w:rPr>
                        <w:t>SELECTED BOOKS &amp; PAPERS BY MISCHE</w:t>
                      </w:r>
                    </w:p>
                    <w:p w14:paraId="68A9B74F" w14:textId="77777777" w:rsidR="00581A7D" w:rsidRPr="00002344"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b/>
                          <w:i/>
                          <w:sz w:val="20"/>
                          <w:szCs w:val="20"/>
                        </w:rPr>
                      </w:pPr>
                      <w:r>
                        <w:rPr>
                          <w:b/>
                          <w:i/>
                          <w:sz w:val="20"/>
                          <w:szCs w:val="20"/>
                        </w:rPr>
                        <w:t>Books</w:t>
                      </w:r>
                    </w:p>
                    <w:p w14:paraId="51EA3D98" w14:textId="77777777" w:rsidR="00581A7D" w:rsidRPr="00077E1F"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sz w:val="20"/>
                          <w:szCs w:val="20"/>
                        </w:rPr>
                        <w:t xml:space="preserve">Management Consulting: Professional Practice, Responsibility &amp; Performance. </w:t>
                      </w:r>
                      <w:r w:rsidRPr="0010612B">
                        <w:rPr>
                          <w:sz w:val="20"/>
                          <w:szCs w:val="20"/>
                        </w:rPr>
                        <w:t>(January 2019).</w:t>
                      </w:r>
                    </w:p>
                    <w:p w14:paraId="2249DFA4"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Pr>
                          <w:i/>
                          <w:sz w:val="20"/>
                          <w:szCs w:val="20"/>
                        </w:rPr>
                        <w:t xml:space="preserve">CasePro: A Structured Approach to Case Analysis. </w:t>
                      </w:r>
                      <w:r>
                        <w:rPr>
                          <w:sz w:val="20"/>
                          <w:szCs w:val="20"/>
                        </w:rPr>
                        <w:t>(Synergy Publishers, 2018)</w:t>
                      </w:r>
                    </w:p>
                    <w:p w14:paraId="07154DE1"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sz w:val="20"/>
                          <w:szCs w:val="20"/>
                        </w:rPr>
                        <w:t>Management Consulting: Today &amp; Tomorrow</w:t>
                      </w:r>
                      <w:r w:rsidRPr="0010612B">
                        <w:rPr>
                          <w:sz w:val="20"/>
                          <w:szCs w:val="20"/>
                        </w:rPr>
                        <w:t>. Contributing Author. (</w:t>
                      </w:r>
                      <w:proofErr w:type="spellStart"/>
                      <w:r w:rsidRPr="0010612B">
                        <w:rPr>
                          <w:sz w:val="20"/>
                          <w:szCs w:val="20"/>
                        </w:rPr>
                        <w:t>Routhledge</w:t>
                      </w:r>
                      <w:proofErr w:type="spellEnd"/>
                      <w:r w:rsidRPr="0010612B">
                        <w:rPr>
                          <w:sz w:val="20"/>
                          <w:szCs w:val="20"/>
                        </w:rPr>
                        <w:t>, 2017).</w:t>
                      </w:r>
                    </w:p>
                    <w:p w14:paraId="57596629"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iCs/>
                          <w:sz w:val="20"/>
                          <w:szCs w:val="20"/>
                        </w:rPr>
                        <w:t xml:space="preserve">Strategic Renewal: Becoming a High-Performance Organization. </w:t>
                      </w:r>
                      <w:r w:rsidRPr="0010612B">
                        <w:rPr>
                          <w:sz w:val="20"/>
                          <w:szCs w:val="20"/>
                        </w:rPr>
                        <w:t xml:space="preserve"> (Prentice Hall, 2000).</w:t>
                      </w:r>
                    </w:p>
                    <w:p w14:paraId="1BB1204B" w14:textId="77777777" w:rsidR="00581A7D" w:rsidRPr="0010612B" w:rsidRDefault="00581A7D" w:rsidP="0029196E">
                      <w:pPr>
                        <w:pStyle w:val="ListParagraph"/>
                        <w:widowControl/>
                        <w:numPr>
                          <w:ilvl w:val="1"/>
                          <w:numId w:val="2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i/>
                          <w:sz w:val="20"/>
                          <w:szCs w:val="20"/>
                        </w:rPr>
                      </w:pPr>
                      <w:r w:rsidRPr="0010612B">
                        <w:rPr>
                          <w:i/>
                          <w:iCs/>
                          <w:sz w:val="20"/>
                          <w:szCs w:val="20"/>
                        </w:rPr>
                        <w:t xml:space="preserve">The 21st Century Organization: Reinventing Through Reengineering. </w:t>
                      </w:r>
                      <w:r w:rsidRPr="0010612B">
                        <w:rPr>
                          <w:sz w:val="20"/>
                          <w:szCs w:val="20"/>
                        </w:rPr>
                        <w:t>Warren Bennis &amp; Michael</w:t>
                      </w:r>
                    </w:p>
                    <w:p w14:paraId="75309836" w14:textId="77777777" w:rsidR="00581A7D" w:rsidRPr="0010612B"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left="360" w:right="180" w:hanging="360"/>
                        <w:rPr>
                          <w:sz w:val="20"/>
                          <w:szCs w:val="20"/>
                        </w:rPr>
                      </w:pPr>
                      <w:r w:rsidRPr="0010612B">
                        <w:rPr>
                          <w:sz w:val="20"/>
                          <w:szCs w:val="20"/>
                        </w:rPr>
                        <w:t xml:space="preserve">       Mische. Published in 5 languages. (</w:t>
                      </w:r>
                      <w:proofErr w:type="spellStart"/>
                      <w:r w:rsidRPr="0010612B">
                        <w:rPr>
                          <w:sz w:val="20"/>
                          <w:szCs w:val="20"/>
                        </w:rPr>
                        <w:t>Jossey</w:t>
                      </w:r>
                      <w:proofErr w:type="spellEnd"/>
                      <w:r w:rsidRPr="0010612B">
                        <w:rPr>
                          <w:sz w:val="20"/>
                          <w:szCs w:val="20"/>
                        </w:rPr>
                        <w:t>-Bass, 1996).</w:t>
                      </w:r>
                    </w:p>
                    <w:p w14:paraId="644C4DF2" w14:textId="77777777" w:rsidR="00581A7D" w:rsidRPr="0010612B"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i/>
                          <w:iCs/>
                          <w:sz w:val="20"/>
                          <w:szCs w:val="20"/>
                        </w:rPr>
                        <w:t>Reengineering Systems Integration Success, Volumes 1 &amp; 2,</w:t>
                      </w:r>
                      <w:r w:rsidRPr="0010612B">
                        <w:rPr>
                          <w:sz w:val="20"/>
                          <w:szCs w:val="20"/>
                        </w:rPr>
                        <w:t xml:space="preserve"> Editor. (</w:t>
                      </w:r>
                      <w:proofErr w:type="spellStart"/>
                      <w:r w:rsidRPr="0010612B">
                        <w:rPr>
                          <w:sz w:val="20"/>
                          <w:szCs w:val="20"/>
                        </w:rPr>
                        <w:t>Auerbach</w:t>
                      </w:r>
                      <w:proofErr w:type="spellEnd"/>
                      <w:r w:rsidRPr="0010612B">
                        <w:rPr>
                          <w:sz w:val="20"/>
                          <w:szCs w:val="20"/>
                        </w:rPr>
                        <w:t xml:space="preserve">, 1997- 1999).  </w:t>
                      </w:r>
                    </w:p>
                    <w:p w14:paraId="5E572058" w14:textId="77777777" w:rsidR="00581A7D" w:rsidRPr="0010612B"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i/>
                          <w:iCs/>
                          <w:sz w:val="20"/>
                          <w:szCs w:val="20"/>
                        </w:rPr>
                        <w:t xml:space="preserve">Step-by-Step Reengineering: The Comprehensive Guide to Process Change. </w:t>
                      </w:r>
                      <w:r w:rsidRPr="0010612B">
                        <w:rPr>
                          <w:sz w:val="20"/>
                          <w:szCs w:val="20"/>
                        </w:rPr>
                        <w:t>(</w:t>
                      </w:r>
                      <w:proofErr w:type="spellStart"/>
                      <w:r w:rsidRPr="0010612B">
                        <w:rPr>
                          <w:sz w:val="20"/>
                          <w:szCs w:val="20"/>
                        </w:rPr>
                        <w:t>Jossey</w:t>
                      </w:r>
                      <w:proofErr w:type="spellEnd"/>
                      <w:r w:rsidRPr="0010612B">
                        <w:rPr>
                          <w:sz w:val="20"/>
                          <w:szCs w:val="20"/>
                        </w:rPr>
                        <w:t>-Bass, 1996).</w:t>
                      </w:r>
                    </w:p>
                    <w:p w14:paraId="4F80AB3B" w14:textId="77777777" w:rsidR="00581A7D" w:rsidRDefault="00581A7D" w:rsidP="0029196E">
                      <w:pPr>
                        <w:pStyle w:val="ListParagraph"/>
                        <w:widowControl/>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autoSpaceDE/>
                        <w:autoSpaceDN/>
                        <w:ind w:left="360" w:right="180"/>
                        <w:contextualSpacing/>
                        <w:rPr>
                          <w:sz w:val="20"/>
                          <w:szCs w:val="20"/>
                        </w:rPr>
                      </w:pPr>
                      <w:r w:rsidRPr="0010612B">
                        <w:rPr>
                          <w:sz w:val="20"/>
                          <w:szCs w:val="20"/>
                        </w:rPr>
                        <w:t>Contributing author to 3 other books (</w:t>
                      </w:r>
                      <w:proofErr w:type="spellStart"/>
                      <w:r w:rsidRPr="0010612B">
                        <w:rPr>
                          <w:sz w:val="20"/>
                          <w:szCs w:val="20"/>
                        </w:rPr>
                        <w:t>Auerbach</w:t>
                      </w:r>
                      <w:proofErr w:type="spellEnd"/>
                      <w:r w:rsidRPr="0010612B">
                        <w:rPr>
                          <w:sz w:val="20"/>
                          <w:szCs w:val="20"/>
                        </w:rPr>
                        <w:t>) on integration.</w:t>
                      </w:r>
                    </w:p>
                    <w:p w14:paraId="1635D96B" w14:textId="77777777" w:rsidR="00581A7D" w:rsidRPr="004A75DD" w:rsidRDefault="00581A7D" w:rsidP="00EA3029">
                      <w:p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b/>
                          <w:i/>
                          <w:sz w:val="20"/>
                          <w:szCs w:val="20"/>
                        </w:rPr>
                      </w:pPr>
                      <w:r w:rsidRPr="004A75DD">
                        <w:rPr>
                          <w:b/>
                          <w:i/>
                          <w:sz w:val="20"/>
                          <w:szCs w:val="20"/>
                        </w:rPr>
                        <w:t>Papers</w:t>
                      </w:r>
                    </w:p>
                    <w:p w14:paraId="2AE28F53"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i/>
                          <w:sz w:val="20"/>
                          <w:szCs w:val="20"/>
                        </w:rPr>
                      </w:pPr>
                      <w:r w:rsidRPr="0010612B">
                        <w:rPr>
                          <w:i/>
                          <w:sz w:val="20"/>
                          <w:szCs w:val="20"/>
                        </w:rPr>
                        <w:t>“A Comparative Survey of Top Twenty MBA Management Consulting Programs.”</w:t>
                      </w:r>
                    </w:p>
                    <w:p w14:paraId="50A1387F"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“Virtual Medicine: 4</w:t>
                      </w:r>
                      <w:r w:rsidRPr="0010612B">
                        <w:rPr>
                          <w:i/>
                          <w:sz w:val="20"/>
                          <w:szCs w:val="20"/>
                          <w:vertAlign w:val="superscript"/>
                        </w:rPr>
                        <w:t>th</w:t>
                      </w:r>
                      <w:r w:rsidRPr="0010612B">
                        <w:rPr>
                          <w:i/>
                          <w:sz w:val="20"/>
                          <w:szCs w:val="20"/>
                        </w:rPr>
                        <w:t xml:space="preserve"> Gen Disruptive Technologies.”</w:t>
                      </w:r>
                      <w:r w:rsidRPr="0010612B">
                        <w:rPr>
                          <w:sz w:val="20"/>
                          <w:szCs w:val="20"/>
                        </w:rPr>
                        <w:t xml:space="preserve"> (Under Review, 2108)</w:t>
                      </w:r>
                    </w:p>
                    <w:p w14:paraId="540135B4"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 xml:space="preserve">“Ethics in Management Consulting: Perspectives &amp; Applications” </w:t>
                      </w:r>
                      <w:r w:rsidRPr="0010612B">
                        <w:rPr>
                          <w:sz w:val="20"/>
                          <w:szCs w:val="20"/>
                        </w:rPr>
                        <w:t>(Under Review, 2018.</w:t>
                      </w:r>
                    </w:p>
                    <w:p w14:paraId="4D7624DD"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“Why Transactions Fail: Lessons from Due Diligence &amp; The C-Suite,”</w:t>
                      </w:r>
                      <w:r w:rsidRPr="0010612B">
                        <w:rPr>
                          <w:sz w:val="20"/>
                          <w:szCs w:val="20"/>
                        </w:rPr>
                        <w:t xml:space="preserve"> (</w:t>
                      </w:r>
                      <w:proofErr w:type="spellStart"/>
                      <w:r w:rsidRPr="0010612B">
                        <w:rPr>
                          <w:sz w:val="20"/>
                          <w:szCs w:val="20"/>
                        </w:rPr>
                        <w:t>SCG</w:t>
                      </w:r>
                      <w:proofErr w:type="spellEnd"/>
                      <w:r w:rsidRPr="0010612B">
                        <w:rPr>
                          <w:sz w:val="20"/>
                          <w:szCs w:val="20"/>
                        </w:rPr>
                        <w:t>, 2014).</w:t>
                      </w:r>
                    </w:p>
                    <w:p w14:paraId="48711065" w14:textId="77777777" w:rsidR="00581A7D" w:rsidRPr="0010612B" w:rsidRDefault="00581A7D" w:rsidP="0029196E">
                      <w:pPr>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i/>
                          <w:sz w:val="20"/>
                          <w:szCs w:val="20"/>
                        </w:rPr>
                        <w:t>“Federal Tax Implications of Unclaimed Property,”</w:t>
                      </w:r>
                      <w:r w:rsidRPr="0010612B">
                        <w:rPr>
                          <w:sz w:val="20"/>
                          <w:szCs w:val="20"/>
                        </w:rPr>
                        <w:t xml:space="preserve"> (</w:t>
                      </w:r>
                      <w:proofErr w:type="spellStart"/>
                      <w:r w:rsidRPr="0010612B">
                        <w:rPr>
                          <w:sz w:val="20"/>
                          <w:szCs w:val="20"/>
                        </w:rPr>
                        <w:t>TAF</w:t>
                      </w:r>
                      <w:proofErr w:type="spellEnd"/>
                      <w:r w:rsidRPr="0010612B">
                        <w:rPr>
                          <w:sz w:val="20"/>
                          <w:szCs w:val="20"/>
                        </w:rPr>
                        <w:t>, 2014).</w:t>
                      </w:r>
                    </w:p>
                    <w:p w14:paraId="348ED1ED" w14:textId="77777777" w:rsidR="00581A7D" w:rsidRPr="0010612B"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 xml:space="preserve"> “</w:t>
                      </w:r>
                      <w:r w:rsidRPr="0010612B">
                        <w:rPr>
                          <w:i/>
                          <w:sz w:val="20"/>
                          <w:szCs w:val="20"/>
                        </w:rPr>
                        <w:t>Innovation and Funding in the Medical Device Industry.”</w:t>
                      </w:r>
                      <w:r w:rsidRPr="0010612B">
                        <w:rPr>
                          <w:sz w:val="20"/>
                          <w:szCs w:val="20"/>
                        </w:rPr>
                        <w:t xml:space="preserve"> (</w:t>
                      </w:r>
                      <w:proofErr w:type="spellStart"/>
                      <w:r w:rsidRPr="0010612B">
                        <w:rPr>
                          <w:sz w:val="20"/>
                          <w:szCs w:val="20"/>
                        </w:rPr>
                        <w:t>SCG</w:t>
                      </w:r>
                      <w:proofErr w:type="spellEnd"/>
                      <w:r w:rsidRPr="0010612B">
                        <w:rPr>
                          <w:sz w:val="20"/>
                          <w:szCs w:val="20"/>
                        </w:rPr>
                        <w:t>, 2014).</w:t>
                      </w:r>
                    </w:p>
                    <w:p w14:paraId="661845C4" w14:textId="77777777" w:rsidR="00581A7D" w:rsidRPr="0010612B"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w:t>
                      </w:r>
                      <w:r w:rsidRPr="0010612B">
                        <w:rPr>
                          <w:i/>
                          <w:sz w:val="20"/>
                          <w:szCs w:val="20"/>
                        </w:rPr>
                        <w:t xml:space="preserve">Prime Bank Notes, BGs, &amp; Historical Bonds: Fraud, Fantasy &amp; Facts.” </w:t>
                      </w:r>
                      <w:r w:rsidRPr="0010612B">
                        <w:rPr>
                          <w:sz w:val="20"/>
                          <w:szCs w:val="20"/>
                        </w:rPr>
                        <w:t>(</w:t>
                      </w:r>
                      <w:proofErr w:type="spellStart"/>
                      <w:r w:rsidRPr="0010612B">
                        <w:rPr>
                          <w:sz w:val="20"/>
                          <w:szCs w:val="20"/>
                        </w:rPr>
                        <w:t>SCG</w:t>
                      </w:r>
                      <w:proofErr w:type="spellEnd"/>
                      <w:r w:rsidRPr="0010612B">
                        <w:rPr>
                          <w:sz w:val="20"/>
                          <w:szCs w:val="20"/>
                        </w:rPr>
                        <w:t>, 2014).</w:t>
                      </w:r>
                    </w:p>
                    <w:p w14:paraId="4C3953C8" w14:textId="77777777" w:rsidR="00581A7D"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10612B">
                        <w:rPr>
                          <w:sz w:val="20"/>
                          <w:szCs w:val="20"/>
                        </w:rPr>
                        <w:t>“</w:t>
                      </w:r>
                      <w:r w:rsidRPr="0010612B">
                        <w:rPr>
                          <w:i/>
                          <w:sz w:val="20"/>
                          <w:szCs w:val="20"/>
                        </w:rPr>
                        <w:t>Alternative Asset Class Investments: The Case for Classic Cars.”</w:t>
                      </w:r>
                      <w:r w:rsidRPr="0010612B">
                        <w:rPr>
                          <w:sz w:val="20"/>
                          <w:szCs w:val="20"/>
                        </w:rPr>
                        <w:t xml:space="preserve"> (</w:t>
                      </w:r>
                      <w:proofErr w:type="spellStart"/>
                      <w:r w:rsidRPr="0010612B">
                        <w:rPr>
                          <w:sz w:val="20"/>
                          <w:szCs w:val="20"/>
                        </w:rPr>
                        <w:t>SCG</w:t>
                      </w:r>
                      <w:proofErr w:type="spellEnd"/>
                      <w:r w:rsidRPr="0010612B">
                        <w:rPr>
                          <w:sz w:val="20"/>
                          <w:szCs w:val="20"/>
                        </w:rPr>
                        <w:t>, 2013).</w:t>
                      </w:r>
                    </w:p>
                    <w:p w14:paraId="4E5008DB" w14:textId="77777777" w:rsidR="00581A7D"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002344">
                        <w:rPr>
                          <w:sz w:val="20"/>
                          <w:szCs w:val="20"/>
                        </w:rPr>
                        <w:t>“</w:t>
                      </w:r>
                      <w:r w:rsidRPr="00002344">
                        <w:rPr>
                          <w:i/>
                          <w:sz w:val="20"/>
                          <w:szCs w:val="20"/>
                        </w:rPr>
                        <w:t xml:space="preserve">The Contagion Effect of Greek Default &amp; It’s Impact on the Eurozone: A Working Paper,” </w:t>
                      </w:r>
                      <w:r w:rsidRPr="00002344">
                        <w:rPr>
                          <w:sz w:val="20"/>
                          <w:szCs w:val="20"/>
                        </w:rPr>
                        <w:t>(2011, 2013).</w:t>
                      </w:r>
                    </w:p>
                    <w:p w14:paraId="6F70944B" w14:textId="77777777" w:rsidR="00581A7D" w:rsidRPr="00002344" w:rsidRDefault="00581A7D" w:rsidP="0029196E">
                      <w:pPr>
                        <w:numPr>
                          <w:ilvl w:val="0"/>
                          <w:numId w:val="30"/>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ind w:right="180"/>
                        <w:rPr>
                          <w:sz w:val="20"/>
                          <w:szCs w:val="20"/>
                        </w:rPr>
                      </w:pPr>
                      <w:r w:rsidRPr="00002344">
                        <w:rPr>
                          <w:sz w:val="20"/>
                          <w:szCs w:val="20"/>
                        </w:rPr>
                        <w:t>“</w:t>
                      </w:r>
                      <w:r w:rsidRPr="00002344">
                        <w:rPr>
                          <w:i/>
                          <w:sz w:val="20"/>
                          <w:szCs w:val="20"/>
                        </w:rPr>
                        <w:t xml:space="preserve">Innovation: The Engine of Strategic Renewal.” </w:t>
                      </w:r>
                      <w:r w:rsidRPr="00002344">
                        <w:rPr>
                          <w:sz w:val="20"/>
                          <w:szCs w:val="20"/>
                        </w:rPr>
                        <w:t>(Accenture, 1996).</w:t>
                      </w:r>
                    </w:p>
                  </w:txbxContent>
                </v:textbox>
                <w10:wrap type="square"/>
              </v:shape>
            </w:pict>
          </mc:Fallback>
        </mc:AlternateContent>
      </w:r>
      <w:r>
        <w:rPr>
          <w:b/>
        </w:rPr>
        <w:t xml:space="preserve">1.2.1 </w:t>
      </w:r>
      <w:r w:rsidRPr="006567C6">
        <w:rPr>
          <w:b/>
        </w:rPr>
        <w:t>Background</w:t>
      </w:r>
    </w:p>
    <w:p w14:paraId="772696BD" w14:textId="77777777" w:rsidR="00EA3029" w:rsidRDefault="00EA3029" w:rsidP="00EA3029">
      <w:pPr>
        <w:pStyle w:val="BodyText"/>
        <w:spacing w:before="2"/>
        <w:ind w:right="-10"/>
        <w:jc w:val="both"/>
      </w:pPr>
      <w:r w:rsidRPr="008452D9">
        <w:t xml:space="preserve">I’m Professor Michael Mische. I’m originally from Pennsylvania, and I have my BS </w:t>
      </w:r>
      <w:r>
        <w:t xml:space="preserve">“with honors” in economics and finance </w:t>
      </w:r>
      <w:r w:rsidRPr="008452D9">
        <w:t xml:space="preserve">and MBA </w:t>
      </w:r>
      <w:r>
        <w:t xml:space="preserve">in finance </w:t>
      </w:r>
      <w:r w:rsidRPr="008452D9">
        <w:t xml:space="preserve">from NYU’s Stern School of Business in finance and economics and </w:t>
      </w:r>
      <w:r>
        <w:t>an MS in f</w:t>
      </w:r>
      <w:r w:rsidRPr="008452D9">
        <w:t>ede</w:t>
      </w:r>
      <w:r>
        <w:t>ral t</w:t>
      </w:r>
      <w:r w:rsidRPr="008452D9">
        <w:t xml:space="preserve">axation, from Golden Gate University. I began my career as an industry analyst </w:t>
      </w:r>
      <w:r>
        <w:t xml:space="preserve">intern </w:t>
      </w:r>
      <w:r w:rsidRPr="008452D9">
        <w:t xml:space="preserve">on Wall Street for non-ferrous metals, but my heart was always as a consultant and teacher. </w:t>
      </w:r>
    </w:p>
    <w:p w14:paraId="1E71BE5C" w14:textId="77777777" w:rsidR="00EA3029" w:rsidRDefault="00EA3029" w:rsidP="00EA3029">
      <w:pPr>
        <w:pStyle w:val="BodyText"/>
        <w:spacing w:before="2"/>
        <w:ind w:right="-10"/>
        <w:jc w:val="both"/>
      </w:pPr>
    </w:p>
    <w:p w14:paraId="0CA07FE7" w14:textId="77777777" w:rsidR="00EA3029" w:rsidRDefault="00EA3029" w:rsidP="00EA3029">
      <w:pPr>
        <w:pStyle w:val="BodyText"/>
        <w:spacing w:before="2"/>
        <w:ind w:right="-10"/>
        <w:jc w:val="both"/>
      </w:pPr>
      <w:r w:rsidRPr="008452D9">
        <w:t xml:space="preserve">As a former consulting partner in KPMG, principal in AT Kearney, and CEO </w:t>
      </w:r>
      <w:r w:rsidRPr="008452D9">
        <w:rPr>
          <w:spacing w:val="-3"/>
        </w:rPr>
        <w:t xml:space="preserve">of </w:t>
      </w:r>
      <w:r w:rsidRPr="008452D9">
        <w:t xml:space="preserve">a consulting firm, I teach </w:t>
      </w:r>
      <w:proofErr w:type="spellStart"/>
      <w:r w:rsidRPr="008452D9">
        <w:t>MOR</w:t>
      </w:r>
      <w:proofErr w:type="spellEnd"/>
      <w:r w:rsidRPr="008452D9">
        <w:t xml:space="preserve"> </w:t>
      </w:r>
      <w:r w:rsidR="009504CE">
        <w:t>554</w:t>
      </w:r>
      <w:r w:rsidRPr="008452D9">
        <w:t xml:space="preserve">, as well as all of my classes, from a pragmatic perspective that stresses </w:t>
      </w:r>
      <w:r>
        <w:t xml:space="preserve">using critical thinking for delivering cogent and responsive solutions for </w:t>
      </w:r>
      <w:r w:rsidRPr="008452D9">
        <w:t xml:space="preserve">strategic and competitive advantage and optimal monetization. </w:t>
      </w:r>
      <w:r>
        <w:t>I joined Marshall in 1997 and have been teaching continuously since in various capacities. I bring over 35 years of experience into the classroom.</w:t>
      </w:r>
    </w:p>
    <w:p w14:paraId="04578867" w14:textId="77777777" w:rsidR="00EA3029" w:rsidRDefault="00EA3029" w:rsidP="00EA3029">
      <w:pPr>
        <w:pStyle w:val="BodyText"/>
        <w:spacing w:before="2"/>
        <w:ind w:right="-10"/>
        <w:jc w:val="both"/>
      </w:pPr>
    </w:p>
    <w:p w14:paraId="2D1895D6" w14:textId="77777777" w:rsidR="00EA3029" w:rsidRPr="004A75DD" w:rsidRDefault="00EA3029" w:rsidP="00EA3029">
      <w:pPr>
        <w:pStyle w:val="BodyText"/>
        <w:spacing w:before="2"/>
        <w:ind w:right="-10"/>
        <w:jc w:val="both"/>
      </w:pPr>
      <w:r w:rsidRPr="008D0C24">
        <w:rPr>
          <w:b/>
        </w:rPr>
        <w:t>1.2 Philosophy</w:t>
      </w:r>
      <w:r>
        <w:rPr>
          <w:b/>
        </w:rPr>
        <w:t xml:space="preserve"> &amp; Pedagogy</w:t>
      </w:r>
      <w:r w:rsidRPr="008D0C24">
        <w:rPr>
          <w:b/>
        </w:rPr>
        <w:t xml:space="preserve">. </w:t>
      </w:r>
      <w:r>
        <w:t xml:space="preserve">Philosophically, I use a </w:t>
      </w:r>
      <w:r w:rsidRPr="008452D9">
        <w:rPr>
          <w:b/>
          <w:i/>
        </w:rPr>
        <w:t xml:space="preserve">Socratic </w:t>
      </w:r>
      <w:r w:rsidRPr="0053763C">
        <w:t xml:space="preserve">teaching </w:t>
      </w:r>
      <w:r>
        <w:t>method that integrates</w:t>
      </w:r>
      <w:r w:rsidRPr="008452D9">
        <w:t xml:space="preserve"> </w:t>
      </w:r>
      <w:r>
        <w:t xml:space="preserve">case learning with lots </w:t>
      </w:r>
      <w:r w:rsidRPr="008452D9">
        <w:t xml:space="preserve">of </w:t>
      </w:r>
      <w:r>
        <w:t xml:space="preserve">personal </w:t>
      </w:r>
      <w:r w:rsidRPr="008452D9">
        <w:t xml:space="preserve">story-telling </w:t>
      </w:r>
      <w:r>
        <w:t>of</w:t>
      </w:r>
      <w:r w:rsidRPr="008452D9">
        <w:t xml:space="preserve"> real-life examples</w:t>
      </w:r>
      <w:r>
        <w:t xml:space="preserve"> for the transferring of tacit knowledge.</w:t>
      </w:r>
      <w:r w:rsidRPr="008452D9">
        <w:t xml:space="preserve"> </w:t>
      </w:r>
      <w:r>
        <w:t xml:space="preserve">Using a custom designed course reader, </w:t>
      </w:r>
      <w:r w:rsidRPr="008452D9">
        <w:t xml:space="preserve">I teach the material </w:t>
      </w:r>
      <w:r w:rsidRPr="008452D9">
        <w:rPr>
          <w:u w:val="single"/>
        </w:rPr>
        <w:t>necessary</w:t>
      </w:r>
      <w:r w:rsidRPr="008452D9">
        <w:t xml:space="preserve"> to </w:t>
      </w:r>
      <w:r>
        <w:t xml:space="preserve">transfer explicit academic knowledge. I believe that the combination of these methods is the best method for helping to position you to </w:t>
      </w:r>
      <w:proofErr w:type="gramStart"/>
      <w:r>
        <w:t xml:space="preserve">compete </w:t>
      </w:r>
      <w:r w:rsidRPr="008452D9">
        <w:t xml:space="preserve"> successfully</w:t>
      </w:r>
      <w:proofErr w:type="gramEnd"/>
      <w:r w:rsidRPr="008452D9">
        <w:t xml:space="preserve"> as </w:t>
      </w:r>
      <w:r>
        <w:t xml:space="preserve">a </w:t>
      </w:r>
      <w:r>
        <w:rPr>
          <w:spacing w:val="3"/>
        </w:rPr>
        <w:t>professional executive and decision-maker</w:t>
      </w:r>
      <w:r w:rsidRPr="008452D9">
        <w:t xml:space="preserve">. My teaching style is direct, </w:t>
      </w:r>
      <w:r w:rsidRPr="008452D9">
        <w:rPr>
          <w:spacing w:val="-2"/>
        </w:rPr>
        <w:t xml:space="preserve">fluid, </w:t>
      </w:r>
      <w:r w:rsidRPr="008452D9">
        <w:t xml:space="preserve">and purposeful. There is nothing more satisfying to </w:t>
      </w:r>
      <w:r w:rsidRPr="008452D9">
        <w:rPr>
          <w:spacing w:val="-4"/>
        </w:rPr>
        <w:t xml:space="preserve">me </w:t>
      </w:r>
      <w:r w:rsidRPr="008452D9">
        <w:t xml:space="preserve">than to see you engaged, excited and highly successful in this class, and in your career. I </w:t>
      </w:r>
      <w:r w:rsidRPr="008452D9">
        <w:rPr>
          <w:spacing w:val="2"/>
        </w:rPr>
        <w:t xml:space="preserve">am </w:t>
      </w:r>
      <w:r w:rsidRPr="008452D9">
        <w:t xml:space="preserve">open and welcome the rigorous interrogation </w:t>
      </w:r>
      <w:r w:rsidRPr="008452D9">
        <w:rPr>
          <w:spacing w:val="-3"/>
        </w:rPr>
        <w:t xml:space="preserve">of </w:t>
      </w:r>
      <w:r w:rsidRPr="008452D9">
        <w:t xml:space="preserve">facts and data, constructive and positive debate, challenging questions, lots of discussion, and collaborative learning. </w:t>
      </w:r>
      <w:r>
        <w:t>Please a</w:t>
      </w:r>
      <w:r w:rsidRPr="008452D9">
        <w:t xml:space="preserve">lways feel free to reach out to me on any matters concerning the course, grades, performance, resumes, and your career. </w:t>
      </w:r>
      <w:r>
        <w:t xml:space="preserve">You have my cell #. </w:t>
      </w:r>
      <w:r w:rsidRPr="008452D9">
        <w:t>For more info about me, please check-out the USC website:</w:t>
      </w:r>
      <w:r>
        <w:t xml:space="preserve">  </w:t>
      </w:r>
      <w:hyperlink r:id="rId11" w:history="1">
        <w:r w:rsidRPr="008452D9">
          <w:rPr>
            <w:rStyle w:val="Hyperlink"/>
          </w:rPr>
          <w:t>https://www.marshall.usc.edu/personnel/michael-mische</w:t>
        </w:r>
      </w:hyperlink>
      <w:r w:rsidRPr="008452D9">
        <w:t>.</w:t>
      </w:r>
    </w:p>
    <w:p w14:paraId="2338F1FC" w14:textId="77777777" w:rsidR="00BB3317" w:rsidRPr="008452D9" w:rsidRDefault="00BB3317" w:rsidP="00BD2E4A">
      <w:pPr>
        <w:pStyle w:val="BodyText"/>
        <w:ind w:left="150" w:right="-10"/>
        <w:jc w:val="both"/>
      </w:pPr>
    </w:p>
    <w:p w14:paraId="5AA80FB6" w14:textId="77777777" w:rsidR="00315CFE" w:rsidRPr="00457E5D" w:rsidRDefault="00315CFE" w:rsidP="0029196E">
      <w:pPr>
        <w:pStyle w:val="Heading1"/>
        <w:numPr>
          <w:ilvl w:val="1"/>
          <w:numId w:val="1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871"/>
        </w:tabs>
        <w:ind w:left="720" w:right="-10"/>
        <w:jc w:val="both"/>
        <w:rPr>
          <w:b w:val="0"/>
          <w:u w:val="none"/>
        </w:rPr>
      </w:pPr>
      <w:r w:rsidRPr="00F96D8B">
        <w:rPr>
          <w:u w:val="none"/>
        </w:rPr>
        <w:lastRenderedPageBreak/>
        <w:t>COURSE DESIGN, CONTENT &amp; SUBJECT MATT</w:t>
      </w:r>
      <w:r w:rsidRPr="00457E5D">
        <w:rPr>
          <w:b w:val="0"/>
          <w:u w:val="none"/>
        </w:rPr>
        <w:t>ER</w:t>
      </w:r>
    </w:p>
    <w:p w14:paraId="7C6F97AC" w14:textId="77777777" w:rsidR="00457E5D" w:rsidRPr="00457E5D" w:rsidRDefault="00457E5D" w:rsidP="00315CFE">
      <w:pPr>
        <w:pStyle w:val="BodyText"/>
        <w:ind w:right="-10"/>
        <w:jc w:val="both"/>
        <w:rPr>
          <w:b/>
        </w:rPr>
      </w:pPr>
      <w:r w:rsidRPr="00457E5D">
        <w:rPr>
          <w:b/>
        </w:rPr>
        <w:t>2.1</w:t>
      </w:r>
      <w:r w:rsidRPr="00457E5D">
        <w:rPr>
          <w:b/>
        </w:rPr>
        <w:tab/>
        <w:t>Course Design</w:t>
      </w:r>
    </w:p>
    <w:p w14:paraId="601AAA87" w14:textId="77777777" w:rsidR="00315CFE" w:rsidRPr="008452D9" w:rsidRDefault="00315CFE" w:rsidP="00315CFE">
      <w:pPr>
        <w:pStyle w:val="BodyText"/>
        <w:ind w:right="-10"/>
        <w:jc w:val="both"/>
        <w:rPr>
          <w:spacing w:val="-2"/>
        </w:rPr>
      </w:pPr>
      <w:r w:rsidRPr="008452D9">
        <w:t xml:space="preserve">Composed </w:t>
      </w:r>
      <w:r w:rsidRPr="008452D9">
        <w:rPr>
          <w:spacing w:val="-3"/>
        </w:rPr>
        <w:t xml:space="preserve">of </w:t>
      </w:r>
      <w:r w:rsidRPr="008452D9">
        <w:t xml:space="preserve">four modules, </w:t>
      </w:r>
      <w:proofErr w:type="spellStart"/>
      <w:r w:rsidRPr="008452D9">
        <w:t>MOR</w:t>
      </w:r>
      <w:proofErr w:type="spellEnd"/>
      <w:r w:rsidRPr="008452D9">
        <w:t xml:space="preserve"> 554 is organized as a progressive course. That is, the course content begins with basic themes, definitions and frameworks and then evolves in application and discussion using cases, readings, critical reasoning and the application of course content to situations and circumstances that an executive would confront in managing an organization and making strategic choices and decisions. This course allows, in fact, welcomes and thrives on, lively debate and discussion related to leading innovation and the impact </w:t>
      </w:r>
      <w:r w:rsidRPr="008452D9">
        <w:rPr>
          <w:spacing w:val="-3"/>
        </w:rPr>
        <w:t xml:space="preserve">of </w:t>
      </w:r>
      <w:r w:rsidRPr="008452D9">
        <w:t>innovation on society, the firm, and individuals.</w:t>
      </w:r>
      <w:r w:rsidRPr="008452D9">
        <w:rPr>
          <w:spacing w:val="-2"/>
        </w:rPr>
        <w:t xml:space="preserve"> </w:t>
      </w:r>
    </w:p>
    <w:p w14:paraId="7A0CDF6C" w14:textId="77777777" w:rsidR="00315CFE" w:rsidRPr="008452D9" w:rsidRDefault="00315CFE" w:rsidP="00315CFE">
      <w:pPr>
        <w:pStyle w:val="BodyText"/>
        <w:ind w:left="720" w:right="-10"/>
        <w:jc w:val="both"/>
        <w:rPr>
          <w:spacing w:val="-2"/>
        </w:rPr>
      </w:pPr>
    </w:p>
    <w:p w14:paraId="5AE41F07" w14:textId="77777777" w:rsidR="00315CFE" w:rsidRPr="008452D9" w:rsidRDefault="00315CFE" w:rsidP="00315CFE">
      <w:pPr>
        <w:pStyle w:val="BodyText"/>
        <w:ind w:right="-10"/>
        <w:jc w:val="both"/>
      </w:pPr>
      <w:r w:rsidRPr="008452D9">
        <w:t xml:space="preserve">The course layout for </w:t>
      </w:r>
      <w:proofErr w:type="spellStart"/>
      <w:r w:rsidRPr="008452D9">
        <w:t>MOR</w:t>
      </w:r>
      <w:proofErr w:type="spellEnd"/>
      <w:r w:rsidRPr="008452D9">
        <w:t xml:space="preserve"> 554 is composed of four modules. The modules are supported by a series of readings, cases, simulations, and lectures that are designed to help position you with the essential knowledge and skills for leading innovation in your organization. The course reader is composed of authors and literature that are some of the best in the field and provide us with terrific insights and a basis for robust class discussion.</w:t>
      </w:r>
    </w:p>
    <w:p w14:paraId="7C8745DA" w14:textId="77777777" w:rsidR="00315CFE" w:rsidRDefault="00315CFE" w:rsidP="00315CFE">
      <w:pPr>
        <w:pStyle w:val="BodyText"/>
        <w:spacing w:before="10"/>
        <w:ind w:left="720" w:right="-10"/>
      </w:pPr>
    </w:p>
    <w:p w14:paraId="6C8FB521" w14:textId="77777777" w:rsidR="00AD6314" w:rsidRPr="00AD6314" w:rsidRDefault="00AD6314" w:rsidP="00AD6314">
      <w:pPr>
        <w:pStyle w:val="BodyText"/>
        <w:spacing w:before="10"/>
        <w:ind w:right="-10"/>
        <w:rPr>
          <w:b/>
        </w:rPr>
      </w:pPr>
      <w:r w:rsidRPr="00AD6314">
        <w:rPr>
          <w:b/>
        </w:rPr>
        <w:t>2.2</w:t>
      </w:r>
      <w:r w:rsidRPr="00AD6314">
        <w:rPr>
          <w:b/>
        </w:rPr>
        <w:tab/>
        <w:t>Content &amp; Subject Matter</w:t>
      </w:r>
    </w:p>
    <w:p w14:paraId="6024936B" w14:textId="77777777" w:rsidR="00315CFE" w:rsidRPr="008452D9" w:rsidRDefault="00315CFE" w:rsidP="00315CFE">
      <w:pPr>
        <w:pStyle w:val="BodyText"/>
        <w:spacing w:before="1"/>
        <w:ind w:right="-10"/>
        <w:jc w:val="both"/>
      </w:pPr>
      <w:proofErr w:type="spellStart"/>
      <w:r w:rsidRPr="008452D9">
        <w:t>MOR</w:t>
      </w:r>
      <w:proofErr w:type="spellEnd"/>
      <w:r w:rsidRPr="008452D9">
        <w:t xml:space="preserve"> 554 is </w:t>
      </w:r>
      <w:r w:rsidRPr="008452D9">
        <w:rPr>
          <w:u w:val="single"/>
        </w:rPr>
        <w:t>not</w:t>
      </w:r>
      <w:r w:rsidRPr="008452D9">
        <w:t xml:space="preserve"> a course on “how to be innovative </w:t>
      </w:r>
      <w:r w:rsidRPr="008452D9">
        <w:rPr>
          <w:spacing w:val="-3"/>
        </w:rPr>
        <w:t xml:space="preserve">or how to be </w:t>
      </w:r>
      <w:r w:rsidRPr="008452D9">
        <w:t xml:space="preserve">creative.” </w:t>
      </w:r>
      <w:proofErr w:type="spellStart"/>
      <w:r w:rsidRPr="008452D9">
        <w:t>MOR</w:t>
      </w:r>
      <w:proofErr w:type="spellEnd"/>
      <w:r w:rsidRPr="008452D9">
        <w:t xml:space="preserve"> 554 is concentrates on the frameworks, tools, and methods necessary for </w:t>
      </w:r>
      <w:r w:rsidRPr="008452D9">
        <w:rPr>
          <w:u w:val="single"/>
        </w:rPr>
        <w:t>leading</w:t>
      </w:r>
      <w:r w:rsidRPr="008452D9">
        <w:t xml:space="preserve"> innovation in an organization with the intent to create strategic and competitive advantage, as well as economic value. The course design and contents have been specifically developed from the “CEO perspective” to provide you, the MBA/MS candidate, with the skills necessary to manage and lead innovation and make rational and sound decisions about innovation and innovation projects in your organization. Specific course content by module includes, but is not limited</w:t>
      </w:r>
      <w:r w:rsidRPr="008452D9">
        <w:rPr>
          <w:spacing w:val="-5"/>
        </w:rPr>
        <w:t xml:space="preserve"> </w:t>
      </w:r>
      <w:r w:rsidRPr="008452D9">
        <w:t>to:</w:t>
      </w:r>
    </w:p>
    <w:p w14:paraId="76386761" w14:textId="77777777" w:rsidR="00315CFE" w:rsidRDefault="00315CFE" w:rsidP="00315CFE">
      <w:pPr>
        <w:pStyle w:val="BodyText"/>
        <w:spacing w:before="1"/>
        <w:ind w:left="720" w:right="-10"/>
        <w:jc w:val="both"/>
      </w:pPr>
    </w:p>
    <w:p w14:paraId="6CE2E993" w14:textId="77777777" w:rsidR="00FD1D3D" w:rsidRPr="00F0134E" w:rsidRDefault="00FD1D3D" w:rsidP="00F0134E">
      <w:pPr>
        <w:pStyle w:val="BodyText"/>
        <w:pBdr>
          <w:top w:val="single" w:sz="4" w:space="1" w:color="auto"/>
          <w:left w:val="single" w:sz="4" w:space="4" w:color="auto"/>
          <w:bottom w:val="single" w:sz="4" w:space="1" w:color="auto"/>
          <w:right w:val="single" w:sz="4" w:space="4" w:color="auto"/>
        </w:pBdr>
        <w:shd w:val="clear" w:color="auto" w:fill="D9E2F3" w:themeFill="accent1" w:themeFillTint="33"/>
        <w:spacing w:before="1"/>
        <w:ind w:right="-10"/>
        <w:jc w:val="both"/>
        <w:rPr>
          <w:b/>
        </w:rPr>
      </w:pPr>
      <w:r w:rsidRPr="00F0134E">
        <w:rPr>
          <w:b/>
        </w:rPr>
        <w:t>MODULE 1</w:t>
      </w:r>
      <w:r w:rsidR="008F6E2B">
        <w:rPr>
          <w:b/>
        </w:rPr>
        <w:t>.0</w:t>
      </w:r>
      <w:r w:rsidRPr="00F0134E">
        <w:rPr>
          <w:b/>
        </w:rPr>
        <w:t xml:space="preserve">: </w:t>
      </w:r>
      <w:r w:rsidR="00F0134E" w:rsidRPr="00F0134E">
        <w:rPr>
          <w:b/>
        </w:rPr>
        <w:t xml:space="preserve">UNDERSTANDING </w:t>
      </w:r>
      <w:r w:rsidR="008F6E2B">
        <w:rPr>
          <w:b/>
        </w:rPr>
        <w:t xml:space="preserve">STRATEGIC </w:t>
      </w:r>
      <w:r w:rsidR="00F0134E" w:rsidRPr="00F0134E">
        <w:rPr>
          <w:b/>
        </w:rPr>
        <w:t>INNOVATION</w:t>
      </w:r>
    </w:p>
    <w:p w14:paraId="582797A0" w14:textId="77777777" w:rsidR="00315CFE" w:rsidRPr="00792BD6" w:rsidRDefault="00315CFE" w:rsidP="00792BD6">
      <w:pPr>
        <w:ind w:right="-10"/>
        <w:jc w:val="both"/>
        <w:rPr>
          <w:b/>
          <w:sz w:val="22"/>
          <w:szCs w:val="22"/>
        </w:rPr>
      </w:pPr>
      <w:r w:rsidRPr="00792BD6">
        <w:rPr>
          <w:sz w:val="22"/>
          <w:szCs w:val="22"/>
        </w:rPr>
        <w:t xml:space="preserve">In this module, we discuss the basics of innovation, issues surrounding innovation, challenges of innovating, social impact of innovation, general risks of innovation, etc. Some </w:t>
      </w:r>
      <w:r w:rsidRPr="00792BD6">
        <w:rPr>
          <w:spacing w:val="-3"/>
          <w:sz w:val="22"/>
          <w:szCs w:val="22"/>
        </w:rPr>
        <w:t xml:space="preserve">of </w:t>
      </w:r>
      <w:r w:rsidRPr="00792BD6">
        <w:rPr>
          <w:sz w:val="22"/>
          <w:szCs w:val="22"/>
        </w:rPr>
        <w:t>the topics addressed in this module include, but are not limited</w:t>
      </w:r>
      <w:r w:rsidRPr="00792BD6">
        <w:rPr>
          <w:spacing w:val="-7"/>
          <w:sz w:val="22"/>
          <w:szCs w:val="22"/>
        </w:rPr>
        <w:t xml:space="preserve"> </w:t>
      </w:r>
      <w:r w:rsidRPr="00792BD6">
        <w:rPr>
          <w:sz w:val="22"/>
          <w:szCs w:val="22"/>
        </w:rPr>
        <w:t>to:</w:t>
      </w:r>
    </w:p>
    <w:p w14:paraId="01F0AC45" w14:textId="77777777" w:rsidR="00315CFE" w:rsidRPr="00792BD6" w:rsidRDefault="00315CFE" w:rsidP="00792BD6">
      <w:pPr>
        <w:pStyle w:val="ListParagraph"/>
        <w:numPr>
          <w:ilvl w:val="2"/>
          <w:numId w:val="15"/>
        </w:numPr>
        <w:tabs>
          <w:tab w:val="left" w:pos="871"/>
        </w:tabs>
        <w:ind w:left="720" w:right="-10"/>
      </w:pPr>
      <w:r w:rsidRPr="00792BD6">
        <w:t>Defining innovation, understanding the role of</w:t>
      </w:r>
      <w:r w:rsidRPr="00792BD6">
        <w:rPr>
          <w:spacing w:val="-10"/>
        </w:rPr>
        <w:t xml:space="preserve"> </w:t>
      </w:r>
      <w:r w:rsidRPr="00792BD6">
        <w:t>innovation,</w:t>
      </w:r>
    </w:p>
    <w:p w14:paraId="090D9010" w14:textId="77777777" w:rsidR="00315CFE" w:rsidRPr="00792BD6" w:rsidRDefault="00315CFE" w:rsidP="00792BD6">
      <w:pPr>
        <w:pStyle w:val="ListParagraph"/>
        <w:numPr>
          <w:ilvl w:val="2"/>
          <w:numId w:val="15"/>
        </w:numPr>
        <w:tabs>
          <w:tab w:val="left" w:pos="871"/>
        </w:tabs>
        <w:spacing w:before="2" w:line="242" w:lineRule="auto"/>
        <w:ind w:left="720" w:right="-10"/>
      </w:pPr>
      <w:r w:rsidRPr="00792BD6">
        <w:t>Understanding innovation and organizational culture, innovation and organizational performance,</w:t>
      </w:r>
    </w:p>
    <w:p w14:paraId="685C63BE" w14:textId="77777777" w:rsidR="00315CFE" w:rsidRPr="00792BD6" w:rsidRDefault="00315CFE" w:rsidP="00792BD6">
      <w:pPr>
        <w:pStyle w:val="ListParagraph"/>
        <w:numPr>
          <w:ilvl w:val="2"/>
          <w:numId w:val="15"/>
        </w:numPr>
        <w:tabs>
          <w:tab w:val="left" w:pos="871"/>
        </w:tabs>
        <w:spacing w:line="247" w:lineRule="exact"/>
        <w:ind w:left="720" w:right="-10"/>
      </w:pPr>
      <w:r w:rsidRPr="00792BD6">
        <w:t>Understanding how to use innovation as</w:t>
      </w:r>
      <w:r w:rsidRPr="00792BD6">
        <w:rPr>
          <w:spacing w:val="-13"/>
        </w:rPr>
        <w:t xml:space="preserve"> </w:t>
      </w:r>
      <w:r w:rsidRPr="00792BD6">
        <w:t>strategy,</w:t>
      </w:r>
    </w:p>
    <w:p w14:paraId="3B6B6E1E" w14:textId="77777777" w:rsidR="00315CFE" w:rsidRPr="00792BD6" w:rsidRDefault="00315CFE" w:rsidP="00792BD6">
      <w:pPr>
        <w:pStyle w:val="ListParagraph"/>
        <w:numPr>
          <w:ilvl w:val="2"/>
          <w:numId w:val="15"/>
        </w:numPr>
        <w:tabs>
          <w:tab w:val="left" w:pos="871"/>
        </w:tabs>
        <w:spacing w:before="2" w:line="251" w:lineRule="exact"/>
        <w:ind w:left="720" w:right="-10"/>
      </w:pPr>
      <w:r w:rsidRPr="00792BD6">
        <w:t>Defining exploration vs. exploitation in innovation,</w:t>
      </w:r>
      <w:r w:rsidRPr="00792BD6">
        <w:rPr>
          <w:spacing w:val="-5"/>
        </w:rPr>
        <w:t xml:space="preserve"> </w:t>
      </w:r>
      <w:r w:rsidRPr="00792BD6">
        <w:t>and</w:t>
      </w:r>
    </w:p>
    <w:p w14:paraId="236C5A5A" w14:textId="77777777" w:rsidR="00315CFE" w:rsidRPr="00792BD6" w:rsidRDefault="00315CFE" w:rsidP="00792BD6">
      <w:pPr>
        <w:pStyle w:val="ListParagraph"/>
        <w:numPr>
          <w:ilvl w:val="2"/>
          <w:numId w:val="15"/>
        </w:numPr>
        <w:tabs>
          <w:tab w:val="left" w:pos="871"/>
        </w:tabs>
        <w:spacing w:line="251" w:lineRule="exact"/>
        <w:ind w:left="720" w:right="-10"/>
      </w:pPr>
      <w:r w:rsidRPr="00792BD6">
        <w:t>Defining disruptive, destructive, and displacement</w:t>
      </w:r>
      <w:r w:rsidRPr="00792BD6">
        <w:rPr>
          <w:spacing w:val="-4"/>
        </w:rPr>
        <w:t xml:space="preserve"> </w:t>
      </w:r>
      <w:r w:rsidRPr="00792BD6">
        <w:t>innovation.</w:t>
      </w:r>
    </w:p>
    <w:p w14:paraId="0ED3064A" w14:textId="77777777" w:rsidR="00684B95" w:rsidRDefault="00684B95" w:rsidP="00315CFE">
      <w:pPr>
        <w:pStyle w:val="BodyText"/>
        <w:spacing w:before="3"/>
        <w:ind w:left="720" w:right="-10"/>
      </w:pPr>
    </w:p>
    <w:p w14:paraId="50A50552" w14:textId="77777777" w:rsidR="00684B95" w:rsidRPr="00684B95" w:rsidRDefault="00792BD6" w:rsidP="00684B95">
      <w:pPr>
        <w:pStyle w:val="BodyText"/>
        <w:pBdr>
          <w:top w:val="single" w:sz="4" w:space="1" w:color="auto"/>
          <w:left w:val="single" w:sz="4" w:space="4" w:color="auto"/>
          <w:bottom w:val="single" w:sz="4" w:space="1" w:color="auto"/>
          <w:right w:val="single" w:sz="4" w:space="4" w:color="auto"/>
        </w:pBdr>
        <w:shd w:val="clear" w:color="auto" w:fill="D9E2F3" w:themeFill="accent1" w:themeFillTint="33"/>
        <w:spacing w:before="3"/>
        <w:ind w:right="-10"/>
        <w:rPr>
          <w:b/>
        </w:rPr>
      </w:pPr>
      <w:r w:rsidRPr="00684B95">
        <w:rPr>
          <w:b/>
        </w:rPr>
        <w:t>MODULE 2.0: FRAMEWORKS FOR CREATING INNOVATION &amp; PRODUCTS</w:t>
      </w:r>
    </w:p>
    <w:p w14:paraId="65C9FCB8" w14:textId="77777777" w:rsidR="00315CFE" w:rsidRPr="00684B95" w:rsidRDefault="00315CFE" w:rsidP="00684B95">
      <w:pPr>
        <w:tabs>
          <w:tab w:val="left" w:pos="511"/>
        </w:tabs>
        <w:spacing w:before="1" w:line="225" w:lineRule="auto"/>
        <w:ind w:right="-10"/>
        <w:jc w:val="both"/>
        <w:rPr>
          <w:sz w:val="22"/>
          <w:szCs w:val="22"/>
        </w:rPr>
      </w:pPr>
      <w:r w:rsidRPr="00684B95">
        <w:rPr>
          <w:sz w:val="22"/>
          <w:szCs w:val="22"/>
        </w:rPr>
        <w:t xml:space="preserve">In this module, we discuss the process </w:t>
      </w:r>
      <w:r w:rsidRPr="00684B95">
        <w:rPr>
          <w:spacing w:val="-3"/>
          <w:sz w:val="22"/>
          <w:szCs w:val="22"/>
        </w:rPr>
        <w:t xml:space="preserve">of </w:t>
      </w:r>
      <w:r w:rsidRPr="00684B95">
        <w:rPr>
          <w:sz w:val="22"/>
          <w:szCs w:val="22"/>
        </w:rPr>
        <w:t>leading the innovation effort to create products and</w:t>
      </w:r>
      <w:r w:rsidRPr="00684B95">
        <w:rPr>
          <w:spacing w:val="-19"/>
          <w:sz w:val="22"/>
          <w:szCs w:val="22"/>
        </w:rPr>
        <w:t xml:space="preserve"> </w:t>
      </w:r>
      <w:r w:rsidRPr="00684B95">
        <w:rPr>
          <w:sz w:val="22"/>
          <w:szCs w:val="22"/>
        </w:rPr>
        <w:t>processes.</w:t>
      </w:r>
    </w:p>
    <w:p w14:paraId="10F10832" w14:textId="77777777" w:rsidR="00315CFE" w:rsidRPr="00684B95" w:rsidRDefault="00315CFE" w:rsidP="00684B95">
      <w:pPr>
        <w:pStyle w:val="BodyText"/>
        <w:spacing w:before="3" w:line="251" w:lineRule="exact"/>
        <w:ind w:left="361" w:right="-10"/>
      </w:pPr>
      <w:r w:rsidRPr="00684B95">
        <w:t>Some of the topics addressed in this module include, but are not limited to:</w:t>
      </w:r>
    </w:p>
    <w:p w14:paraId="09D4287B" w14:textId="77777777" w:rsidR="00315CFE" w:rsidRPr="00684B95" w:rsidRDefault="00315CFE" w:rsidP="00684B95">
      <w:pPr>
        <w:pStyle w:val="ListParagraph"/>
        <w:numPr>
          <w:ilvl w:val="0"/>
          <w:numId w:val="13"/>
        </w:numPr>
        <w:tabs>
          <w:tab w:val="left" w:pos="871"/>
        </w:tabs>
        <w:spacing w:line="251" w:lineRule="exact"/>
        <w:ind w:left="721" w:right="-10"/>
      </w:pPr>
      <w:r w:rsidRPr="00684B95">
        <w:t>Identifying and understanding the sources of</w:t>
      </w:r>
      <w:r w:rsidRPr="00684B95">
        <w:rPr>
          <w:spacing w:val="-13"/>
        </w:rPr>
        <w:t xml:space="preserve"> </w:t>
      </w:r>
      <w:r w:rsidRPr="00684B95">
        <w:t>innovation,</w:t>
      </w:r>
    </w:p>
    <w:p w14:paraId="2B21A0A5" w14:textId="77777777" w:rsidR="00315CFE" w:rsidRPr="00684B95" w:rsidRDefault="00315CFE" w:rsidP="00684B95">
      <w:pPr>
        <w:pStyle w:val="ListParagraph"/>
        <w:numPr>
          <w:ilvl w:val="0"/>
          <w:numId w:val="13"/>
        </w:numPr>
        <w:tabs>
          <w:tab w:val="left" w:pos="871"/>
        </w:tabs>
        <w:spacing w:before="2" w:line="242" w:lineRule="auto"/>
        <w:ind w:left="721" w:right="-10"/>
      </w:pPr>
      <w:r w:rsidRPr="00684B95">
        <w:t>Defining the strategic intent and implications of transformational, episodic and transactional</w:t>
      </w:r>
      <w:r w:rsidRPr="00684B95">
        <w:rPr>
          <w:spacing w:val="-3"/>
        </w:rPr>
        <w:t xml:space="preserve"> </w:t>
      </w:r>
      <w:r w:rsidRPr="00684B95">
        <w:t>innovation,</w:t>
      </w:r>
    </w:p>
    <w:p w14:paraId="441CA8FE" w14:textId="77777777" w:rsidR="00315CFE" w:rsidRPr="00684B95" w:rsidRDefault="00315CFE" w:rsidP="00684B95">
      <w:pPr>
        <w:pStyle w:val="ListParagraph"/>
        <w:numPr>
          <w:ilvl w:val="0"/>
          <w:numId w:val="13"/>
        </w:numPr>
        <w:tabs>
          <w:tab w:val="left" w:pos="871"/>
        </w:tabs>
        <w:spacing w:line="242" w:lineRule="auto"/>
        <w:ind w:left="721" w:right="-10"/>
      </w:pPr>
      <w:r w:rsidRPr="00684B95">
        <w:t xml:space="preserve">Defining and discussing a standard </w:t>
      </w:r>
      <w:proofErr w:type="spellStart"/>
      <w:r w:rsidRPr="00684B95">
        <w:t>PDP</w:t>
      </w:r>
      <w:proofErr w:type="spellEnd"/>
      <w:r w:rsidRPr="00684B95">
        <w:t xml:space="preserve"> phase gate methods vs. spontaneous methods for managing innovation and product</w:t>
      </w:r>
      <w:r w:rsidRPr="00684B95">
        <w:rPr>
          <w:spacing w:val="-11"/>
        </w:rPr>
        <w:t xml:space="preserve"> </w:t>
      </w:r>
      <w:r w:rsidRPr="00684B95">
        <w:t>development,</w:t>
      </w:r>
    </w:p>
    <w:p w14:paraId="1A8BE3F4" w14:textId="77777777" w:rsidR="00315CFE" w:rsidRPr="00684B95" w:rsidRDefault="00315CFE" w:rsidP="00684B95">
      <w:pPr>
        <w:pStyle w:val="ListParagraph"/>
        <w:numPr>
          <w:ilvl w:val="0"/>
          <w:numId w:val="13"/>
        </w:numPr>
        <w:tabs>
          <w:tab w:val="left" w:pos="871"/>
        </w:tabs>
        <w:spacing w:line="247" w:lineRule="exact"/>
        <w:ind w:left="721" w:right="-10"/>
      </w:pPr>
      <w:r w:rsidRPr="00684B95">
        <w:t>Leading practices designed to foster creativity, open innovation vs. closed</w:t>
      </w:r>
      <w:r w:rsidRPr="00684B95">
        <w:rPr>
          <w:spacing w:val="-20"/>
        </w:rPr>
        <w:t xml:space="preserve"> </w:t>
      </w:r>
      <w:r w:rsidRPr="00684B95">
        <w:t>innovation,</w:t>
      </w:r>
    </w:p>
    <w:p w14:paraId="03B4CCA7" w14:textId="77777777" w:rsidR="00315CFE" w:rsidRPr="00684B95" w:rsidRDefault="00315CFE" w:rsidP="00684B95">
      <w:pPr>
        <w:pStyle w:val="ListParagraph"/>
        <w:numPr>
          <w:ilvl w:val="0"/>
          <w:numId w:val="13"/>
        </w:numPr>
        <w:tabs>
          <w:tab w:val="left" w:pos="871"/>
        </w:tabs>
        <w:spacing w:line="251" w:lineRule="exact"/>
        <w:ind w:left="721" w:right="-10"/>
      </w:pPr>
      <w:r w:rsidRPr="00684B95">
        <w:t>Understanding internal barriers to innovation and how to best address resistance,</w:t>
      </w:r>
      <w:r w:rsidRPr="00684B95">
        <w:rPr>
          <w:spacing w:val="-26"/>
        </w:rPr>
        <w:t xml:space="preserve"> </w:t>
      </w:r>
      <w:r w:rsidRPr="00684B95">
        <w:t>and</w:t>
      </w:r>
    </w:p>
    <w:p w14:paraId="4A1BE14F" w14:textId="77777777" w:rsidR="00315CFE" w:rsidRPr="00684B95" w:rsidRDefault="00315CFE" w:rsidP="00684B95">
      <w:pPr>
        <w:pStyle w:val="ListParagraph"/>
        <w:numPr>
          <w:ilvl w:val="0"/>
          <w:numId w:val="13"/>
        </w:numPr>
        <w:tabs>
          <w:tab w:val="left" w:pos="871"/>
        </w:tabs>
        <w:spacing w:line="251" w:lineRule="exact"/>
        <w:ind w:left="721" w:right="-10"/>
      </w:pPr>
      <w:r w:rsidRPr="00684B95">
        <w:t>Assessing the strategic and financial impact of</w:t>
      </w:r>
      <w:r w:rsidRPr="00684B95">
        <w:rPr>
          <w:spacing w:val="-16"/>
        </w:rPr>
        <w:t xml:space="preserve"> </w:t>
      </w:r>
      <w:r w:rsidRPr="00684B95">
        <w:t>innovation.</w:t>
      </w:r>
    </w:p>
    <w:p w14:paraId="2A9F67D8" w14:textId="77777777" w:rsidR="00315CFE" w:rsidRPr="00684B95" w:rsidRDefault="00315CFE" w:rsidP="00315CFE">
      <w:pPr>
        <w:pStyle w:val="BodyText"/>
        <w:spacing w:before="4"/>
        <w:ind w:left="720" w:right="-10"/>
      </w:pPr>
    </w:p>
    <w:p w14:paraId="405FA2A2" w14:textId="77777777" w:rsidR="00BD2E4A" w:rsidRDefault="00BD2E4A" w:rsidP="00315CFE">
      <w:pPr>
        <w:pStyle w:val="BodyText"/>
        <w:spacing w:before="4"/>
        <w:ind w:left="720" w:right="-10"/>
      </w:pPr>
    </w:p>
    <w:p w14:paraId="2FEF0089" w14:textId="77777777" w:rsidR="008F6E2B" w:rsidRDefault="008F6E2B" w:rsidP="00315CFE">
      <w:pPr>
        <w:pStyle w:val="BodyText"/>
        <w:spacing w:before="4"/>
        <w:ind w:left="720" w:right="-10"/>
      </w:pPr>
    </w:p>
    <w:p w14:paraId="7EF45FE2" w14:textId="77777777" w:rsidR="008F6E2B" w:rsidRDefault="008F6E2B" w:rsidP="008F6E2B">
      <w:pPr>
        <w:tabs>
          <w:tab w:val="left" w:pos="511"/>
        </w:tabs>
        <w:spacing w:before="1" w:line="232" w:lineRule="auto"/>
        <w:ind w:right="-10"/>
        <w:jc w:val="both"/>
      </w:pPr>
    </w:p>
    <w:p w14:paraId="000F5253" w14:textId="77777777" w:rsidR="008F6E2B" w:rsidRPr="0034008F" w:rsidRDefault="008F6E2B" w:rsidP="0034008F">
      <w:pPr>
        <w:tabs>
          <w:tab w:val="left" w:pos="511"/>
        </w:tabs>
        <w:spacing w:before="1" w:line="232" w:lineRule="auto"/>
        <w:ind w:right="-10"/>
        <w:jc w:val="both"/>
        <w:rPr>
          <w:sz w:val="22"/>
          <w:szCs w:val="22"/>
        </w:rPr>
      </w:pPr>
    </w:p>
    <w:p w14:paraId="66D5D8F2" w14:textId="77777777" w:rsidR="008F6E2B" w:rsidRPr="0034008F" w:rsidRDefault="008F6E2B" w:rsidP="0034008F">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11"/>
        </w:tabs>
        <w:spacing w:before="1" w:line="232" w:lineRule="auto"/>
        <w:ind w:right="-10"/>
        <w:jc w:val="both"/>
        <w:rPr>
          <w:b/>
          <w:sz w:val="22"/>
          <w:szCs w:val="22"/>
        </w:rPr>
      </w:pPr>
      <w:r w:rsidRPr="0034008F">
        <w:rPr>
          <w:b/>
          <w:sz w:val="22"/>
          <w:szCs w:val="22"/>
        </w:rPr>
        <w:lastRenderedPageBreak/>
        <w:t>MODULE 3.0: LEADING INNOVATION &amp; CHANGE</w:t>
      </w:r>
    </w:p>
    <w:p w14:paraId="34F0AEDB" w14:textId="77777777" w:rsidR="00315CFE" w:rsidRPr="0034008F" w:rsidRDefault="00315CFE" w:rsidP="0034008F">
      <w:pPr>
        <w:tabs>
          <w:tab w:val="left" w:pos="511"/>
        </w:tabs>
        <w:spacing w:before="1" w:line="232" w:lineRule="auto"/>
        <w:ind w:right="-10"/>
        <w:jc w:val="both"/>
        <w:rPr>
          <w:sz w:val="22"/>
          <w:szCs w:val="22"/>
        </w:rPr>
      </w:pPr>
      <w:r w:rsidRPr="0034008F">
        <w:rPr>
          <w:sz w:val="22"/>
          <w:szCs w:val="22"/>
        </w:rPr>
        <w:t>In this module, we examine leadership and management behaviors, dynamics and challenges related to leading innovation in a modern organization. We rigorously explore various “models” for innovation and to best implement and lead them for innovation success. Some of the topics addressed in this module include, but are not limited</w:t>
      </w:r>
      <w:r w:rsidRPr="0034008F">
        <w:rPr>
          <w:spacing w:val="-31"/>
          <w:sz w:val="22"/>
          <w:szCs w:val="22"/>
        </w:rPr>
        <w:t xml:space="preserve"> </w:t>
      </w:r>
      <w:r w:rsidRPr="0034008F">
        <w:rPr>
          <w:sz w:val="22"/>
          <w:szCs w:val="22"/>
        </w:rPr>
        <w:t>to:</w:t>
      </w:r>
    </w:p>
    <w:p w14:paraId="1070E11A" w14:textId="77777777" w:rsidR="00315CFE" w:rsidRPr="0034008F" w:rsidRDefault="00315CFE" w:rsidP="0034008F">
      <w:pPr>
        <w:pStyle w:val="ListParagraph"/>
        <w:numPr>
          <w:ilvl w:val="0"/>
          <w:numId w:val="12"/>
        </w:numPr>
        <w:tabs>
          <w:tab w:val="left" w:pos="871"/>
        </w:tabs>
        <w:spacing w:line="252" w:lineRule="exact"/>
        <w:ind w:left="1080" w:right="-10"/>
      </w:pPr>
      <w:r w:rsidRPr="0034008F">
        <w:t>How to form innovation</w:t>
      </w:r>
      <w:r w:rsidRPr="0034008F">
        <w:rPr>
          <w:spacing w:val="-18"/>
        </w:rPr>
        <w:t xml:space="preserve"> </w:t>
      </w:r>
      <w:r w:rsidRPr="0034008F">
        <w:t>teams,</w:t>
      </w:r>
    </w:p>
    <w:p w14:paraId="5578583E" w14:textId="77777777" w:rsidR="00315CFE" w:rsidRPr="0034008F" w:rsidRDefault="00315CFE" w:rsidP="0034008F">
      <w:pPr>
        <w:pStyle w:val="ListParagraph"/>
        <w:numPr>
          <w:ilvl w:val="0"/>
          <w:numId w:val="12"/>
        </w:numPr>
        <w:tabs>
          <w:tab w:val="left" w:pos="871"/>
        </w:tabs>
        <w:spacing w:before="2"/>
        <w:ind w:left="1080" w:right="-10"/>
      </w:pPr>
      <w:r w:rsidRPr="0034008F">
        <w:t>Understanding team behavior &amp;</w:t>
      </w:r>
      <w:r w:rsidRPr="0034008F">
        <w:rPr>
          <w:spacing w:val="-8"/>
        </w:rPr>
        <w:t xml:space="preserve"> </w:t>
      </w:r>
      <w:r w:rsidRPr="0034008F">
        <w:t>dynamics,</w:t>
      </w:r>
    </w:p>
    <w:p w14:paraId="04DE2C67" w14:textId="77777777" w:rsidR="00315CFE" w:rsidRPr="0034008F" w:rsidRDefault="00315CFE" w:rsidP="0034008F">
      <w:pPr>
        <w:pStyle w:val="ListParagraph"/>
        <w:numPr>
          <w:ilvl w:val="0"/>
          <w:numId w:val="12"/>
        </w:numPr>
        <w:tabs>
          <w:tab w:val="left" w:pos="871"/>
        </w:tabs>
        <w:spacing w:before="2" w:line="252" w:lineRule="exact"/>
        <w:ind w:left="1080" w:right="-10"/>
      </w:pPr>
      <w:r w:rsidRPr="0034008F">
        <w:t>How to manage innovation teams for high-performance</w:t>
      </w:r>
      <w:r w:rsidRPr="0034008F">
        <w:rPr>
          <w:spacing w:val="-7"/>
        </w:rPr>
        <w:t xml:space="preserve"> </w:t>
      </w:r>
      <w:r w:rsidRPr="0034008F">
        <w:t>results,</w:t>
      </w:r>
    </w:p>
    <w:p w14:paraId="5A5A11C8" w14:textId="77777777" w:rsidR="00315CFE" w:rsidRPr="0034008F" w:rsidRDefault="00315CFE" w:rsidP="0034008F">
      <w:pPr>
        <w:pStyle w:val="ListParagraph"/>
        <w:numPr>
          <w:ilvl w:val="0"/>
          <w:numId w:val="12"/>
        </w:numPr>
        <w:tabs>
          <w:tab w:val="left" w:pos="871"/>
        </w:tabs>
        <w:spacing w:line="252" w:lineRule="exact"/>
        <w:ind w:left="1080" w:right="-10"/>
      </w:pPr>
      <w:r w:rsidRPr="0034008F">
        <w:t>How to best measure team</w:t>
      </w:r>
      <w:r w:rsidRPr="0034008F">
        <w:rPr>
          <w:spacing w:val="-11"/>
        </w:rPr>
        <w:t xml:space="preserve"> </w:t>
      </w:r>
      <w:r w:rsidRPr="0034008F">
        <w:t>performance,</w:t>
      </w:r>
    </w:p>
    <w:p w14:paraId="4C68FF7F" w14:textId="77777777" w:rsidR="00315CFE" w:rsidRPr="0034008F" w:rsidRDefault="00315CFE" w:rsidP="0034008F">
      <w:pPr>
        <w:pStyle w:val="ListParagraph"/>
        <w:numPr>
          <w:ilvl w:val="0"/>
          <w:numId w:val="12"/>
        </w:numPr>
        <w:tabs>
          <w:tab w:val="left" w:pos="871"/>
        </w:tabs>
        <w:spacing w:before="2" w:line="251" w:lineRule="exact"/>
        <w:ind w:left="1080" w:right="-10"/>
      </w:pPr>
      <w:r w:rsidRPr="0034008F">
        <w:t>Discussion various tips &amp; traps for leading innovation,</w:t>
      </w:r>
    </w:p>
    <w:p w14:paraId="731E7CCE" w14:textId="77777777" w:rsidR="00315CFE" w:rsidRPr="0034008F" w:rsidRDefault="00315CFE" w:rsidP="0034008F">
      <w:pPr>
        <w:pStyle w:val="ListParagraph"/>
        <w:numPr>
          <w:ilvl w:val="0"/>
          <w:numId w:val="12"/>
        </w:numPr>
        <w:tabs>
          <w:tab w:val="left" w:pos="871"/>
        </w:tabs>
        <w:spacing w:line="251" w:lineRule="exact"/>
        <w:ind w:left="1080" w:right="-10"/>
      </w:pPr>
      <w:r w:rsidRPr="0034008F">
        <w:t>Factors and considerations in selecting team members and managing innovation teams,</w:t>
      </w:r>
    </w:p>
    <w:p w14:paraId="73A6EA96" w14:textId="77777777" w:rsidR="00315CFE" w:rsidRPr="0034008F" w:rsidRDefault="00315CFE" w:rsidP="0034008F">
      <w:pPr>
        <w:pStyle w:val="ListParagraph"/>
        <w:numPr>
          <w:ilvl w:val="0"/>
          <w:numId w:val="12"/>
        </w:numPr>
        <w:tabs>
          <w:tab w:val="left" w:pos="871"/>
        </w:tabs>
        <w:spacing w:line="251" w:lineRule="exact"/>
        <w:ind w:left="1080" w:right="-10"/>
      </w:pPr>
      <w:r w:rsidRPr="0034008F">
        <w:t>How and when to deploy incubators and</w:t>
      </w:r>
      <w:r w:rsidRPr="0034008F">
        <w:rPr>
          <w:spacing w:val="-12"/>
        </w:rPr>
        <w:t xml:space="preserve"> </w:t>
      </w:r>
      <w:r w:rsidRPr="0034008F">
        <w:t>accelerators,</w:t>
      </w:r>
    </w:p>
    <w:p w14:paraId="65827127" w14:textId="77777777" w:rsidR="00315CFE" w:rsidRPr="0034008F" w:rsidRDefault="00315CFE" w:rsidP="0034008F">
      <w:pPr>
        <w:pStyle w:val="ListParagraph"/>
        <w:numPr>
          <w:ilvl w:val="0"/>
          <w:numId w:val="12"/>
        </w:numPr>
        <w:tabs>
          <w:tab w:val="left" w:pos="871"/>
        </w:tabs>
        <w:spacing w:line="251" w:lineRule="exact"/>
        <w:ind w:left="1080" w:right="-10"/>
      </w:pPr>
      <w:r w:rsidRPr="0034008F">
        <w:t>Implementation consideration in using incubators and</w:t>
      </w:r>
      <w:r w:rsidRPr="0034008F">
        <w:rPr>
          <w:spacing w:val="-23"/>
        </w:rPr>
        <w:t xml:space="preserve"> </w:t>
      </w:r>
      <w:r w:rsidRPr="0034008F">
        <w:t>accelerators,</w:t>
      </w:r>
    </w:p>
    <w:p w14:paraId="583BDE53" w14:textId="77777777" w:rsidR="00315CFE" w:rsidRPr="0034008F" w:rsidRDefault="00315CFE" w:rsidP="0034008F">
      <w:pPr>
        <w:pStyle w:val="ListParagraph"/>
        <w:numPr>
          <w:ilvl w:val="0"/>
          <w:numId w:val="12"/>
        </w:numPr>
        <w:tabs>
          <w:tab w:val="left" w:pos="871"/>
        </w:tabs>
        <w:spacing w:line="251" w:lineRule="exact"/>
        <w:ind w:left="1080" w:right="-10"/>
      </w:pPr>
      <w:r w:rsidRPr="0034008F">
        <w:t xml:space="preserve">Understanding how and when to use </w:t>
      </w:r>
      <w:proofErr w:type="spellStart"/>
      <w:r w:rsidRPr="0034008F">
        <w:t>DARPA</w:t>
      </w:r>
      <w:proofErr w:type="spellEnd"/>
      <w:r w:rsidRPr="0034008F">
        <w:t>, “Skunk Works,” and Accelerators for innovation,</w:t>
      </w:r>
    </w:p>
    <w:p w14:paraId="0BCD0B58" w14:textId="77777777" w:rsidR="00315CFE" w:rsidRPr="0034008F" w:rsidRDefault="00315CFE" w:rsidP="0034008F">
      <w:pPr>
        <w:pStyle w:val="ListParagraph"/>
        <w:numPr>
          <w:ilvl w:val="0"/>
          <w:numId w:val="12"/>
        </w:numPr>
        <w:tabs>
          <w:tab w:val="left" w:pos="871"/>
        </w:tabs>
        <w:spacing w:line="251" w:lineRule="exact"/>
        <w:ind w:left="1080" w:right="-10"/>
      </w:pPr>
      <w:r w:rsidRPr="0034008F">
        <w:t xml:space="preserve"> How to identify, assess and address organizational, legal, and cultural impediments </w:t>
      </w:r>
      <w:r w:rsidRPr="0034008F">
        <w:rPr>
          <w:spacing w:val="2"/>
        </w:rPr>
        <w:t xml:space="preserve">to </w:t>
      </w:r>
      <w:r w:rsidRPr="0034008F">
        <w:t>innovation,</w:t>
      </w:r>
      <w:r w:rsidR="00850ACD">
        <w:t xml:space="preserve"> and</w:t>
      </w:r>
    </w:p>
    <w:p w14:paraId="5438E5BE" w14:textId="77777777" w:rsidR="00315CFE" w:rsidRPr="0034008F" w:rsidRDefault="00315CFE" w:rsidP="0034008F">
      <w:pPr>
        <w:pStyle w:val="ListParagraph"/>
        <w:numPr>
          <w:ilvl w:val="0"/>
          <w:numId w:val="12"/>
        </w:numPr>
        <w:tabs>
          <w:tab w:val="left" w:pos="871"/>
        </w:tabs>
        <w:spacing w:line="251" w:lineRule="exact"/>
        <w:ind w:left="1080" w:right="-10"/>
      </w:pPr>
      <w:r w:rsidRPr="0034008F">
        <w:t xml:space="preserve"> Assessing environmental factors and how they affect</w:t>
      </w:r>
      <w:r w:rsidRPr="0034008F">
        <w:rPr>
          <w:spacing w:val="-10"/>
        </w:rPr>
        <w:t xml:space="preserve"> </w:t>
      </w:r>
      <w:r w:rsidR="00305533">
        <w:t>innovation,</w:t>
      </w:r>
    </w:p>
    <w:p w14:paraId="25D27B66" w14:textId="77777777" w:rsidR="001E0A8A" w:rsidRDefault="001E0A8A" w:rsidP="001E0A8A">
      <w:pPr>
        <w:tabs>
          <w:tab w:val="left" w:pos="871"/>
        </w:tabs>
        <w:spacing w:before="3"/>
        <w:ind w:left="720" w:right="-10"/>
      </w:pPr>
    </w:p>
    <w:p w14:paraId="16D4B593" w14:textId="77777777" w:rsidR="001E0A8A" w:rsidRPr="0034008F" w:rsidRDefault="001E0A8A" w:rsidP="001E0A8A">
      <w:pPr>
        <w:tabs>
          <w:tab w:val="left" w:pos="511"/>
        </w:tabs>
        <w:spacing w:before="1" w:line="232" w:lineRule="auto"/>
        <w:ind w:right="-10"/>
        <w:jc w:val="both"/>
        <w:rPr>
          <w:sz w:val="22"/>
          <w:szCs w:val="22"/>
        </w:rPr>
      </w:pPr>
    </w:p>
    <w:p w14:paraId="794680BF" w14:textId="3C0ADC95" w:rsidR="001E0A8A" w:rsidRPr="0034008F" w:rsidRDefault="005625CF" w:rsidP="001E0A8A">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11"/>
        </w:tabs>
        <w:spacing w:before="1" w:line="232" w:lineRule="auto"/>
        <w:ind w:right="-10"/>
        <w:jc w:val="both"/>
        <w:rPr>
          <w:b/>
          <w:sz w:val="22"/>
          <w:szCs w:val="22"/>
        </w:rPr>
      </w:pPr>
      <w:r>
        <w:rPr>
          <w:b/>
          <w:sz w:val="22"/>
          <w:szCs w:val="22"/>
        </w:rPr>
        <w:t>MODULE 4</w:t>
      </w:r>
      <w:r w:rsidR="001E0A8A" w:rsidRPr="0034008F">
        <w:rPr>
          <w:b/>
          <w:sz w:val="22"/>
          <w:szCs w:val="22"/>
        </w:rPr>
        <w:t xml:space="preserve">.0: </w:t>
      </w:r>
      <w:r w:rsidR="001E0A8A">
        <w:rPr>
          <w:b/>
          <w:sz w:val="22"/>
          <w:szCs w:val="22"/>
        </w:rPr>
        <w:t>UNDERSTANDING THE SOCIAL IMPLICATIONS OF INNOVATION</w:t>
      </w:r>
    </w:p>
    <w:p w14:paraId="20C61002" w14:textId="77777777" w:rsidR="001E0A8A" w:rsidRDefault="001E0A8A" w:rsidP="00CC0C50">
      <w:pPr>
        <w:tabs>
          <w:tab w:val="left" w:pos="871"/>
        </w:tabs>
        <w:spacing w:before="3"/>
        <w:ind w:right="-10"/>
      </w:pPr>
      <w:r w:rsidRPr="0034008F">
        <w:rPr>
          <w:sz w:val="22"/>
          <w:szCs w:val="22"/>
        </w:rPr>
        <w:t xml:space="preserve">In this module, we examine </w:t>
      </w:r>
      <w:r w:rsidR="00CC0C50">
        <w:rPr>
          <w:sz w:val="22"/>
          <w:szCs w:val="22"/>
        </w:rPr>
        <w:t>the social implications of innovations as related</w:t>
      </w:r>
      <w:r w:rsidRPr="0034008F">
        <w:rPr>
          <w:sz w:val="22"/>
          <w:szCs w:val="22"/>
        </w:rPr>
        <w:t xml:space="preserve"> to</w:t>
      </w:r>
      <w:r w:rsidR="00CC0C50">
        <w:rPr>
          <w:sz w:val="22"/>
          <w:szCs w:val="22"/>
        </w:rPr>
        <w:t>:</w:t>
      </w:r>
    </w:p>
    <w:p w14:paraId="6960D080" w14:textId="77777777" w:rsidR="00315CFE" w:rsidRPr="00CC0C50" w:rsidRDefault="00315CFE" w:rsidP="00850ACD">
      <w:pPr>
        <w:pStyle w:val="ListParagraph"/>
        <w:numPr>
          <w:ilvl w:val="0"/>
          <w:numId w:val="46"/>
        </w:numPr>
        <w:tabs>
          <w:tab w:val="left" w:pos="871"/>
        </w:tabs>
        <w:spacing w:before="3"/>
        <w:ind w:right="-10"/>
      </w:pPr>
      <w:r w:rsidRPr="00CC0C50">
        <w:t>Understanding how innovation and society</w:t>
      </w:r>
      <w:r w:rsidRPr="00CC0C50">
        <w:rPr>
          <w:spacing w:val="-24"/>
        </w:rPr>
        <w:t xml:space="preserve"> </w:t>
      </w:r>
      <w:r w:rsidR="00305533" w:rsidRPr="00CC0C50">
        <w:t>interact,</w:t>
      </w:r>
    </w:p>
    <w:p w14:paraId="422BAC0C" w14:textId="77777777" w:rsidR="00315CFE" w:rsidRPr="00CC0C50" w:rsidRDefault="00315CFE" w:rsidP="00850ACD">
      <w:pPr>
        <w:pStyle w:val="ListParagraph"/>
        <w:numPr>
          <w:ilvl w:val="0"/>
          <w:numId w:val="46"/>
        </w:numPr>
        <w:tabs>
          <w:tab w:val="left" w:pos="871"/>
        </w:tabs>
        <w:spacing w:before="3" w:line="252" w:lineRule="exact"/>
        <w:ind w:right="-10"/>
      </w:pPr>
      <w:r w:rsidRPr="00CC0C50">
        <w:t>Examining ethical issues of</w:t>
      </w:r>
      <w:r w:rsidRPr="00CC0C50">
        <w:rPr>
          <w:spacing w:val="-5"/>
        </w:rPr>
        <w:t xml:space="preserve"> </w:t>
      </w:r>
      <w:r w:rsidRPr="00CC0C50">
        <w:t>innova</w:t>
      </w:r>
      <w:r w:rsidR="00305533" w:rsidRPr="00CC0C50">
        <w:t>tion,</w:t>
      </w:r>
    </w:p>
    <w:p w14:paraId="20741144" w14:textId="77777777" w:rsidR="00315CFE" w:rsidRPr="00CC0C50" w:rsidRDefault="00315CFE" w:rsidP="00850ACD">
      <w:pPr>
        <w:pStyle w:val="ListParagraph"/>
        <w:numPr>
          <w:ilvl w:val="0"/>
          <w:numId w:val="46"/>
        </w:numPr>
        <w:tabs>
          <w:tab w:val="left" w:pos="871"/>
        </w:tabs>
        <w:spacing w:line="252" w:lineRule="exact"/>
        <w:ind w:right="-10"/>
      </w:pPr>
      <w:r w:rsidRPr="00CC0C50">
        <w:t xml:space="preserve">Determining the role </w:t>
      </w:r>
      <w:r w:rsidRPr="00CC0C50">
        <w:rPr>
          <w:spacing w:val="-3"/>
        </w:rPr>
        <w:t xml:space="preserve">of </w:t>
      </w:r>
      <w:r w:rsidRPr="00CC0C50">
        <w:t>social entrepreneurship and</w:t>
      </w:r>
      <w:r w:rsidRPr="00CC0C50">
        <w:rPr>
          <w:spacing w:val="-18"/>
        </w:rPr>
        <w:t xml:space="preserve"> </w:t>
      </w:r>
      <w:r w:rsidRPr="00CC0C50">
        <w:t>innovation</w:t>
      </w:r>
      <w:r w:rsidR="00210B82" w:rsidRPr="00CC0C50">
        <w:t>,</w:t>
      </w:r>
    </w:p>
    <w:p w14:paraId="1FC72D6E" w14:textId="77777777" w:rsidR="00315CFE" w:rsidRPr="00CC0C50" w:rsidRDefault="00315CFE" w:rsidP="00850ACD">
      <w:pPr>
        <w:pStyle w:val="ListParagraph"/>
        <w:numPr>
          <w:ilvl w:val="0"/>
          <w:numId w:val="46"/>
        </w:numPr>
        <w:tabs>
          <w:tab w:val="left" w:pos="871"/>
        </w:tabs>
        <w:spacing w:before="2"/>
        <w:ind w:right="-10"/>
      </w:pPr>
      <w:r w:rsidRPr="00CC0C50">
        <w:t>Creating social</w:t>
      </w:r>
      <w:r w:rsidRPr="00CC0C50">
        <w:rPr>
          <w:spacing w:val="-9"/>
        </w:rPr>
        <w:t xml:space="preserve"> </w:t>
      </w:r>
      <w:r w:rsidRPr="00CC0C50">
        <w:t>innovation,</w:t>
      </w:r>
      <w:bookmarkStart w:id="3" w:name="_GoBack"/>
      <w:bookmarkEnd w:id="3"/>
    </w:p>
    <w:p w14:paraId="372692A1" w14:textId="77777777" w:rsidR="00315CFE" w:rsidRPr="00CC0C50" w:rsidRDefault="00315CFE" w:rsidP="00850ACD">
      <w:pPr>
        <w:pStyle w:val="ListParagraph"/>
        <w:numPr>
          <w:ilvl w:val="0"/>
          <w:numId w:val="46"/>
        </w:numPr>
        <w:tabs>
          <w:tab w:val="left" w:pos="871"/>
        </w:tabs>
        <w:spacing w:before="2"/>
        <w:ind w:right="-10"/>
      </w:pPr>
      <w:r w:rsidRPr="00CC0C50">
        <w:t>Understanding disruptive</w:t>
      </w:r>
      <w:r w:rsidR="00210B82" w:rsidRPr="00CC0C50">
        <w:t xml:space="preserve"> inn</w:t>
      </w:r>
      <w:r w:rsidR="00850ACD">
        <w:t>ovation’s impact on society, and</w:t>
      </w:r>
    </w:p>
    <w:p w14:paraId="5DD3F0C5" w14:textId="77777777" w:rsidR="00315CFE" w:rsidRPr="00CC0C50" w:rsidRDefault="00315CFE" w:rsidP="00850ACD">
      <w:pPr>
        <w:pStyle w:val="ListParagraph"/>
        <w:numPr>
          <w:ilvl w:val="0"/>
          <w:numId w:val="46"/>
        </w:numPr>
        <w:tabs>
          <w:tab w:val="left" w:pos="871"/>
        </w:tabs>
        <w:spacing w:before="2"/>
        <w:ind w:right="-10"/>
      </w:pPr>
      <w:r w:rsidRPr="00CC0C50">
        <w:t>Sustainability issues in</w:t>
      </w:r>
      <w:r w:rsidRPr="00CC0C50">
        <w:rPr>
          <w:spacing w:val="-5"/>
        </w:rPr>
        <w:t xml:space="preserve"> </w:t>
      </w:r>
      <w:r w:rsidRPr="00CC0C50">
        <w:t>innovation.</w:t>
      </w:r>
    </w:p>
    <w:p w14:paraId="26C89DF2" w14:textId="77777777" w:rsidR="00D51E5D" w:rsidRPr="00CC0C50" w:rsidRDefault="00D51E5D" w:rsidP="00850ACD">
      <w:pPr>
        <w:tabs>
          <w:tab w:val="left" w:pos="871"/>
        </w:tabs>
        <w:spacing w:line="251" w:lineRule="exact"/>
        <w:ind w:right="-10"/>
        <w:rPr>
          <w:sz w:val="22"/>
          <w:szCs w:val="22"/>
        </w:rPr>
      </w:pPr>
    </w:p>
    <w:p w14:paraId="7960015C" w14:textId="77777777" w:rsidR="00D51E5D" w:rsidRDefault="00D51E5D" w:rsidP="00D51E5D">
      <w:pPr>
        <w:pStyle w:val="BodyText"/>
        <w:spacing w:before="3"/>
        <w:ind w:left="720" w:right="-10"/>
      </w:pPr>
    </w:p>
    <w:p w14:paraId="73212C51" w14:textId="77777777" w:rsidR="00D51E5D" w:rsidRPr="00FD0722" w:rsidRDefault="00D51E5D" w:rsidP="00D51E5D">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11"/>
        </w:tabs>
        <w:spacing w:before="1" w:line="237" w:lineRule="auto"/>
        <w:ind w:right="-10"/>
        <w:jc w:val="both"/>
        <w:rPr>
          <w:b/>
          <w:sz w:val="22"/>
          <w:szCs w:val="22"/>
        </w:rPr>
      </w:pPr>
      <w:proofErr w:type="spellStart"/>
      <w:r w:rsidRPr="00FD0722">
        <w:rPr>
          <w:b/>
          <w:sz w:val="22"/>
          <w:szCs w:val="22"/>
        </w:rPr>
        <w:t>ELC</w:t>
      </w:r>
      <w:proofErr w:type="spellEnd"/>
      <w:r w:rsidRPr="00FD0722">
        <w:rPr>
          <w:b/>
          <w:sz w:val="22"/>
          <w:szCs w:val="22"/>
        </w:rPr>
        <w:t xml:space="preserve"> SIMULATION</w:t>
      </w:r>
    </w:p>
    <w:p w14:paraId="5AAE100B" w14:textId="77777777" w:rsidR="00315CFE" w:rsidRPr="00210B82" w:rsidRDefault="00315CFE" w:rsidP="00210B82">
      <w:pPr>
        <w:tabs>
          <w:tab w:val="left" w:pos="511"/>
        </w:tabs>
        <w:spacing w:before="1" w:line="237" w:lineRule="auto"/>
        <w:ind w:right="-10"/>
        <w:jc w:val="both"/>
        <w:rPr>
          <w:sz w:val="22"/>
          <w:szCs w:val="22"/>
        </w:rPr>
      </w:pPr>
      <w:r w:rsidRPr="00FD0722">
        <w:rPr>
          <w:sz w:val="22"/>
          <w:szCs w:val="22"/>
        </w:rPr>
        <w:t>Comp</w:t>
      </w:r>
      <w:r w:rsidRPr="00210B82">
        <w:rPr>
          <w:sz w:val="22"/>
          <w:szCs w:val="22"/>
        </w:rPr>
        <w:t xml:space="preserve">lementing the objectives </w:t>
      </w:r>
      <w:r w:rsidRPr="00210B82">
        <w:rPr>
          <w:spacing w:val="2"/>
          <w:sz w:val="22"/>
          <w:szCs w:val="22"/>
        </w:rPr>
        <w:t xml:space="preserve">and </w:t>
      </w:r>
      <w:r w:rsidRPr="00210B82">
        <w:rPr>
          <w:sz w:val="22"/>
          <w:szCs w:val="22"/>
        </w:rPr>
        <w:t xml:space="preserve">concepts of </w:t>
      </w:r>
      <w:proofErr w:type="spellStart"/>
      <w:r w:rsidRPr="00210B82">
        <w:rPr>
          <w:sz w:val="22"/>
          <w:szCs w:val="22"/>
        </w:rPr>
        <w:t>MOR</w:t>
      </w:r>
      <w:proofErr w:type="spellEnd"/>
      <w:r w:rsidRPr="00210B82">
        <w:rPr>
          <w:sz w:val="22"/>
          <w:szCs w:val="22"/>
        </w:rPr>
        <w:t xml:space="preserve"> 554 is a specialized </w:t>
      </w:r>
      <w:proofErr w:type="spellStart"/>
      <w:r w:rsidRPr="00210B82">
        <w:rPr>
          <w:sz w:val="22"/>
          <w:szCs w:val="22"/>
        </w:rPr>
        <w:t>ELC</w:t>
      </w:r>
      <w:proofErr w:type="spellEnd"/>
      <w:r w:rsidRPr="00210B82">
        <w:rPr>
          <w:sz w:val="22"/>
          <w:szCs w:val="22"/>
        </w:rPr>
        <w:t xml:space="preserve">-Simulation involving the formulation of strategy and allocation </w:t>
      </w:r>
      <w:r w:rsidRPr="00210B82">
        <w:rPr>
          <w:spacing w:val="-3"/>
          <w:sz w:val="22"/>
          <w:szCs w:val="22"/>
        </w:rPr>
        <w:t xml:space="preserve">of </w:t>
      </w:r>
      <w:r w:rsidRPr="00210B82">
        <w:rPr>
          <w:sz w:val="22"/>
          <w:szCs w:val="22"/>
        </w:rPr>
        <w:t xml:space="preserve">resources and capabilities to a hypothetical innovation project. In this simulation, teams </w:t>
      </w:r>
      <w:r w:rsidRPr="00210B82">
        <w:rPr>
          <w:spacing w:val="-3"/>
          <w:sz w:val="22"/>
          <w:szCs w:val="22"/>
        </w:rPr>
        <w:t xml:space="preserve">of </w:t>
      </w:r>
      <w:r w:rsidRPr="00210B82">
        <w:rPr>
          <w:sz w:val="22"/>
          <w:szCs w:val="22"/>
        </w:rPr>
        <w:t>MBA/MS students compete against each other for earnings in a “winner take all” challenge. The</w:t>
      </w:r>
      <w:r w:rsidR="00F31792" w:rsidRPr="00210B82">
        <w:rPr>
          <w:sz w:val="22"/>
          <w:szCs w:val="22"/>
        </w:rPr>
        <w:t xml:space="preserve"> </w:t>
      </w:r>
      <w:proofErr w:type="spellStart"/>
      <w:r w:rsidR="00F31792" w:rsidRPr="00210B82">
        <w:rPr>
          <w:sz w:val="22"/>
          <w:szCs w:val="22"/>
        </w:rPr>
        <w:t>ELC</w:t>
      </w:r>
      <w:proofErr w:type="spellEnd"/>
      <w:r w:rsidR="00F31792" w:rsidRPr="00210B82">
        <w:rPr>
          <w:sz w:val="22"/>
          <w:szCs w:val="22"/>
        </w:rPr>
        <w:t xml:space="preserve"> </w:t>
      </w:r>
      <w:r w:rsidRPr="00210B82">
        <w:rPr>
          <w:sz w:val="22"/>
          <w:szCs w:val="22"/>
        </w:rPr>
        <w:t xml:space="preserve">is dynamic, challenging, complex, and provides the class with a </w:t>
      </w:r>
      <w:r w:rsidRPr="00210B82">
        <w:rPr>
          <w:spacing w:val="-3"/>
          <w:sz w:val="22"/>
          <w:szCs w:val="22"/>
        </w:rPr>
        <w:t xml:space="preserve">valid, </w:t>
      </w:r>
      <w:r w:rsidRPr="00210B82">
        <w:rPr>
          <w:sz w:val="22"/>
          <w:szCs w:val="22"/>
        </w:rPr>
        <w:t>referential experience in making innovation decisions and allocating limited resources to achieve strategic innovation intenti</w:t>
      </w:r>
      <w:r w:rsidR="0006658D" w:rsidRPr="00210B82">
        <w:rPr>
          <w:sz w:val="22"/>
          <w:szCs w:val="22"/>
        </w:rPr>
        <w:t>ons and objectives (see</w:t>
      </w:r>
      <w:r w:rsidR="00241254" w:rsidRPr="00210B82">
        <w:rPr>
          <w:sz w:val="22"/>
          <w:szCs w:val="22"/>
        </w:rPr>
        <w:t>,</w:t>
      </w:r>
      <w:r w:rsidR="0006658D" w:rsidRPr="00210B82">
        <w:rPr>
          <w:sz w:val="22"/>
          <w:szCs w:val="22"/>
        </w:rPr>
        <w:t xml:space="preserve"> Section 9.0</w:t>
      </w:r>
      <w:r w:rsidR="00241254" w:rsidRPr="00210B82">
        <w:rPr>
          <w:sz w:val="22"/>
          <w:szCs w:val="22"/>
        </w:rPr>
        <w:t xml:space="preserve"> for more information</w:t>
      </w:r>
      <w:r w:rsidR="0006658D" w:rsidRPr="00210B82">
        <w:rPr>
          <w:sz w:val="22"/>
          <w:szCs w:val="22"/>
        </w:rPr>
        <w:t>).</w:t>
      </w:r>
    </w:p>
    <w:p w14:paraId="62AA5022" w14:textId="77777777" w:rsidR="00315CFE" w:rsidRPr="008452D9" w:rsidRDefault="00315CFE" w:rsidP="00315CFE">
      <w:pPr>
        <w:pStyle w:val="BodyText"/>
        <w:ind w:left="720" w:right="-10"/>
      </w:pPr>
    </w:p>
    <w:p w14:paraId="3AD115E6" w14:textId="77777777" w:rsidR="00315CFE" w:rsidRPr="0045376F" w:rsidRDefault="00315CFE" w:rsidP="00315CFE">
      <w:pPr>
        <w:ind w:right="-10"/>
        <w:jc w:val="both"/>
        <w:rPr>
          <w:sz w:val="22"/>
          <w:szCs w:val="22"/>
        </w:rPr>
      </w:pPr>
      <w:r w:rsidRPr="0045376F">
        <w:rPr>
          <w:sz w:val="22"/>
          <w:szCs w:val="22"/>
        </w:rPr>
        <w:t xml:space="preserve">The various topics and weekly schedule of readings, assignments and cases by module can be found in </w:t>
      </w:r>
      <w:r w:rsidR="005F5A6E" w:rsidRPr="0045376F">
        <w:rPr>
          <w:b/>
          <w:sz w:val="22"/>
          <w:szCs w:val="22"/>
        </w:rPr>
        <w:t>Section 12</w:t>
      </w:r>
      <w:r w:rsidRPr="0045376F">
        <w:rPr>
          <w:b/>
          <w:sz w:val="22"/>
          <w:szCs w:val="22"/>
        </w:rPr>
        <w:t xml:space="preserve">.0 </w:t>
      </w:r>
      <w:r w:rsidRPr="0045376F">
        <w:rPr>
          <w:sz w:val="22"/>
          <w:szCs w:val="22"/>
        </w:rPr>
        <w:t>of this syllabus and is also published and updated on Black Board (BB).</w:t>
      </w:r>
    </w:p>
    <w:p w14:paraId="0241E177" w14:textId="77777777" w:rsidR="00315CFE" w:rsidRDefault="00315CFE" w:rsidP="000219E1">
      <w:pPr>
        <w:pStyle w:val="Heading1"/>
        <w:tabs>
          <w:tab w:val="left" w:pos="870"/>
          <w:tab w:val="left" w:pos="871"/>
        </w:tabs>
        <w:ind w:left="0" w:right="-10" w:firstLine="0"/>
        <w:rPr>
          <w:b w:val="0"/>
          <w:bCs w:val="0"/>
          <w:sz w:val="22"/>
          <w:szCs w:val="22"/>
          <w:u w:val="none"/>
        </w:rPr>
      </w:pPr>
    </w:p>
    <w:p w14:paraId="34733B98" w14:textId="77777777" w:rsidR="00C22D15" w:rsidRPr="008F0120" w:rsidRDefault="00FD0722" w:rsidP="008F0120">
      <w:pPr>
        <w:pStyle w:val="Heading1"/>
        <w:pBdr>
          <w:top w:val="single" w:sz="4" w:space="1" w:color="auto"/>
          <w:left w:val="single" w:sz="4" w:space="4" w:color="auto"/>
          <w:bottom w:val="single" w:sz="4" w:space="1" w:color="auto"/>
          <w:right w:val="single" w:sz="4" w:space="4" w:color="auto"/>
        </w:pBdr>
        <w:shd w:val="clear" w:color="auto" w:fill="D9E2F3" w:themeFill="accent1" w:themeFillTint="33"/>
        <w:tabs>
          <w:tab w:val="left" w:pos="870"/>
          <w:tab w:val="left" w:pos="871"/>
        </w:tabs>
        <w:spacing w:line="240" w:lineRule="auto"/>
        <w:ind w:left="0" w:right="-10" w:firstLine="0"/>
        <w:rPr>
          <w:bCs w:val="0"/>
          <w:sz w:val="22"/>
          <w:szCs w:val="22"/>
          <w:u w:val="none"/>
        </w:rPr>
      </w:pPr>
      <w:r w:rsidRPr="00FD0722">
        <w:rPr>
          <w:bCs w:val="0"/>
          <w:sz w:val="22"/>
          <w:szCs w:val="22"/>
          <w:u w:val="none"/>
        </w:rPr>
        <w:t>BIG HAIRY PROBLEM PROJECT</w:t>
      </w:r>
    </w:p>
    <w:p w14:paraId="43C1F3E3" w14:textId="77777777" w:rsidR="00C22D15" w:rsidRDefault="00C22D15" w:rsidP="008F0120">
      <w:pPr>
        <w:pStyle w:val="Heading1"/>
        <w:tabs>
          <w:tab w:val="left" w:pos="870"/>
          <w:tab w:val="left" w:pos="871"/>
        </w:tabs>
        <w:spacing w:line="240" w:lineRule="auto"/>
        <w:ind w:left="0" w:right="-14" w:firstLine="0"/>
        <w:jc w:val="both"/>
        <w:rPr>
          <w:b w:val="0"/>
          <w:sz w:val="22"/>
          <w:szCs w:val="22"/>
          <w:u w:val="none"/>
        </w:rPr>
      </w:pPr>
      <w:r w:rsidRPr="008F0120">
        <w:rPr>
          <w:b w:val="0"/>
          <w:sz w:val="22"/>
          <w:szCs w:val="22"/>
          <w:u w:val="none"/>
        </w:rPr>
        <w:t xml:space="preserve">The objective of the “BIG HAIRY PROBLEM” </w:t>
      </w:r>
      <w:r w:rsidR="00FD0722" w:rsidRPr="008F0120">
        <w:rPr>
          <w:b w:val="0"/>
          <w:sz w:val="22"/>
          <w:szCs w:val="22"/>
          <w:u w:val="none"/>
        </w:rPr>
        <w:t xml:space="preserve">project </w:t>
      </w:r>
      <w:r w:rsidRPr="008F0120">
        <w:rPr>
          <w:b w:val="0"/>
          <w:sz w:val="22"/>
          <w:szCs w:val="22"/>
          <w:u w:val="none"/>
        </w:rPr>
        <w:t xml:space="preserve">is </w:t>
      </w:r>
      <w:r w:rsidR="00FD0722" w:rsidRPr="008F0120">
        <w:rPr>
          <w:b w:val="0"/>
          <w:sz w:val="22"/>
          <w:szCs w:val="22"/>
          <w:u w:val="none"/>
        </w:rPr>
        <w:t xml:space="preserve">to </w:t>
      </w:r>
      <w:r w:rsidRPr="008F0120">
        <w:rPr>
          <w:b w:val="0"/>
          <w:sz w:val="22"/>
          <w:szCs w:val="22"/>
          <w:u w:val="none"/>
        </w:rPr>
        <w:t>provide you with an opportunity to combine your considerable talents with course concepts, frameworks, learnings and content for the analysis of innovation and technology as applied to solving a BIG HAIRY PROBLEM (BHP). The project is intended to allow you to have a “wide open mind” with respect to how innovation can solve a social or business problem.</w:t>
      </w:r>
      <w:r w:rsidR="008F0120" w:rsidRPr="008F0120">
        <w:rPr>
          <w:b w:val="0"/>
          <w:sz w:val="22"/>
          <w:szCs w:val="22"/>
          <w:u w:val="none"/>
        </w:rPr>
        <w:t xml:space="preserve"> See Section 9.0 for more information.</w:t>
      </w:r>
    </w:p>
    <w:p w14:paraId="02B628C1" w14:textId="77777777" w:rsidR="00850ACD" w:rsidRDefault="00850ACD" w:rsidP="008F0120">
      <w:pPr>
        <w:pStyle w:val="Heading1"/>
        <w:tabs>
          <w:tab w:val="left" w:pos="870"/>
          <w:tab w:val="left" w:pos="871"/>
        </w:tabs>
        <w:spacing w:line="240" w:lineRule="auto"/>
        <w:ind w:left="0" w:right="-14" w:firstLine="0"/>
        <w:jc w:val="both"/>
        <w:rPr>
          <w:b w:val="0"/>
          <w:sz w:val="22"/>
          <w:szCs w:val="22"/>
          <w:u w:val="none"/>
        </w:rPr>
      </w:pPr>
    </w:p>
    <w:p w14:paraId="21462D10" w14:textId="77777777" w:rsidR="00850ACD" w:rsidRPr="008F0120" w:rsidRDefault="00850ACD" w:rsidP="008F0120">
      <w:pPr>
        <w:pStyle w:val="Heading1"/>
        <w:tabs>
          <w:tab w:val="left" w:pos="870"/>
          <w:tab w:val="left" w:pos="871"/>
        </w:tabs>
        <w:spacing w:line="240" w:lineRule="auto"/>
        <w:ind w:left="0" w:right="-14" w:firstLine="0"/>
        <w:jc w:val="both"/>
        <w:rPr>
          <w:b w:val="0"/>
          <w:bCs w:val="0"/>
          <w:sz w:val="22"/>
          <w:szCs w:val="22"/>
          <w:u w:val="none"/>
        </w:rPr>
      </w:pPr>
    </w:p>
    <w:p w14:paraId="1C3B7417" w14:textId="77777777" w:rsidR="00880DA3" w:rsidRPr="008452D9" w:rsidRDefault="00880DA3" w:rsidP="00880DA3">
      <w:pPr>
        <w:pStyle w:val="BodyText"/>
        <w:spacing w:before="6"/>
        <w:ind w:left="720" w:right="-10"/>
      </w:pPr>
    </w:p>
    <w:p w14:paraId="2FE16675" w14:textId="77777777" w:rsidR="00880DA3" w:rsidRPr="00F96D8B" w:rsidRDefault="00880DA3" w:rsidP="000219E1">
      <w:pPr>
        <w:pStyle w:val="Heading1"/>
        <w:pBdr>
          <w:top w:val="single" w:sz="4" w:space="1" w:color="auto"/>
          <w:left w:val="single" w:sz="4" w:space="1" w:color="auto"/>
          <w:bottom w:val="single" w:sz="4" w:space="1" w:color="auto"/>
          <w:right w:val="single" w:sz="4" w:space="4" w:color="auto"/>
        </w:pBdr>
        <w:shd w:val="clear" w:color="auto" w:fill="E2EFD9" w:themeFill="accent6" w:themeFillTint="33"/>
        <w:tabs>
          <w:tab w:val="left" w:pos="871"/>
        </w:tabs>
        <w:ind w:left="0" w:right="-10" w:firstLine="0"/>
        <w:rPr>
          <w:u w:val="none"/>
        </w:rPr>
      </w:pPr>
      <w:r>
        <w:rPr>
          <w:u w:val="none"/>
        </w:rPr>
        <w:lastRenderedPageBreak/>
        <w:t>3.0</w:t>
      </w:r>
      <w:r>
        <w:rPr>
          <w:u w:val="none"/>
        </w:rPr>
        <w:tab/>
        <w:t>LEARNING OBJECTIVES &amp; EXPECTED OUTCOMES</w:t>
      </w:r>
    </w:p>
    <w:p w14:paraId="752450A5" w14:textId="77777777" w:rsidR="00315CFE" w:rsidRPr="008452D9" w:rsidRDefault="00315CFE" w:rsidP="00D04D53">
      <w:pPr>
        <w:pStyle w:val="BodyText"/>
        <w:ind w:right="-10"/>
        <w:jc w:val="both"/>
      </w:pPr>
      <w:proofErr w:type="spellStart"/>
      <w:r w:rsidRPr="008452D9">
        <w:t>MOR</w:t>
      </w:r>
      <w:proofErr w:type="spellEnd"/>
      <w:r w:rsidRPr="008452D9">
        <w:t xml:space="preserve"> 554 is oriented to </w:t>
      </w:r>
      <w:r w:rsidR="00684742">
        <w:t xml:space="preserve">the </w:t>
      </w:r>
      <w:r w:rsidRPr="008452D9">
        <w:t>practical business matters of innovation, leading innovation and creating change and competitive advantage through innovation. This course will help you develop skills and thought processes related to leading innovation for strategic advantage and change</w:t>
      </w:r>
      <w:r w:rsidR="00665E0D">
        <w:t xml:space="preserve"> in both business and society</w:t>
      </w:r>
      <w:r w:rsidRPr="008452D9">
        <w:t>. At the completion of the course, you should be able to:</w:t>
      </w:r>
    </w:p>
    <w:p w14:paraId="0D36C859" w14:textId="77777777" w:rsidR="00315CFE" w:rsidRPr="008452D9" w:rsidRDefault="00315CFE" w:rsidP="0029196E">
      <w:pPr>
        <w:pStyle w:val="ListParagraph"/>
        <w:numPr>
          <w:ilvl w:val="0"/>
          <w:numId w:val="22"/>
        </w:numPr>
        <w:tabs>
          <w:tab w:val="left" w:pos="871"/>
        </w:tabs>
        <w:spacing w:before="1" w:line="237" w:lineRule="auto"/>
        <w:ind w:left="720" w:right="-10"/>
      </w:pPr>
      <w:r w:rsidRPr="008452D9">
        <w:t>Demonstrate your knowledge of innovation and how innovation creates strategic and economic</w:t>
      </w:r>
      <w:r w:rsidRPr="008452D9">
        <w:rPr>
          <w:spacing w:val="-4"/>
        </w:rPr>
        <w:t xml:space="preserve"> </w:t>
      </w:r>
      <w:r w:rsidRPr="008452D9">
        <w:t>advantages.</w:t>
      </w:r>
    </w:p>
    <w:p w14:paraId="09B0C24C" w14:textId="77777777" w:rsidR="00315CFE" w:rsidRPr="008452D9" w:rsidRDefault="00315CFE" w:rsidP="0029196E">
      <w:pPr>
        <w:pStyle w:val="ListParagraph"/>
        <w:numPr>
          <w:ilvl w:val="0"/>
          <w:numId w:val="22"/>
        </w:numPr>
        <w:tabs>
          <w:tab w:val="left" w:pos="871"/>
        </w:tabs>
        <w:spacing w:before="4" w:line="237" w:lineRule="auto"/>
        <w:ind w:left="720" w:right="-10"/>
      </w:pPr>
      <w:r w:rsidRPr="008452D9">
        <w:t xml:space="preserve">Demonstrate your understanding </w:t>
      </w:r>
      <w:r w:rsidRPr="008452D9">
        <w:rPr>
          <w:spacing w:val="-3"/>
        </w:rPr>
        <w:t xml:space="preserve">of </w:t>
      </w:r>
      <w:r w:rsidRPr="008452D9">
        <w:t xml:space="preserve">the various types </w:t>
      </w:r>
      <w:r w:rsidRPr="008452D9">
        <w:rPr>
          <w:spacing w:val="-3"/>
        </w:rPr>
        <w:t xml:space="preserve">of </w:t>
      </w:r>
      <w:r w:rsidRPr="008452D9">
        <w:t>innovation and sources of innovation.</w:t>
      </w:r>
    </w:p>
    <w:p w14:paraId="5D1A876B" w14:textId="77777777" w:rsidR="00315CFE" w:rsidRPr="008452D9" w:rsidRDefault="00665E0D" w:rsidP="0029196E">
      <w:pPr>
        <w:pStyle w:val="ListParagraph"/>
        <w:numPr>
          <w:ilvl w:val="0"/>
          <w:numId w:val="22"/>
        </w:numPr>
        <w:tabs>
          <w:tab w:val="left" w:pos="871"/>
        </w:tabs>
        <w:spacing w:before="2" w:line="242" w:lineRule="auto"/>
        <w:ind w:left="720" w:right="-10"/>
      </w:pPr>
      <w:r>
        <w:t>Articulate and a</w:t>
      </w:r>
      <w:r w:rsidR="00580096">
        <w:t>dvance</w:t>
      </w:r>
      <w:r w:rsidR="00315CFE" w:rsidRPr="008452D9">
        <w:t xml:space="preserve"> your m</w:t>
      </w:r>
      <w:r>
        <w:t xml:space="preserve">anagerial acumen </w:t>
      </w:r>
      <w:r w:rsidR="00315CFE" w:rsidRPr="008452D9">
        <w:t>as related to the application of course concepts and results from the</w:t>
      </w:r>
      <w:r w:rsidR="00315CFE" w:rsidRPr="008452D9">
        <w:rPr>
          <w:spacing w:val="-11"/>
        </w:rPr>
        <w:t xml:space="preserve"> </w:t>
      </w:r>
      <w:proofErr w:type="spellStart"/>
      <w:r w:rsidR="00315CFE" w:rsidRPr="008452D9">
        <w:t>ELC</w:t>
      </w:r>
      <w:proofErr w:type="spellEnd"/>
      <w:r w:rsidR="00315CFE" w:rsidRPr="008452D9">
        <w:t>-Simulation</w:t>
      </w:r>
      <w:r w:rsidR="00AD23B1">
        <w:t xml:space="preserve"> for innovation.</w:t>
      </w:r>
    </w:p>
    <w:p w14:paraId="5DC9FB58" w14:textId="77777777" w:rsidR="00315CFE" w:rsidRPr="008452D9" w:rsidRDefault="00315CFE" w:rsidP="0029196E">
      <w:pPr>
        <w:pStyle w:val="ListParagraph"/>
        <w:numPr>
          <w:ilvl w:val="0"/>
          <w:numId w:val="22"/>
        </w:numPr>
        <w:tabs>
          <w:tab w:val="left" w:pos="871"/>
        </w:tabs>
        <w:spacing w:line="242" w:lineRule="auto"/>
        <w:ind w:left="720" w:right="-10"/>
      </w:pPr>
      <w:r w:rsidRPr="008452D9">
        <w:t xml:space="preserve">Demonstrate your </w:t>
      </w:r>
      <w:r w:rsidR="00AD23B1">
        <w:t xml:space="preserve">expertise, knowledge and </w:t>
      </w:r>
      <w:r w:rsidRPr="008452D9">
        <w:t xml:space="preserve">proficiency </w:t>
      </w:r>
      <w:r w:rsidR="00AD23B1">
        <w:t>of</w:t>
      </w:r>
      <w:r w:rsidRPr="008452D9">
        <w:t xml:space="preserve"> the </w:t>
      </w:r>
      <w:r w:rsidR="00AD23B1">
        <w:t xml:space="preserve">various </w:t>
      </w:r>
      <w:r w:rsidRPr="008452D9">
        <w:t>tools and methods available to initiate and lead strategic</w:t>
      </w:r>
      <w:r w:rsidRPr="008452D9">
        <w:rPr>
          <w:spacing w:val="-4"/>
        </w:rPr>
        <w:t xml:space="preserve"> </w:t>
      </w:r>
      <w:r w:rsidRPr="008452D9">
        <w:t>innovation</w:t>
      </w:r>
      <w:r w:rsidR="00AD23B1">
        <w:t>.</w:t>
      </w:r>
    </w:p>
    <w:p w14:paraId="28BC5941" w14:textId="77777777" w:rsidR="00315CFE" w:rsidRPr="008452D9" w:rsidRDefault="00315CFE" w:rsidP="0029196E">
      <w:pPr>
        <w:pStyle w:val="ListParagraph"/>
        <w:numPr>
          <w:ilvl w:val="0"/>
          <w:numId w:val="22"/>
        </w:numPr>
        <w:tabs>
          <w:tab w:val="left" w:pos="871"/>
        </w:tabs>
        <w:spacing w:line="242" w:lineRule="auto"/>
        <w:ind w:left="720" w:right="-10"/>
      </w:pPr>
      <w:r w:rsidRPr="008452D9">
        <w:t>Demonst</w:t>
      </w:r>
      <w:r w:rsidR="004C6529">
        <w:t xml:space="preserve">rate your critical thinking, </w:t>
      </w:r>
      <w:r w:rsidRPr="008452D9">
        <w:t xml:space="preserve">analytical skills </w:t>
      </w:r>
      <w:r w:rsidR="004C6529">
        <w:t xml:space="preserve">and hypothetical problem solving capabilities </w:t>
      </w:r>
      <w:r w:rsidRPr="008452D9">
        <w:rPr>
          <w:spacing w:val="2"/>
        </w:rPr>
        <w:t xml:space="preserve">as </w:t>
      </w:r>
      <w:r w:rsidRPr="008452D9">
        <w:t xml:space="preserve">applied to course concepts </w:t>
      </w:r>
      <w:r w:rsidRPr="008452D9">
        <w:rPr>
          <w:spacing w:val="3"/>
        </w:rPr>
        <w:t xml:space="preserve">and </w:t>
      </w:r>
      <w:r w:rsidRPr="008452D9">
        <w:t>content</w:t>
      </w:r>
      <w:r w:rsidR="004C6529">
        <w:t xml:space="preserve"> related to innovation and leading innovation</w:t>
      </w:r>
      <w:r w:rsidRPr="008452D9">
        <w:t>.</w:t>
      </w:r>
    </w:p>
    <w:p w14:paraId="5CB8D6DF" w14:textId="77777777" w:rsidR="00315CFE" w:rsidRPr="008452D9" w:rsidRDefault="00665E0D" w:rsidP="0029196E">
      <w:pPr>
        <w:pStyle w:val="ListParagraph"/>
        <w:numPr>
          <w:ilvl w:val="0"/>
          <w:numId w:val="22"/>
        </w:numPr>
        <w:tabs>
          <w:tab w:val="left" w:pos="871"/>
        </w:tabs>
        <w:spacing w:line="237" w:lineRule="auto"/>
        <w:ind w:left="720" w:right="-10"/>
      </w:pPr>
      <w:r>
        <w:t>P</w:t>
      </w:r>
      <w:r w:rsidR="003D346E">
        <w:t>rove your</w:t>
      </w:r>
      <w:r w:rsidR="00315CFE" w:rsidRPr="008452D9">
        <w:t xml:space="preserve"> </w:t>
      </w:r>
      <w:proofErr w:type="gramStart"/>
      <w:r w:rsidR="00315CFE" w:rsidRPr="008452D9">
        <w:t xml:space="preserve">understanding </w:t>
      </w:r>
      <w:r w:rsidR="003D346E">
        <w:t xml:space="preserve"> of</w:t>
      </w:r>
      <w:proofErr w:type="gramEnd"/>
      <w:r w:rsidR="003D346E">
        <w:t xml:space="preserve"> </w:t>
      </w:r>
      <w:r w:rsidR="00315CFE" w:rsidRPr="008452D9">
        <w:t>the basic concepts related to managing innovation in different industries and</w:t>
      </w:r>
      <w:r w:rsidR="00315CFE" w:rsidRPr="008452D9">
        <w:rPr>
          <w:spacing w:val="-16"/>
        </w:rPr>
        <w:t xml:space="preserve"> </w:t>
      </w:r>
      <w:r w:rsidR="00315CFE" w:rsidRPr="008452D9">
        <w:t>scenarios.</w:t>
      </w:r>
    </w:p>
    <w:p w14:paraId="3A18150F" w14:textId="77777777" w:rsidR="00315CFE" w:rsidRDefault="00315CFE" w:rsidP="0029196E">
      <w:pPr>
        <w:pStyle w:val="ListParagraph"/>
        <w:numPr>
          <w:ilvl w:val="0"/>
          <w:numId w:val="22"/>
        </w:numPr>
        <w:tabs>
          <w:tab w:val="left" w:pos="871"/>
        </w:tabs>
        <w:spacing w:line="237" w:lineRule="auto"/>
        <w:ind w:left="720" w:right="-10"/>
      </w:pPr>
      <w:r w:rsidRPr="008452D9">
        <w:t>Position you to better demonstrate your understanding of how to best measure innovation and allocate limited resources to innovation to generate optimal</w:t>
      </w:r>
      <w:r w:rsidRPr="008452D9">
        <w:rPr>
          <w:spacing w:val="-21"/>
        </w:rPr>
        <w:t xml:space="preserve"> </w:t>
      </w:r>
      <w:r w:rsidRPr="008452D9">
        <w:t>results.</w:t>
      </w:r>
    </w:p>
    <w:p w14:paraId="48ECB771" w14:textId="77777777" w:rsidR="00D04D53" w:rsidRPr="008452D9" w:rsidRDefault="00D04D53" w:rsidP="0029196E">
      <w:pPr>
        <w:pStyle w:val="ListParagraph"/>
        <w:numPr>
          <w:ilvl w:val="0"/>
          <w:numId w:val="22"/>
        </w:numPr>
        <w:tabs>
          <w:tab w:val="left" w:pos="871"/>
        </w:tabs>
        <w:spacing w:line="237" w:lineRule="auto"/>
        <w:ind w:left="720" w:right="-10"/>
      </w:pPr>
      <w:r>
        <w:t xml:space="preserve">Prove the knowledge to effectively access and utilize research and literature </w:t>
      </w:r>
      <w:r w:rsidR="000342BB">
        <w:t>in innovation.</w:t>
      </w:r>
    </w:p>
    <w:p w14:paraId="3C463F78" w14:textId="77777777" w:rsidR="00315CFE" w:rsidRPr="008452D9" w:rsidRDefault="00315CFE" w:rsidP="00315CFE">
      <w:pPr>
        <w:pStyle w:val="BodyText"/>
        <w:ind w:left="720" w:right="-10"/>
      </w:pPr>
    </w:p>
    <w:p w14:paraId="6DFDBB21" w14:textId="77777777" w:rsidR="00315CFE" w:rsidRPr="008452D9" w:rsidRDefault="00315CFE" w:rsidP="00F31792">
      <w:pPr>
        <w:pStyle w:val="BodyText"/>
        <w:spacing w:line="237" w:lineRule="auto"/>
        <w:ind w:right="-10"/>
        <w:jc w:val="both"/>
      </w:pPr>
      <w:r w:rsidRPr="008452D9">
        <w:t>At the c</w:t>
      </w:r>
      <w:r w:rsidR="00CF497C">
        <w:t>onclusion of the course, you should</w:t>
      </w:r>
      <w:r w:rsidRPr="008452D9">
        <w:t xml:space="preserve"> have a </w:t>
      </w:r>
      <w:r w:rsidR="003D346E" w:rsidRPr="003D346E">
        <w:rPr>
          <w:b/>
          <w:u w:val="single"/>
        </w:rPr>
        <w:t>proven</w:t>
      </w:r>
      <w:r w:rsidR="003D346E">
        <w:t xml:space="preserve"> knowledge and basic managerial skill set </w:t>
      </w:r>
      <w:r w:rsidRPr="008452D9">
        <w:t xml:space="preserve">of how to manage and lead innovation for </w:t>
      </w:r>
      <w:r w:rsidR="00CF497C">
        <w:t xml:space="preserve">strategic and competitive advantage </w:t>
      </w:r>
      <w:r w:rsidRPr="008452D9">
        <w:t>in an organization</w:t>
      </w:r>
      <w:r w:rsidR="0045376F">
        <w:t xml:space="preserve"> and for societal change and value</w:t>
      </w:r>
      <w:r w:rsidRPr="008452D9">
        <w:t>.</w:t>
      </w:r>
    </w:p>
    <w:p w14:paraId="3A00C757" w14:textId="77777777" w:rsidR="00315CFE" w:rsidRPr="008452D9" w:rsidRDefault="00315CFE" w:rsidP="00315CFE">
      <w:pPr>
        <w:pStyle w:val="BodyText"/>
        <w:spacing w:line="237" w:lineRule="auto"/>
        <w:ind w:left="720" w:right="-10"/>
        <w:jc w:val="both"/>
      </w:pPr>
    </w:p>
    <w:p w14:paraId="4AEC333D" w14:textId="77777777" w:rsidR="00187BF5" w:rsidRPr="00B05180" w:rsidRDefault="00187BF5" w:rsidP="00187BF5">
      <w:pPr>
        <w:pStyle w:val="Default"/>
        <w:ind w:right="144"/>
        <w:rPr>
          <w:color w:val="auto"/>
          <w:sz w:val="22"/>
          <w:szCs w:val="23"/>
        </w:rPr>
      </w:pPr>
    </w:p>
    <w:p w14:paraId="627694CF" w14:textId="77777777" w:rsidR="00187BF5" w:rsidRPr="00A33279" w:rsidRDefault="00187BF5" w:rsidP="00A33279">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ind w:left="90" w:right="-10" w:firstLine="0"/>
        <w:rPr>
          <w:sz w:val="22"/>
          <w:szCs w:val="22"/>
          <w:u w:val="none"/>
        </w:rPr>
      </w:pPr>
      <w:r w:rsidRPr="00A33279">
        <w:rPr>
          <w:sz w:val="22"/>
          <w:szCs w:val="22"/>
          <w:u w:val="none"/>
        </w:rPr>
        <w:t>4.0</w:t>
      </w:r>
      <w:r w:rsidRPr="00A33279">
        <w:rPr>
          <w:sz w:val="22"/>
          <w:szCs w:val="22"/>
          <w:u w:val="none"/>
        </w:rPr>
        <w:tab/>
        <w:t>COURSE</w:t>
      </w:r>
      <w:r w:rsidRPr="00A33279">
        <w:rPr>
          <w:spacing w:val="-1"/>
          <w:sz w:val="22"/>
          <w:szCs w:val="22"/>
          <w:u w:val="none"/>
        </w:rPr>
        <w:t xml:space="preserve"> </w:t>
      </w:r>
      <w:r w:rsidRPr="00A33279">
        <w:rPr>
          <w:sz w:val="22"/>
          <w:szCs w:val="22"/>
          <w:u w:val="none"/>
        </w:rPr>
        <w:t>COMPONENTS</w:t>
      </w:r>
    </w:p>
    <w:p w14:paraId="7A37A761" w14:textId="77777777" w:rsidR="00187BF5" w:rsidRDefault="00187BF5" w:rsidP="00187BF5">
      <w:pPr>
        <w:pStyle w:val="BodyText"/>
        <w:spacing w:before="2"/>
        <w:ind w:right="-10"/>
        <w:jc w:val="both"/>
      </w:pPr>
      <w:proofErr w:type="spellStart"/>
      <w:r w:rsidRPr="00F35DDD">
        <w:t>MOR</w:t>
      </w:r>
      <w:proofErr w:type="spellEnd"/>
      <w:r w:rsidRPr="00F35DDD">
        <w:t xml:space="preserve"> </w:t>
      </w:r>
      <w:r>
        <w:t>554</w:t>
      </w:r>
      <w:r w:rsidRPr="00F35DDD">
        <w:t xml:space="preserve"> is composed of</w:t>
      </w:r>
      <w:r w:rsidRPr="00F35DDD">
        <w:rPr>
          <w:u w:val="single"/>
        </w:rPr>
        <w:t xml:space="preserve"> </w:t>
      </w:r>
      <w:r w:rsidRPr="00F35DDD">
        <w:rPr>
          <w:b/>
          <w:u w:val="single"/>
        </w:rPr>
        <w:t>six course components</w:t>
      </w:r>
      <w:r w:rsidRPr="00F35DDD">
        <w:t xml:space="preserve">. Each component is designed to support your learning experience. Collectively, the components support the particular objectives, needs, skills, tools, analytical framework and knowledge essential to your development as a Marshall student and </w:t>
      </w:r>
      <w:proofErr w:type="spellStart"/>
      <w:r w:rsidRPr="00F35DDD">
        <w:t>MOR</w:t>
      </w:r>
      <w:proofErr w:type="spellEnd"/>
      <w:r w:rsidRPr="00F35DDD">
        <w:t xml:space="preserve"> </w:t>
      </w:r>
      <w:r>
        <w:t>554</w:t>
      </w:r>
      <w:r w:rsidRPr="00F35DDD">
        <w:t>. Specifically:</w:t>
      </w:r>
    </w:p>
    <w:p w14:paraId="441D40CE" w14:textId="77777777" w:rsidR="00187BF5" w:rsidRPr="000D33E2" w:rsidRDefault="00187BF5" w:rsidP="002265F8">
      <w:pPr>
        <w:pStyle w:val="BodyText"/>
        <w:ind w:right="-14"/>
        <w:jc w:val="both"/>
      </w:pPr>
    </w:p>
    <w:p w14:paraId="314BEF63" w14:textId="77777777" w:rsidR="00187BF5" w:rsidRPr="000D33E2" w:rsidRDefault="00187BF5" w:rsidP="002265F8">
      <w:pPr>
        <w:pStyle w:val="Heading2"/>
        <w:numPr>
          <w:ilvl w:val="2"/>
          <w:numId w:val="10"/>
        </w:numPr>
        <w:tabs>
          <w:tab w:val="left" w:pos="871"/>
        </w:tabs>
        <w:ind w:left="720" w:right="-14"/>
        <w:jc w:val="both"/>
        <w:rPr>
          <w:b w:val="0"/>
        </w:rPr>
      </w:pPr>
      <w:r w:rsidRPr="000D33E2">
        <w:rPr>
          <w:b w:val="0"/>
        </w:rPr>
        <w:t>Classroom</w:t>
      </w:r>
      <w:r w:rsidRPr="000D33E2">
        <w:rPr>
          <w:b w:val="0"/>
          <w:spacing w:val="-5"/>
        </w:rPr>
        <w:t xml:space="preserve"> </w:t>
      </w:r>
      <w:r w:rsidRPr="000D33E2">
        <w:rPr>
          <w:b w:val="0"/>
        </w:rPr>
        <w:t xml:space="preserve">Component. This is a highly interactive class that provides you with a great opportunity to learn, challenge yourself and others and develop your critical thinking, analytical skills, management acumen and communication talents. Come to class ready to </w:t>
      </w:r>
      <w:r w:rsidRPr="000D33E2">
        <w:rPr>
          <w:b w:val="0"/>
          <w:spacing w:val="-3"/>
        </w:rPr>
        <w:t xml:space="preserve">work, </w:t>
      </w:r>
      <w:r w:rsidRPr="000D33E2">
        <w:rPr>
          <w:b w:val="0"/>
        </w:rPr>
        <w:t xml:space="preserve">participate, contribute, compete and have fun. Classes are similar to any business </w:t>
      </w:r>
      <w:r w:rsidRPr="000D33E2">
        <w:rPr>
          <w:b w:val="0"/>
          <w:spacing w:val="-3"/>
        </w:rPr>
        <w:t xml:space="preserve">or </w:t>
      </w:r>
      <w:r w:rsidRPr="000D33E2">
        <w:rPr>
          <w:b w:val="0"/>
        </w:rPr>
        <w:t>boardroom, they are direct and facilitative and provide a forum to challenge the professor, your classmates and most importantly, yourself…BE</w:t>
      </w:r>
      <w:r w:rsidRPr="000D33E2">
        <w:rPr>
          <w:b w:val="0"/>
          <w:spacing w:val="-6"/>
        </w:rPr>
        <w:t xml:space="preserve"> </w:t>
      </w:r>
      <w:r w:rsidRPr="00A33279">
        <w:rPr>
          <w:b w:val="0"/>
        </w:rPr>
        <w:t>ENGAGED</w:t>
      </w:r>
      <w:r w:rsidRPr="000D33E2">
        <w:rPr>
          <w:b w:val="0"/>
        </w:rPr>
        <w:t xml:space="preserve"> IN CLASS!  </w:t>
      </w:r>
      <w:r w:rsidRPr="000D33E2">
        <w:rPr>
          <w:b w:val="0"/>
          <w:u w:val="single"/>
        </w:rPr>
        <w:t>Class time is important</w:t>
      </w:r>
      <w:r w:rsidRPr="000D33E2">
        <w:rPr>
          <w:b w:val="0"/>
        </w:rPr>
        <w:t>…</w:t>
      </w:r>
      <w:r w:rsidRPr="000D33E2">
        <w:rPr>
          <w:b w:val="0"/>
          <w:u w:val="single"/>
        </w:rPr>
        <w:t>most of what you will learn is class-based</w:t>
      </w:r>
      <w:r w:rsidRPr="000D33E2">
        <w:rPr>
          <w:b w:val="0"/>
        </w:rPr>
        <w:t xml:space="preserve">, which involves collaborative problem solving and active contribution. </w:t>
      </w:r>
      <w:r w:rsidRPr="000D33E2">
        <w:rPr>
          <w:b w:val="0"/>
          <w:u w:val="single"/>
        </w:rPr>
        <w:t>Come to class prepared to contribute, challenge and be challenged and take every advantage to challenge me, learn, explore and extend your knowledge</w:t>
      </w:r>
      <w:r w:rsidRPr="000D33E2">
        <w:rPr>
          <w:b w:val="0"/>
        </w:rPr>
        <w:t>.</w:t>
      </w:r>
    </w:p>
    <w:p w14:paraId="492B668E" w14:textId="77777777" w:rsidR="00187BF5" w:rsidRPr="000D33E2" w:rsidRDefault="00187BF5" w:rsidP="002265F8">
      <w:pPr>
        <w:pStyle w:val="Heading2"/>
        <w:tabs>
          <w:tab w:val="left" w:pos="871"/>
        </w:tabs>
        <w:ind w:left="720" w:right="-14"/>
        <w:rPr>
          <w:b w:val="0"/>
        </w:rPr>
      </w:pPr>
    </w:p>
    <w:p w14:paraId="210A3B44" w14:textId="77777777" w:rsidR="00187BF5" w:rsidRPr="000D33E2" w:rsidRDefault="00187BF5" w:rsidP="002265F8">
      <w:pPr>
        <w:pStyle w:val="Heading2"/>
        <w:numPr>
          <w:ilvl w:val="2"/>
          <w:numId w:val="10"/>
        </w:numPr>
        <w:tabs>
          <w:tab w:val="left" w:pos="871"/>
        </w:tabs>
        <w:ind w:left="720" w:right="-14"/>
        <w:jc w:val="both"/>
        <w:rPr>
          <w:b w:val="0"/>
        </w:rPr>
      </w:pPr>
      <w:r w:rsidRPr="000D33E2">
        <w:rPr>
          <w:b w:val="0"/>
        </w:rPr>
        <w:t>Readings &amp; Cases</w:t>
      </w:r>
      <w:r w:rsidRPr="000D33E2">
        <w:rPr>
          <w:b w:val="0"/>
          <w:spacing w:val="-1"/>
        </w:rPr>
        <w:t xml:space="preserve"> </w:t>
      </w:r>
      <w:r w:rsidRPr="000D33E2">
        <w:rPr>
          <w:b w:val="0"/>
        </w:rPr>
        <w:t>Component. The readings for this course have been carefully selected and represent a broad spectrum of ideas, concepts, research, and professional perspective. Assigned readings are important as they either “set the stage,” reinforce concepts, or provide a different perspective to the lectures. We will discuss assigned readings and or aspects of the individual projects during designated classes. The readings and discussions provide us the opportunity to learn, practice, hone our perceptions, advance our analytical abilities, and to learn directly and vicariously from others’ situations and each other. It is essential that you procure the proper course reader and do the readings.</w:t>
      </w:r>
    </w:p>
    <w:p w14:paraId="209065D7" w14:textId="77777777" w:rsidR="00187BF5" w:rsidRPr="000D33E2" w:rsidRDefault="00187BF5" w:rsidP="002265F8">
      <w:pPr>
        <w:pStyle w:val="BodyText"/>
        <w:ind w:left="720" w:right="-14"/>
        <w:jc w:val="both"/>
      </w:pPr>
    </w:p>
    <w:p w14:paraId="5E9F9D2E" w14:textId="77777777" w:rsidR="00187BF5" w:rsidRPr="000D33E2" w:rsidRDefault="00187BF5" w:rsidP="002265F8">
      <w:pPr>
        <w:pStyle w:val="Heading2"/>
        <w:numPr>
          <w:ilvl w:val="2"/>
          <w:numId w:val="10"/>
        </w:numPr>
        <w:tabs>
          <w:tab w:val="left" w:pos="871"/>
        </w:tabs>
        <w:ind w:left="720" w:right="-14"/>
        <w:jc w:val="both"/>
        <w:rPr>
          <w:b w:val="0"/>
        </w:rPr>
      </w:pPr>
      <w:r w:rsidRPr="000D33E2">
        <w:rPr>
          <w:b w:val="0"/>
        </w:rPr>
        <w:lastRenderedPageBreak/>
        <w:t xml:space="preserve">Consulting Project, </w:t>
      </w:r>
      <w:proofErr w:type="spellStart"/>
      <w:r w:rsidRPr="000D33E2">
        <w:rPr>
          <w:b w:val="0"/>
        </w:rPr>
        <w:t>ELC</w:t>
      </w:r>
      <w:proofErr w:type="spellEnd"/>
      <w:r w:rsidRPr="000D33E2">
        <w:rPr>
          <w:b w:val="0"/>
        </w:rPr>
        <w:t>, Team Participation &amp; Contribution</w:t>
      </w:r>
      <w:r w:rsidRPr="000D33E2">
        <w:rPr>
          <w:b w:val="0"/>
          <w:spacing w:val="-16"/>
        </w:rPr>
        <w:t xml:space="preserve"> </w:t>
      </w:r>
      <w:r w:rsidRPr="000D33E2">
        <w:rPr>
          <w:b w:val="0"/>
        </w:rPr>
        <w:t xml:space="preserve">Component. Teamwork in modern organizations is essential. Learning how to function as an effective team </w:t>
      </w:r>
      <w:r w:rsidRPr="000D33E2">
        <w:rPr>
          <w:b w:val="0"/>
          <w:spacing w:val="-3"/>
        </w:rPr>
        <w:t xml:space="preserve">member </w:t>
      </w:r>
      <w:r w:rsidRPr="000D33E2">
        <w:rPr>
          <w:b w:val="0"/>
        </w:rPr>
        <w:t xml:space="preserve">and leader are prerequisites to management level positions in any firm. Your functioning and contributions to the efforts of your team are essential components </w:t>
      </w:r>
      <w:r w:rsidRPr="000D33E2">
        <w:rPr>
          <w:b w:val="0"/>
          <w:spacing w:val="-3"/>
        </w:rPr>
        <w:t xml:space="preserve">of </w:t>
      </w:r>
      <w:r w:rsidRPr="000D33E2">
        <w:rPr>
          <w:b w:val="0"/>
        </w:rPr>
        <w:t xml:space="preserve">your development as a future leader of organizations. Participation on a team provides you with </w:t>
      </w:r>
      <w:r w:rsidRPr="000D33E2">
        <w:rPr>
          <w:b w:val="0"/>
          <w:spacing w:val="2"/>
        </w:rPr>
        <w:t xml:space="preserve">an </w:t>
      </w:r>
      <w:r w:rsidRPr="000D33E2">
        <w:rPr>
          <w:b w:val="0"/>
        </w:rPr>
        <w:t>opportunity to lead, be an individual contributor, and function as an effective collaborative member. More importantly, learning how to create, manage, and sustain collaborative teams are important management and consulting skills. Your active participation and contribution to your team project is critical to the success of your project, which is a component of your final</w:t>
      </w:r>
      <w:r w:rsidRPr="000D33E2">
        <w:rPr>
          <w:b w:val="0"/>
          <w:spacing w:val="-33"/>
        </w:rPr>
        <w:t xml:space="preserve"> </w:t>
      </w:r>
      <w:r w:rsidRPr="000D33E2">
        <w:rPr>
          <w:b w:val="0"/>
        </w:rPr>
        <w:t xml:space="preserve">grade. (See Section 9.0 for more info on the Consulting Project and </w:t>
      </w:r>
      <w:proofErr w:type="spellStart"/>
      <w:r w:rsidRPr="000D33E2">
        <w:rPr>
          <w:b w:val="0"/>
        </w:rPr>
        <w:t>ELC</w:t>
      </w:r>
      <w:proofErr w:type="spellEnd"/>
      <w:r w:rsidRPr="000D33E2">
        <w:rPr>
          <w:b w:val="0"/>
        </w:rPr>
        <w:t xml:space="preserve"> components).</w:t>
      </w:r>
    </w:p>
    <w:p w14:paraId="2C5DD0C5" w14:textId="77777777" w:rsidR="00187BF5" w:rsidRPr="000D33E2" w:rsidRDefault="00187BF5" w:rsidP="002265F8">
      <w:pPr>
        <w:pStyle w:val="BodyText"/>
        <w:ind w:right="-14"/>
      </w:pPr>
    </w:p>
    <w:p w14:paraId="261ECDFD" w14:textId="77777777" w:rsidR="00187BF5" w:rsidRPr="000D33E2" w:rsidRDefault="00187BF5" w:rsidP="002265F8">
      <w:pPr>
        <w:pStyle w:val="Heading2"/>
        <w:numPr>
          <w:ilvl w:val="2"/>
          <w:numId w:val="10"/>
        </w:numPr>
        <w:tabs>
          <w:tab w:val="left" w:pos="871"/>
        </w:tabs>
        <w:ind w:left="720" w:right="-14"/>
        <w:jc w:val="both"/>
        <w:rPr>
          <w:b w:val="0"/>
        </w:rPr>
      </w:pPr>
      <w:r w:rsidRPr="000D33E2">
        <w:rPr>
          <w:b w:val="0"/>
        </w:rPr>
        <w:t>Intellectual</w:t>
      </w:r>
      <w:r w:rsidRPr="000D33E2">
        <w:rPr>
          <w:b w:val="0"/>
          <w:spacing w:val="-3"/>
        </w:rPr>
        <w:t xml:space="preserve"> </w:t>
      </w:r>
      <w:r w:rsidRPr="000D33E2">
        <w:rPr>
          <w:b w:val="0"/>
        </w:rPr>
        <w:t>Component. This component focuses your cognitive and decision making abilities. The intellectual component includes reading, learning models of behavior, design, and leadership, discussing ideas from the readings and from other sources. As indicated, in this class we will focus on 4 dimensions of learning, knowledge transfer and skill development:</w:t>
      </w:r>
    </w:p>
    <w:p w14:paraId="06D13423" w14:textId="77777777" w:rsidR="00187BF5" w:rsidRPr="000D33E2" w:rsidRDefault="00187BF5" w:rsidP="002265F8">
      <w:pPr>
        <w:pStyle w:val="BodyText"/>
        <w:ind w:left="720" w:right="-14"/>
        <w:jc w:val="both"/>
      </w:pPr>
    </w:p>
    <w:p w14:paraId="22C9D24C" w14:textId="77777777" w:rsidR="00187BF5" w:rsidRPr="000D33E2" w:rsidRDefault="00187BF5" w:rsidP="002265F8">
      <w:pPr>
        <w:pStyle w:val="ListParagraph"/>
        <w:numPr>
          <w:ilvl w:val="0"/>
          <w:numId w:val="9"/>
        </w:numPr>
        <w:tabs>
          <w:tab w:val="left" w:pos="1231"/>
        </w:tabs>
        <w:ind w:left="1080" w:right="-14"/>
        <w:jc w:val="both"/>
      </w:pPr>
      <w:r w:rsidRPr="000D33E2">
        <w:t xml:space="preserve">Factual Knowledge is knowledge that is basic to specific disciplines. This dimension refers to essential facts, terminology, details </w:t>
      </w:r>
      <w:r w:rsidRPr="000D33E2">
        <w:rPr>
          <w:spacing w:val="-3"/>
        </w:rPr>
        <w:t xml:space="preserve">or </w:t>
      </w:r>
      <w:r w:rsidRPr="000D33E2">
        <w:t xml:space="preserve">elements students must know </w:t>
      </w:r>
      <w:r w:rsidRPr="000D33E2">
        <w:rPr>
          <w:spacing w:val="-3"/>
        </w:rPr>
        <w:t xml:space="preserve">or </w:t>
      </w:r>
      <w:r w:rsidRPr="000D33E2">
        <w:t xml:space="preserve">be familiar with in order to understand a discipline </w:t>
      </w:r>
      <w:r w:rsidRPr="000D33E2">
        <w:rPr>
          <w:spacing w:val="-3"/>
        </w:rPr>
        <w:t xml:space="preserve">or </w:t>
      </w:r>
      <w:r w:rsidRPr="000D33E2">
        <w:t>solve a problem in</w:t>
      </w:r>
      <w:r w:rsidRPr="000D33E2">
        <w:rPr>
          <w:spacing w:val="-22"/>
        </w:rPr>
        <w:t xml:space="preserve"> </w:t>
      </w:r>
      <w:r w:rsidRPr="000D33E2">
        <w:t>it.</w:t>
      </w:r>
    </w:p>
    <w:p w14:paraId="33956E33" w14:textId="77777777" w:rsidR="00187BF5" w:rsidRPr="000D33E2" w:rsidRDefault="00187BF5" w:rsidP="002265F8">
      <w:pPr>
        <w:tabs>
          <w:tab w:val="left" w:pos="1231"/>
        </w:tabs>
        <w:ind w:right="-14"/>
        <w:rPr>
          <w:sz w:val="22"/>
          <w:szCs w:val="22"/>
        </w:rPr>
      </w:pPr>
    </w:p>
    <w:p w14:paraId="06B16409" w14:textId="77777777" w:rsidR="00187BF5" w:rsidRPr="000D33E2" w:rsidRDefault="00187BF5" w:rsidP="002265F8">
      <w:pPr>
        <w:pStyle w:val="ListParagraph"/>
        <w:numPr>
          <w:ilvl w:val="0"/>
          <w:numId w:val="9"/>
        </w:numPr>
        <w:tabs>
          <w:tab w:val="left" w:pos="1231"/>
        </w:tabs>
        <w:ind w:left="1080" w:right="-14"/>
        <w:jc w:val="both"/>
      </w:pPr>
      <w:r w:rsidRPr="000D33E2">
        <w:t xml:space="preserve">Conceptual Knowledge is knowledge </w:t>
      </w:r>
      <w:r w:rsidRPr="000D33E2">
        <w:rPr>
          <w:spacing w:val="-3"/>
        </w:rPr>
        <w:t xml:space="preserve">of </w:t>
      </w:r>
      <w:r w:rsidRPr="000D33E2">
        <w:t xml:space="preserve">classifications, principles, generalizations, theories, models, </w:t>
      </w:r>
      <w:r w:rsidRPr="000D33E2">
        <w:rPr>
          <w:spacing w:val="-3"/>
        </w:rPr>
        <w:t xml:space="preserve">or </w:t>
      </w:r>
      <w:r w:rsidRPr="000D33E2">
        <w:t>structures pertinent to a particular disciplinary area.</w:t>
      </w:r>
    </w:p>
    <w:p w14:paraId="5E576803" w14:textId="77777777" w:rsidR="00187BF5" w:rsidRPr="000D33E2" w:rsidRDefault="00187BF5" w:rsidP="002265F8">
      <w:pPr>
        <w:tabs>
          <w:tab w:val="left" w:pos="1231"/>
        </w:tabs>
        <w:ind w:right="-14"/>
        <w:jc w:val="both"/>
        <w:rPr>
          <w:sz w:val="22"/>
          <w:szCs w:val="22"/>
        </w:rPr>
      </w:pPr>
    </w:p>
    <w:p w14:paraId="5A3E2483" w14:textId="77777777" w:rsidR="00187BF5" w:rsidRPr="000D33E2" w:rsidRDefault="00187BF5" w:rsidP="002265F8">
      <w:pPr>
        <w:pStyle w:val="ListParagraph"/>
        <w:numPr>
          <w:ilvl w:val="0"/>
          <w:numId w:val="9"/>
        </w:numPr>
        <w:tabs>
          <w:tab w:val="left" w:pos="1231"/>
        </w:tabs>
        <w:ind w:left="1080" w:right="-14"/>
        <w:jc w:val="both"/>
      </w:pPr>
      <w:r w:rsidRPr="000D33E2">
        <w:t xml:space="preserve">Procedural Knowledge refers to information </w:t>
      </w:r>
      <w:r w:rsidRPr="000D33E2">
        <w:rPr>
          <w:spacing w:val="-3"/>
        </w:rPr>
        <w:t xml:space="preserve">or </w:t>
      </w:r>
      <w:r w:rsidRPr="000D33E2">
        <w:t xml:space="preserve">knowledge that helps students to do something specific to a discipline, subject and area </w:t>
      </w:r>
      <w:r w:rsidRPr="000D33E2">
        <w:rPr>
          <w:spacing w:val="-3"/>
        </w:rPr>
        <w:t xml:space="preserve">of </w:t>
      </w:r>
      <w:r w:rsidRPr="000D33E2">
        <w:t xml:space="preserve">study. It also refers to methods of inquiry, very specific </w:t>
      </w:r>
      <w:r w:rsidRPr="000D33E2">
        <w:rPr>
          <w:spacing w:val="-3"/>
        </w:rPr>
        <w:t xml:space="preserve">or </w:t>
      </w:r>
      <w:r w:rsidRPr="000D33E2">
        <w:t>finite skills, algorithms, techniques, and particular methodologies.</w:t>
      </w:r>
    </w:p>
    <w:p w14:paraId="1D0BA53C" w14:textId="77777777" w:rsidR="00187BF5" w:rsidRPr="000D33E2" w:rsidRDefault="00187BF5" w:rsidP="002265F8">
      <w:pPr>
        <w:pStyle w:val="ListParagraph"/>
        <w:tabs>
          <w:tab w:val="left" w:pos="1231"/>
        </w:tabs>
        <w:ind w:left="1080" w:right="-14"/>
      </w:pPr>
    </w:p>
    <w:p w14:paraId="62CEBAFF" w14:textId="77777777" w:rsidR="00187BF5" w:rsidRPr="000D33E2" w:rsidRDefault="00187BF5" w:rsidP="002265F8">
      <w:pPr>
        <w:pStyle w:val="ListParagraph"/>
        <w:numPr>
          <w:ilvl w:val="0"/>
          <w:numId w:val="9"/>
        </w:numPr>
        <w:tabs>
          <w:tab w:val="left" w:pos="1231"/>
        </w:tabs>
        <w:ind w:left="1080" w:right="-14"/>
        <w:jc w:val="both"/>
      </w:pPr>
      <w:r w:rsidRPr="000D33E2">
        <w:t xml:space="preserve">Metacognitive Knowledge is the awareness </w:t>
      </w:r>
      <w:r w:rsidRPr="000D33E2">
        <w:rPr>
          <w:spacing w:val="-3"/>
        </w:rPr>
        <w:t xml:space="preserve">of </w:t>
      </w:r>
      <w:r w:rsidRPr="000D33E2">
        <w:t xml:space="preserve">one's own cognition and particular cognitive processes. It is strategic </w:t>
      </w:r>
      <w:r w:rsidRPr="000D33E2">
        <w:rPr>
          <w:spacing w:val="-3"/>
        </w:rPr>
        <w:t xml:space="preserve">or </w:t>
      </w:r>
      <w:r w:rsidRPr="000D33E2">
        <w:t xml:space="preserve">reflective knowledge about how to go about solving problems, cognitive tasks, to include contextual and conditional knowledge and knowledge </w:t>
      </w:r>
      <w:r w:rsidRPr="000D33E2">
        <w:rPr>
          <w:spacing w:val="-3"/>
        </w:rPr>
        <w:t>of</w:t>
      </w:r>
      <w:r w:rsidRPr="000D33E2">
        <w:rPr>
          <w:spacing w:val="-4"/>
        </w:rPr>
        <w:t xml:space="preserve"> </w:t>
      </w:r>
      <w:r w:rsidRPr="000D33E2">
        <w:t>self.</w:t>
      </w:r>
    </w:p>
    <w:p w14:paraId="2FE8BE6D" w14:textId="77777777" w:rsidR="00187BF5" w:rsidRPr="000D33E2" w:rsidRDefault="00187BF5" w:rsidP="002265F8">
      <w:pPr>
        <w:ind w:left="720" w:right="-14"/>
        <w:jc w:val="both"/>
        <w:rPr>
          <w:sz w:val="22"/>
          <w:szCs w:val="22"/>
        </w:rPr>
      </w:pPr>
    </w:p>
    <w:p w14:paraId="0EDE23C2" w14:textId="77777777" w:rsidR="00187BF5" w:rsidRPr="000D33E2" w:rsidRDefault="00187BF5" w:rsidP="002265F8">
      <w:pPr>
        <w:pStyle w:val="Heading2"/>
        <w:numPr>
          <w:ilvl w:val="2"/>
          <w:numId w:val="10"/>
        </w:numPr>
        <w:tabs>
          <w:tab w:val="left" w:pos="871"/>
        </w:tabs>
        <w:ind w:left="720" w:right="-14"/>
        <w:jc w:val="both"/>
        <w:rPr>
          <w:b w:val="0"/>
        </w:rPr>
      </w:pPr>
      <w:r w:rsidRPr="000D33E2">
        <w:rPr>
          <w:b w:val="0"/>
        </w:rPr>
        <w:t xml:space="preserve">Office Hours &amp; Support Component. I love teaching and ‘creating’ management consultants…nothing is more rewarding than to see </w:t>
      </w:r>
      <w:r w:rsidRPr="000D33E2">
        <w:rPr>
          <w:b w:val="0"/>
          <w:spacing w:val="-4"/>
        </w:rPr>
        <w:t xml:space="preserve">my </w:t>
      </w:r>
      <w:r w:rsidRPr="000D33E2">
        <w:rPr>
          <w:b w:val="0"/>
        </w:rPr>
        <w:t>students successful. I’m here to support your efforts, assist you in understanding course content, and facilitate your success in this</w:t>
      </w:r>
      <w:r w:rsidRPr="000D33E2">
        <w:rPr>
          <w:b w:val="0"/>
          <w:spacing w:val="-8"/>
        </w:rPr>
        <w:t xml:space="preserve"> </w:t>
      </w:r>
      <w:r w:rsidRPr="000D33E2">
        <w:rPr>
          <w:b w:val="0"/>
        </w:rPr>
        <w:t>class.</w:t>
      </w:r>
    </w:p>
    <w:p w14:paraId="7B0E79E1" w14:textId="77777777" w:rsidR="00187BF5" w:rsidRPr="000D33E2" w:rsidRDefault="00187BF5" w:rsidP="002265F8">
      <w:pPr>
        <w:pStyle w:val="BodyText"/>
        <w:ind w:left="720" w:right="-14"/>
      </w:pPr>
    </w:p>
    <w:p w14:paraId="7566939D" w14:textId="77777777" w:rsidR="00187BF5" w:rsidRPr="00F35DDD" w:rsidRDefault="00187BF5" w:rsidP="0029196E">
      <w:pPr>
        <w:pStyle w:val="ListParagraph"/>
        <w:numPr>
          <w:ilvl w:val="3"/>
          <w:numId w:val="23"/>
        </w:numPr>
        <w:tabs>
          <w:tab w:val="left" w:pos="1231"/>
        </w:tabs>
        <w:ind w:left="1080" w:right="-10"/>
      </w:pPr>
      <w:r w:rsidRPr="00F35DDD">
        <w:t>My office is located in Hoffman Hall (HOH) Room</w:t>
      </w:r>
      <w:r w:rsidRPr="00F35DDD">
        <w:rPr>
          <w:spacing w:val="-30"/>
        </w:rPr>
        <w:t xml:space="preserve"> </w:t>
      </w:r>
      <w:r w:rsidRPr="00F35DDD">
        <w:t>415.</w:t>
      </w:r>
    </w:p>
    <w:p w14:paraId="7B39D702" w14:textId="77777777" w:rsidR="00187BF5" w:rsidRPr="00F35DDD" w:rsidRDefault="00187BF5" w:rsidP="00187BF5">
      <w:pPr>
        <w:pStyle w:val="ListParagraph"/>
        <w:tabs>
          <w:tab w:val="left" w:pos="1231"/>
        </w:tabs>
        <w:ind w:left="1080" w:right="-10"/>
      </w:pPr>
    </w:p>
    <w:p w14:paraId="74FA53FF" w14:textId="77777777" w:rsidR="00187BF5" w:rsidRPr="00F35DDD" w:rsidRDefault="00187BF5" w:rsidP="0029196E">
      <w:pPr>
        <w:pStyle w:val="ListParagraph"/>
        <w:numPr>
          <w:ilvl w:val="3"/>
          <w:numId w:val="23"/>
        </w:numPr>
        <w:tabs>
          <w:tab w:val="left" w:pos="1231"/>
        </w:tabs>
        <w:ind w:left="1080" w:right="-10"/>
      </w:pPr>
      <w:r w:rsidRPr="00F35DDD">
        <w:t>My office hours are posted on BB and on my door.</w:t>
      </w:r>
    </w:p>
    <w:p w14:paraId="4275499C" w14:textId="77777777" w:rsidR="00187BF5" w:rsidRPr="00F35DDD" w:rsidRDefault="00187BF5" w:rsidP="00187BF5">
      <w:pPr>
        <w:pStyle w:val="BodyText"/>
        <w:ind w:left="1080" w:right="-10"/>
      </w:pPr>
    </w:p>
    <w:p w14:paraId="2895B5C6" w14:textId="77777777" w:rsidR="00187BF5" w:rsidRPr="00F35DDD" w:rsidRDefault="00187BF5" w:rsidP="0029196E">
      <w:pPr>
        <w:pStyle w:val="ListParagraph"/>
        <w:numPr>
          <w:ilvl w:val="3"/>
          <w:numId w:val="23"/>
        </w:numPr>
        <w:tabs>
          <w:tab w:val="left" w:pos="1231"/>
        </w:tabs>
        <w:spacing w:line="237" w:lineRule="auto"/>
        <w:ind w:left="1080" w:right="-10"/>
        <w:jc w:val="both"/>
      </w:pPr>
      <w:r w:rsidRPr="00F35DDD">
        <w:t xml:space="preserve">I </w:t>
      </w:r>
      <w:r w:rsidRPr="00F35DDD">
        <w:rPr>
          <w:spacing w:val="2"/>
        </w:rPr>
        <w:t xml:space="preserve">am </w:t>
      </w:r>
      <w:r w:rsidRPr="00F35DDD">
        <w:t>here to help make you successful and I take that responsibility and commitment seriously:</w:t>
      </w:r>
    </w:p>
    <w:p w14:paraId="126B2714" w14:textId="77777777" w:rsidR="00187BF5" w:rsidRPr="00F35DDD" w:rsidRDefault="00187BF5" w:rsidP="0029196E">
      <w:pPr>
        <w:pStyle w:val="ListParagraph"/>
        <w:numPr>
          <w:ilvl w:val="1"/>
          <w:numId w:val="24"/>
        </w:numPr>
        <w:tabs>
          <w:tab w:val="left" w:pos="1231"/>
        </w:tabs>
        <w:spacing w:line="237" w:lineRule="auto"/>
        <w:ind w:left="1800" w:right="-10"/>
      </w:pPr>
      <w:r w:rsidRPr="00F35DDD">
        <w:t xml:space="preserve">Please feel free to come forward at any time with any questions, needs, suggestions, </w:t>
      </w:r>
      <w:r w:rsidRPr="00F35DDD">
        <w:rPr>
          <w:spacing w:val="-3"/>
        </w:rPr>
        <w:t xml:space="preserve">or </w:t>
      </w:r>
      <w:r w:rsidRPr="00F35DDD">
        <w:t xml:space="preserve">ideas to make your learning experience more meaningful. </w:t>
      </w:r>
    </w:p>
    <w:p w14:paraId="33C6DBF2" w14:textId="77777777" w:rsidR="00187BF5" w:rsidRPr="00F35DDD" w:rsidRDefault="00187BF5" w:rsidP="0029196E">
      <w:pPr>
        <w:pStyle w:val="ListParagraph"/>
        <w:numPr>
          <w:ilvl w:val="1"/>
          <w:numId w:val="24"/>
        </w:numPr>
        <w:tabs>
          <w:tab w:val="left" w:pos="1231"/>
        </w:tabs>
        <w:spacing w:line="237" w:lineRule="auto"/>
        <w:ind w:left="1800" w:right="-10"/>
      </w:pPr>
      <w:r w:rsidRPr="00F35DDD">
        <w:t xml:space="preserve">I’ll do </w:t>
      </w:r>
      <w:r w:rsidRPr="00F35DDD">
        <w:rPr>
          <w:spacing w:val="-4"/>
        </w:rPr>
        <w:t xml:space="preserve">my </w:t>
      </w:r>
      <w:r w:rsidRPr="00F35DDD">
        <w:t xml:space="preserve">best to be responsive, communicative and facilitative and to help you succeed in this course and in securing employment </w:t>
      </w:r>
      <w:r w:rsidRPr="00F35DDD">
        <w:rPr>
          <w:spacing w:val="-3"/>
        </w:rPr>
        <w:t xml:space="preserve">or </w:t>
      </w:r>
      <w:r w:rsidRPr="00F35DDD">
        <w:t xml:space="preserve">your career. </w:t>
      </w:r>
    </w:p>
    <w:p w14:paraId="6EF096CC" w14:textId="77777777" w:rsidR="00187BF5" w:rsidRPr="00F35DDD" w:rsidRDefault="00187BF5" w:rsidP="0029196E">
      <w:pPr>
        <w:pStyle w:val="ListParagraph"/>
        <w:numPr>
          <w:ilvl w:val="1"/>
          <w:numId w:val="24"/>
        </w:numPr>
        <w:tabs>
          <w:tab w:val="left" w:pos="1231"/>
        </w:tabs>
        <w:spacing w:line="237" w:lineRule="auto"/>
        <w:ind w:left="1800" w:right="-10"/>
      </w:pPr>
      <w:r w:rsidRPr="00F35DDD">
        <w:t xml:space="preserve">Always feel free to text </w:t>
      </w:r>
      <w:r w:rsidRPr="00F35DDD">
        <w:rPr>
          <w:spacing w:val="-3"/>
        </w:rPr>
        <w:t xml:space="preserve">or </w:t>
      </w:r>
      <w:r w:rsidRPr="00F35DDD">
        <w:t xml:space="preserve">call on </w:t>
      </w:r>
      <w:r w:rsidRPr="00F35DDD">
        <w:rPr>
          <w:spacing w:val="-4"/>
        </w:rPr>
        <w:t xml:space="preserve">my </w:t>
      </w:r>
      <w:r w:rsidRPr="00F35DDD">
        <w:t>cell at any</w:t>
      </w:r>
      <w:r w:rsidRPr="00F35DDD">
        <w:rPr>
          <w:spacing w:val="-2"/>
        </w:rPr>
        <w:t xml:space="preserve"> </w:t>
      </w:r>
      <w:r w:rsidRPr="00F35DDD">
        <w:t>time.</w:t>
      </w:r>
    </w:p>
    <w:p w14:paraId="1ED5FFAE" w14:textId="77777777" w:rsidR="00187BF5" w:rsidRPr="00F35DDD" w:rsidRDefault="00187BF5" w:rsidP="00187BF5">
      <w:pPr>
        <w:pStyle w:val="BodyText"/>
        <w:spacing w:before="10"/>
        <w:ind w:left="1080" w:right="-10"/>
      </w:pPr>
    </w:p>
    <w:p w14:paraId="12BE7B86" w14:textId="77777777" w:rsidR="00187BF5" w:rsidRPr="00F35DDD" w:rsidRDefault="00187BF5" w:rsidP="0029196E">
      <w:pPr>
        <w:pStyle w:val="ListParagraph"/>
        <w:numPr>
          <w:ilvl w:val="3"/>
          <w:numId w:val="23"/>
        </w:numPr>
        <w:tabs>
          <w:tab w:val="left" w:pos="1231"/>
        </w:tabs>
        <w:spacing w:before="91" w:line="225" w:lineRule="auto"/>
        <w:ind w:left="1080" w:right="-10"/>
      </w:pPr>
      <w:r w:rsidRPr="00F35DDD">
        <w:t xml:space="preserve">I’m </w:t>
      </w:r>
      <w:r w:rsidRPr="00F35DDD">
        <w:rPr>
          <w:spacing w:val="-3"/>
        </w:rPr>
        <w:t xml:space="preserve">here </w:t>
      </w:r>
      <w:r w:rsidRPr="00F35DDD">
        <w:t xml:space="preserve">(on campus) over 40 hours a week. I’ve published both </w:t>
      </w:r>
      <w:r w:rsidRPr="00F35DDD">
        <w:rPr>
          <w:spacing w:val="-4"/>
        </w:rPr>
        <w:t xml:space="preserve">my </w:t>
      </w:r>
      <w:r w:rsidRPr="00F35DDD">
        <w:t xml:space="preserve">office hours and teaching schedule on BB for you…please always feel free to come to one </w:t>
      </w:r>
      <w:r w:rsidRPr="00F35DDD">
        <w:rPr>
          <w:spacing w:val="-3"/>
        </w:rPr>
        <w:t>of</w:t>
      </w:r>
      <w:r w:rsidRPr="00F35DDD">
        <w:rPr>
          <w:spacing w:val="-17"/>
        </w:rPr>
        <w:t xml:space="preserve"> </w:t>
      </w:r>
      <w:r w:rsidRPr="00F35DDD">
        <w:t>classes.</w:t>
      </w:r>
    </w:p>
    <w:p w14:paraId="309577D5" w14:textId="77777777" w:rsidR="00187BF5" w:rsidRDefault="00187BF5" w:rsidP="00187BF5">
      <w:pPr>
        <w:spacing w:line="242" w:lineRule="auto"/>
        <w:ind w:left="720" w:right="-10"/>
        <w:jc w:val="both"/>
        <w:rPr>
          <w:sz w:val="22"/>
          <w:szCs w:val="22"/>
        </w:rPr>
      </w:pPr>
    </w:p>
    <w:p w14:paraId="7122EA09" w14:textId="77777777" w:rsidR="00850ACD" w:rsidRPr="002265F8" w:rsidRDefault="00850ACD" w:rsidP="00187BF5">
      <w:pPr>
        <w:spacing w:line="242" w:lineRule="auto"/>
        <w:ind w:left="720" w:right="-10"/>
        <w:jc w:val="both"/>
        <w:rPr>
          <w:sz w:val="22"/>
          <w:szCs w:val="22"/>
        </w:rPr>
      </w:pPr>
    </w:p>
    <w:p w14:paraId="63795C4B" w14:textId="77777777" w:rsidR="00187BF5" w:rsidRPr="002265F8" w:rsidRDefault="00187BF5" w:rsidP="00187BF5">
      <w:pPr>
        <w:pStyle w:val="Heading2"/>
        <w:tabs>
          <w:tab w:val="left" w:pos="870"/>
          <w:tab w:val="left" w:pos="871"/>
        </w:tabs>
        <w:ind w:left="720" w:right="-10" w:hanging="360"/>
        <w:jc w:val="both"/>
        <w:rPr>
          <w:b w:val="0"/>
        </w:rPr>
      </w:pPr>
      <w:r w:rsidRPr="002265F8">
        <w:rPr>
          <w:b w:val="0"/>
        </w:rPr>
        <w:lastRenderedPageBreak/>
        <w:t>6.</w:t>
      </w:r>
      <w:r w:rsidRPr="002265F8">
        <w:rPr>
          <w:b w:val="0"/>
        </w:rPr>
        <w:tab/>
        <w:t>Mentoring</w:t>
      </w:r>
      <w:r w:rsidRPr="002265F8">
        <w:rPr>
          <w:b w:val="0"/>
          <w:spacing w:val="-1"/>
        </w:rPr>
        <w:t xml:space="preserve"> </w:t>
      </w:r>
      <w:r w:rsidRPr="002265F8">
        <w:rPr>
          <w:b w:val="0"/>
        </w:rPr>
        <w:t xml:space="preserve">Component. Reach out to me at any time! Come visit me during office hours or at “Coffee with Mische.” I am also readily accessible via text messaging. I </w:t>
      </w:r>
      <w:r w:rsidRPr="002265F8">
        <w:rPr>
          <w:b w:val="0"/>
          <w:u w:val="single"/>
        </w:rPr>
        <w:t>prefer texting</w:t>
      </w:r>
      <w:r w:rsidRPr="002265F8">
        <w:rPr>
          <w:b w:val="0"/>
        </w:rPr>
        <w:t xml:space="preserve"> to emails simply due to the volume of emails that I receive. I usually respond to texts in relatively short order.</w:t>
      </w:r>
    </w:p>
    <w:p w14:paraId="41D6A15B" w14:textId="77777777" w:rsidR="00187BF5" w:rsidRDefault="00187BF5" w:rsidP="00187BF5">
      <w:pPr>
        <w:pStyle w:val="Heading2"/>
        <w:tabs>
          <w:tab w:val="left" w:pos="870"/>
          <w:tab w:val="left" w:pos="871"/>
        </w:tabs>
        <w:ind w:left="720" w:right="-10" w:hanging="360"/>
        <w:jc w:val="both"/>
        <w:rPr>
          <w:b w:val="0"/>
        </w:rPr>
      </w:pPr>
    </w:p>
    <w:p w14:paraId="61F9006A" w14:textId="77777777" w:rsidR="00187BF5" w:rsidRPr="00011207" w:rsidRDefault="00187BF5" w:rsidP="00187BF5"/>
    <w:p w14:paraId="2891D2FA" w14:textId="77777777" w:rsidR="00187BF5" w:rsidRPr="00F35DDD" w:rsidRDefault="00187BF5" w:rsidP="00A33279">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s>
        <w:ind w:right="-10"/>
        <w:rPr>
          <w:u w:val="none"/>
        </w:rPr>
      </w:pPr>
      <w:bookmarkStart w:id="4" w:name="5.0_REQUIRED_MATERIALS"/>
      <w:bookmarkEnd w:id="4"/>
      <w:r>
        <w:rPr>
          <w:u w:val="none"/>
        </w:rPr>
        <w:t>5</w:t>
      </w:r>
      <w:r w:rsidRPr="00F35DDD">
        <w:rPr>
          <w:u w:val="none"/>
        </w:rPr>
        <w:t>.0</w:t>
      </w:r>
      <w:r w:rsidRPr="00F35DDD">
        <w:rPr>
          <w:u w:val="none"/>
        </w:rPr>
        <w:tab/>
        <w:t>REQUIRED MATERIALS</w:t>
      </w:r>
    </w:p>
    <w:p w14:paraId="7D578CF2" w14:textId="77777777" w:rsidR="00187BF5" w:rsidRDefault="00187BF5" w:rsidP="00187BF5">
      <w:pPr>
        <w:pStyle w:val="BodyText"/>
        <w:spacing w:line="242" w:lineRule="auto"/>
        <w:ind w:right="-10"/>
        <w:jc w:val="both"/>
      </w:pPr>
      <w:bookmarkStart w:id="5" w:name="MOR_554_uses_a_Harvard_Coursepack._I_hav"/>
      <w:bookmarkEnd w:id="5"/>
      <w:proofErr w:type="spellStart"/>
      <w:r w:rsidRPr="008452D9">
        <w:t>MOR</w:t>
      </w:r>
      <w:proofErr w:type="spellEnd"/>
      <w:r w:rsidRPr="008452D9">
        <w:t xml:space="preserve"> </w:t>
      </w:r>
      <w:r>
        <w:t>554</w:t>
      </w:r>
      <w:r w:rsidRPr="008452D9">
        <w:t xml:space="preserve"> uses a </w:t>
      </w:r>
      <w:r w:rsidRPr="008452D9">
        <w:rPr>
          <w:b/>
        </w:rPr>
        <w:t>Harvard Course Reader</w:t>
      </w:r>
      <w:r>
        <w:rPr>
          <w:b/>
        </w:rPr>
        <w:t>/</w:t>
      </w:r>
      <w:proofErr w:type="spellStart"/>
      <w:r>
        <w:rPr>
          <w:b/>
        </w:rPr>
        <w:t>Coursepack</w:t>
      </w:r>
      <w:proofErr w:type="spellEnd"/>
      <w:r w:rsidRPr="008452D9">
        <w:t xml:space="preserve">. I have </w:t>
      </w:r>
      <w:r>
        <w:t xml:space="preserve">carefully </w:t>
      </w:r>
      <w:r w:rsidRPr="008452D9">
        <w:t>selected readings an</w:t>
      </w:r>
      <w:r>
        <w:t>d organized the Course Reader that best</w:t>
      </w:r>
      <w:r w:rsidRPr="008452D9">
        <w:t xml:space="preserve"> support the concepts and key themes </w:t>
      </w:r>
      <w:r w:rsidRPr="008452D9">
        <w:rPr>
          <w:spacing w:val="-3"/>
        </w:rPr>
        <w:t xml:space="preserve">of </w:t>
      </w:r>
      <w:proofErr w:type="spellStart"/>
      <w:r w:rsidRPr="008452D9">
        <w:t>MOR</w:t>
      </w:r>
      <w:proofErr w:type="spellEnd"/>
      <w:r w:rsidRPr="008452D9">
        <w:rPr>
          <w:spacing w:val="-8"/>
        </w:rPr>
        <w:t xml:space="preserve"> </w:t>
      </w:r>
      <w:r>
        <w:t>554</w:t>
      </w:r>
      <w:r w:rsidRPr="008452D9">
        <w:t>.</w:t>
      </w:r>
      <w:bookmarkStart w:id="6" w:name="The_Harvard_Coursepack_contains_the_form"/>
      <w:bookmarkEnd w:id="6"/>
      <w:r>
        <w:t xml:space="preserve"> </w:t>
      </w:r>
      <w:r w:rsidRPr="008452D9">
        <w:t xml:space="preserve">The </w:t>
      </w:r>
      <w:r w:rsidRPr="008452D9">
        <w:rPr>
          <w:b/>
        </w:rPr>
        <w:t xml:space="preserve">Harvard Course Reader </w:t>
      </w:r>
      <w:r w:rsidRPr="008452D9">
        <w:t xml:space="preserve">contains the formal business cases, readings and articles that we will use throughout the semester. </w:t>
      </w:r>
    </w:p>
    <w:p w14:paraId="22C70EBC" w14:textId="77777777" w:rsidR="00187BF5" w:rsidRDefault="00187BF5" w:rsidP="00187BF5">
      <w:pPr>
        <w:pStyle w:val="BodyText"/>
        <w:spacing w:line="242" w:lineRule="auto"/>
        <w:ind w:right="-10"/>
        <w:jc w:val="both"/>
      </w:pPr>
    </w:p>
    <w:p w14:paraId="498D0EA6" w14:textId="77777777" w:rsidR="00187BF5" w:rsidRDefault="00187BF5" w:rsidP="00187BF5">
      <w:pPr>
        <w:pStyle w:val="BodyText"/>
        <w:spacing w:line="242" w:lineRule="auto"/>
        <w:ind w:right="-10"/>
        <w:jc w:val="both"/>
      </w:pPr>
      <w:r w:rsidRPr="008452D9">
        <w:t xml:space="preserve">The Course Reader is </w:t>
      </w:r>
      <w:r w:rsidRPr="009C50B0">
        <w:rPr>
          <w:b/>
          <w:u w:val="single"/>
        </w:rPr>
        <w:t>MANDATORY</w:t>
      </w:r>
      <w:r w:rsidRPr="008452D9">
        <w:t xml:space="preserve">. </w:t>
      </w:r>
      <w:r>
        <w:t xml:space="preserve">You will not be successful in this class without the Course Reader. Each semester, </w:t>
      </w:r>
      <w:r w:rsidRPr="008452D9">
        <w:t>I update the Course Reader each semester for new articles and readings that are more “on point” and or more appropriate for the evolving needs of the course. The Course Reader can be purchased and downloaded by pasting the link below into your browser:</w:t>
      </w:r>
    </w:p>
    <w:p w14:paraId="4377D3AA" w14:textId="77777777" w:rsidR="00187BF5" w:rsidRPr="008452D9" w:rsidRDefault="00187BF5" w:rsidP="00187BF5">
      <w:pPr>
        <w:pStyle w:val="BodyText"/>
        <w:spacing w:line="242" w:lineRule="auto"/>
        <w:ind w:right="-10"/>
        <w:jc w:val="center"/>
      </w:pPr>
    </w:p>
    <w:p w14:paraId="67000708" w14:textId="77777777" w:rsidR="00DF65F0" w:rsidRPr="00DF65F0" w:rsidRDefault="00187BF5" w:rsidP="00DF65F0">
      <w:pPr>
        <w:pStyle w:val="BodyText"/>
        <w:pBdr>
          <w:top w:val="single" w:sz="4" w:space="1" w:color="auto"/>
          <w:left w:val="single" w:sz="4" w:space="4" w:color="auto"/>
          <w:bottom w:val="single" w:sz="4" w:space="1" w:color="auto"/>
          <w:right w:val="single" w:sz="4" w:space="4" w:color="auto"/>
        </w:pBdr>
        <w:shd w:val="clear" w:color="auto" w:fill="FFFF00"/>
        <w:spacing w:before="2"/>
        <w:ind w:left="2250" w:right="1970"/>
        <w:jc w:val="center"/>
        <w:rPr>
          <w:b/>
          <w:highlight w:val="yellow"/>
        </w:rPr>
      </w:pPr>
      <w:r w:rsidRPr="00B80AB1">
        <w:rPr>
          <w:b/>
          <w:highlight w:val="yellow"/>
        </w:rPr>
        <w:t>REQUIRED COURSE READER</w:t>
      </w:r>
      <w:bookmarkStart w:id="7" w:name="Note:_This_is_a_new_and_updated_coursepa"/>
      <w:bookmarkEnd w:id="7"/>
      <w:r w:rsidR="00DF65F0">
        <w:rPr>
          <w:b/>
        </w:rPr>
        <w:t xml:space="preserve"> </w:t>
      </w:r>
      <w:r w:rsidR="00DF65F0">
        <w:rPr>
          <w:rFonts w:ascii="Helvetica" w:hAnsi="Helvetica"/>
          <w:color w:val="000000"/>
        </w:rPr>
        <w:t>https://hbsp.harvard.edu/import/563798</w:t>
      </w:r>
    </w:p>
    <w:p w14:paraId="071ABBCA" w14:textId="77777777" w:rsidR="00187BF5" w:rsidRPr="008452D9" w:rsidRDefault="00187BF5" w:rsidP="00187BF5">
      <w:pPr>
        <w:ind w:right="-10"/>
      </w:pPr>
    </w:p>
    <w:p w14:paraId="27A2EDDB" w14:textId="77777777" w:rsidR="00187BF5" w:rsidRDefault="00187BF5" w:rsidP="00187BF5">
      <w:pPr>
        <w:pStyle w:val="BodyText"/>
        <w:spacing w:before="70"/>
        <w:ind w:right="-10"/>
        <w:jc w:val="both"/>
      </w:pPr>
      <w:r>
        <w:t xml:space="preserve">(Note, if for some reason, you are having problems accessing the </w:t>
      </w:r>
      <w:proofErr w:type="spellStart"/>
      <w:r>
        <w:t>HBSP</w:t>
      </w:r>
      <w:proofErr w:type="spellEnd"/>
      <w:r>
        <w:t xml:space="preserve"> via the provided link, then change browsers or shut-down your current browser and then re-start it and try again using the link above…the link should work).</w:t>
      </w:r>
    </w:p>
    <w:p w14:paraId="308BAA40" w14:textId="77777777" w:rsidR="00187BF5" w:rsidRPr="008452D9" w:rsidRDefault="00187BF5" w:rsidP="00187BF5">
      <w:pPr>
        <w:pStyle w:val="BodyText"/>
        <w:spacing w:before="70"/>
        <w:ind w:right="-10"/>
        <w:jc w:val="both"/>
      </w:pPr>
      <w:r w:rsidRPr="008452D9">
        <w:t>I will also post an occasional ad-hoc reading on BB. The intent of these ad-hoc materials is not to increase course loads, but to embellish and advance the learning process and improve your educational experience at Marshall…therefore…read them!</w:t>
      </w:r>
    </w:p>
    <w:p w14:paraId="790F1BDC" w14:textId="77777777" w:rsidR="00187BF5" w:rsidRPr="008452D9" w:rsidRDefault="00187BF5" w:rsidP="00187BF5">
      <w:pPr>
        <w:pStyle w:val="BodyText"/>
        <w:spacing w:before="10"/>
        <w:ind w:left="720" w:right="-10"/>
      </w:pPr>
    </w:p>
    <w:p w14:paraId="53ACB31E" w14:textId="77777777" w:rsidR="00187BF5" w:rsidRPr="008452D9" w:rsidRDefault="00187BF5" w:rsidP="00187BF5">
      <w:pPr>
        <w:pStyle w:val="BodyText"/>
        <w:ind w:right="-10"/>
      </w:pPr>
      <w:bookmarkStart w:id="8" w:name="Other_resources_used_or_referred_to_in_t"/>
      <w:bookmarkEnd w:id="8"/>
      <w:r w:rsidRPr="008452D9">
        <w:rPr>
          <w:u w:val="single"/>
        </w:rPr>
        <w:t>Non-required</w:t>
      </w:r>
      <w:r w:rsidRPr="008452D9">
        <w:t xml:space="preserve"> resources </w:t>
      </w:r>
      <w:r>
        <w:t xml:space="preserve">that may be useful or </w:t>
      </w:r>
      <w:r w:rsidRPr="008452D9">
        <w:t xml:space="preserve">referred to in this course </w:t>
      </w:r>
      <w:r>
        <w:t xml:space="preserve">may </w:t>
      </w:r>
      <w:r w:rsidRPr="008452D9">
        <w:t>include, but are not limited to:</w:t>
      </w:r>
    </w:p>
    <w:p w14:paraId="23606AD4" w14:textId="77777777" w:rsidR="00187BF5" w:rsidRPr="008452D9" w:rsidRDefault="00187BF5" w:rsidP="00187BF5">
      <w:pPr>
        <w:pStyle w:val="BodyText"/>
        <w:spacing w:before="7"/>
        <w:ind w:left="1080" w:right="-10"/>
      </w:pPr>
    </w:p>
    <w:p w14:paraId="44EF1431" w14:textId="77777777" w:rsidR="00187BF5" w:rsidRPr="008452D9" w:rsidRDefault="00187BF5" w:rsidP="00187BF5">
      <w:pPr>
        <w:pStyle w:val="ListParagraph"/>
        <w:numPr>
          <w:ilvl w:val="0"/>
          <w:numId w:val="2"/>
        </w:numPr>
        <w:tabs>
          <w:tab w:val="left" w:pos="871"/>
        </w:tabs>
        <w:spacing w:line="232" w:lineRule="auto"/>
        <w:ind w:left="1080" w:right="-10" w:hanging="720"/>
      </w:pPr>
      <w:bookmarkStart w:id="9" w:name="_USC’S_5-Step_Critical_Thinking_Initiat"/>
      <w:bookmarkEnd w:id="9"/>
      <w:r w:rsidRPr="008452D9">
        <w:rPr>
          <w:b/>
        </w:rPr>
        <w:t>USC’S 5-Step Critical Thinking Initiative</w:t>
      </w:r>
      <w:bookmarkStart w:id="10" w:name="http://info.marshall.usc.edu/faculty/cri"/>
      <w:bookmarkEnd w:id="10"/>
      <w:r w:rsidRPr="008452D9">
        <w:fldChar w:fldCharType="begin"/>
      </w:r>
      <w:r w:rsidRPr="008452D9">
        <w:instrText xml:space="preserve"> HYPERLINK "http://info.marshall.usc.edu/faculty/critthink/Supplemental%20Material/5%20Step%20USC-CT%20Problem%20Solving%20Process.pdf" \h </w:instrText>
      </w:r>
      <w:r w:rsidRPr="008452D9">
        <w:fldChar w:fldCharType="separate"/>
      </w:r>
      <w:r w:rsidRPr="008452D9">
        <w:rPr>
          <w:b/>
          <w:color w:val="0000FF"/>
          <w:u w:val="single" w:color="0000FF"/>
        </w:rPr>
        <w:t xml:space="preserve"> </w:t>
      </w:r>
      <w:r w:rsidRPr="008452D9">
        <w:rPr>
          <w:color w:val="0000FF"/>
          <w:spacing w:val="-1"/>
          <w:u w:val="single" w:color="0000FF"/>
        </w:rPr>
        <w:t>http://info.marshall.usc.edu/faculty/critthink/Supplemental%20Material/5%20Step%</w:t>
      </w:r>
      <w:r w:rsidRPr="008452D9">
        <w:rPr>
          <w:color w:val="0000FF"/>
          <w:spacing w:val="-1"/>
          <w:u w:val="single" w:color="0000FF"/>
        </w:rPr>
        <w:fldChar w:fldCharType="end"/>
      </w:r>
      <w:hyperlink r:id="rId12">
        <w:r w:rsidRPr="008452D9">
          <w:rPr>
            <w:color w:val="0000FF"/>
            <w:spacing w:val="-1"/>
            <w:u w:val="single" w:color="0000FF"/>
          </w:rPr>
          <w:t xml:space="preserve"> </w:t>
        </w:r>
        <w:r w:rsidRPr="008452D9">
          <w:rPr>
            <w:color w:val="0000FF"/>
            <w:u w:val="single" w:color="0000FF"/>
          </w:rPr>
          <w:t>20USC-CT%20Problem%20Solving%20Process.pdf</w:t>
        </w:r>
      </w:hyperlink>
    </w:p>
    <w:p w14:paraId="22E67917" w14:textId="77777777" w:rsidR="00187BF5" w:rsidRPr="008452D9" w:rsidRDefault="00187BF5" w:rsidP="00187BF5">
      <w:pPr>
        <w:pStyle w:val="BodyText"/>
        <w:spacing w:before="1"/>
        <w:ind w:left="1080" w:right="-10"/>
      </w:pPr>
    </w:p>
    <w:p w14:paraId="7EC0204C" w14:textId="77777777" w:rsidR="00187BF5" w:rsidRDefault="00187BF5" w:rsidP="00187BF5">
      <w:pPr>
        <w:pStyle w:val="Heading2"/>
        <w:numPr>
          <w:ilvl w:val="0"/>
          <w:numId w:val="2"/>
        </w:numPr>
        <w:tabs>
          <w:tab w:val="left" w:pos="871"/>
        </w:tabs>
        <w:spacing w:before="89" w:line="228" w:lineRule="auto"/>
        <w:ind w:left="1080" w:right="-10" w:hanging="720"/>
      </w:pPr>
      <w:bookmarkStart w:id="11" w:name="_USC’s_Statement_of_Ethics"/>
      <w:bookmarkEnd w:id="11"/>
      <w:r w:rsidRPr="008452D9">
        <w:t>USC’s Statement of Ethics</w:t>
      </w:r>
      <w:bookmarkStart w:id="12" w:name="https://about.usc.edu/files/2011/07/USC_"/>
      <w:bookmarkEnd w:id="12"/>
      <w:r w:rsidRPr="008452D9">
        <w:fldChar w:fldCharType="begin"/>
      </w:r>
      <w:r w:rsidRPr="008452D9">
        <w:instrText xml:space="preserve"> HYPERLINK "https://about.usc.edu/files/2011/07/USC_Code_of_Ethics_2004.pdf" \h </w:instrText>
      </w:r>
      <w:r w:rsidRPr="008452D9">
        <w:fldChar w:fldCharType="separate"/>
      </w:r>
      <w:r w:rsidRPr="008452D9">
        <w:rPr>
          <w:color w:val="0000FF"/>
          <w:u w:val="single" w:color="0000FF"/>
        </w:rPr>
        <w:t xml:space="preserve"> </w:t>
      </w:r>
      <w:r w:rsidRPr="008452D9">
        <w:rPr>
          <w:color w:val="0000FF"/>
          <w:spacing w:val="-1"/>
          <w:u w:val="single" w:color="0000FF"/>
        </w:rPr>
        <w:t>https://about.usc.edu/files/2011/07/USC_Code_of_Ethics_2004.pdf</w:t>
      </w:r>
      <w:r w:rsidRPr="008452D9">
        <w:rPr>
          <w:color w:val="0000FF"/>
          <w:spacing w:val="-1"/>
          <w:u w:val="single" w:color="0000FF"/>
        </w:rPr>
        <w:fldChar w:fldCharType="end"/>
      </w:r>
    </w:p>
    <w:p w14:paraId="2BA4059D" w14:textId="77777777" w:rsidR="00187BF5" w:rsidRPr="001F2DEA" w:rsidRDefault="00187BF5" w:rsidP="00187BF5">
      <w:pPr>
        <w:ind w:right="144"/>
        <w:outlineLvl w:val="0"/>
        <w:rPr>
          <w:b/>
          <w:sz w:val="22"/>
          <w:szCs w:val="22"/>
        </w:rPr>
      </w:pPr>
    </w:p>
    <w:p w14:paraId="4E781134" w14:textId="77777777" w:rsidR="00187BF5" w:rsidRDefault="00187BF5" w:rsidP="0029196E">
      <w:pPr>
        <w:pStyle w:val="ListParagraph"/>
        <w:widowControl/>
        <w:numPr>
          <w:ilvl w:val="0"/>
          <w:numId w:val="31"/>
        </w:numPr>
        <w:autoSpaceDE/>
        <w:autoSpaceDN/>
        <w:ind w:left="720" w:right="144"/>
        <w:contextualSpacing/>
        <w:outlineLvl w:val="0"/>
        <w:rPr>
          <w:b/>
        </w:rPr>
      </w:pPr>
      <w:r>
        <w:rPr>
          <w:b/>
        </w:rPr>
        <w:t>AICPA Code of Professional Conduct</w:t>
      </w:r>
    </w:p>
    <w:p w14:paraId="6F38E86E" w14:textId="77777777" w:rsidR="00187BF5" w:rsidRDefault="00581A7D" w:rsidP="00187BF5">
      <w:pPr>
        <w:ind w:left="1080" w:right="144"/>
        <w:outlineLvl w:val="0"/>
        <w:rPr>
          <w:sz w:val="22"/>
          <w:szCs w:val="22"/>
        </w:rPr>
      </w:pPr>
      <w:hyperlink r:id="rId13" w:history="1">
        <w:r w:rsidR="00187BF5" w:rsidRPr="00553FA9">
          <w:rPr>
            <w:rStyle w:val="Hyperlink"/>
            <w:sz w:val="22"/>
            <w:szCs w:val="22"/>
          </w:rPr>
          <w:t>http://www.aicpa.org/InterestAreas/ForensicAndValuation/Resources/Standards/DownloadableDocuments/SSCS.pdf</w:t>
        </w:r>
      </w:hyperlink>
    </w:p>
    <w:p w14:paraId="7539BD6B" w14:textId="77777777" w:rsidR="00187BF5" w:rsidRDefault="00187BF5" w:rsidP="00187BF5">
      <w:pPr>
        <w:ind w:left="1080" w:right="144"/>
        <w:outlineLvl w:val="0"/>
        <w:rPr>
          <w:sz w:val="22"/>
          <w:szCs w:val="22"/>
        </w:rPr>
      </w:pPr>
    </w:p>
    <w:p w14:paraId="43249CA5" w14:textId="77777777" w:rsidR="00187BF5" w:rsidRPr="006A2442" w:rsidRDefault="00187BF5" w:rsidP="0029196E">
      <w:pPr>
        <w:pStyle w:val="ListParagraph"/>
        <w:widowControl/>
        <w:numPr>
          <w:ilvl w:val="0"/>
          <w:numId w:val="31"/>
        </w:numPr>
        <w:autoSpaceDE/>
        <w:autoSpaceDN/>
        <w:ind w:left="720" w:right="144"/>
        <w:contextualSpacing/>
        <w:outlineLvl w:val="0"/>
        <w:rPr>
          <w:b/>
        </w:rPr>
      </w:pPr>
      <w:r w:rsidRPr="006A2442">
        <w:rPr>
          <w:b/>
        </w:rPr>
        <w:t>Institute of Management Consultants</w:t>
      </w:r>
      <w:r>
        <w:rPr>
          <w:b/>
        </w:rPr>
        <w:t xml:space="preserve"> Code of Ethics</w:t>
      </w:r>
    </w:p>
    <w:p w14:paraId="6E9A39A2" w14:textId="77777777" w:rsidR="00187BF5" w:rsidRDefault="00581A7D" w:rsidP="00187BF5">
      <w:pPr>
        <w:ind w:left="1080" w:right="144"/>
        <w:outlineLvl w:val="0"/>
        <w:rPr>
          <w:rStyle w:val="Hyperlink"/>
          <w:sz w:val="22"/>
          <w:szCs w:val="22"/>
        </w:rPr>
      </w:pPr>
      <w:hyperlink r:id="rId14" w:history="1">
        <w:r w:rsidR="00187BF5" w:rsidRPr="00553FA9">
          <w:rPr>
            <w:rStyle w:val="Hyperlink"/>
            <w:sz w:val="22"/>
            <w:szCs w:val="22"/>
          </w:rPr>
          <w:t>http://www.imcusa.org/?page=ETHICSCODE</w:t>
        </w:r>
      </w:hyperlink>
    </w:p>
    <w:p w14:paraId="2DA1F7EF" w14:textId="77777777" w:rsidR="00187BF5" w:rsidRPr="001F2DEA" w:rsidRDefault="00187BF5" w:rsidP="00187BF5">
      <w:pPr>
        <w:ind w:left="1080" w:right="144"/>
        <w:outlineLvl w:val="0"/>
        <w:rPr>
          <w:b/>
          <w:sz w:val="22"/>
          <w:szCs w:val="22"/>
        </w:rPr>
      </w:pPr>
    </w:p>
    <w:p w14:paraId="39B15DDF" w14:textId="77777777" w:rsidR="00187BF5" w:rsidRPr="008452D9" w:rsidRDefault="00187BF5" w:rsidP="00187BF5">
      <w:pPr>
        <w:pStyle w:val="ListParagraph"/>
        <w:numPr>
          <w:ilvl w:val="0"/>
          <w:numId w:val="2"/>
        </w:numPr>
        <w:tabs>
          <w:tab w:val="left" w:pos="871"/>
        </w:tabs>
        <w:spacing w:before="78" w:line="276" w:lineRule="exact"/>
        <w:ind w:left="1080" w:right="-10" w:hanging="720"/>
        <w:rPr>
          <w:b/>
        </w:rPr>
      </w:pPr>
      <w:bookmarkStart w:id="13" w:name="_USC’s_Final_Examination_Schedule"/>
      <w:bookmarkEnd w:id="13"/>
      <w:r w:rsidRPr="008452D9">
        <w:rPr>
          <w:b/>
        </w:rPr>
        <w:t>USC’s Final Examination</w:t>
      </w:r>
      <w:r w:rsidRPr="008452D9">
        <w:rPr>
          <w:b/>
          <w:spacing w:val="-5"/>
        </w:rPr>
        <w:t xml:space="preserve"> </w:t>
      </w:r>
      <w:r w:rsidRPr="008452D9">
        <w:rPr>
          <w:b/>
        </w:rPr>
        <w:t>Schedule</w:t>
      </w:r>
    </w:p>
    <w:p w14:paraId="646B09E1" w14:textId="77777777" w:rsidR="00187BF5" w:rsidRPr="00F34179" w:rsidRDefault="00187BF5" w:rsidP="00187BF5">
      <w:pPr>
        <w:spacing w:line="271" w:lineRule="exact"/>
        <w:ind w:left="1080" w:right="-10"/>
        <w:rPr>
          <w:color w:val="000000" w:themeColor="text1"/>
          <w:sz w:val="22"/>
          <w:szCs w:val="22"/>
        </w:rPr>
      </w:pPr>
      <w:bookmarkStart w:id="14" w:name="http://classes.usc.edu/term-20173/finals"/>
      <w:bookmarkEnd w:id="14"/>
      <w:r w:rsidRPr="00F34179">
        <w:rPr>
          <w:color w:val="000000" w:themeColor="text1"/>
          <w:sz w:val="22"/>
          <w:szCs w:val="22"/>
          <w:highlight w:val="yellow"/>
        </w:rPr>
        <w:t>https://classes.usc.edu/term-20183/finals</w:t>
      </w:r>
      <w:r w:rsidRPr="00F34179">
        <w:rPr>
          <w:color w:val="000000" w:themeColor="text1"/>
          <w:sz w:val="22"/>
          <w:szCs w:val="22"/>
        </w:rPr>
        <w:t>/</w:t>
      </w:r>
    </w:p>
    <w:p w14:paraId="7966DCB8" w14:textId="77777777" w:rsidR="00187BF5" w:rsidRPr="00F34179" w:rsidRDefault="00187BF5" w:rsidP="00187BF5">
      <w:pPr>
        <w:pStyle w:val="BodyText"/>
        <w:spacing w:before="8"/>
        <w:ind w:left="720" w:right="-10"/>
      </w:pPr>
    </w:p>
    <w:p w14:paraId="7A2E72D4" w14:textId="77777777" w:rsidR="00187BF5" w:rsidRPr="008452D9" w:rsidRDefault="00187BF5" w:rsidP="00187BF5">
      <w:pPr>
        <w:pStyle w:val="ListParagraph"/>
        <w:numPr>
          <w:ilvl w:val="0"/>
          <w:numId w:val="2"/>
        </w:numPr>
        <w:tabs>
          <w:tab w:val="left" w:pos="871"/>
        </w:tabs>
        <w:spacing w:before="91" w:line="225" w:lineRule="auto"/>
        <w:ind w:left="900" w:right="-10" w:hanging="540"/>
      </w:pPr>
      <w:bookmarkStart w:id="15" w:name="_Mische,_Michael_A._Strategic_Renewal:_"/>
      <w:bookmarkEnd w:id="15"/>
      <w:r>
        <w:t xml:space="preserve"> </w:t>
      </w:r>
      <w:r w:rsidRPr="008452D9">
        <w:t xml:space="preserve">Mische, Michael A. </w:t>
      </w:r>
      <w:r w:rsidRPr="008452D9">
        <w:rPr>
          <w:b/>
          <w:i/>
        </w:rPr>
        <w:t xml:space="preserve">Strategic Renewal: Organizational Change for Competitive </w:t>
      </w:r>
      <w:r>
        <w:rPr>
          <w:b/>
          <w:i/>
        </w:rPr>
        <w:t xml:space="preserve">      </w:t>
      </w:r>
      <w:r w:rsidRPr="008452D9">
        <w:rPr>
          <w:b/>
          <w:i/>
        </w:rPr>
        <w:t>Advantage</w:t>
      </w:r>
      <w:r w:rsidRPr="008452D9">
        <w:rPr>
          <w:b/>
        </w:rPr>
        <w:t xml:space="preserve">. </w:t>
      </w:r>
      <w:r w:rsidRPr="008452D9">
        <w:t>Prentice-Hall. (2000).</w:t>
      </w:r>
      <w:r w:rsidRPr="008452D9">
        <w:rPr>
          <w:spacing w:val="-1"/>
        </w:rPr>
        <w:t xml:space="preserve"> </w:t>
      </w:r>
      <w:r w:rsidRPr="008452D9">
        <w:t>ISBN-0-13-021919-3.</w:t>
      </w:r>
    </w:p>
    <w:p w14:paraId="62F8361C" w14:textId="77777777" w:rsidR="00187BF5" w:rsidRPr="008452D9" w:rsidRDefault="00187BF5" w:rsidP="00187BF5">
      <w:pPr>
        <w:ind w:left="720" w:right="-10"/>
        <w:sectPr w:rsidR="00187BF5" w:rsidRPr="008452D9">
          <w:footerReference w:type="default" r:id="rId15"/>
          <w:pgSz w:w="12240" w:h="15840"/>
          <w:pgMar w:top="1200" w:right="1580" w:bottom="1480" w:left="1580" w:header="0" w:footer="1211" w:gutter="0"/>
          <w:cols w:space="720"/>
        </w:sectPr>
      </w:pPr>
    </w:p>
    <w:p w14:paraId="6740BD31" w14:textId="77777777" w:rsidR="00187BF5" w:rsidRPr="008E5BDB" w:rsidRDefault="00187BF5" w:rsidP="00A33279">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spacing w:line="272" w:lineRule="exact"/>
        <w:ind w:right="-10"/>
        <w:rPr>
          <w:u w:val="none"/>
        </w:rPr>
      </w:pPr>
      <w:bookmarkStart w:id="16" w:name="I_will_also_post_an_occasional_ad-hoc_re"/>
      <w:bookmarkStart w:id="17" w:name="6.0_COURSE_EXPECTATIONS"/>
      <w:bookmarkEnd w:id="16"/>
      <w:bookmarkEnd w:id="17"/>
      <w:r w:rsidRPr="00DA2546">
        <w:rPr>
          <w:u w:val="none"/>
        </w:rPr>
        <w:lastRenderedPageBreak/>
        <w:t>6.0</w:t>
      </w:r>
      <w:r w:rsidRPr="00DA2546">
        <w:rPr>
          <w:u w:val="none"/>
        </w:rPr>
        <w:tab/>
        <w:t>COURSE</w:t>
      </w:r>
      <w:r w:rsidRPr="00DA2546">
        <w:rPr>
          <w:spacing w:val="-1"/>
          <w:u w:val="none"/>
        </w:rPr>
        <w:t xml:space="preserve"> </w:t>
      </w:r>
      <w:r w:rsidRPr="00DA2546">
        <w:rPr>
          <w:u w:val="none"/>
        </w:rPr>
        <w:t>EXPECTATIONS</w:t>
      </w:r>
      <w:bookmarkStart w:id="18" w:name="6.1_Summary_of_My_Expectations"/>
      <w:bookmarkEnd w:id="18"/>
    </w:p>
    <w:p w14:paraId="39A6E5A8" w14:textId="77777777" w:rsidR="008E5BDB" w:rsidRPr="005C5A4A" w:rsidRDefault="008E5BDB" w:rsidP="008E5BDB">
      <w:pPr>
        <w:pStyle w:val="Heading2"/>
        <w:tabs>
          <w:tab w:val="left" w:pos="870"/>
          <w:tab w:val="left" w:pos="871"/>
        </w:tabs>
        <w:spacing w:line="249" w:lineRule="exact"/>
        <w:ind w:left="0" w:right="-10" w:firstLine="0"/>
        <w:rPr>
          <w:b w:val="0"/>
          <w:i/>
        </w:rPr>
      </w:pPr>
      <w:r w:rsidRPr="005C5A4A">
        <w:t>6.1</w:t>
      </w:r>
      <w:r w:rsidRPr="005C5A4A">
        <w:tab/>
        <w:t>Summary of My</w:t>
      </w:r>
      <w:r w:rsidRPr="005C5A4A">
        <w:rPr>
          <w:spacing w:val="-5"/>
        </w:rPr>
        <w:t xml:space="preserve"> </w:t>
      </w:r>
      <w:r w:rsidRPr="005C5A4A">
        <w:t>Expectations</w:t>
      </w:r>
    </w:p>
    <w:p w14:paraId="52C5243D" w14:textId="77777777" w:rsidR="008E5BDB" w:rsidRPr="00DA2546" w:rsidRDefault="008E5BDB" w:rsidP="008E5BDB">
      <w:pPr>
        <w:spacing w:before="2"/>
        <w:ind w:right="-10"/>
        <w:jc w:val="both"/>
        <w:rPr>
          <w:sz w:val="22"/>
          <w:szCs w:val="22"/>
        </w:rPr>
      </w:pPr>
      <w:r w:rsidRPr="00DA2546">
        <w:rPr>
          <w:sz w:val="22"/>
          <w:szCs w:val="22"/>
        </w:rPr>
        <w:t xml:space="preserve">Do the work! </w:t>
      </w:r>
      <w:r w:rsidRPr="00DA2546">
        <w:rPr>
          <w:spacing w:val="1"/>
          <w:sz w:val="22"/>
          <w:szCs w:val="22"/>
        </w:rPr>
        <w:t xml:space="preserve">No </w:t>
      </w:r>
      <w:r w:rsidRPr="00DA2546">
        <w:rPr>
          <w:sz w:val="22"/>
          <w:szCs w:val="22"/>
        </w:rPr>
        <w:t xml:space="preserve">excuses! You worked hard to get here and you are paying big bucks for this class. </w:t>
      </w:r>
    </w:p>
    <w:p w14:paraId="700C1990" w14:textId="77777777" w:rsidR="008E5BDB" w:rsidRPr="00EF5E2D" w:rsidRDefault="008E5BDB" w:rsidP="008E5BDB">
      <w:pPr>
        <w:spacing w:before="2"/>
        <w:ind w:right="-10"/>
        <w:jc w:val="both"/>
        <w:rPr>
          <w:sz w:val="22"/>
          <w:szCs w:val="22"/>
        </w:rPr>
      </w:pPr>
    </w:p>
    <w:p w14:paraId="1B3DAE9D" w14:textId="77777777" w:rsidR="008E5BDB" w:rsidRPr="00EF5E2D" w:rsidRDefault="008E5BDB" w:rsidP="008E5BDB">
      <w:pPr>
        <w:spacing w:before="2"/>
        <w:ind w:right="-10"/>
        <w:jc w:val="both"/>
        <w:rPr>
          <w:sz w:val="22"/>
          <w:szCs w:val="22"/>
        </w:rPr>
      </w:pPr>
      <w:r w:rsidRPr="00EF5E2D">
        <w:rPr>
          <w:sz w:val="22"/>
          <w:szCs w:val="22"/>
        </w:rPr>
        <w:t xml:space="preserve">Please let </w:t>
      </w:r>
      <w:r w:rsidRPr="00EF5E2D">
        <w:rPr>
          <w:spacing w:val="-4"/>
          <w:sz w:val="22"/>
          <w:szCs w:val="22"/>
        </w:rPr>
        <w:t xml:space="preserve">me </w:t>
      </w:r>
      <w:r w:rsidRPr="00EF5E2D">
        <w:rPr>
          <w:sz w:val="22"/>
          <w:szCs w:val="22"/>
        </w:rPr>
        <w:t xml:space="preserve">be clear, come to class prepared, stay focused in class, and engage in class discussions. I expect Marshall students to stay current with business issues by accessing CNBC, Bloomberg and </w:t>
      </w:r>
      <w:r w:rsidRPr="00EF5E2D">
        <w:rPr>
          <w:spacing w:val="-3"/>
          <w:sz w:val="22"/>
          <w:szCs w:val="22"/>
        </w:rPr>
        <w:t xml:space="preserve">other </w:t>
      </w:r>
      <w:r w:rsidRPr="00EF5E2D">
        <w:rPr>
          <w:sz w:val="22"/>
          <w:szCs w:val="22"/>
        </w:rPr>
        <w:t xml:space="preserve">business news services. </w:t>
      </w:r>
    </w:p>
    <w:p w14:paraId="286075E8" w14:textId="77777777" w:rsidR="008E5BDB" w:rsidRPr="00EF5E2D" w:rsidRDefault="008E5BDB" w:rsidP="008E5BDB">
      <w:pPr>
        <w:pStyle w:val="BodyText"/>
        <w:ind w:right="-10"/>
      </w:pPr>
    </w:p>
    <w:p w14:paraId="179819F4" w14:textId="77777777" w:rsidR="008E5BDB" w:rsidRPr="00EF5E2D" w:rsidRDefault="008E5BDB" w:rsidP="008E5BDB">
      <w:pPr>
        <w:pStyle w:val="Heading2"/>
        <w:tabs>
          <w:tab w:val="left" w:pos="870"/>
          <w:tab w:val="left" w:pos="871"/>
        </w:tabs>
        <w:ind w:right="-14"/>
        <w:rPr>
          <w:b w:val="0"/>
          <w:i/>
        </w:rPr>
      </w:pPr>
      <w:r w:rsidRPr="00EF5E2D">
        <w:t>6.2</w:t>
      </w:r>
      <w:r w:rsidRPr="00EF5E2D">
        <w:tab/>
        <w:t>Mische’s Rules to Help You Succeed in My</w:t>
      </w:r>
      <w:r w:rsidRPr="00EF5E2D">
        <w:rPr>
          <w:spacing w:val="-17"/>
        </w:rPr>
        <w:t xml:space="preserve"> </w:t>
      </w:r>
      <w:r w:rsidRPr="00EF5E2D">
        <w:t>Class!</w:t>
      </w:r>
    </w:p>
    <w:p w14:paraId="412862DB" w14:textId="77777777" w:rsidR="008E5BDB" w:rsidRPr="00EF5E2D" w:rsidRDefault="008E5BDB" w:rsidP="008E5BDB">
      <w:pPr>
        <w:pStyle w:val="BodyText"/>
        <w:ind w:right="-14"/>
      </w:pPr>
      <w:r w:rsidRPr="00EF5E2D">
        <w:t>Here’s a few tips on how to be successful in this class:</w:t>
      </w:r>
    </w:p>
    <w:p w14:paraId="456554C2" w14:textId="77777777" w:rsidR="008E5BDB" w:rsidRPr="00EF5E2D" w:rsidRDefault="008E5BDB" w:rsidP="008E5BDB">
      <w:pPr>
        <w:pStyle w:val="BodyText"/>
        <w:ind w:right="-14"/>
      </w:pPr>
    </w:p>
    <w:p w14:paraId="5B717137" w14:textId="77777777" w:rsidR="008E5BDB" w:rsidRPr="00EF5E2D" w:rsidRDefault="008E5BDB" w:rsidP="008E5BDB">
      <w:pPr>
        <w:pStyle w:val="ListParagraph"/>
        <w:numPr>
          <w:ilvl w:val="2"/>
          <w:numId w:val="8"/>
        </w:numPr>
        <w:tabs>
          <w:tab w:val="left" w:pos="871"/>
        </w:tabs>
        <w:ind w:left="720" w:right="-14"/>
        <w:jc w:val="both"/>
      </w:pPr>
      <w:r w:rsidRPr="00EF5E2D">
        <w:rPr>
          <w:b/>
          <w:u w:val="single"/>
        </w:rPr>
        <w:t>Texting &amp; Emailing.</w:t>
      </w:r>
      <w:r w:rsidRPr="00EF5E2D">
        <w:t xml:space="preserve"> There’s no need to be texting or emailing in this class. Please don’t text </w:t>
      </w:r>
      <w:r w:rsidRPr="00EF5E2D">
        <w:rPr>
          <w:spacing w:val="-3"/>
        </w:rPr>
        <w:t xml:space="preserve">or </w:t>
      </w:r>
      <w:r w:rsidRPr="00EF5E2D">
        <w:t xml:space="preserve">email in class. It’s incredibly distracting to faculty and to others and frankly it’s…rude. If you must text, kindly remove yourself from the classroom and do so outside. If I find that the texting </w:t>
      </w:r>
      <w:r w:rsidRPr="00EF5E2D">
        <w:rPr>
          <w:spacing w:val="-3"/>
        </w:rPr>
        <w:t xml:space="preserve">or </w:t>
      </w:r>
      <w:r w:rsidRPr="00EF5E2D">
        <w:t>emailing is a distraction to our collective efforts, I will ask you to leave….no negotiation necessary. Stay</w:t>
      </w:r>
      <w:r w:rsidRPr="00EF5E2D">
        <w:rPr>
          <w:spacing w:val="-31"/>
        </w:rPr>
        <w:t xml:space="preserve"> </w:t>
      </w:r>
      <w:r w:rsidRPr="00EF5E2D">
        <w:t>focused!</w:t>
      </w:r>
    </w:p>
    <w:p w14:paraId="2A11238C" w14:textId="77777777" w:rsidR="008E5BDB" w:rsidRPr="00EF5E2D" w:rsidRDefault="008E5BDB" w:rsidP="008E5BDB">
      <w:pPr>
        <w:pStyle w:val="BodyText"/>
        <w:ind w:left="720" w:right="-14"/>
      </w:pPr>
    </w:p>
    <w:p w14:paraId="6E8D8028" w14:textId="77777777" w:rsidR="008E5BDB" w:rsidRPr="00EF5E2D" w:rsidRDefault="008E5BDB" w:rsidP="008E5BDB">
      <w:pPr>
        <w:pStyle w:val="ListParagraph"/>
        <w:numPr>
          <w:ilvl w:val="2"/>
          <w:numId w:val="8"/>
        </w:numPr>
        <w:tabs>
          <w:tab w:val="left" w:pos="871"/>
        </w:tabs>
        <w:ind w:left="720" w:right="-14"/>
        <w:jc w:val="both"/>
      </w:pPr>
      <w:r w:rsidRPr="00EF5E2D">
        <w:rPr>
          <w:b/>
          <w:u w:val="single"/>
        </w:rPr>
        <w:t>Preparation.</w:t>
      </w:r>
      <w:r w:rsidRPr="00EF5E2D">
        <w:rPr>
          <w:b/>
        </w:rPr>
        <w:t xml:space="preserve"> </w:t>
      </w:r>
      <w:r w:rsidRPr="00EF5E2D">
        <w:t>Preparation is essential to success. I expect you to be prepared for each class and come prepared to participate, contribute and learn. Furthermore, as Marshall degree candidates you are expected to meet and satisfy all due dates and deadlines. Do the work…take the</w:t>
      </w:r>
      <w:r w:rsidRPr="00EF5E2D">
        <w:rPr>
          <w:spacing w:val="5"/>
        </w:rPr>
        <w:t xml:space="preserve"> </w:t>
      </w:r>
      <w:r w:rsidRPr="00EF5E2D">
        <w:t>initiative.</w:t>
      </w:r>
    </w:p>
    <w:p w14:paraId="457A779E" w14:textId="77777777" w:rsidR="008E5BDB" w:rsidRPr="00EF5E2D" w:rsidRDefault="008E5BDB" w:rsidP="008E5BDB">
      <w:pPr>
        <w:pStyle w:val="BodyText"/>
        <w:ind w:left="720" w:right="-14"/>
      </w:pPr>
    </w:p>
    <w:p w14:paraId="064BB042" w14:textId="77777777" w:rsidR="008E5BDB" w:rsidRPr="00EF5E2D" w:rsidRDefault="008E5BDB" w:rsidP="008E5BDB">
      <w:pPr>
        <w:ind w:left="720" w:right="-14" w:hanging="360"/>
        <w:jc w:val="both"/>
        <w:rPr>
          <w:sz w:val="22"/>
          <w:szCs w:val="22"/>
        </w:rPr>
      </w:pPr>
      <w:r w:rsidRPr="00EF5E2D">
        <w:rPr>
          <w:sz w:val="22"/>
          <w:szCs w:val="22"/>
        </w:rPr>
        <w:t xml:space="preserve">3.   </w:t>
      </w:r>
      <w:r w:rsidRPr="00EF5E2D">
        <w:rPr>
          <w:b/>
          <w:sz w:val="22"/>
          <w:szCs w:val="22"/>
          <w:u w:val="single"/>
        </w:rPr>
        <w:t>Participation.</w:t>
      </w:r>
      <w:r w:rsidRPr="00EF5E2D">
        <w:rPr>
          <w:b/>
          <w:sz w:val="22"/>
          <w:szCs w:val="22"/>
        </w:rPr>
        <w:t xml:space="preserve"> </w:t>
      </w:r>
      <w:r w:rsidRPr="00EF5E2D">
        <w:rPr>
          <w:sz w:val="22"/>
          <w:szCs w:val="22"/>
        </w:rPr>
        <w:t xml:space="preserve">This is a highly interactive course, which is reflective </w:t>
      </w:r>
      <w:r w:rsidRPr="00EF5E2D">
        <w:rPr>
          <w:spacing w:val="-3"/>
          <w:sz w:val="22"/>
          <w:szCs w:val="22"/>
        </w:rPr>
        <w:t xml:space="preserve">of </w:t>
      </w:r>
      <w:r w:rsidRPr="00EF5E2D">
        <w:rPr>
          <w:sz w:val="22"/>
          <w:szCs w:val="22"/>
        </w:rPr>
        <w:t>the reali</w:t>
      </w:r>
      <w:r>
        <w:rPr>
          <w:sz w:val="22"/>
          <w:szCs w:val="22"/>
        </w:rPr>
        <w:t>ties and the demands of managing complex organizations</w:t>
      </w:r>
      <w:r w:rsidRPr="00EF5E2D">
        <w:rPr>
          <w:sz w:val="22"/>
          <w:szCs w:val="22"/>
        </w:rPr>
        <w:t>. Executives must communicate with</w:t>
      </w:r>
      <w:r w:rsidRPr="00EF5E2D">
        <w:rPr>
          <w:spacing w:val="2"/>
          <w:sz w:val="22"/>
          <w:szCs w:val="22"/>
        </w:rPr>
        <w:t xml:space="preserve"> </w:t>
      </w:r>
      <w:r w:rsidRPr="00EF5E2D">
        <w:rPr>
          <w:sz w:val="22"/>
          <w:szCs w:val="22"/>
        </w:rPr>
        <w:t>their organizations, customers and clients. Given the nature of the course and my teaching style, it will be relatively easy to participate.</w:t>
      </w:r>
    </w:p>
    <w:p w14:paraId="20B58EDF" w14:textId="77777777" w:rsidR="008E5BDB" w:rsidRPr="00EF5E2D" w:rsidRDefault="008E5BDB" w:rsidP="008E5BDB">
      <w:pPr>
        <w:ind w:left="720" w:right="-14" w:hanging="360"/>
        <w:jc w:val="both"/>
        <w:rPr>
          <w:sz w:val="22"/>
          <w:szCs w:val="22"/>
        </w:rPr>
      </w:pPr>
    </w:p>
    <w:p w14:paraId="7036D202" w14:textId="77777777" w:rsidR="008E5BDB" w:rsidRPr="00EF5E2D" w:rsidRDefault="008E5BDB" w:rsidP="008E5BDB">
      <w:pPr>
        <w:pStyle w:val="ListParagraph"/>
        <w:numPr>
          <w:ilvl w:val="3"/>
          <w:numId w:val="8"/>
        </w:numPr>
        <w:tabs>
          <w:tab w:val="left" w:pos="1592"/>
        </w:tabs>
        <w:ind w:left="1080" w:right="-14" w:hanging="360"/>
        <w:jc w:val="both"/>
      </w:pPr>
      <w:r w:rsidRPr="00EF5E2D">
        <w:t xml:space="preserve">The quality of your learning experience during our class discussions will be directly determined by three factors: </w:t>
      </w:r>
    </w:p>
    <w:p w14:paraId="02237E22" w14:textId="77777777" w:rsidR="008E5BDB" w:rsidRPr="00EF5E2D" w:rsidRDefault="008E5BDB" w:rsidP="008E5BDB">
      <w:pPr>
        <w:tabs>
          <w:tab w:val="left" w:pos="1592"/>
        </w:tabs>
        <w:ind w:right="-14"/>
        <w:jc w:val="both"/>
        <w:rPr>
          <w:sz w:val="22"/>
          <w:szCs w:val="22"/>
        </w:rPr>
      </w:pPr>
    </w:p>
    <w:p w14:paraId="26AA84F1" w14:textId="77777777" w:rsidR="008E5BDB" w:rsidRPr="00EF5E2D" w:rsidRDefault="008E5BDB" w:rsidP="008E5BDB">
      <w:pPr>
        <w:tabs>
          <w:tab w:val="left" w:pos="1592"/>
        </w:tabs>
        <w:ind w:left="1440" w:right="-14"/>
        <w:jc w:val="both"/>
        <w:rPr>
          <w:sz w:val="22"/>
          <w:szCs w:val="22"/>
        </w:rPr>
      </w:pPr>
      <w:r w:rsidRPr="00EF5E2D">
        <w:rPr>
          <w:sz w:val="22"/>
          <w:szCs w:val="22"/>
        </w:rPr>
        <w:t xml:space="preserve">(1) your degree of preparation, active listening, and participation, </w:t>
      </w:r>
    </w:p>
    <w:p w14:paraId="76BAD9EE" w14:textId="77777777" w:rsidR="008E5BDB" w:rsidRPr="00EF5E2D" w:rsidRDefault="008E5BDB" w:rsidP="008E5BDB">
      <w:pPr>
        <w:tabs>
          <w:tab w:val="left" w:pos="1592"/>
        </w:tabs>
        <w:ind w:left="1440" w:right="-14"/>
        <w:jc w:val="both"/>
        <w:rPr>
          <w:sz w:val="22"/>
          <w:szCs w:val="22"/>
        </w:rPr>
      </w:pPr>
      <w:r w:rsidRPr="00EF5E2D">
        <w:rPr>
          <w:sz w:val="22"/>
          <w:szCs w:val="22"/>
        </w:rPr>
        <w:t xml:space="preserve">(2) your classmates' preparation, listening, and participation, and </w:t>
      </w:r>
    </w:p>
    <w:p w14:paraId="79478222" w14:textId="77777777" w:rsidR="008E5BDB" w:rsidRPr="00EF5E2D" w:rsidRDefault="008E5BDB" w:rsidP="008E5BDB">
      <w:pPr>
        <w:tabs>
          <w:tab w:val="left" w:pos="1592"/>
        </w:tabs>
        <w:ind w:left="1440" w:right="-14"/>
        <w:jc w:val="both"/>
        <w:rPr>
          <w:sz w:val="22"/>
          <w:szCs w:val="22"/>
        </w:rPr>
      </w:pPr>
      <w:r w:rsidRPr="00EF5E2D">
        <w:rPr>
          <w:sz w:val="22"/>
          <w:szCs w:val="22"/>
        </w:rPr>
        <w:t xml:space="preserve">(3) </w:t>
      </w:r>
      <w:r w:rsidRPr="00EF5E2D">
        <w:rPr>
          <w:spacing w:val="-4"/>
          <w:sz w:val="22"/>
          <w:szCs w:val="22"/>
        </w:rPr>
        <w:t xml:space="preserve">my </w:t>
      </w:r>
      <w:r w:rsidRPr="00EF5E2D">
        <w:rPr>
          <w:sz w:val="22"/>
          <w:szCs w:val="22"/>
        </w:rPr>
        <w:t xml:space="preserve">teaching effectiveness. </w:t>
      </w:r>
    </w:p>
    <w:p w14:paraId="47584A29" w14:textId="77777777" w:rsidR="008E5BDB" w:rsidRPr="00EF5E2D" w:rsidRDefault="008E5BDB" w:rsidP="008E5BDB">
      <w:pPr>
        <w:tabs>
          <w:tab w:val="left" w:pos="1592"/>
        </w:tabs>
        <w:ind w:left="1080" w:right="-14"/>
        <w:jc w:val="both"/>
        <w:rPr>
          <w:sz w:val="22"/>
          <w:szCs w:val="22"/>
        </w:rPr>
      </w:pPr>
    </w:p>
    <w:p w14:paraId="2121F1D2" w14:textId="77777777" w:rsidR="008E5BDB" w:rsidRPr="00EF5E2D" w:rsidRDefault="008E5BDB" w:rsidP="008E5BDB">
      <w:pPr>
        <w:tabs>
          <w:tab w:val="left" w:pos="1592"/>
        </w:tabs>
        <w:ind w:left="1080" w:right="-14"/>
        <w:jc w:val="both"/>
        <w:rPr>
          <w:sz w:val="22"/>
          <w:szCs w:val="22"/>
        </w:rPr>
      </w:pPr>
      <w:r w:rsidRPr="00EF5E2D">
        <w:rPr>
          <w:sz w:val="22"/>
          <w:szCs w:val="22"/>
        </w:rPr>
        <w:t>Let’s do our best to ensure that effective learning has been achieved and that the relevant knowledge has been transferred.</w:t>
      </w:r>
    </w:p>
    <w:p w14:paraId="2E46C07C" w14:textId="77777777" w:rsidR="008E5BDB" w:rsidRPr="00EF5E2D" w:rsidRDefault="008E5BDB" w:rsidP="008E5BDB">
      <w:pPr>
        <w:pStyle w:val="BodyText"/>
        <w:ind w:right="-14"/>
        <w:rPr>
          <w:i/>
        </w:rPr>
      </w:pPr>
    </w:p>
    <w:p w14:paraId="6B531B8D" w14:textId="77777777" w:rsidR="008E5BDB" w:rsidRPr="00EF5E2D" w:rsidRDefault="008E5BDB" w:rsidP="008E5BDB">
      <w:pPr>
        <w:tabs>
          <w:tab w:val="left" w:pos="871"/>
        </w:tabs>
        <w:ind w:left="720" w:right="-14" w:hanging="360"/>
        <w:jc w:val="both"/>
        <w:rPr>
          <w:sz w:val="22"/>
          <w:szCs w:val="22"/>
        </w:rPr>
      </w:pPr>
      <w:r w:rsidRPr="00EF5E2D">
        <w:rPr>
          <w:sz w:val="22"/>
          <w:szCs w:val="22"/>
        </w:rPr>
        <w:t>4.</w:t>
      </w:r>
      <w:r w:rsidRPr="00EF5E2D">
        <w:rPr>
          <w:sz w:val="22"/>
          <w:szCs w:val="22"/>
        </w:rPr>
        <w:tab/>
      </w:r>
      <w:r w:rsidRPr="00EF5E2D">
        <w:rPr>
          <w:b/>
          <w:sz w:val="22"/>
          <w:szCs w:val="22"/>
          <w:u w:val="single"/>
        </w:rPr>
        <w:t>Professionalism</w:t>
      </w:r>
      <w:r w:rsidRPr="00EF5E2D">
        <w:rPr>
          <w:b/>
          <w:sz w:val="22"/>
          <w:szCs w:val="22"/>
        </w:rPr>
        <w:t xml:space="preserve">. </w:t>
      </w:r>
      <w:r w:rsidRPr="00EF5E2D">
        <w:rPr>
          <w:sz w:val="22"/>
          <w:szCs w:val="22"/>
        </w:rPr>
        <w:t xml:space="preserve">Being a professional is a lifelong commitment to excellence. Be on time. Be respective and supportive one another. Do your </w:t>
      </w:r>
      <w:r w:rsidRPr="00EF5E2D">
        <w:rPr>
          <w:spacing w:val="-3"/>
          <w:sz w:val="22"/>
          <w:szCs w:val="22"/>
        </w:rPr>
        <w:t xml:space="preserve">work, </w:t>
      </w:r>
      <w:r w:rsidRPr="00EF5E2D">
        <w:rPr>
          <w:sz w:val="22"/>
          <w:szCs w:val="22"/>
        </w:rPr>
        <w:t xml:space="preserve">be prepared. Take pride in your work. Come to class ready to learn, contribute and have some fun. Make every second count for something meaningful. Make every second count for something meaningful. Get involved, debate, challenge, argue, take sides, be passionate and be resolute and always </w:t>
      </w:r>
      <w:r w:rsidRPr="00EF5E2D">
        <w:rPr>
          <w:i/>
          <w:sz w:val="22"/>
          <w:szCs w:val="22"/>
        </w:rPr>
        <w:t>COMPETE</w:t>
      </w:r>
      <w:r w:rsidRPr="00EF5E2D">
        <w:rPr>
          <w:sz w:val="22"/>
          <w:szCs w:val="22"/>
        </w:rPr>
        <w:t xml:space="preserve">…but remember that each of </w:t>
      </w:r>
      <w:r w:rsidRPr="00EF5E2D">
        <w:rPr>
          <w:spacing w:val="-3"/>
          <w:sz w:val="22"/>
          <w:szCs w:val="22"/>
        </w:rPr>
        <w:t xml:space="preserve">us </w:t>
      </w:r>
      <w:r w:rsidRPr="00EF5E2D">
        <w:rPr>
          <w:sz w:val="22"/>
          <w:szCs w:val="22"/>
        </w:rPr>
        <w:t>is part of USC and therefore members of the Trojan Family and Trojans are</w:t>
      </w:r>
      <w:r w:rsidRPr="00EF5E2D">
        <w:rPr>
          <w:spacing w:val="-6"/>
          <w:sz w:val="22"/>
          <w:szCs w:val="22"/>
        </w:rPr>
        <w:t xml:space="preserve"> </w:t>
      </w:r>
      <w:r w:rsidRPr="00EF5E2D">
        <w:rPr>
          <w:i/>
          <w:sz w:val="22"/>
          <w:szCs w:val="22"/>
        </w:rPr>
        <w:t>winners</w:t>
      </w:r>
      <w:r w:rsidRPr="00EF5E2D">
        <w:rPr>
          <w:sz w:val="22"/>
          <w:szCs w:val="22"/>
        </w:rPr>
        <w:t>!!!</w:t>
      </w:r>
    </w:p>
    <w:p w14:paraId="6E54ED80" w14:textId="77777777" w:rsidR="008E5BDB" w:rsidRPr="00EF5E2D" w:rsidRDefault="008E5BDB" w:rsidP="008E5BDB">
      <w:pPr>
        <w:pStyle w:val="BodyText"/>
        <w:ind w:left="720" w:right="-14"/>
      </w:pPr>
    </w:p>
    <w:p w14:paraId="4B283C50" w14:textId="77777777" w:rsidR="008E5BDB" w:rsidRPr="00EF5E2D" w:rsidRDefault="008E5BDB" w:rsidP="008E5BDB">
      <w:pPr>
        <w:tabs>
          <w:tab w:val="left" w:pos="871"/>
        </w:tabs>
        <w:ind w:left="720" w:right="-14" w:hanging="360"/>
        <w:jc w:val="both"/>
        <w:rPr>
          <w:sz w:val="22"/>
          <w:szCs w:val="22"/>
        </w:rPr>
      </w:pPr>
      <w:r w:rsidRPr="00EF5E2D">
        <w:rPr>
          <w:sz w:val="22"/>
          <w:szCs w:val="22"/>
        </w:rPr>
        <w:t xml:space="preserve">5.  </w:t>
      </w:r>
      <w:r w:rsidRPr="00EF5E2D">
        <w:rPr>
          <w:b/>
          <w:sz w:val="22"/>
          <w:szCs w:val="22"/>
          <w:u w:val="single"/>
        </w:rPr>
        <w:t>Focus.</w:t>
      </w:r>
      <w:r w:rsidRPr="00EF5E2D">
        <w:rPr>
          <w:b/>
          <w:sz w:val="22"/>
          <w:szCs w:val="22"/>
        </w:rPr>
        <w:t xml:space="preserve"> </w:t>
      </w:r>
      <w:r w:rsidRPr="00EF5E2D">
        <w:rPr>
          <w:sz w:val="22"/>
          <w:szCs w:val="22"/>
        </w:rPr>
        <w:t xml:space="preserve">During class time and during your team meetings and research, it is critical to be focused on the task, topic, case, etc., that is assigned. This would include </w:t>
      </w:r>
      <w:r w:rsidRPr="00EF5E2D">
        <w:rPr>
          <w:sz w:val="22"/>
          <w:szCs w:val="22"/>
          <w:u w:val="single"/>
        </w:rPr>
        <w:t>not</w:t>
      </w:r>
      <w:r w:rsidRPr="00EF5E2D">
        <w:rPr>
          <w:sz w:val="22"/>
          <w:szCs w:val="22"/>
        </w:rPr>
        <w:t xml:space="preserve"> reading the DT, engaging in side conversations, working on another class, checking your texts, etc. Focusing requires energy, concentration, and your intention to carry your share of the responsibility to make your team and the class effective for everyone. </w:t>
      </w:r>
      <w:r w:rsidRPr="00EF5E2D">
        <w:rPr>
          <w:i/>
          <w:sz w:val="22"/>
          <w:szCs w:val="22"/>
        </w:rPr>
        <w:t>Stay in the moment!</w:t>
      </w:r>
    </w:p>
    <w:p w14:paraId="619EA9CB" w14:textId="77777777" w:rsidR="008E5BDB" w:rsidRPr="00EF5E2D" w:rsidRDefault="008E5BDB" w:rsidP="008E5BDB">
      <w:pPr>
        <w:pStyle w:val="BodyText"/>
        <w:ind w:left="720" w:right="-14"/>
        <w:rPr>
          <w:i/>
        </w:rPr>
      </w:pPr>
    </w:p>
    <w:p w14:paraId="1EE4BDB2" w14:textId="77777777" w:rsidR="008E5BDB" w:rsidRPr="00EF5E2D" w:rsidRDefault="008E5BDB" w:rsidP="008E5BDB">
      <w:pPr>
        <w:ind w:left="720" w:right="-14" w:hanging="360"/>
        <w:jc w:val="both"/>
        <w:rPr>
          <w:sz w:val="22"/>
          <w:szCs w:val="22"/>
        </w:rPr>
      </w:pPr>
      <w:r w:rsidRPr="00EF5E2D">
        <w:rPr>
          <w:sz w:val="22"/>
          <w:szCs w:val="22"/>
        </w:rPr>
        <w:lastRenderedPageBreak/>
        <w:t xml:space="preserve">6.   </w:t>
      </w:r>
      <w:r w:rsidRPr="00EF5E2D">
        <w:rPr>
          <w:b/>
          <w:sz w:val="22"/>
          <w:szCs w:val="22"/>
          <w:u w:val="single"/>
        </w:rPr>
        <w:t>Punctual.</w:t>
      </w:r>
      <w:r w:rsidRPr="00EF5E2D">
        <w:rPr>
          <w:b/>
          <w:sz w:val="22"/>
          <w:szCs w:val="22"/>
        </w:rPr>
        <w:t xml:space="preserve"> </w:t>
      </w:r>
      <w:r w:rsidRPr="00EF5E2D">
        <w:rPr>
          <w:sz w:val="22"/>
          <w:szCs w:val="22"/>
        </w:rPr>
        <w:t xml:space="preserve">Everyone at some time </w:t>
      </w:r>
      <w:r w:rsidRPr="00EF5E2D">
        <w:rPr>
          <w:spacing w:val="-3"/>
          <w:sz w:val="22"/>
          <w:szCs w:val="22"/>
        </w:rPr>
        <w:t xml:space="preserve">might </w:t>
      </w:r>
      <w:r w:rsidRPr="00EF5E2D">
        <w:rPr>
          <w:sz w:val="22"/>
          <w:szCs w:val="22"/>
        </w:rPr>
        <w:t xml:space="preserve">be a little late </w:t>
      </w:r>
      <w:r w:rsidRPr="00EF5E2D">
        <w:rPr>
          <w:spacing w:val="-3"/>
          <w:sz w:val="22"/>
          <w:szCs w:val="22"/>
        </w:rPr>
        <w:t xml:space="preserve">or miss </w:t>
      </w:r>
      <w:r w:rsidRPr="00EF5E2D">
        <w:rPr>
          <w:sz w:val="22"/>
          <w:szCs w:val="22"/>
        </w:rPr>
        <w:t xml:space="preserve">a class. As Marshall degree candidates, USC expects you to be responsible and let faculty know in advance when you will </w:t>
      </w:r>
      <w:r w:rsidRPr="00EF5E2D">
        <w:rPr>
          <w:spacing w:val="-3"/>
          <w:sz w:val="22"/>
          <w:szCs w:val="22"/>
        </w:rPr>
        <w:t xml:space="preserve">miss </w:t>
      </w:r>
      <w:r w:rsidRPr="00EF5E2D">
        <w:rPr>
          <w:sz w:val="22"/>
          <w:szCs w:val="22"/>
        </w:rPr>
        <w:t xml:space="preserve">a class wherever possible, </w:t>
      </w:r>
      <w:r w:rsidRPr="00EF5E2D">
        <w:rPr>
          <w:spacing w:val="-3"/>
          <w:sz w:val="22"/>
          <w:szCs w:val="22"/>
        </w:rPr>
        <w:t xml:space="preserve">or </w:t>
      </w:r>
      <w:r w:rsidRPr="00EF5E2D">
        <w:rPr>
          <w:sz w:val="22"/>
          <w:szCs w:val="22"/>
        </w:rPr>
        <w:t>to follow-up when it is not possible. As lectures are important, excessive absences (more than three) could adversely affect</w:t>
      </w:r>
      <w:r w:rsidRPr="00EF5E2D">
        <w:rPr>
          <w:spacing w:val="23"/>
          <w:sz w:val="22"/>
          <w:szCs w:val="22"/>
        </w:rPr>
        <w:t xml:space="preserve"> </w:t>
      </w:r>
      <w:r w:rsidRPr="00EF5E2D">
        <w:rPr>
          <w:sz w:val="22"/>
          <w:szCs w:val="22"/>
        </w:rPr>
        <w:t xml:space="preserve">your final grade in the course. </w:t>
      </w:r>
      <w:r w:rsidRPr="00EF5E2D">
        <w:rPr>
          <w:i/>
          <w:sz w:val="22"/>
          <w:szCs w:val="22"/>
        </w:rPr>
        <w:t>You worked hard to get to USC…come to class on time and ready to work!</w:t>
      </w:r>
    </w:p>
    <w:p w14:paraId="484E0D30" w14:textId="77777777" w:rsidR="008E5BDB" w:rsidRPr="00EF5E2D" w:rsidRDefault="008E5BDB" w:rsidP="008E5BDB">
      <w:pPr>
        <w:pStyle w:val="BodyText"/>
        <w:ind w:left="720" w:right="-14"/>
        <w:rPr>
          <w:i/>
        </w:rPr>
      </w:pPr>
    </w:p>
    <w:p w14:paraId="755CB4C3" w14:textId="77777777" w:rsidR="008E5BDB" w:rsidRPr="00EF5E2D" w:rsidRDefault="008E5BDB" w:rsidP="008E5BDB">
      <w:pPr>
        <w:tabs>
          <w:tab w:val="left" w:pos="871"/>
        </w:tabs>
        <w:ind w:left="720" w:right="-14" w:hanging="360"/>
        <w:jc w:val="both"/>
        <w:rPr>
          <w:i/>
          <w:sz w:val="22"/>
          <w:szCs w:val="22"/>
        </w:rPr>
      </w:pPr>
      <w:r w:rsidRPr="00EF5E2D">
        <w:rPr>
          <w:sz w:val="22"/>
          <w:szCs w:val="22"/>
        </w:rPr>
        <w:t xml:space="preserve">7.  </w:t>
      </w:r>
      <w:r w:rsidRPr="00EF5E2D">
        <w:rPr>
          <w:b/>
          <w:sz w:val="22"/>
          <w:szCs w:val="22"/>
          <w:u w:val="single"/>
        </w:rPr>
        <w:t>Attendance.</w:t>
      </w:r>
      <w:r w:rsidRPr="00EF5E2D">
        <w:rPr>
          <w:b/>
          <w:sz w:val="22"/>
          <w:szCs w:val="22"/>
        </w:rPr>
        <w:t xml:space="preserve"> </w:t>
      </w:r>
      <w:r w:rsidRPr="00EF5E2D">
        <w:rPr>
          <w:sz w:val="22"/>
          <w:szCs w:val="22"/>
          <w:u w:val="single"/>
        </w:rPr>
        <w:t>Be engaged in the class</w:t>
      </w:r>
      <w:r w:rsidRPr="00EF5E2D">
        <w:rPr>
          <w:sz w:val="22"/>
          <w:szCs w:val="22"/>
        </w:rPr>
        <w:t xml:space="preserve">. Class attendance is absolutely essential. All missed classes will be </w:t>
      </w:r>
      <w:r w:rsidRPr="00EF5E2D">
        <w:rPr>
          <w:spacing w:val="-3"/>
          <w:sz w:val="22"/>
          <w:szCs w:val="22"/>
        </w:rPr>
        <w:t xml:space="preserve">noted. </w:t>
      </w:r>
      <w:r w:rsidRPr="00EF5E2D">
        <w:rPr>
          <w:sz w:val="22"/>
          <w:szCs w:val="22"/>
        </w:rPr>
        <w:t xml:space="preserve">The policy on missed classes is to allow each student </w:t>
      </w:r>
      <w:r w:rsidRPr="00EF5E2D">
        <w:rPr>
          <w:b/>
          <w:sz w:val="22"/>
          <w:szCs w:val="22"/>
        </w:rPr>
        <w:t xml:space="preserve">three (3) absences, </w:t>
      </w:r>
      <w:r w:rsidRPr="00EF5E2D">
        <w:rPr>
          <w:spacing w:val="-3"/>
          <w:sz w:val="22"/>
          <w:szCs w:val="22"/>
        </w:rPr>
        <w:t xml:space="preserve">no </w:t>
      </w:r>
      <w:r w:rsidRPr="00EF5E2D">
        <w:rPr>
          <w:sz w:val="22"/>
          <w:szCs w:val="22"/>
        </w:rPr>
        <w:t xml:space="preserve">questions asked, no penalty. </w:t>
      </w:r>
      <w:r w:rsidRPr="00EF5E2D">
        <w:rPr>
          <w:spacing w:val="-2"/>
          <w:sz w:val="22"/>
          <w:szCs w:val="22"/>
        </w:rPr>
        <w:t xml:space="preserve">All </w:t>
      </w:r>
      <w:r w:rsidRPr="00EF5E2D">
        <w:rPr>
          <w:sz w:val="22"/>
          <w:szCs w:val="22"/>
        </w:rPr>
        <w:t xml:space="preserve">further absences over this limit will reduce the student's course contribution grade and final course grade, no questions asked, no excuses of any kind accepted. </w:t>
      </w:r>
      <w:r w:rsidRPr="00EF5E2D">
        <w:rPr>
          <w:b/>
          <w:sz w:val="22"/>
          <w:szCs w:val="22"/>
        </w:rPr>
        <w:t xml:space="preserve">Students with an excessive number of absences are at risk of failing the course. </w:t>
      </w:r>
      <w:r w:rsidRPr="00EF5E2D">
        <w:rPr>
          <w:sz w:val="22"/>
          <w:szCs w:val="22"/>
        </w:rPr>
        <w:t xml:space="preserve">Only official university engagements, such as officially scheduled USC Marshall sponsored case competitions and sports events, will be accepted as exceptions to this policy. Job interviews, etc., are not excused, so choose your absences carefully. Habitual lateness and leaving class early, for whatever reason, will be noted as evidence of low course commitment and penalized. </w:t>
      </w:r>
      <w:r w:rsidRPr="00EF5E2D">
        <w:rPr>
          <w:b/>
          <w:i/>
          <w:sz w:val="22"/>
          <w:szCs w:val="22"/>
        </w:rPr>
        <w:t>You cannot learn from our class discussions, and your classmates cannot learn from you, if you are not</w:t>
      </w:r>
      <w:r w:rsidRPr="00EF5E2D">
        <w:rPr>
          <w:b/>
          <w:i/>
          <w:spacing w:val="-12"/>
          <w:sz w:val="22"/>
          <w:szCs w:val="22"/>
        </w:rPr>
        <w:t xml:space="preserve"> </w:t>
      </w:r>
      <w:r w:rsidRPr="00EF5E2D">
        <w:rPr>
          <w:b/>
          <w:i/>
          <w:sz w:val="22"/>
          <w:szCs w:val="22"/>
        </w:rPr>
        <w:t>present</w:t>
      </w:r>
      <w:r w:rsidRPr="00EF5E2D">
        <w:rPr>
          <w:i/>
          <w:sz w:val="22"/>
          <w:szCs w:val="22"/>
        </w:rPr>
        <w:t>.</w:t>
      </w:r>
    </w:p>
    <w:p w14:paraId="008FA43D" w14:textId="77777777" w:rsidR="008E5BDB" w:rsidRPr="00EF5E2D" w:rsidRDefault="008E5BDB" w:rsidP="008E5BDB">
      <w:pPr>
        <w:pStyle w:val="BodyText"/>
        <w:ind w:left="720" w:right="-10"/>
        <w:rPr>
          <w:i/>
        </w:rPr>
      </w:pPr>
    </w:p>
    <w:p w14:paraId="219C7454" w14:textId="77777777" w:rsidR="008E5BDB" w:rsidRPr="00EF5E2D" w:rsidRDefault="008E5BDB" w:rsidP="008E5BDB">
      <w:pPr>
        <w:tabs>
          <w:tab w:val="left" w:pos="871"/>
        </w:tabs>
        <w:spacing w:before="1"/>
        <w:ind w:left="720" w:right="-10" w:hanging="360"/>
        <w:rPr>
          <w:sz w:val="22"/>
          <w:szCs w:val="22"/>
        </w:rPr>
      </w:pPr>
      <w:r w:rsidRPr="00EF5E2D">
        <w:rPr>
          <w:sz w:val="22"/>
          <w:szCs w:val="22"/>
        </w:rPr>
        <w:t xml:space="preserve">8.   </w:t>
      </w:r>
      <w:r w:rsidRPr="00EF5E2D">
        <w:rPr>
          <w:b/>
          <w:sz w:val="22"/>
          <w:szCs w:val="22"/>
          <w:u w:val="single"/>
        </w:rPr>
        <w:t>Relax</w:t>
      </w:r>
      <w:r w:rsidRPr="00EF5E2D">
        <w:rPr>
          <w:b/>
          <w:sz w:val="22"/>
          <w:szCs w:val="22"/>
        </w:rPr>
        <w:t xml:space="preserve">. </w:t>
      </w:r>
      <w:r w:rsidRPr="00EF5E2D">
        <w:rPr>
          <w:sz w:val="22"/>
          <w:szCs w:val="22"/>
        </w:rPr>
        <w:t xml:space="preserve">You’ve worked hard to get here, so enjoy the learning experience that is unique to Marshall and USC. Put effort into your learning, take the class seriously, and do the </w:t>
      </w:r>
      <w:r w:rsidRPr="00EF5E2D">
        <w:rPr>
          <w:spacing w:val="-3"/>
          <w:sz w:val="22"/>
          <w:szCs w:val="22"/>
        </w:rPr>
        <w:t xml:space="preserve">work. </w:t>
      </w:r>
      <w:r w:rsidRPr="00EF5E2D">
        <w:rPr>
          <w:sz w:val="22"/>
          <w:szCs w:val="22"/>
        </w:rPr>
        <w:t>If you achieve those objectives, then you should do well in the class. More importantly, the material that you learn in this class is valuable to your career and professional</w:t>
      </w:r>
      <w:r w:rsidRPr="00EF5E2D">
        <w:rPr>
          <w:spacing w:val="1"/>
          <w:sz w:val="22"/>
          <w:szCs w:val="22"/>
        </w:rPr>
        <w:t xml:space="preserve"> </w:t>
      </w:r>
      <w:r w:rsidRPr="00EF5E2D">
        <w:rPr>
          <w:sz w:val="22"/>
          <w:szCs w:val="22"/>
        </w:rPr>
        <w:t>development.</w:t>
      </w:r>
    </w:p>
    <w:p w14:paraId="0A278EE4" w14:textId="77777777" w:rsidR="008E5BDB" w:rsidRPr="00EF5E2D" w:rsidRDefault="008E5BDB" w:rsidP="008E5BDB">
      <w:pPr>
        <w:pStyle w:val="BodyText"/>
        <w:spacing w:before="9"/>
        <w:ind w:right="-10"/>
      </w:pPr>
    </w:p>
    <w:p w14:paraId="2AA16DAD" w14:textId="77777777" w:rsidR="008E5BDB" w:rsidRPr="00EF5E2D" w:rsidRDefault="008E5BDB" w:rsidP="008E5BDB">
      <w:pPr>
        <w:tabs>
          <w:tab w:val="left" w:pos="1231"/>
        </w:tabs>
        <w:ind w:left="720" w:right="-10" w:hanging="360"/>
        <w:rPr>
          <w:sz w:val="22"/>
          <w:szCs w:val="22"/>
        </w:rPr>
      </w:pPr>
      <w:r w:rsidRPr="00EF5E2D">
        <w:rPr>
          <w:sz w:val="22"/>
          <w:szCs w:val="22"/>
        </w:rPr>
        <w:t xml:space="preserve">9.   </w:t>
      </w:r>
      <w:r w:rsidRPr="00EF5E2D">
        <w:rPr>
          <w:b/>
          <w:sz w:val="22"/>
          <w:szCs w:val="22"/>
          <w:u w:val="single"/>
        </w:rPr>
        <w:t>Hey Mische!</w:t>
      </w:r>
      <w:r w:rsidRPr="00EF5E2D">
        <w:rPr>
          <w:b/>
          <w:sz w:val="22"/>
          <w:szCs w:val="22"/>
        </w:rPr>
        <w:t xml:space="preserve"> </w:t>
      </w:r>
      <w:r w:rsidRPr="00EF5E2D">
        <w:rPr>
          <w:sz w:val="22"/>
          <w:szCs w:val="22"/>
        </w:rPr>
        <w:t xml:space="preserve">I want you to know that I take your commitment to USC, your degree and your professional and personal development very seriously. </w:t>
      </w:r>
      <w:r w:rsidRPr="00EF5E2D">
        <w:rPr>
          <w:i/>
          <w:sz w:val="22"/>
          <w:szCs w:val="22"/>
        </w:rPr>
        <w:t xml:space="preserve">I want you to succeed! </w:t>
      </w:r>
      <w:r w:rsidRPr="00EF5E2D">
        <w:rPr>
          <w:sz w:val="22"/>
          <w:szCs w:val="22"/>
        </w:rPr>
        <w:t xml:space="preserve">I want you to excel and just absolutely shred the class and the material. The results </w:t>
      </w:r>
      <w:r w:rsidRPr="00EF5E2D">
        <w:rPr>
          <w:spacing w:val="-3"/>
          <w:sz w:val="22"/>
          <w:szCs w:val="22"/>
        </w:rPr>
        <w:t xml:space="preserve">of </w:t>
      </w:r>
      <w:r w:rsidRPr="00EF5E2D">
        <w:rPr>
          <w:spacing w:val="-4"/>
          <w:sz w:val="22"/>
          <w:szCs w:val="22"/>
        </w:rPr>
        <w:t xml:space="preserve">my </w:t>
      </w:r>
      <w:r w:rsidRPr="00EF5E2D">
        <w:rPr>
          <w:sz w:val="22"/>
          <w:szCs w:val="22"/>
        </w:rPr>
        <w:t xml:space="preserve">work are measured in years after you take the class. Please know that I </w:t>
      </w:r>
      <w:r w:rsidRPr="00EF5E2D">
        <w:rPr>
          <w:spacing w:val="2"/>
          <w:sz w:val="22"/>
          <w:szCs w:val="22"/>
        </w:rPr>
        <w:t xml:space="preserve">am </w:t>
      </w:r>
      <w:r w:rsidRPr="00EF5E2D">
        <w:rPr>
          <w:sz w:val="22"/>
          <w:szCs w:val="22"/>
        </w:rPr>
        <w:t>available to help you in any way that I</w:t>
      </w:r>
      <w:r w:rsidRPr="00EF5E2D">
        <w:rPr>
          <w:spacing w:val="-19"/>
          <w:sz w:val="22"/>
          <w:szCs w:val="22"/>
        </w:rPr>
        <w:t xml:space="preserve"> </w:t>
      </w:r>
      <w:r w:rsidRPr="00EF5E2D">
        <w:rPr>
          <w:sz w:val="22"/>
          <w:szCs w:val="22"/>
        </w:rPr>
        <w:t>can.</w:t>
      </w:r>
      <w:r w:rsidRPr="00EF5E2D">
        <w:rPr>
          <w:i/>
          <w:sz w:val="22"/>
          <w:szCs w:val="22"/>
          <w:u w:val="single"/>
        </w:rPr>
        <w:t xml:space="preserve"> My door is always open</w:t>
      </w:r>
      <w:r w:rsidRPr="00EF5E2D">
        <w:rPr>
          <w:sz w:val="22"/>
          <w:szCs w:val="22"/>
        </w:rPr>
        <w:t xml:space="preserve">. I’ve been around, been through it and I </w:t>
      </w:r>
      <w:r w:rsidRPr="00EF5E2D">
        <w:rPr>
          <w:spacing w:val="2"/>
          <w:sz w:val="22"/>
          <w:szCs w:val="22"/>
        </w:rPr>
        <w:t xml:space="preserve">am </w:t>
      </w:r>
      <w:r w:rsidRPr="00EF5E2D">
        <w:rPr>
          <w:sz w:val="22"/>
          <w:szCs w:val="22"/>
        </w:rPr>
        <w:t>here to</w:t>
      </w:r>
      <w:r w:rsidRPr="00EF5E2D">
        <w:rPr>
          <w:spacing w:val="-37"/>
          <w:sz w:val="22"/>
          <w:szCs w:val="22"/>
        </w:rPr>
        <w:t xml:space="preserve"> </w:t>
      </w:r>
      <w:r w:rsidRPr="00EF5E2D">
        <w:rPr>
          <w:sz w:val="22"/>
          <w:szCs w:val="22"/>
        </w:rPr>
        <w:t>help.</w:t>
      </w:r>
    </w:p>
    <w:p w14:paraId="0DF94175" w14:textId="77777777" w:rsidR="008E5BDB" w:rsidRPr="00EF5E2D" w:rsidRDefault="008E5BDB" w:rsidP="008E5BDB">
      <w:pPr>
        <w:tabs>
          <w:tab w:val="left" w:pos="871"/>
        </w:tabs>
        <w:ind w:right="-10"/>
        <w:jc w:val="both"/>
        <w:rPr>
          <w:sz w:val="22"/>
          <w:szCs w:val="22"/>
        </w:rPr>
      </w:pPr>
    </w:p>
    <w:p w14:paraId="2E50D8CB" w14:textId="77777777" w:rsidR="008E5BDB" w:rsidRPr="00EF5E2D" w:rsidRDefault="008E5BDB" w:rsidP="008E5BDB">
      <w:pPr>
        <w:pStyle w:val="ListParagraph"/>
        <w:numPr>
          <w:ilvl w:val="3"/>
          <w:numId w:val="8"/>
        </w:numPr>
        <w:tabs>
          <w:tab w:val="left" w:pos="1231"/>
        </w:tabs>
        <w:spacing w:line="228" w:lineRule="auto"/>
        <w:ind w:left="1440" w:right="-10" w:hanging="360"/>
        <w:rPr>
          <w:i/>
        </w:rPr>
      </w:pPr>
      <w:r w:rsidRPr="00EF5E2D">
        <w:t xml:space="preserve">If you need career advice, </w:t>
      </w:r>
      <w:r w:rsidRPr="00EF5E2D">
        <w:rPr>
          <w:spacing w:val="-3"/>
        </w:rPr>
        <w:t xml:space="preserve">or </w:t>
      </w:r>
      <w:r w:rsidRPr="00EF5E2D">
        <w:t xml:space="preserve">would like </w:t>
      </w:r>
      <w:r w:rsidRPr="00EF5E2D">
        <w:rPr>
          <w:spacing w:val="-4"/>
        </w:rPr>
        <w:t xml:space="preserve">me </w:t>
      </w:r>
      <w:r w:rsidRPr="00EF5E2D">
        <w:t xml:space="preserve">to review your resume, </w:t>
      </w:r>
      <w:r w:rsidRPr="00EF5E2D">
        <w:rPr>
          <w:spacing w:val="-3"/>
        </w:rPr>
        <w:t xml:space="preserve">or </w:t>
      </w:r>
      <w:r w:rsidRPr="00EF5E2D">
        <w:t>help prep you for an interview…</w:t>
      </w:r>
      <w:r w:rsidRPr="00EF5E2D">
        <w:rPr>
          <w:i/>
        </w:rPr>
        <w:t>come see</w:t>
      </w:r>
      <w:r w:rsidRPr="00EF5E2D">
        <w:rPr>
          <w:i/>
          <w:spacing w:val="-2"/>
        </w:rPr>
        <w:t xml:space="preserve"> </w:t>
      </w:r>
      <w:r w:rsidRPr="00EF5E2D">
        <w:rPr>
          <w:i/>
        </w:rPr>
        <w:t>me!</w:t>
      </w:r>
    </w:p>
    <w:p w14:paraId="6E99B72D" w14:textId="77777777" w:rsidR="008E5BDB" w:rsidRPr="00EF5E2D" w:rsidRDefault="008E5BDB" w:rsidP="008E5BDB">
      <w:pPr>
        <w:pStyle w:val="BodyText"/>
        <w:ind w:left="1440" w:right="-10"/>
        <w:rPr>
          <w:i/>
        </w:rPr>
      </w:pPr>
    </w:p>
    <w:p w14:paraId="1A153039" w14:textId="77777777" w:rsidR="008E5BDB" w:rsidRPr="00EF5E2D" w:rsidRDefault="008E5BDB" w:rsidP="008E5BDB">
      <w:pPr>
        <w:pStyle w:val="ListParagraph"/>
        <w:numPr>
          <w:ilvl w:val="3"/>
          <w:numId w:val="8"/>
        </w:numPr>
        <w:tabs>
          <w:tab w:val="left" w:pos="1231"/>
        </w:tabs>
        <w:ind w:left="1440" w:right="-10" w:hanging="360"/>
        <w:rPr>
          <w:i/>
        </w:rPr>
      </w:pPr>
      <w:r w:rsidRPr="00EF5E2D">
        <w:t>If need a recommendation and have done the work in the class…</w:t>
      </w:r>
      <w:r w:rsidRPr="00EF5E2D">
        <w:rPr>
          <w:i/>
        </w:rPr>
        <w:t>come see</w:t>
      </w:r>
      <w:r w:rsidRPr="00EF5E2D">
        <w:rPr>
          <w:i/>
          <w:spacing w:val="-19"/>
        </w:rPr>
        <w:t xml:space="preserve"> </w:t>
      </w:r>
      <w:r w:rsidRPr="00EF5E2D">
        <w:rPr>
          <w:i/>
        </w:rPr>
        <w:t>me!</w:t>
      </w:r>
    </w:p>
    <w:p w14:paraId="39E7C81C" w14:textId="77777777" w:rsidR="008E5BDB" w:rsidRPr="00EF5E2D" w:rsidRDefault="008E5BDB" w:rsidP="008E5BDB">
      <w:pPr>
        <w:pStyle w:val="BodyText"/>
        <w:spacing w:before="5"/>
        <w:ind w:left="1440" w:right="-10"/>
        <w:rPr>
          <w:i/>
        </w:rPr>
      </w:pPr>
    </w:p>
    <w:p w14:paraId="0BF4A601" w14:textId="77777777" w:rsidR="008E5BDB" w:rsidRPr="00EF5E2D" w:rsidRDefault="008E5BDB" w:rsidP="008E5BDB">
      <w:pPr>
        <w:pStyle w:val="ListParagraph"/>
        <w:numPr>
          <w:ilvl w:val="3"/>
          <w:numId w:val="8"/>
        </w:numPr>
        <w:tabs>
          <w:tab w:val="left" w:pos="1231"/>
        </w:tabs>
        <w:ind w:left="1440" w:right="-10" w:hanging="360"/>
        <w:rPr>
          <w:i/>
        </w:rPr>
      </w:pPr>
      <w:r w:rsidRPr="00EF5E2D">
        <w:t xml:space="preserve">If you are having </w:t>
      </w:r>
      <w:r w:rsidRPr="00EF5E2D">
        <w:rPr>
          <w:spacing w:val="-3"/>
        </w:rPr>
        <w:t xml:space="preserve">problems </w:t>
      </w:r>
      <w:r w:rsidRPr="00EF5E2D">
        <w:t xml:space="preserve">with the material </w:t>
      </w:r>
      <w:r w:rsidRPr="00EF5E2D">
        <w:rPr>
          <w:spacing w:val="-3"/>
        </w:rPr>
        <w:t xml:space="preserve">or </w:t>
      </w:r>
      <w:r w:rsidRPr="00EF5E2D">
        <w:t>grades…</w:t>
      </w:r>
      <w:r w:rsidRPr="00EF5E2D">
        <w:rPr>
          <w:i/>
        </w:rPr>
        <w:t>come see</w:t>
      </w:r>
      <w:r w:rsidRPr="00EF5E2D">
        <w:rPr>
          <w:i/>
          <w:spacing w:val="15"/>
        </w:rPr>
        <w:t xml:space="preserve"> </w:t>
      </w:r>
      <w:r w:rsidRPr="00EF5E2D">
        <w:rPr>
          <w:i/>
        </w:rPr>
        <w:t>me!</w:t>
      </w:r>
    </w:p>
    <w:p w14:paraId="439120F2" w14:textId="77777777" w:rsidR="008E5BDB" w:rsidRPr="00EF5E2D" w:rsidRDefault="008E5BDB" w:rsidP="008E5BDB">
      <w:pPr>
        <w:pStyle w:val="BodyText"/>
        <w:spacing w:before="4"/>
        <w:ind w:left="1440" w:right="-10"/>
        <w:rPr>
          <w:i/>
        </w:rPr>
      </w:pPr>
    </w:p>
    <w:p w14:paraId="31A9C0AD" w14:textId="77777777" w:rsidR="008E5BDB" w:rsidRPr="00EF5E2D" w:rsidRDefault="008E5BDB" w:rsidP="008E5BDB">
      <w:pPr>
        <w:pStyle w:val="ListParagraph"/>
        <w:numPr>
          <w:ilvl w:val="3"/>
          <w:numId w:val="8"/>
        </w:numPr>
        <w:tabs>
          <w:tab w:val="left" w:pos="1231"/>
        </w:tabs>
        <w:ind w:left="1440" w:right="-10" w:hanging="360"/>
        <w:rPr>
          <w:i/>
        </w:rPr>
      </w:pPr>
      <w:r w:rsidRPr="00EF5E2D">
        <w:t xml:space="preserve">If you are having issues with me, </w:t>
      </w:r>
      <w:r w:rsidRPr="00EF5E2D">
        <w:rPr>
          <w:spacing w:val="-3"/>
        </w:rPr>
        <w:t xml:space="preserve">or </w:t>
      </w:r>
      <w:r w:rsidRPr="00EF5E2D">
        <w:rPr>
          <w:spacing w:val="-4"/>
        </w:rPr>
        <w:t xml:space="preserve">my </w:t>
      </w:r>
      <w:r w:rsidRPr="00EF5E2D">
        <w:t xml:space="preserve">teaching style… </w:t>
      </w:r>
      <w:r w:rsidRPr="00EF5E2D">
        <w:rPr>
          <w:i/>
        </w:rPr>
        <w:t>come see me!</w:t>
      </w:r>
    </w:p>
    <w:p w14:paraId="585181BE" w14:textId="77777777" w:rsidR="008E5BDB" w:rsidRPr="00EF5E2D" w:rsidRDefault="008E5BDB" w:rsidP="008E5BDB">
      <w:pPr>
        <w:tabs>
          <w:tab w:val="left" w:pos="1231"/>
        </w:tabs>
        <w:spacing w:before="82" w:line="235" w:lineRule="auto"/>
        <w:ind w:right="-10"/>
        <w:jc w:val="both"/>
        <w:rPr>
          <w:sz w:val="22"/>
          <w:szCs w:val="22"/>
        </w:rPr>
      </w:pPr>
    </w:p>
    <w:p w14:paraId="49EB2825" w14:textId="77777777" w:rsidR="008E5BDB" w:rsidRPr="00EF5E2D" w:rsidRDefault="008E5BDB" w:rsidP="008E5BDB">
      <w:pPr>
        <w:spacing w:before="82" w:line="235" w:lineRule="auto"/>
        <w:ind w:left="360" w:right="-10"/>
        <w:jc w:val="both"/>
        <w:rPr>
          <w:sz w:val="22"/>
          <w:szCs w:val="22"/>
        </w:rPr>
      </w:pPr>
      <w:r w:rsidRPr="00EF5E2D">
        <w:rPr>
          <w:b/>
          <w:sz w:val="22"/>
          <w:szCs w:val="22"/>
          <w:u w:val="single"/>
        </w:rPr>
        <w:t>NOTE!</w:t>
      </w:r>
      <w:r w:rsidRPr="00EF5E2D">
        <w:rPr>
          <w:sz w:val="22"/>
          <w:szCs w:val="22"/>
        </w:rPr>
        <w:t xml:space="preserve">  If I am not available </w:t>
      </w:r>
      <w:r w:rsidRPr="00EF5E2D">
        <w:rPr>
          <w:spacing w:val="-3"/>
          <w:sz w:val="22"/>
          <w:szCs w:val="22"/>
        </w:rPr>
        <w:t xml:space="preserve">or </w:t>
      </w:r>
      <w:r w:rsidRPr="00EF5E2D">
        <w:rPr>
          <w:sz w:val="22"/>
          <w:szCs w:val="22"/>
        </w:rPr>
        <w:t xml:space="preserve">around, </w:t>
      </w:r>
      <w:r w:rsidRPr="00EF5E2D">
        <w:rPr>
          <w:spacing w:val="-3"/>
          <w:sz w:val="22"/>
          <w:szCs w:val="22"/>
        </w:rPr>
        <w:t xml:space="preserve">or </w:t>
      </w:r>
      <w:r w:rsidRPr="00EF5E2D">
        <w:rPr>
          <w:sz w:val="22"/>
          <w:szCs w:val="22"/>
        </w:rPr>
        <w:t xml:space="preserve">if you feel a compelling need to confidentially discuss matters related to the course, your individual learning experience, </w:t>
      </w:r>
      <w:r w:rsidRPr="00EF5E2D">
        <w:rPr>
          <w:spacing w:val="-3"/>
          <w:sz w:val="22"/>
          <w:szCs w:val="22"/>
        </w:rPr>
        <w:t xml:space="preserve">or </w:t>
      </w:r>
      <w:r w:rsidRPr="00EF5E2D">
        <w:rPr>
          <w:spacing w:val="-4"/>
          <w:sz w:val="22"/>
          <w:szCs w:val="22"/>
        </w:rPr>
        <w:t xml:space="preserve">my </w:t>
      </w:r>
      <w:r w:rsidRPr="00EF5E2D">
        <w:rPr>
          <w:sz w:val="22"/>
          <w:szCs w:val="22"/>
        </w:rPr>
        <w:t xml:space="preserve">teaching with someone other than me, then please feel free to contact Professor Peer </w:t>
      </w:r>
      <w:proofErr w:type="spellStart"/>
      <w:r w:rsidRPr="00EF5E2D">
        <w:rPr>
          <w:sz w:val="22"/>
          <w:szCs w:val="22"/>
        </w:rPr>
        <w:t>Fiss</w:t>
      </w:r>
      <w:proofErr w:type="spellEnd"/>
      <w:r w:rsidRPr="00EF5E2D">
        <w:rPr>
          <w:sz w:val="22"/>
          <w:szCs w:val="22"/>
        </w:rPr>
        <w:t xml:space="preserve">, Chair of the </w:t>
      </w:r>
      <w:proofErr w:type="spellStart"/>
      <w:r w:rsidRPr="00EF5E2D">
        <w:rPr>
          <w:sz w:val="22"/>
          <w:szCs w:val="22"/>
        </w:rPr>
        <w:t>MOR</w:t>
      </w:r>
      <w:proofErr w:type="spellEnd"/>
      <w:r w:rsidRPr="00EF5E2D">
        <w:rPr>
          <w:sz w:val="22"/>
          <w:szCs w:val="22"/>
        </w:rPr>
        <w:t xml:space="preserve"> Dept. We are here to help you succeed!</w:t>
      </w:r>
    </w:p>
    <w:p w14:paraId="5D6FF047" w14:textId="77777777" w:rsidR="000C6CCA" w:rsidRPr="006253E3" w:rsidRDefault="000C6CCA" w:rsidP="00187BF5">
      <w:pPr>
        <w:ind w:left="720" w:right="-10"/>
        <w:jc w:val="both"/>
        <w:rPr>
          <w:sz w:val="22"/>
          <w:szCs w:val="22"/>
        </w:rPr>
      </w:pPr>
    </w:p>
    <w:p w14:paraId="2A61AFA8" w14:textId="77777777" w:rsidR="00187BF5" w:rsidRDefault="00187BF5" w:rsidP="00187BF5">
      <w:pPr>
        <w:ind w:left="720" w:right="-10"/>
        <w:jc w:val="both"/>
      </w:pPr>
    </w:p>
    <w:p w14:paraId="009C8E09" w14:textId="77777777" w:rsidR="00187BF5" w:rsidRDefault="00187BF5" w:rsidP="00187BF5">
      <w:pPr>
        <w:ind w:left="720" w:right="-10"/>
        <w:jc w:val="both"/>
      </w:pPr>
    </w:p>
    <w:p w14:paraId="1101A61F" w14:textId="77777777" w:rsidR="00187BF5" w:rsidRDefault="00187BF5" w:rsidP="00187BF5">
      <w:pPr>
        <w:ind w:left="720" w:right="-10"/>
        <w:jc w:val="both"/>
      </w:pPr>
    </w:p>
    <w:p w14:paraId="074EA53E" w14:textId="77777777" w:rsidR="00187BF5" w:rsidRDefault="00187BF5" w:rsidP="00187BF5">
      <w:pPr>
        <w:ind w:left="720" w:right="-10"/>
        <w:jc w:val="both"/>
      </w:pPr>
    </w:p>
    <w:p w14:paraId="6F26006B" w14:textId="77777777" w:rsidR="00187BF5" w:rsidRDefault="00187BF5" w:rsidP="00187BF5">
      <w:pPr>
        <w:ind w:left="720" w:right="-10"/>
        <w:jc w:val="both"/>
      </w:pPr>
    </w:p>
    <w:p w14:paraId="1FEAF69B" w14:textId="77777777" w:rsidR="00187BF5" w:rsidRDefault="00187BF5" w:rsidP="00187BF5">
      <w:pPr>
        <w:ind w:left="720" w:right="-10"/>
        <w:jc w:val="both"/>
      </w:pPr>
    </w:p>
    <w:p w14:paraId="14035F92" w14:textId="77777777" w:rsidR="00187BF5" w:rsidRDefault="00187BF5" w:rsidP="00187BF5">
      <w:pPr>
        <w:ind w:left="720" w:right="-10"/>
        <w:jc w:val="both"/>
      </w:pPr>
    </w:p>
    <w:p w14:paraId="60760D8C" w14:textId="77777777" w:rsidR="00187BF5" w:rsidRPr="00DA2546" w:rsidRDefault="00187BF5" w:rsidP="00A33279">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spacing w:before="71"/>
        <w:ind w:right="-10"/>
        <w:rPr>
          <w:u w:val="none"/>
        </w:rPr>
      </w:pPr>
      <w:r w:rsidRPr="00DA2546">
        <w:rPr>
          <w:u w:val="none"/>
        </w:rPr>
        <w:lastRenderedPageBreak/>
        <w:t>7.0</w:t>
      </w:r>
      <w:r w:rsidRPr="00DA2546">
        <w:rPr>
          <w:u w:val="none"/>
        </w:rPr>
        <w:tab/>
        <w:t>COURSE NOTES &amp; POSTINGS</w:t>
      </w:r>
    </w:p>
    <w:p w14:paraId="2BF2A5D4" w14:textId="77777777" w:rsidR="00187BF5" w:rsidRPr="000C6CCA" w:rsidRDefault="00187BF5" w:rsidP="000C6CCA">
      <w:pPr>
        <w:pStyle w:val="BodyText"/>
        <w:ind w:right="-14"/>
        <w:jc w:val="both"/>
      </w:pPr>
      <w:r w:rsidRPr="000C6CCA">
        <w:t>My teaching style is direct and therefore, lectures are very important. Announcements, key dates, shared information, general feedback, commentary, lecture documents, notes, articles, supplemental course documents are posted on Blackboard (BB).</w:t>
      </w:r>
    </w:p>
    <w:p w14:paraId="16D0740F" w14:textId="77777777" w:rsidR="00187BF5" w:rsidRPr="000C6CCA" w:rsidRDefault="00187BF5" w:rsidP="000C6CCA">
      <w:pPr>
        <w:pStyle w:val="BodyText"/>
        <w:ind w:right="-14"/>
      </w:pPr>
    </w:p>
    <w:p w14:paraId="56012636" w14:textId="77777777" w:rsidR="00187BF5" w:rsidRPr="000C6CCA" w:rsidRDefault="00187BF5" w:rsidP="000C6CCA">
      <w:pPr>
        <w:pStyle w:val="ListParagraph"/>
        <w:numPr>
          <w:ilvl w:val="2"/>
          <w:numId w:val="7"/>
        </w:numPr>
        <w:tabs>
          <w:tab w:val="left" w:pos="1231"/>
        </w:tabs>
        <w:ind w:left="360" w:right="-14"/>
        <w:jc w:val="both"/>
        <w:rPr>
          <w:b/>
        </w:rPr>
      </w:pPr>
      <w:r w:rsidRPr="000C6CCA">
        <w:rPr>
          <w:b/>
        </w:rPr>
        <w:t xml:space="preserve">It is your responsibility and </w:t>
      </w:r>
      <w:r w:rsidRPr="000C6CCA">
        <w:rPr>
          <w:b/>
          <w:i/>
        </w:rPr>
        <w:t xml:space="preserve">SOLELY &amp; SINGULARLY </w:t>
      </w:r>
      <w:r w:rsidRPr="000C6CCA">
        <w:rPr>
          <w:b/>
        </w:rPr>
        <w:t>your responsibility to frequently check Blackboard (BB) for updates and materials and to also check your email for communications from</w:t>
      </w:r>
      <w:r w:rsidRPr="000C6CCA">
        <w:rPr>
          <w:b/>
          <w:spacing w:val="-33"/>
        </w:rPr>
        <w:t xml:space="preserve"> </w:t>
      </w:r>
      <w:r w:rsidRPr="000C6CCA">
        <w:rPr>
          <w:b/>
        </w:rPr>
        <w:t>me.</w:t>
      </w:r>
    </w:p>
    <w:p w14:paraId="0523B964" w14:textId="77777777" w:rsidR="00187BF5" w:rsidRPr="000C6CCA" w:rsidRDefault="00187BF5" w:rsidP="000C6CCA">
      <w:pPr>
        <w:pStyle w:val="BodyText"/>
        <w:ind w:right="-14"/>
      </w:pPr>
    </w:p>
    <w:p w14:paraId="468BE7A7"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center"/>
        <w:rPr>
          <w:b/>
          <w:sz w:val="22"/>
          <w:szCs w:val="22"/>
        </w:rPr>
      </w:pPr>
    </w:p>
    <w:p w14:paraId="0042BF99"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center"/>
        <w:rPr>
          <w:b/>
          <w:sz w:val="22"/>
          <w:szCs w:val="22"/>
        </w:rPr>
      </w:pPr>
      <w:r w:rsidRPr="000C6CCA">
        <w:rPr>
          <w:b/>
          <w:sz w:val="22"/>
          <w:szCs w:val="22"/>
        </w:rPr>
        <w:t xml:space="preserve">WARNING! </w:t>
      </w:r>
    </w:p>
    <w:p w14:paraId="1BBD0077"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center"/>
        <w:rPr>
          <w:b/>
          <w:sz w:val="22"/>
          <w:szCs w:val="22"/>
        </w:rPr>
      </w:pPr>
      <w:r w:rsidRPr="000C6CCA">
        <w:rPr>
          <w:b/>
          <w:sz w:val="22"/>
          <w:szCs w:val="22"/>
        </w:rPr>
        <w:t>PLEASE DO NOT RELY on PowerPoint SLIDES or LECTURE NOTE POSTINGS ON BB!</w:t>
      </w:r>
    </w:p>
    <w:p w14:paraId="3CC78B55"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center"/>
        <w:rPr>
          <w:sz w:val="22"/>
          <w:szCs w:val="22"/>
        </w:rPr>
      </w:pPr>
    </w:p>
    <w:p w14:paraId="4E390349"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both"/>
        <w:rPr>
          <w:sz w:val="22"/>
          <w:szCs w:val="22"/>
        </w:rPr>
      </w:pPr>
      <w:r w:rsidRPr="000C6CCA">
        <w:rPr>
          <w:sz w:val="22"/>
          <w:szCs w:val="22"/>
        </w:rPr>
        <w:t xml:space="preserve">I </w:t>
      </w:r>
      <w:r w:rsidRPr="000C6CCA">
        <w:rPr>
          <w:sz w:val="22"/>
          <w:szCs w:val="22"/>
          <w:u w:val="single"/>
        </w:rPr>
        <w:t>rarely</w:t>
      </w:r>
      <w:r w:rsidRPr="000C6CCA">
        <w:rPr>
          <w:sz w:val="22"/>
          <w:szCs w:val="22"/>
        </w:rPr>
        <w:t xml:space="preserve"> use slides and I rarely post slides and lecture notes on BB. I do not need, nor </w:t>
      </w:r>
      <w:r w:rsidRPr="000C6CCA">
        <w:rPr>
          <w:spacing w:val="-3"/>
          <w:sz w:val="22"/>
          <w:szCs w:val="22"/>
        </w:rPr>
        <w:t xml:space="preserve">do </w:t>
      </w:r>
      <w:r w:rsidRPr="000C6CCA">
        <w:rPr>
          <w:sz w:val="22"/>
          <w:szCs w:val="22"/>
        </w:rPr>
        <w:t xml:space="preserve">I rely on slides or extensive lecture notes. I am an expert in this material. I </w:t>
      </w:r>
      <w:r w:rsidRPr="000C6CCA">
        <w:rPr>
          <w:i/>
          <w:sz w:val="22"/>
          <w:szCs w:val="22"/>
        </w:rPr>
        <w:t>lecture, coach</w:t>
      </w:r>
      <w:r w:rsidRPr="000C6CCA">
        <w:rPr>
          <w:sz w:val="22"/>
          <w:szCs w:val="22"/>
        </w:rPr>
        <w:t xml:space="preserve"> and </w:t>
      </w:r>
      <w:r w:rsidRPr="000C6CCA">
        <w:rPr>
          <w:i/>
          <w:sz w:val="22"/>
          <w:szCs w:val="22"/>
        </w:rPr>
        <w:t xml:space="preserve">teach </w:t>
      </w:r>
      <w:r w:rsidRPr="000C6CCA">
        <w:rPr>
          <w:sz w:val="22"/>
          <w:szCs w:val="22"/>
        </w:rPr>
        <w:t xml:space="preserve">in the </w:t>
      </w:r>
      <w:r w:rsidRPr="000C6CCA">
        <w:rPr>
          <w:sz w:val="22"/>
          <w:szCs w:val="22"/>
          <w:u w:val="single"/>
        </w:rPr>
        <w:t>classroom</w:t>
      </w:r>
      <w:r w:rsidRPr="000C6CCA">
        <w:rPr>
          <w:sz w:val="22"/>
          <w:szCs w:val="22"/>
        </w:rPr>
        <w:t xml:space="preserve"> and most </w:t>
      </w:r>
      <w:r w:rsidRPr="000C6CCA">
        <w:rPr>
          <w:spacing w:val="-3"/>
          <w:sz w:val="22"/>
          <w:szCs w:val="22"/>
        </w:rPr>
        <w:t xml:space="preserve">of </w:t>
      </w:r>
      <w:r w:rsidRPr="000C6CCA">
        <w:rPr>
          <w:sz w:val="22"/>
          <w:szCs w:val="22"/>
        </w:rPr>
        <w:t xml:space="preserve">what you will learn will be from the classroom lectures and </w:t>
      </w:r>
      <w:r w:rsidRPr="000C6CCA">
        <w:rPr>
          <w:spacing w:val="-4"/>
          <w:sz w:val="22"/>
          <w:szCs w:val="22"/>
        </w:rPr>
        <w:t xml:space="preserve">my </w:t>
      </w:r>
      <w:r w:rsidRPr="000C6CCA">
        <w:rPr>
          <w:sz w:val="22"/>
          <w:szCs w:val="22"/>
        </w:rPr>
        <w:t xml:space="preserve">35+ years </w:t>
      </w:r>
      <w:r w:rsidRPr="000C6CCA">
        <w:rPr>
          <w:spacing w:val="-3"/>
          <w:sz w:val="22"/>
          <w:szCs w:val="22"/>
        </w:rPr>
        <w:t xml:space="preserve">of </w:t>
      </w:r>
      <w:r w:rsidRPr="000C6CCA">
        <w:rPr>
          <w:sz w:val="22"/>
          <w:szCs w:val="22"/>
        </w:rPr>
        <w:t>experience, as well as our collective interactions and collaborations…not slides and notes posted on Blackboard.</w:t>
      </w:r>
    </w:p>
    <w:p w14:paraId="7C3FE554" w14:textId="77777777" w:rsidR="00187BF5" w:rsidRPr="000C6CCA" w:rsidRDefault="00187BF5" w:rsidP="000C6CCA">
      <w:pPr>
        <w:pBdr>
          <w:top w:val="single" w:sz="4" w:space="1" w:color="auto"/>
          <w:left w:val="single" w:sz="4" w:space="4" w:color="auto"/>
          <w:bottom w:val="single" w:sz="4" w:space="1" w:color="auto"/>
          <w:right w:val="single" w:sz="4" w:space="4" w:color="auto"/>
        </w:pBdr>
        <w:shd w:val="clear" w:color="auto" w:fill="FFFF00"/>
        <w:tabs>
          <w:tab w:val="left" w:pos="1592"/>
        </w:tabs>
        <w:ind w:left="150" w:right="-14"/>
        <w:jc w:val="both"/>
        <w:rPr>
          <w:sz w:val="22"/>
          <w:szCs w:val="22"/>
        </w:rPr>
      </w:pPr>
    </w:p>
    <w:p w14:paraId="3A4DB13D" w14:textId="77777777" w:rsidR="00187BF5" w:rsidRPr="000C6CCA" w:rsidRDefault="00187BF5" w:rsidP="000C6CCA">
      <w:pPr>
        <w:pStyle w:val="BodyText"/>
        <w:ind w:right="-14"/>
      </w:pPr>
    </w:p>
    <w:p w14:paraId="51955663" w14:textId="77777777" w:rsidR="00187BF5" w:rsidRPr="000C6CCA" w:rsidRDefault="00187BF5" w:rsidP="000C6CCA">
      <w:pPr>
        <w:pStyle w:val="BodyText"/>
        <w:ind w:right="-14"/>
      </w:pPr>
    </w:p>
    <w:p w14:paraId="691FFD03" w14:textId="77777777" w:rsidR="00187BF5" w:rsidRPr="000C6CCA" w:rsidRDefault="00187BF5" w:rsidP="000C6CCA">
      <w:pPr>
        <w:pStyle w:val="BodyText"/>
        <w:numPr>
          <w:ilvl w:val="0"/>
          <w:numId w:val="21"/>
        </w:numPr>
        <w:ind w:right="-14"/>
        <w:jc w:val="both"/>
      </w:pPr>
      <w:r w:rsidRPr="000C6CCA">
        <w:t>If you miss class sessions/lectures, then I recommend that you try to arrange to get the appropriate notes from a fellow classmate…please do not ask me for the notes as I do not have any.</w:t>
      </w:r>
    </w:p>
    <w:p w14:paraId="0B3A4F42" w14:textId="77777777" w:rsidR="00187BF5" w:rsidRPr="000C6CCA" w:rsidRDefault="00187BF5" w:rsidP="000C6CCA">
      <w:pPr>
        <w:pStyle w:val="BodyText"/>
        <w:ind w:right="-14"/>
        <w:jc w:val="both"/>
      </w:pPr>
    </w:p>
    <w:p w14:paraId="56FF516B" w14:textId="77777777" w:rsidR="00187BF5" w:rsidRPr="000C6CCA" w:rsidRDefault="00187BF5" w:rsidP="000C6CCA">
      <w:pPr>
        <w:pStyle w:val="BodyText"/>
        <w:numPr>
          <w:ilvl w:val="0"/>
          <w:numId w:val="34"/>
        </w:numPr>
        <w:ind w:right="-14"/>
        <w:jc w:val="both"/>
      </w:pPr>
      <w:r w:rsidRPr="000C6CCA">
        <w:t xml:space="preserve">If there are multiple sections of </w:t>
      </w:r>
      <w:proofErr w:type="spellStart"/>
      <w:r w:rsidRPr="000C6CCA">
        <w:t>MOR</w:t>
      </w:r>
      <w:proofErr w:type="spellEnd"/>
      <w:r w:rsidRPr="000C6CCA">
        <w:t xml:space="preserve"> 554 (usually there are) and you miss your regular class session then feel free to attend the other </w:t>
      </w:r>
      <w:proofErr w:type="spellStart"/>
      <w:r w:rsidRPr="000C6CCA">
        <w:t>MOR</w:t>
      </w:r>
      <w:proofErr w:type="spellEnd"/>
      <w:r w:rsidRPr="000C6CCA">
        <w:t xml:space="preserve"> 554 class as I try to keep the class sessions in synch.</w:t>
      </w:r>
    </w:p>
    <w:p w14:paraId="1BE369CA" w14:textId="77777777" w:rsidR="00187BF5" w:rsidRPr="000C6CCA" w:rsidRDefault="00187BF5" w:rsidP="000C6CCA">
      <w:pPr>
        <w:pStyle w:val="BodyText"/>
        <w:ind w:right="-14"/>
      </w:pPr>
    </w:p>
    <w:p w14:paraId="7E5E1DC8" w14:textId="77777777" w:rsidR="00187BF5" w:rsidRPr="008452D9" w:rsidRDefault="00187BF5" w:rsidP="00187BF5">
      <w:pPr>
        <w:pStyle w:val="BodyText"/>
        <w:spacing w:before="10"/>
        <w:ind w:right="-10"/>
      </w:pPr>
    </w:p>
    <w:p w14:paraId="7BA972B8" w14:textId="77777777" w:rsidR="00187BF5" w:rsidRPr="00F92905" w:rsidRDefault="00187BF5" w:rsidP="00A33279">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spacing w:line="272" w:lineRule="exact"/>
        <w:ind w:right="-10"/>
        <w:rPr>
          <w:u w:val="none"/>
        </w:rPr>
      </w:pPr>
      <w:bookmarkStart w:id="19" w:name="8.0_GRADING_&amp;_PERFORMANCE_ASSESSMENT"/>
      <w:bookmarkEnd w:id="19"/>
      <w:r w:rsidRPr="00F92905">
        <w:rPr>
          <w:u w:val="none"/>
        </w:rPr>
        <w:t>8.0</w:t>
      </w:r>
      <w:r w:rsidRPr="00F92905">
        <w:rPr>
          <w:u w:val="none"/>
        </w:rPr>
        <w:tab/>
        <w:t>GRADING COMPOSITION, CRITERIA &amp; PERFORMANCE</w:t>
      </w:r>
      <w:r w:rsidRPr="00F92905">
        <w:rPr>
          <w:spacing w:val="-7"/>
          <w:u w:val="none"/>
        </w:rPr>
        <w:t xml:space="preserve"> </w:t>
      </w:r>
      <w:r w:rsidRPr="00F92905">
        <w:rPr>
          <w:u w:val="none"/>
        </w:rPr>
        <w:t>ASSESSMENT</w:t>
      </w:r>
    </w:p>
    <w:p w14:paraId="2EA300CB" w14:textId="77777777" w:rsidR="00187BF5" w:rsidRPr="000A35E8" w:rsidRDefault="00187BF5" w:rsidP="000A35E8">
      <w:pPr>
        <w:pStyle w:val="Heading2"/>
        <w:tabs>
          <w:tab w:val="left" w:pos="870"/>
          <w:tab w:val="left" w:pos="871"/>
        </w:tabs>
        <w:spacing w:line="249" w:lineRule="exact"/>
        <w:ind w:left="721" w:right="-10"/>
      </w:pPr>
      <w:bookmarkStart w:id="20" w:name="8.1_Grading_Composition"/>
      <w:bookmarkEnd w:id="20"/>
      <w:r w:rsidRPr="000A35E8">
        <w:t>8.1</w:t>
      </w:r>
      <w:r w:rsidRPr="000A35E8">
        <w:tab/>
        <w:t>Grading</w:t>
      </w:r>
      <w:r w:rsidRPr="000A35E8">
        <w:rPr>
          <w:spacing w:val="-1"/>
        </w:rPr>
        <w:t xml:space="preserve"> </w:t>
      </w:r>
      <w:r w:rsidRPr="000A35E8">
        <w:t>Composition</w:t>
      </w:r>
    </w:p>
    <w:p w14:paraId="3E6240A4" w14:textId="77777777" w:rsidR="00187BF5" w:rsidRPr="008452D9" w:rsidRDefault="00187BF5" w:rsidP="00187BF5">
      <w:pPr>
        <w:pStyle w:val="BodyText"/>
        <w:spacing w:before="2" w:line="242" w:lineRule="auto"/>
        <w:ind w:right="-10"/>
        <w:jc w:val="both"/>
      </w:pPr>
      <w:bookmarkStart w:id="21" w:name="Please_be_assured_that_I_take_grading_ve"/>
      <w:bookmarkEnd w:id="21"/>
      <w:r w:rsidRPr="008452D9">
        <w:t>Please be assured that I take grading very seriously and will work hard to grade you as thoroughly, fairly and as accurately as I possibly can.</w:t>
      </w:r>
    </w:p>
    <w:p w14:paraId="5A56A5B3" w14:textId="77777777" w:rsidR="00187BF5" w:rsidRPr="008452D9" w:rsidRDefault="00187BF5" w:rsidP="00187BF5">
      <w:pPr>
        <w:pStyle w:val="BodyText"/>
        <w:spacing w:before="7"/>
        <w:ind w:left="720" w:right="-10"/>
      </w:pPr>
    </w:p>
    <w:p w14:paraId="491FA0DD" w14:textId="77777777" w:rsidR="00187BF5" w:rsidRPr="008452D9" w:rsidRDefault="00187BF5" w:rsidP="00187BF5">
      <w:pPr>
        <w:pStyle w:val="BodyText"/>
        <w:spacing w:before="1"/>
        <w:ind w:right="-10"/>
        <w:jc w:val="both"/>
      </w:pPr>
      <w:bookmarkStart w:id="22" w:name="I_recognize_that_your_work_and_grade_are"/>
      <w:bookmarkEnd w:id="22"/>
      <w:r w:rsidRPr="008452D9">
        <w:t xml:space="preserve">I recognize that your work and grade are reflective of many factors. For this course, your grade will be based on a combination of </w:t>
      </w:r>
      <w:r>
        <w:rPr>
          <w:b/>
          <w:u w:val="single"/>
        </w:rPr>
        <w:t>FIVE</w:t>
      </w:r>
      <w:r w:rsidRPr="008452D9">
        <w:rPr>
          <w:b/>
        </w:rPr>
        <w:t xml:space="preserve"> </w:t>
      </w:r>
      <w:r w:rsidRPr="008452D9">
        <w:t xml:space="preserve">grading events: </w:t>
      </w:r>
      <w:r w:rsidRPr="000A05FD">
        <w:rPr>
          <w:b/>
        </w:rPr>
        <w:t>(1) Midterm</w:t>
      </w:r>
      <w:r>
        <w:rPr>
          <w:b/>
        </w:rPr>
        <w:t xml:space="preserve"> Exam, (2) Final Exam, (3) </w:t>
      </w:r>
      <w:r w:rsidR="000A35E8">
        <w:rPr>
          <w:b/>
        </w:rPr>
        <w:t xml:space="preserve">BHP </w:t>
      </w:r>
      <w:r>
        <w:rPr>
          <w:b/>
        </w:rPr>
        <w:t xml:space="preserve">Project </w:t>
      </w:r>
      <w:r w:rsidRPr="008452D9">
        <w:t>(presentation(s))</w:t>
      </w:r>
      <w:r>
        <w:t xml:space="preserve">, </w:t>
      </w:r>
      <w:r w:rsidRPr="00312776">
        <w:rPr>
          <w:b/>
        </w:rPr>
        <w:t>(4) Team Assignments,</w:t>
      </w:r>
      <w:r>
        <w:t xml:space="preserve"> and </w:t>
      </w:r>
      <w:r w:rsidRPr="00312776">
        <w:rPr>
          <w:b/>
        </w:rPr>
        <w:t xml:space="preserve">(5) Individual </w:t>
      </w:r>
      <w:r>
        <w:rPr>
          <w:b/>
        </w:rPr>
        <w:t>Contribution</w:t>
      </w:r>
      <w:r w:rsidRPr="008452D9">
        <w:t xml:space="preserve">. Your final grade will be reflective of your individual and team performance in the grading events </w:t>
      </w:r>
      <w:r w:rsidRPr="008452D9">
        <w:rPr>
          <w:b/>
          <w:i/>
          <w:u w:val="single"/>
        </w:rPr>
        <w:t>and</w:t>
      </w:r>
      <w:r w:rsidRPr="008452D9">
        <w:rPr>
          <w:b/>
          <w:i/>
        </w:rPr>
        <w:t xml:space="preserve"> </w:t>
      </w:r>
      <w:r w:rsidRPr="008452D9">
        <w:t xml:space="preserve">your relative </w:t>
      </w:r>
      <w:r>
        <w:t xml:space="preserve">performance </w:t>
      </w:r>
      <w:r w:rsidRPr="008452D9">
        <w:t xml:space="preserve">ranking in terms of total grade points earned/scored in those </w:t>
      </w:r>
      <w:r>
        <w:t xml:space="preserve">assessment </w:t>
      </w:r>
      <w:r w:rsidRPr="008452D9">
        <w:t>events as compared to the other students. Thus, your final grade is a reflection of your work and where you work ranks in comparison to other students, and the grade splits (A to A- to B+ to B, etc.) from highest to lowest established for your class. Grading for exams and papers is done by USC Student ID only.</w:t>
      </w:r>
    </w:p>
    <w:p w14:paraId="5D6B1A25" w14:textId="77777777" w:rsidR="00187BF5" w:rsidRPr="008452D9" w:rsidRDefault="00187BF5" w:rsidP="00187BF5">
      <w:pPr>
        <w:pStyle w:val="BodyText"/>
        <w:spacing w:before="10"/>
        <w:ind w:left="720" w:right="-10"/>
      </w:pPr>
    </w:p>
    <w:p w14:paraId="70D6F1CD" w14:textId="77777777" w:rsidR="00187BF5" w:rsidRDefault="00187BF5" w:rsidP="00187BF5">
      <w:pPr>
        <w:pStyle w:val="BodyText"/>
        <w:ind w:right="-10"/>
        <w:jc w:val="both"/>
      </w:pPr>
      <w:bookmarkStart w:id="23" w:name="Your_final_grade_is_not_based_on_a_manda"/>
      <w:bookmarkEnd w:id="23"/>
      <w:r w:rsidRPr="008452D9">
        <w:t xml:space="preserve">Your final grade is </w:t>
      </w:r>
      <w:r w:rsidRPr="0035699B">
        <w:rPr>
          <w:b/>
          <w:u w:val="single"/>
        </w:rPr>
        <w:t>not</w:t>
      </w:r>
      <w:r w:rsidRPr="008452D9">
        <w:t xml:space="preserve"> based on</w:t>
      </w:r>
      <w:r>
        <w:t xml:space="preserve"> a mandated GPA curve or target. Your final grade is based entirely</w:t>
      </w:r>
      <w:r w:rsidRPr="008452D9">
        <w:t xml:space="preserve"> on your individual performance, the performance of the class as a whole, and your relative </w:t>
      </w:r>
      <w:r>
        <w:t>performance</w:t>
      </w:r>
      <w:r w:rsidRPr="008452D9">
        <w:t xml:space="preserve"> as compared to the other students. Historically, the average grad</w:t>
      </w:r>
      <w:r>
        <w:t>e for this class is about a “B+</w:t>
      </w:r>
      <w:r w:rsidRPr="008452D9">
        <w:t>”</w:t>
      </w:r>
      <w:bookmarkStart w:id="24" w:name="Below_is_the_grading_composition_for_thi"/>
      <w:bookmarkEnd w:id="24"/>
      <w:r>
        <w:t xml:space="preserve"> (3.3 to 3.4), however, there is no guarantee that this class and semester will perform at, below or above that historical average.</w:t>
      </w:r>
      <w:r w:rsidRPr="008452D9">
        <w:t xml:space="preserve"> </w:t>
      </w:r>
      <w:r>
        <w:t xml:space="preserve">The performance assessment criteria and the </w:t>
      </w:r>
      <w:r w:rsidRPr="008452D9">
        <w:t>grading composition</w:t>
      </w:r>
      <w:r>
        <w:t xml:space="preserve"> for this class is as follows:</w:t>
      </w:r>
    </w:p>
    <w:p w14:paraId="0107490D" w14:textId="77777777" w:rsidR="00156D1E" w:rsidRDefault="00156D1E" w:rsidP="00187BF5">
      <w:pPr>
        <w:pStyle w:val="BodyText"/>
        <w:ind w:right="-10"/>
        <w:jc w:val="both"/>
      </w:pPr>
    </w:p>
    <w:p w14:paraId="0F8A29B4" w14:textId="77777777" w:rsidR="00156D1E" w:rsidRDefault="00156D1E" w:rsidP="00187BF5">
      <w:pPr>
        <w:pStyle w:val="BodyText"/>
        <w:ind w:right="-10"/>
        <w:jc w:val="both"/>
      </w:pPr>
    </w:p>
    <w:p w14:paraId="426E97C9" w14:textId="77777777" w:rsidR="00156D1E" w:rsidRDefault="00156D1E" w:rsidP="00187BF5">
      <w:pPr>
        <w:pStyle w:val="BodyText"/>
        <w:ind w:right="-10"/>
        <w:jc w:val="both"/>
      </w:pPr>
    </w:p>
    <w:p w14:paraId="27C1E49B" w14:textId="77777777" w:rsidR="00187BF5" w:rsidRDefault="00187BF5" w:rsidP="00187BF5">
      <w:pPr>
        <w:pStyle w:val="BodyText"/>
        <w:ind w:right="-10"/>
        <w:jc w:val="both"/>
      </w:pPr>
    </w:p>
    <w:p w14:paraId="546BE3BA"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jc w:val="center"/>
        <w:rPr>
          <w:b/>
          <w:sz w:val="22"/>
          <w:szCs w:val="22"/>
        </w:rPr>
      </w:pPr>
    </w:p>
    <w:p w14:paraId="4A0C331B"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jc w:val="center"/>
        <w:rPr>
          <w:b/>
          <w:sz w:val="22"/>
          <w:szCs w:val="22"/>
        </w:rPr>
      </w:pPr>
      <w:proofErr w:type="spellStart"/>
      <w:r w:rsidRPr="00980EE4">
        <w:rPr>
          <w:b/>
          <w:sz w:val="22"/>
          <w:szCs w:val="22"/>
        </w:rPr>
        <w:t>MOR</w:t>
      </w:r>
      <w:proofErr w:type="spellEnd"/>
      <w:r w:rsidRPr="00980EE4">
        <w:rPr>
          <w:b/>
          <w:sz w:val="22"/>
          <w:szCs w:val="22"/>
        </w:rPr>
        <w:t xml:space="preserve"> </w:t>
      </w:r>
      <w:r>
        <w:rPr>
          <w:b/>
          <w:sz w:val="22"/>
          <w:szCs w:val="22"/>
        </w:rPr>
        <w:t>554</w:t>
      </w:r>
      <w:r w:rsidRPr="00980EE4">
        <w:rPr>
          <w:b/>
          <w:sz w:val="22"/>
          <w:szCs w:val="22"/>
        </w:rPr>
        <w:t xml:space="preserve"> - GRADING CRITERIA &amp; COMPOSITION</w:t>
      </w:r>
    </w:p>
    <w:p w14:paraId="51117929"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jc w:val="center"/>
        <w:rPr>
          <w:b/>
          <w:sz w:val="22"/>
          <w:szCs w:val="22"/>
        </w:rPr>
      </w:pPr>
      <w:r w:rsidRPr="00980EE4">
        <w:rPr>
          <w:b/>
          <w:sz w:val="22"/>
          <w:szCs w:val="22"/>
          <w:u w:val="single"/>
        </w:rPr>
        <w:t>Grade</w:t>
      </w:r>
      <w:r w:rsidRPr="00980EE4">
        <w:rPr>
          <w:b/>
          <w:spacing w:val="-2"/>
          <w:sz w:val="22"/>
          <w:szCs w:val="22"/>
          <w:u w:val="single"/>
        </w:rPr>
        <w:t xml:space="preserve"> </w:t>
      </w:r>
      <w:r w:rsidRPr="00980EE4">
        <w:rPr>
          <w:b/>
          <w:sz w:val="22"/>
          <w:szCs w:val="22"/>
          <w:u w:val="single"/>
        </w:rPr>
        <w:t>CRITERIA</w:t>
      </w:r>
      <w:r w:rsidRPr="00980EE4">
        <w:rPr>
          <w:b/>
          <w:sz w:val="22"/>
          <w:szCs w:val="22"/>
        </w:rPr>
        <w:tab/>
      </w:r>
      <w:r>
        <w:rPr>
          <w:b/>
          <w:sz w:val="22"/>
          <w:szCs w:val="22"/>
        </w:rPr>
        <w:tab/>
      </w:r>
      <w:r w:rsidRPr="00980EE4">
        <w:rPr>
          <w:b/>
          <w:sz w:val="22"/>
          <w:szCs w:val="22"/>
          <w:u w:val="single"/>
        </w:rPr>
        <w:t>Weighting / Composition</w:t>
      </w:r>
    </w:p>
    <w:p w14:paraId="2661F862"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rPr>
      </w:pPr>
      <w:r w:rsidRPr="00980EE4">
        <w:rPr>
          <w:sz w:val="22"/>
          <w:szCs w:val="22"/>
        </w:rPr>
        <w:t>1). Mid-Term</w:t>
      </w:r>
      <w:r w:rsidRPr="00980EE4">
        <w:rPr>
          <w:spacing w:val="-4"/>
          <w:sz w:val="22"/>
          <w:szCs w:val="22"/>
        </w:rPr>
        <w:t xml:space="preserve"> </w:t>
      </w:r>
      <w:r w:rsidRPr="00980EE4">
        <w:rPr>
          <w:sz w:val="22"/>
          <w:szCs w:val="22"/>
        </w:rPr>
        <w:t>Exam:</w:t>
      </w:r>
      <w:r w:rsidRPr="00980EE4">
        <w:rPr>
          <w:sz w:val="22"/>
          <w:szCs w:val="22"/>
        </w:rPr>
        <w:tab/>
      </w:r>
      <w:r>
        <w:rPr>
          <w:sz w:val="22"/>
          <w:szCs w:val="22"/>
        </w:rPr>
        <w:tab/>
      </w:r>
      <w:r>
        <w:rPr>
          <w:sz w:val="22"/>
          <w:szCs w:val="22"/>
        </w:rPr>
        <w:tab/>
      </w:r>
      <w:r w:rsidRPr="00980EE4">
        <w:rPr>
          <w:b/>
          <w:sz w:val="22"/>
          <w:szCs w:val="22"/>
        </w:rPr>
        <w:t>25%</w:t>
      </w:r>
      <w:proofErr w:type="gramStart"/>
      <w:r w:rsidRPr="00980EE4">
        <w:rPr>
          <w:b/>
          <w:sz w:val="22"/>
          <w:szCs w:val="22"/>
        </w:rPr>
        <w:t xml:space="preserve">  </w:t>
      </w:r>
      <w:r>
        <w:rPr>
          <w:b/>
          <w:sz w:val="22"/>
          <w:szCs w:val="22"/>
        </w:rPr>
        <w:t xml:space="preserve"> </w:t>
      </w:r>
      <w:r w:rsidRPr="00980EE4">
        <w:rPr>
          <w:sz w:val="22"/>
          <w:szCs w:val="22"/>
        </w:rPr>
        <w:t>(</w:t>
      </w:r>
      <w:proofErr w:type="gramEnd"/>
      <w:r w:rsidRPr="00980EE4">
        <w:rPr>
          <w:sz w:val="22"/>
          <w:szCs w:val="22"/>
        </w:rPr>
        <w:t>Individual based</w:t>
      </w:r>
      <w:r w:rsidRPr="00980EE4">
        <w:rPr>
          <w:spacing w:val="3"/>
          <w:sz w:val="22"/>
          <w:szCs w:val="22"/>
        </w:rPr>
        <w:t xml:space="preserve"> </w:t>
      </w:r>
      <w:r w:rsidRPr="00980EE4">
        <w:rPr>
          <w:sz w:val="22"/>
          <w:szCs w:val="22"/>
        </w:rPr>
        <w:t>grade)</w:t>
      </w:r>
    </w:p>
    <w:p w14:paraId="17827CF4"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rPr>
      </w:pPr>
      <w:r w:rsidRPr="00980EE4">
        <w:rPr>
          <w:sz w:val="22"/>
          <w:szCs w:val="22"/>
        </w:rPr>
        <w:t xml:space="preserve">2). </w:t>
      </w:r>
      <w:r w:rsidR="00AA1A33">
        <w:rPr>
          <w:sz w:val="22"/>
          <w:szCs w:val="22"/>
        </w:rPr>
        <w:t>BHP</w:t>
      </w:r>
      <w:r>
        <w:rPr>
          <w:sz w:val="22"/>
          <w:szCs w:val="22"/>
        </w:rPr>
        <w:t xml:space="preserve"> Project:</w:t>
      </w:r>
      <w:r>
        <w:rPr>
          <w:sz w:val="22"/>
          <w:szCs w:val="22"/>
        </w:rPr>
        <w:tab/>
      </w:r>
      <w:r>
        <w:rPr>
          <w:sz w:val="22"/>
          <w:szCs w:val="22"/>
        </w:rPr>
        <w:tab/>
      </w:r>
      <w:r w:rsidR="00AA1A33">
        <w:rPr>
          <w:sz w:val="22"/>
          <w:szCs w:val="22"/>
        </w:rPr>
        <w:tab/>
      </w:r>
      <w:r>
        <w:rPr>
          <w:b/>
          <w:sz w:val="22"/>
          <w:szCs w:val="22"/>
        </w:rPr>
        <w:t>25</w:t>
      </w:r>
      <w:r w:rsidRPr="00980EE4">
        <w:rPr>
          <w:b/>
          <w:sz w:val="22"/>
          <w:szCs w:val="22"/>
        </w:rPr>
        <w:t>%</w:t>
      </w:r>
      <w:proofErr w:type="gramStart"/>
      <w:r w:rsidRPr="00980EE4">
        <w:rPr>
          <w:b/>
          <w:sz w:val="22"/>
          <w:szCs w:val="22"/>
        </w:rPr>
        <w:t xml:space="preserve">  </w:t>
      </w:r>
      <w:r>
        <w:rPr>
          <w:b/>
          <w:sz w:val="22"/>
          <w:szCs w:val="22"/>
        </w:rPr>
        <w:t xml:space="preserve"> </w:t>
      </w:r>
      <w:r w:rsidRPr="00980EE4">
        <w:rPr>
          <w:sz w:val="22"/>
          <w:szCs w:val="22"/>
        </w:rPr>
        <w:t>(</w:t>
      </w:r>
      <w:proofErr w:type="gramEnd"/>
      <w:r w:rsidRPr="00980EE4">
        <w:rPr>
          <w:sz w:val="22"/>
          <w:szCs w:val="22"/>
        </w:rPr>
        <w:t>Team based</w:t>
      </w:r>
      <w:r w:rsidRPr="00980EE4">
        <w:rPr>
          <w:spacing w:val="2"/>
          <w:sz w:val="22"/>
          <w:szCs w:val="22"/>
        </w:rPr>
        <w:t xml:space="preserve"> </w:t>
      </w:r>
      <w:r w:rsidRPr="00980EE4">
        <w:rPr>
          <w:sz w:val="22"/>
          <w:szCs w:val="22"/>
        </w:rPr>
        <w:t>grade)</w:t>
      </w:r>
      <w:r>
        <w:rPr>
          <w:sz w:val="22"/>
          <w:szCs w:val="22"/>
        </w:rPr>
        <w:t>*</w:t>
      </w:r>
    </w:p>
    <w:p w14:paraId="04005CB5"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rPr>
      </w:pPr>
      <w:r w:rsidRPr="00980EE4">
        <w:rPr>
          <w:sz w:val="22"/>
          <w:szCs w:val="22"/>
        </w:rPr>
        <w:t>3). Final</w:t>
      </w:r>
      <w:r w:rsidRPr="00980EE4">
        <w:rPr>
          <w:spacing w:val="-3"/>
          <w:sz w:val="22"/>
          <w:szCs w:val="22"/>
        </w:rPr>
        <w:t xml:space="preserve"> </w:t>
      </w:r>
      <w:r w:rsidRPr="00980EE4">
        <w:rPr>
          <w:sz w:val="22"/>
          <w:szCs w:val="22"/>
        </w:rPr>
        <w:t>Exam</w:t>
      </w:r>
      <w:r w:rsidRPr="00980EE4">
        <w:rPr>
          <w:spacing w:val="-2"/>
          <w:sz w:val="22"/>
          <w:szCs w:val="22"/>
        </w:rPr>
        <w:t>:</w:t>
      </w:r>
      <w:r w:rsidRPr="00980EE4">
        <w:rPr>
          <w:spacing w:val="-2"/>
          <w:sz w:val="22"/>
          <w:szCs w:val="22"/>
        </w:rPr>
        <w:tab/>
      </w:r>
      <w:r w:rsidRPr="00980EE4">
        <w:rPr>
          <w:sz w:val="22"/>
          <w:szCs w:val="22"/>
        </w:rPr>
        <w:tab/>
      </w:r>
      <w:r>
        <w:rPr>
          <w:sz w:val="22"/>
          <w:szCs w:val="22"/>
        </w:rPr>
        <w:tab/>
      </w:r>
      <w:r w:rsidRPr="00980EE4">
        <w:rPr>
          <w:b/>
          <w:sz w:val="22"/>
          <w:szCs w:val="22"/>
        </w:rPr>
        <w:t>30%</w:t>
      </w:r>
      <w:proofErr w:type="gramStart"/>
      <w:r w:rsidRPr="00980EE4">
        <w:rPr>
          <w:b/>
          <w:sz w:val="22"/>
          <w:szCs w:val="22"/>
        </w:rPr>
        <w:t xml:space="preserve">  </w:t>
      </w:r>
      <w:r>
        <w:rPr>
          <w:b/>
          <w:sz w:val="22"/>
          <w:szCs w:val="22"/>
        </w:rPr>
        <w:t xml:space="preserve"> </w:t>
      </w:r>
      <w:r w:rsidRPr="00980EE4">
        <w:rPr>
          <w:sz w:val="22"/>
          <w:szCs w:val="22"/>
        </w:rPr>
        <w:t>(</w:t>
      </w:r>
      <w:proofErr w:type="gramEnd"/>
      <w:r w:rsidRPr="00980EE4">
        <w:rPr>
          <w:sz w:val="22"/>
          <w:szCs w:val="22"/>
        </w:rPr>
        <w:t>Individual based</w:t>
      </w:r>
      <w:r w:rsidRPr="00980EE4">
        <w:rPr>
          <w:spacing w:val="2"/>
          <w:sz w:val="22"/>
          <w:szCs w:val="22"/>
        </w:rPr>
        <w:t xml:space="preserve"> </w:t>
      </w:r>
      <w:r w:rsidRPr="00980EE4">
        <w:rPr>
          <w:sz w:val="22"/>
          <w:szCs w:val="22"/>
        </w:rPr>
        <w:t>grade)</w:t>
      </w:r>
    </w:p>
    <w:p w14:paraId="1CF14AD9"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rPr>
      </w:pPr>
      <w:r w:rsidRPr="00980EE4">
        <w:rPr>
          <w:sz w:val="22"/>
          <w:szCs w:val="22"/>
        </w:rPr>
        <w:t>4). Team Assignment</w:t>
      </w:r>
      <w:r>
        <w:rPr>
          <w:sz w:val="22"/>
          <w:szCs w:val="22"/>
        </w:rPr>
        <w:t>s (</w:t>
      </w:r>
      <w:proofErr w:type="spellStart"/>
      <w:r w:rsidRPr="00980EE4">
        <w:rPr>
          <w:sz w:val="22"/>
          <w:szCs w:val="22"/>
        </w:rPr>
        <w:t>ELC</w:t>
      </w:r>
      <w:proofErr w:type="spellEnd"/>
      <w:r>
        <w:rPr>
          <w:sz w:val="22"/>
          <w:szCs w:val="22"/>
        </w:rPr>
        <w:t>, Cases)</w:t>
      </w:r>
      <w:r w:rsidRPr="00980EE4">
        <w:rPr>
          <w:sz w:val="22"/>
          <w:szCs w:val="22"/>
        </w:rPr>
        <w:t>:</w:t>
      </w:r>
      <w:r w:rsidRPr="00980EE4">
        <w:rPr>
          <w:sz w:val="22"/>
          <w:szCs w:val="22"/>
        </w:rPr>
        <w:tab/>
      </w:r>
      <w:r w:rsidRPr="00980EE4">
        <w:rPr>
          <w:b/>
          <w:sz w:val="22"/>
          <w:szCs w:val="22"/>
        </w:rPr>
        <w:t>10%</w:t>
      </w:r>
      <w:proofErr w:type="gramStart"/>
      <w:r w:rsidRPr="00980EE4">
        <w:rPr>
          <w:b/>
          <w:sz w:val="22"/>
          <w:szCs w:val="22"/>
        </w:rPr>
        <w:t xml:space="preserve">  </w:t>
      </w:r>
      <w:r>
        <w:rPr>
          <w:b/>
          <w:sz w:val="22"/>
          <w:szCs w:val="22"/>
        </w:rPr>
        <w:t xml:space="preserve"> </w:t>
      </w:r>
      <w:r w:rsidRPr="00980EE4">
        <w:rPr>
          <w:sz w:val="22"/>
          <w:szCs w:val="22"/>
        </w:rPr>
        <w:t>(</w:t>
      </w:r>
      <w:proofErr w:type="gramEnd"/>
      <w:r w:rsidRPr="00980EE4">
        <w:rPr>
          <w:sz w:val="22"/>
          <w:szCs w:val="22"/>
        </w:rPr>
        <w:t xml:space="preserve">Peer Evaluation </w:t>
      </w:r>
      <w:proofErr w:type="spellStart"/>
      <w:r w:rsidRPr="00980EE4">
        <w:rPr>
          <w:sz w:val="22"/>
          <w:szCs w:val="22"/>
        </w:rPr>
        <w:t>incld</w:t>
      </w:r>
      <w:proofErr w:type="spellEnd"/>
      <w:r>
        <w:rPr>
          <w:sz w:val="22"/>
          <w:szCs w:val="22"/>
        </w:rPr>
        <w:t>.</w:t>
      </w:r>
      <w:r w:rsidRPr="00980EE4">
        <w:rPr>
          <w:sz w:val="22"/>
          <w:szCs w:val="22"/>
        </w:rPr>
        <w:t>)</w:t>
      </w:r>
      <w:r>
        <w:rPr>
          <w:sz w:val="22"/>
          <w:szCs w:val="22"/>
        </w:rPr>
        <w:t>*</w:t>
      </w:r>
    </w:p>
    <w:p w14:paraId="6FD1180F"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rPr>
      </w:pPr>
      <w:r w:rsidRPr="00980EE4">
        <w:rPr>
          <w:sz w:val="22"/>
          <w:szCs w:val="22"/>
        </w:rPr>
        <w:t>5). Individual Contribution:</w:t>
      </w:r>
      <w:r>
        <w:rPr>
          <w:sz w:val="22"/>
          <w:szCs w:val="22"/>
        </w:rPr>
        <w:tab/>
      </w:r>
      <w:r>
        <w:rPr>
          <w:sz w:val="22"/>
          <w:szCs w:val="22"/>
        </w:rPr>
        <w:tab/>
      </w:r>
      <w:r w:rsidRPr="00844AD2">
        <w:rPr>
          <w:b/>
          <w:sz w:val="22"/>
          <w:szCs w:val="22"/>
          <w:u w:val="single"/>
        </w:rPr>
        <w:t>10%</w:t>
      </w:r>
      <w:proofErr w:type="gramStart"/>
      <w:r>
        <w:rPr>
          <w:b/>
          <w:sz w:val="22"/>
          <w:szCs w:val="22"/>
        </w:rPr>
        <w:t xml:space="preserve">   </w:t>
      </w:r>
      <w:r>
        <w:rPr>
          <w:sz w:val="22"/>
          <w:szCs w:val="22"/>
        </w:rPr>
        <w:t>(</w:t>
      </w:r>
      <w:proofErr w:type="gramEnd"/>
      <w:r>
        <w:rPr>
          <w:sz w:val="22"/>
          <w:szCs w:val="22"/>
        </w:rPr>
        <w:t>Self-</w:t>
      </w:r>
      <w:r w:rsidRPr="00A07C5D">
        <w:rPr>
          <w:sz w:val="22"/>
          <w:szCs w:val="22"/>
        </w:rPr>
        <w:t>evaluation)</w:t>
      </w:r>
      <w:r>
        <w:rPr>
          <w:sz w:val="22"/>
          <w:szCs w:val="22"/>
        </w:rPr>
        <w:t>*</w:t>
      </w:r>
    </w:p>
    <w:p w14:paraId="4394DE40" w14:textId="77777777" w:rsidR="00187BF5"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rPr>
          <w:b/>
          <w:sz w:val="22"/>
          <w:szCs w:val="22"/>
          <w:u w:val="double"/>
        </w:rPr>
      </w:pPr>
      <w:r w:rsidRPr="00980EE4">
        <w:rPr>
          <w:b/>
          <w:sz w:val="22"/>
          <w:szCs w:val="22"/>
        </w:rPr>
        <w:t xml:space="preserve"> </w:t>
      </w:r>
      <w:r>
        <w:rPr>
          <w:b/>
          <w:sz w:val="22"/>
          <w:szCs w:val="22"/>
        </w:rPr>
        <w:t xml:space="preserve">            </w:t>
      </w:r>
      <w:r w:rsidRPr="00980EE4">
        <w:rPr>
          <w:b/>
          <w:sz w:val="22"/>
          <w:szCs w:val="22"/>
        </w:rPr>
        <w:t xml:space="preserve">Total:                    </w:t>
      </w:r>
      <w:r>
        <w:rPr>
          <w:b/>
          <w:sz w:val="22"/>
          <w:szCs w:val="22"/>
        </w:rPr>
        <w:t xml:space="preserve">   </w:t>
      </w:r>
      <w:r w:rsidRPr="00980EE4">
        <w:rPr>
          <w:b/>
          <w:sz w:val="22"/>
          <w:szCs w:val="22"/>
        </w:rPr>
        <w:t xml:space="preserve">   </w:t>
      </w:r>
      <w:r w:rsidRPr="00980EE4">
        <w:rPr>
          <w:b/>
          <w:sz w:val="22"/>
          <w:szCs w:val="22"/>
        </w:rPr>
        <w:tab/>
      </w:r>
      <w:r w:rsidRPr="00980EE4">
        <w:rPr>
          <w:b/>
          <w:sz w:val="22"/>
          <w:szCs w:val="22"/>
          <w:u w:val="double"/>
        </w:rPr>
        <w:t>100%</w:t>
      </w:r>
    </w:p>
    <w:p w14:paraId="411F1F2E" w14:textId="77777777" w:rsidR="00187BF5" w:rsidRPr="004A4E78" w:rsidRDefault="00187BF5" w:rsidP="00187BF5">
      <w:pPr>
        <w:pBdr>
          <w:top w:val="single" w:sz="4" w:space="1" w:color="auto"/>
          <w:left w:val="single" w:sz="4" w:space="4" w:color="auto"/>
          <w:bottom w:val="single" w:sz="4" w:space="1" w:color="auto"/>
          <w:right w:val="single" w:sz="4" w:space="4" w:color="auto"/>
        </w:pBdr>
        <w:shd w:val="clear" w:color="auto" w:fill="FFFF00"/>
        <w:ind w:left="900" w:right="800"/>
        <w:jc w:val="center"/>
        <w:rPr>
          <w:sz w:val="20"/>
          <w:szCs w:val="20"/>
          <w:u w:val="double"/>
        </w:rPr>
      </w:pPr>
      <w:r w:rsidRPr="004A4E78">
        <w:rPr>
          <w:sz w:val="20"/>
          <w:szCs w:val="20"/>
        </w:rPr>
        <w:t>(* See Section 13.0 for assessment descriptions &amp; forms)</w:t>
      </w:r>
    </w:p>
    <w:p w14:paraId="61FC110F" w14:textId="77777777" w:rsidR="00187BF5" w:rsidRPr="00DF38AB" w:rsidRDefault="00187BF5" w:rsidP="00187BF5">
      <w:pPr>
        <w:spacing w:before="91" w:line="242" w:lineRule="auto"/>
        <w:ind w:right="-10"/>
        <w:jc w:val="center"/>
        <w:rPr>
          <w:sz w:val="20"/>
          <w:szCs w:val="20"/>
        </w:rPr>
      </w:pPr>
      <w:r w:rsidRPr="00DF38AB">
        <w:rPr>
          <w:sz w:val="20"/>
          <w:szCs w:val="20"/>
        </w:rPr>
        <w:t xml:space="preserve">(Please note that I reserve the right to </w:t>
      </w:r>
      <w:r w:rsidRPr="00DF38AB">
        <w:rPr>
          <w:sz w:val="20"/>
          <w:szCs w:val="20"/>
          <w:u w:val="single"/>
        </w:rPr>
        <w:t>change</w:t>
      </w:r>
      <w:r w:rsidRPr="00DF38AB">
        <w:rPr>
          <w:sz w:val="20"/>
          <w:szCs w:val="20"/>
        </w:rPr>
        <w:t xml:space="preserve"> the </w:t>
      </w:r>
      <w:r>
        <w:rPr>
          <w:sz w:val="20"/>
          <w:szCs w:val="20"/>
        </w:rPr>
        <w:t xml:space="preserve">grading criteria, </w:t>
      </w:r>
      <w:r w:rsidRPr="00DF38AB">
        <w:rPr>
          <w:sz w:val="20"/>
          <w:szCs w:val="20"/>
        </w:rPr>
        <w:t xml:space="preserve">composition and/or weightings based on class performance </w:t>
      </w:r>
      <w:r w:rsidRPr="00DF38AB">
        <w:rPr>
          <w:b/>
          <w:i/>
          <w:sz w:val="20"/>
          <w:szCs w:val="20"/>
        </w:rPr>
        <w:t xml:space="preserve">and </w:t>
      </w:r>
      <w:r w:rsidRPr="00DF38AB">
        <w:rPr>
          <w:sz w:val="20"/>
          <w:szCs w:val="20"/>
        </w:rPr>
        <w:t xml:space="preserve">subject to our </w:t>
      </w:r>
      <w:r w:rsidRPr="00DF38AB">
        <w:rPr>
          <w:i/>
          <w:sz w:val="20"/>
          <w:szCs w:val="20"/>
          <w:u w:val="single"/>
        </w:rPr>
        <w:t>collective agreement and vote</w:t>
      </w:r>
      <w:r w:rsidRPr="00DF38AB">
        <w:rPr>
          <w:sz w:val="20"/>
          <w:szCs w:val="20"/>
        </w:rPr>
        <w:t>.)</w:t>
      </w:r>
    </w:p>
    <w:p w14:paraId="1E275520" w14:textId="77777777" w:rsidR="00187BF5" w:rsidRPr="008452D9" w:rsidRDefault="00187BF5" w:rsidP="00187BF5">
      <w:pPr>
        <w:pStyle w:val="BodyText"/>
        <w:spacing w:before="9"/>
        <w:ind w:left="720" w:right="-10"/>
      </w:pPr>
    </w:p>
    <w:p w14:paraId="65F97CF2" w14:textId="77777777" w:rsidR="00187BF5" w:rsidRPr="008452D9" w:rsidRDefault="00187BF5" w:rsidP="00187BF5">
      <w:pPr>
        <w:pStyle w:val="BodyText"/>
        <w:spacing w:before="91"/>
        <w:ind w:right="-10"/>
        <w:jc w:val="both"/>
      </w:pPr>
      <w:bookmarkStart w:id="25" w:name="As_this_is_a_professional_competency_cou"/>
      <w:bookmarkEnd w:id="25"/>
      <w:r w:rsidRPr="008452D9">
        <w:t xml:space="preserve">As this is </w:t>
      </w:r>
      <w:r>
        <w:t>USC Marshall</w:t>
      </w:r>
      <w:r w:rsidRPr="008452D9">
        <w:t>, grading will be competitive and rigorous. Not everyone will get an “A” and effort, although appreciated and encouraged, may not always be indicative of the final grade and or your effort. Do your best! Compete hard and fairly for the best grade that you can possibly earn. Don’t worry about the other students…concentrate on your own learning and contributions to the class.</w:t>
      </w:r>
    </w:p>
    <w:p w14:paraId="2F3B4554" w14:textId="77777777" w:rsidR="00187BF5" w:rsidRDefault="00187BF5" w:rsidP="00187BF5">
      <w:pPr>
        <w:ind w:right="-10"/>
        <w:jc w:val="both"/>
      </w:pPr>
    </w:p>
    <w:p w14:paraId="0FDF7332" w14:textId="77777777" w:rsidR="00156D1E" w:rsidRPr="00EF5E2D" w:rsidRDefault="00156D1E" w:rsidP="009504CE">
      <w:pPr>
        <w:pStyle w:val="Heading2"/>
        <w:tabs>
          <w:tab w:val="left" w:pos="870"/>
          <w:tab w:val="left" w:pos="871"/>
        </w:tabs>
        <w:spacing w:before="70"/>
        <w:ind w:left="0" w:right="-10" w:firstLine="0"/>
        <w:rPr>
          <w:b w:val="0"/>
          <w:i/>
        </w:rPr>
      </w:pPr>
      <w:r w:rsidRPr="00EF5E2D">
        <w:t>8.2</w:t>
      </w:r>
      <w:r w:rsidRPr="00EF5E2D">
        <w:tab/>
        <w:t>General Grading Standards &amp; Criteria</w:t>
      </w:r>
    </w:p>
    <w:p w14:paraId="0A530A2D" w14:textId="77777777" w:rsidR="00156D1E" w:rsidRPr="00EF5E2D" w:rsidRDefault="00156D1E" w:rsidP="00156D1E">
      <w:pPr>
        <w:pStyle w:val="BodyText"/>
        <w:ind w:right="-10"/>
        <w:jc w:val="both"/>
      </w:pPr>
      <w:r w:rsidRPr="00EF5E2D">
        <w:rPr>
          <w:b/>
          <w:i/>
        </w:rPr>
        <w:t>Do the work!</w:t>
      </w:r>
      <w:r w:rsidRPr="00EF5E2D">
        <w:rPr>
          <w:i/>
        </w:rPr>
        <w:t xml:space="preserve"> </w:t>
      </w:r>
      <w:r w:rsidRPr="00EF5E2D">
        <w:t xml:space="preserve">You are here to learn and gain the necessary knowledge and skills to be successful in business…do the work to get better! Marshall degree candidates are expected to perform at the highest levels. I take grading and your grade seriously! Your work will be evaluated based on the objectives of </w:t>
      </w:r>
      <w:proofErr w:type="spellStart"/>
      <w:r w:rsidRPr="00EF5E2D">
        <w:t>MOR</w:t>
      </w:r>
      <w:proofErr w:type="spellEnd"/>
      <w:r w:rsidRPr="00EF5E2D">
        <w:t xml:space="preserve"> </w:t>
      </w:r>
      <w:r w:rsidR="009504CE">
        <w:t>554</w:t>
      </w:r>
      <w:r w:rsidRPr="00EF5E2D">
        <w:t xml:space="preserve"> and the criteria described herein. As a general guideline, when assessing and grading your work and contributions, I use a number of criteria and dimensions. As a general guideline, below please some examples</w:t>
      </w:r>
      <w:r>
        <w:t xml:space="preserve"> of considerations that go into grading,</w:t>
      </w:r>
      <w:r w:rsidRPr="00EF5E2D">
        <w:t xml:space="preserve"> including, but not limited to:</w:t>
      </w:r>
    </w:p>
    <w:p w14:paraId="2EBA1EFD" w14:textId="77777777" w:rsidR="00156D1E" w:rsidRPr="00EF5E2D" w:rsidRDefault="00156D1E" w:rsidP="00156D1E">
      <w:pPr>
        <w:pStyle w:val="BodyText"/>
        <w:spacing w:before="9"/>
        <w:ind w:right="-10"/>
      </w:pPr>
    </w:p>
    <w:p w14:paraId="3543A40E" w14:textId="77777777" w:rsidR="00156D1E" w:rsidRPr="00EF5E2D" w:rsidRDefault="00156D1E" w:rsidP="00156D1E">
      <w:pPr>
        <w:pStyle w:val="ListParagraph"/>
        <w:numPr>
          <w:ilvl w:val="3"/>
          <w:numId w:val="6"/>
        </w:numPr>
        <w:tabs>
          <w:tab w:val="left" w:pos="871"/>
        </w:tabs>
        <w:spacing w:line="242" w:lineRule="auto"/>
        <w:ind w:right="-10"/>
        <w:jc w:val="both"/>
      </w:pPr>
      <w:r w:rsidRPr="00EF5E2D">
        <w:rPr>
          <w:b/>
          <w:i/>
        </w:rPr>
        <w:t xml:space="preserve">Causality – </w:t>
      </w:r>
      <w:r w:rsidRPr="00EF5E2D">
        <w:t>Have you demonstrated a correlation between the data, analysis and conclusion/comments and have you established causality?</w:t>
      </w:r>
    </w:p>
    <w:p w14:paraId="7EF9863F" w14:textId="77777777" w:rsidR="00156D1E" w:rsidRPr="00EF5E2D" w:rsidRDefault="00156D1E" w:rsidP="00156D1E">
      <w:pPr>
        <w:tabs>
          <w:tab w:val="left" w:pos="871"/>
        </w:tabs>
        <w:spacing w:line="242" w:lineRule="auto"/>
        <w:ind w:right="-10"/>
        <w:rPr>
          <w:sz w:val="22"/>
          <w:szCs w:val="22"/>
        </w:rPr>
      </w:pPr>
    </w:p>
    <w:p w14:paraId="45A024EF" w14:textId="77777777" w:rsidR="00156D1E" w:rsidRPr="00EF5E2D" w:rsidRDefault="00156D1E" w:rsidP="00156D1E">
      <w:pPr>
        <w:pStyle w:val="ListParagraph"/>
        <w:numPr>
          <w:ilvl w:val="3"/>
          <w:numId w:val="6"/>
        </w:numPr>
        <w:tabs>
          <w:tab w:val="left" w:pos="871"/>
        </w:tabs>
        <w:ind w:right="-10"/>
        <w:jc w:val="both"/>
      </w:pPr>
      <w:r w:rsidRPr="00EF5E2D">
        <w:rPr>
          <w:b/>
          <w:i/>
        </w:rPr>
        <w:t xml:space="preserve">Perspective – </w:t>
      </w:r>
      <w:r w:rsidRPr="00EF5E2D">
        <w:t xml:space="preserve">Did you establish a context &amp; did you provide perspective for your finding, thought </w:t>
      </w:r>
      <w:r w:rsidRPr="00EF5E2D">
        <w:rPr>
          <w:spacing w:val="-3"/>
        </w:rPr>
        <w:t xml:space="preserve">or </w:t>
      </w:r>
      <w:r w:rsidRPr="00EF5E2D">
        <w:t>conclusion…does that context reflect contemplative thinking and does it ‘paint a picture’ (going above &amp; beyond the obvious correct</w:t>
      </w:r>
      <w:r w:rsidRPr="00EF5E2D">
        <w:rPr>
          <w:spacing w:val="-10"/>
        </w:rPr>
        <w:t xml:space="preserve"> </w:t>
      </w:r>
      <w:r w:rsidRPr="00EF5E2D">
        <w:t>answer)?</w:t>
      </w:r>
    </w:p>
    <w:p w14:paraId="2BB5BD04" w14:textId="77777777" w:rsidR="00156D1E" w:rsidRPr="00EF5E2D" w:rsidRDefault="00156D1E" w:rsidP="00156D1E">
      <w:pPr>
        <w:pStyle w:val="ListParagraph"/>
        <w:tabs>
          <w:tab w:val="left" w:pos="871"/>
        </w:tabs>
        <w:ind w:right="-10"/>
        <w:jc w:val="both"/>
      </w:pPr>
    </w:p>
    <w:p w14:paraId="76211446" w14:textId="77777777" w:rsidR="00156D1E" w:rsidRPr="00EF5E2D" w:rsidRDefault="00156D1E" w:rsidP="00156D1E">
      <w:pPr>
        <w:pStyle w:val="ListParagraph"/>
        <w:numPr>
          <w:ilvl w:val="3"/>
          <w:numId w:val="6"/>
        </w:numPr>
        <w:tabs>
          <w:tab w:val="left" w:pos="871"/>
        </w:tabs>
        <w:spacing w:line="242" w:lineRule="auto"/>
        <w:ind w:right="-10"/>
        <w:jc w:val="both"/>
      </w:pPr>
      <w:r w:rsidRPr="00EF5E2D">
        <w:rPr>
          <w:b/>
          <w:i/>
        </w:rPr>
        <w:t xml:space="preserve">Application – </w:t>
      </w:r>
      <w:r w:rsidRPr="00EF5E2D">
        <w:t>Have you applied the appropriate course materials and concepts correctly and have you demonstrated linkage to the course</w:t>
      </w:r>
      <w:r w:rsidRPr="00EF5E2D">
        <w:rPr>
          <w:spacing w:val="-10"/>
        </w:rPr>
        <w:t xml:space="preserve"> </w:t>
      </w:r>
      <w:r w:rsidRPr="00EF5E2D">
        <w:t>materials?</w:t>
      </w:r>
    </w:p>
    <w:p w14:paraId="6E13A8C1" w14:textId="77777777" w:rsidR="00156D1E" w:rsidRPr="00EF5E2D" w:rsidRDefault="00156D1E" w:rsidP="00156D1E">
      <w:pPr>
        <w:pStyle w:val="ListParagraph"/>
        <w:tabs>
          <w:tab w:val="left" w:pos="871"/>
        </w:tabs>
        <w:spacing w:line="242" w:lineRule="auto"/>
        <w:ind w:right="-10"/>
        <w:jc w:val="both"/>
      </w:pPr>
    </w:p>
    <w:p w14:paraId="033DE08A" w14:textId="77777777" w:rsidR="00156D1E" w:rsidRPr="00EF5E2D" w:rsidRDefault="00156D1E" w:rsidP="00156D1E">
      <w:pPr>
        <w:pStyle w:val="ListParagraph"/>
        <w:numPr>
          <w:ilvl w:val="3"/>
          <w:numId w:val="6"/>
        </w:numPr>
        <w:tabs>
          <w:tab w:val="left" w:pos="871"/>
        </w:tabs>
        <w:ind w:right="-10"/>
        <w:jc w:val="both"/>
      </w:pPr>
      <w:r w:rsidRPr="00EF5E2D">
        <w:rPr>
          <w:b/>
          <w:i/>
        </w:rPr>
        <w:t xml:space="preserve">Relevance </w:t>
      </w:r>
      <w:r w:rsidRPr="00EF5E2D">
        <w:t xml:space="preserve">-- </w:t>
      </w:r>
      <w:r w:rsidRPr="00EF5E2D">
        <w:rPr>
          <w:spacing w:val="-3"/>
        </w:rPr>
        <w:t xml:space="preserve">Does </w:t>
      </w:r>
      <w:r w:rsidRPr="00EF5E2D">
        <w:t xml:space="preserve">your work </w:t>
      </w:r>
      <w:r w:rsidRPr="00EF5E2D">
        <w:rPr>
          <w:spacing w:val="-3"/>
        </w:rPr>
        <w:t xml:space="preserve">or </w:t>
      </w:r>
      <w:r w:rsidRPr="00EF5E2D">
        <w:t>comment bear on the subject at hand? (Comments that do not link up with what the discussion is focusing on can actually detract from the learning experience.)</w:t>
      </w:r>
    </w:p>
    <w:p w14:paraId="77DBBB50" w14:textId="77777777" w:rsidR="00156D1E" w:rsidRPr="00EF5E2D" w:rsidRDefault="00156D1E" w:rsidP="00156D1E">
      <w:pPr>
        <w:pStyle w:val="ListParagraph"/>
        <w:tabs>
          <w:tab w:val="left" w:pos="871"/>
        </w:tabs>
        <w:ind w:right="-10"/>
        <w:jc w:val="both"/>
      </w:pPr>
    </w:p>
    <w:p w14:paraId="43ADDA36" w14:textId="77777777" w:rsidR="00156D1E" w:rsidRPr="00EF5E2D" w:rsidRDefault="00156D1E" w:rsidP="00156D1E">
      <w:pPr>
        <w:pStyle w:val="ListParagraph"/>
        <w:numPr>
          <w:ilvl w:val="3"/>
          <w:numId w:val="6"/>
        </w:numPr>
        <w:tabs>
          <w:tab w:val="left" w:pos="871"/>
        </w:tabs>
        <w:ind w:right="-10"/>
        <w:jc w:val="both"/>
      </w:pPr>
      <w:r w:rsidRPr="00EF5E2D">
        <w:rPr>
          <w:b/>
          <w:i/>
        </w:rPr>
        <w:t xml:space="preserve">Associative Thinking/Linkage </w:t>
      </w:r>
      <w:r w:rsidRPr="00EF5E2D">
        <w:t xml:space="preserve">– To what extent are your work and comments logical antecedents </w:t>
      </w:r>
      <w:r w:rsidRPr="00EF5E2D">
        <w:rPr>
          <w:spacing w:val="-3"/>
        </w:rPr>
        <w:t xml:space="preserve">or </w:t>
      </w:r>
      <w:r w:rsidRPr="00EF5E2D">
        <w:t xml:space="preserve">consequences of a particular argument traced out? To what extent are you successfully linking other concepts, readings, events, and precedent </w:t>
      </w:r>
      <w:r w:rsidRPr="00EF5E2D">
        <w:rPr>
          <w:spacing w:val="5"/>
        </w:rPr>
        <w:t xml:space="preserve">and </w:t>
      </w:r>
      <w:r w:rsidRPr="00EF5E2D">
        <w:t>reflect the</w:t>
      </w:r>
      <w:r w:rsidRPr="00EF5E2D">
        <w:rPr>
          <w:spacing w:val="-36"/>
        </w:rPr>
        <w:t xml:space="preserve"> </w:t>
      </w:r>
      <w:r w:rsidRPr="00EF5E2D">
        <w:rPr>
          <w:i/>
        </w:rPr>
        <w:t xml:space="preserve">“Medici Effect” </w:t>
      </w:r>
      <w:r w:rsidRPr="00EF5E2D">
        <w:t>in your</w:t>
      </w:r>
      <w:r w:rsidRPr="00EF5E2D">
        <w:rPr>
          <w:spacing w:val="-3"/>
        </w:rPr>
        <w:t xml:space="preserve"> </w:t>
      </w:r>
      <w:r w:rsidRPr="00EF5E2D">
        <w:t>thinking.</w:t>
      </w:r>
    </w:p>
    <w:p w14:paraId="7F99149E" w14:textId="77777777" w:rsidR="00156D1E" w:rsidRPr="00EF5E2D" w:rsidRDefault="00156D1E" w:rsidP="00156D1E">
      <w:pPr>
        <w:tabs>
          <w:tab w:val="left" w:pos="871"/>
        </w:tabs>
        <w:ind w:right="-10"/>
        <w:jc w:val="both"/>
        <w:rPr>
          <w:sz w:val="22"/>
          <w:szCs w:val="22"/>
        </w:rPr>
      </w:pPr>
    </w:p>
    <w:p w14:paraId="2EB8EAC9" w14:textId="77777777" w:rsidR="00156D1E" w:rsidRPr="00EF5E2D" w:rsidRDefault="00156D1E" w:rsidP="00156D1E">
      <w:pPr>
        <w:pStyle w:val="ListParagraph"/>
        <w:numPr>
          <w:ilvl w:val="3"/>
          <w:numId w:val="6"/>
        </w:numPr>
        <w:tabs>
          <w:tab w:val="left" w:pos="871"/>
        </w:tabs>
        <w:ind w:right="-10"/>
        <w:jc w:val="both"/>
      </w:pPr>
      <w:r w:rsidRPr="00EF5E2D">
        <w:rPr>
          <w:b/>
          <w:i/>
        </w:rPr>
        <w:t xml:space="preserve">Responsiveness </w:t>
      </w:r>
      <w:r w:rsidRPr="00EF5E2D">
        <w:t xml:space="preserve">– </w:t>
      </w:r>
      <w:r w:rsidRPr="00EF5E2D">
        <w:rPr>
          <w:spacing w:val="-3"/>
        </w:rPr>
        <w:t xml:space="preserve">To </w:t>
      </w:r>
      <w:r w:rsidRPr="00EF5E2D">
        <w:t xml:space="preserve">what extent </w:t>
      </w:r>
      <w:r w:rsidRPr="00EF5E2D">
        <w:rPr>
          <w:spacing w:val="-3"/>
        </w:rPr>
        <w:t xml:space="preserve">does </w:t>
      </w:r>
      <w:r w:rsidRPr="00EF5E2D">
        <w:t xml:space="preserve">your work </w:t>
      </w:r>
      <w:r w:rsidRPr="00EF5E2D">
        <w:rPr>
          <w:spacing w:val="-3"/>
        </w:rPr>
        <w:t xml:space="preserve">or </w:t>
      </w:r>
      <w:r w:rsidRPr="00EF5E2D">
        <w:t xml:space="preserve">comment react in an important way to what someone else has said, the issue </w:t>
      </w:r>
      <w:r w:rsidRPr="00EF5E2D">
        <w:rPr>
          <w:spacing w:val="-3"/>
        </w:rPr>
        <w:t xml:space="preserve">or </w:t>
      </w:r>
      <w:r w:rsidRPr="00EF5E2D">
        <w:t xml:space="preserve">problem at hand, </w:t>
      </w:r>
      <w:r w:rsidRPr="00EF5E2D">
        <w:rPr>
          <w:spacing w:val="-3"/>
        </w:rPr>
        <w:t xml:space="preserve">or </w:t>
      </w:r>
      <w:r w:rsidRPr="00EF5E2D">
        <w:t xml:space="preserve">scope and objectives </w:t>
      </w:r>
      <w:r w:rsidRPr="00EF5E2D">
        <w:rPr>
          <w:spacing w:val="-3"/>
        </w:rPr>
        <w:t xml:space="preserve">of </w:t>
      </w:r>
      <w:r w:rsidRPr="00EF5E2D">
        <w:t xml:space="preserve">the assignment </w:t>
      </w:r>
      <w:r w:rsidRPr="00EF5E2D">
        <w:rPr>
          <w:spacing w:val="-3"/>
        </w:rPr>
        <w:t>or</w:t>
      </w:r>
      <w:r w:rsidRPr="00EF5E2D">
        <w:rPr>
          <w:spacing w:val="7"/>
        </w:rPr>
        <w:t xml:space="preserve"> </w:t>
      </w:r>
      <w:r w:rsidRPr="00EF5E2D">
        <w:t>project?</w:t>
      </w:r>
    </w:p>
    <w:p w14:paraId="0713DE64" w14:textId="77777777" w:rsidR="00156D1E" w:rsidRPr="00EF5E2D" w:rsidRDefault="00156D1E" w:rsidP="00156D1E">
      <w:pPr>
        <w:pStyle w:val="ListParagraph"/>
        <w:tabs>
          <w:tab w:val="left" w:pos="871"/>
        </w:tabs>
        <w:ind w:right="-10"/>
      </w:pPr>
    </w:p>
    <w:p w14:paraId="20474CBD" w14:textId="77777777" w:rsidR="00156D1E" w:rsidRPr="00EF5E2D" w:rsidRDefault="00156D1E" w:rsidP="00156D1E">
      <w:pPr>
        <w:pStyle w:val="ListParagraph"/>
        <w:numPr>
          <w:ilvl w:val="3"/>
          <w:numId w:val="6"/>
        </w:numPr>
        <w:tabs>
          <w:tab w:val="left" w:pos="871"/>
        </w:tabs>
        <w:spacing w:line="249" w:lineRule="exact"/>
        <w:ind w:right="-10"/>
        <w:jc w:val="both"/>
      </w:pPr>
      <w:r w:rsidRPr="00EF5E2D">
        <w:rPr>
          <w:b/>
          <w:i/>
        </w:rPr>
        <w:t xml:space="preserve">Analysis </w:t>
      </w:r>
      <w:r w:rsidRPr="00EF5E2D">
        <w:t>– Have you employed the proper set of frameworks and analytical</w:t>
      </w:r>
      <w:r w:rsidRPr="00EF5E2D">
        <w:rPr>
          <w:spacing w:val="-22"/>
        </w:rPr>
        <w:t xml:space="preserve"> </w:t>
      </w:r>
      <w:r w:rsidRPr="00EF5E2D">
        <w:t>methods?</w:t>
      </w:r>
    </w:p>
    <w:p w14:paraId="6A57C127" w14:textId="77777777" w:rsidR="00156D1E" w:rsidRPr="00EF5E2D" w:rsidRDefault="00156D1E" w:rsidP="00156D1E">
      <w:pPr>
        <w:pStyle w:val="ListParagraph"/>
        <w:tabs>
          <w:tab w:val="left" w:pos="871"/>
        </w:tabs>
        <w:spacing w:line="249" w:lineRule="exact"/>
        <w:ind w:right="-10"/>
        <w:jc w:val="both"/>
      </w:pPr>
    </w:p>
    <w:p w14:paraId="4399F4D9" w14:textId="77777777" w:rsidR="00156D1E" w:rsidRPr="00EF5E2D" w:rsidRDefault="00156D1E" w:rsidP="00156D1E">
      <w:pPr>
        <w:pStyle w:val="ListParagraph"/>
        <w:numPr>
          <w:ilvl w:val="3"/>
          <w:numId w:val="6"/>
        </w:numPr>
        <w:tabs>
          <w:tab w:val="left" w:pos="871"/>
        </w:tabs>
        <w:ind w:right="-10"/>
        <w:jc w:val="both"/>
      </w:pPr>
      <w:r w:rsidRPr="00EF5E2D">
        <w:rPr>
          <w:b/>
          <w:i/>
        </w:rPr>
        <w:t xml:space="preserve">Evidence </w:t>
      </w:r>
      <w:r w:rsidRPr="00EF5E2D">
        <w:rPr>
          <w:b/>
        </w:rPr>
        <w:t xml:space="preserve">- </w:t>
      </w:r>
      <w:r w:rsidRPr="00EF5E2D">
        <w:rPr>
          <w:spacing w:val="-3"/>
        </w:rPr>
        <w:t xml:space="preserve">Have </w:t>
      </w:r>
      <w:r w:rsidRPr="00EF5E2D">
        <w:t xml:space="preserve">you effectively used data from the case, from personal experience, from citable third-parties, from general knowledge to support the assertions made and </w:t>
      </w:r>
      <w:r w:rsidRPr="00EF5E2D">
        <w:rPr>
          <w:spacing w:val="-3"/>
        </w:rPr>
        <w:t xml:space="preserve">or </w:t>
      </w:r>
      <w:r w:rsidRPr="00EF5E2D">
        <w:t>conclusions?</w:t>
      </w:r>
    </w:p>
    <w:p w14:paraId="0452F018" w14:textId="77777777" w:rsidR="00156D1E" w:rsidRPr="00EF5E2D" w:rsidRDefault="00156D1E" w:rsidP="00156D1E">
      <w:pPr>
        <w:pStyle w:val="ListParagraph"/>
        <w:tabs>
          <w:tab w:val="left" w:pos="871"/>
        </w:tabs>
        <w:ind w:right="-10"/>
      </w:pPr>
    </w:p>
    <w:p w14:paraId="7CD1723A" w14:textId="77777777" w:rsidR="00156D1E" w:rsidRPr="00EF5E2D" w:rsidRDefault="00156D1E" w:rsidP="00156D1E">
      <w:pPr>
        <w:pStyle w:val="ListParagraph"/>
        <w:numPr>
          <w:ilvl w:val="3"/>
          <w:numId w:val="6"/>
        </w:numPr>
        <w:tabs>
          <w:tab w:val="left" w:pos="871"/>
        </w:tabs>
        <w:spacing w:before="1" w:line="237" w:lineRule="auto"/>
        <w:ind w:right="-10"/>
        <w:jc w:val="both"/>
      </w:pPr>
      <w:r>
        <w:rPr>
          <w:b/>
          <w:i/>
        </w:rPr>
        <w:t>Correct Answers &amp; Exam Results</w:t>
      </w:r>
      <w:r w:rsidRPr="00EF5E2D">
        <w:rPr>
          <w:b/>
          <w:i/>
        </w:rPr>
        <w:t xml:space="preserve"> </w:t>
      </w:r>
      <w:r>
        <w:t>–</w:t>
      </w:r>
      <w:r w:rsidRPr="00EF5E2D">
        <w:t xml:space="preserve"> </w:t>
      </w:r>
      <w:r>
        <w:rPr>
          <w:spacing w:val="-3"/>
        </w:rPr>
        <w:t>Did you answer the exam questions correctly? How did you do compare to the other students in the class? What is your grade score or ranking relative to other students? Did you improve or digress in your exam performance?</w:t>
      </w:r>
    </w:p>
    <w:p w14:paraId="0A180D0A" w14:textId="77777777" w:rsidR="00156D1E" w:rsidRPr="00EF5E2D" w:rsidRDefault="00156D1E" w:rsidP="00156D1E">
      <w:pPr>
        <w:tabs>
          <w:tab w:val="left" w:pos="871"/>
        </w:tabs>
        <w:spacing w:before="1" w:line="237" w:lineRule="auto"/>
        <w:ind w:right="-10"/>
        <w:rPr>
          <w:sz w:val="22"/>
          <w:szCs w:val="22"/>
        </w:rPr>
      </w:pPr>
    </w:p>
    <w:p w14:paraId="57B8F6BF" w14:textId="77777777" w:rsidR="00156D1E" w:rsidRPr="00EF5E2D" w:rsidRDefault="00156D1E" w:rsidP="00156D1E">
      <w:pPr>
        <w:pStyle w:val="ListParagraph"/>
        <w:numPr>
          <w:ilvl w:val="3"/>
          <w:numId w:val="6"/>
        </w:numPr>
        <w:tabs>
          <w:tab w:val="left" w:pos="871"/>
        </w:tabs>
        <w:spacing w:before="2"/>
        <w:ind w:right="-10"/>
        <w:jc w:val="both"/>
      </w:pPr>
      <w:r w:rsidRPr="00EF5E2D">
        <w:rPr>
          <w:b/>
          <w:i/>
        </w:rPr>
        <w:t xml:space="preserve">Hypothesis Driven Problem Solving &amp; Critical Thinking </w:t>
      </w:r>
      <w:r w:rsidRPr="00EF5E2D">
        <w:t>– As a management consultant, I stress hypothesis driven problem solving using abductive, deductive and inductive problem solving methods, as well as critical thinking. For example, “Are you thinking critically?” “Are you interrogating issues and facts?” “</w:t>
      </w:r>
      <w:r w:rsidRPr="00EF5E2D">
        <w:rPr>
          <w:spacing w:val="-3"/>
        </w:rPr>
        <w:t xml:space="preserve">Does </w:t>
      </w:r>
      <w:r w:rsidRPr="00EF5E2D">
        <w:t xml:space="preserve">your thinking reflect the attributes </w:t>
      </w:r>
      <w:r w:rsidRPr="00EF5E2D">
        <w:rPr>
          <w:spacing w:val="-3"/>
        </w:rPr>
        <w:t xml:space="preserve">of </w:t>
      </w:r>
      <w:r w:rsidRPr="00EF5E2D">
        <w:rPr>
          <w:b/>
        </w:rPr>
        <w:t>USC’s 5-step USC-C</w:t>
      </w:r>
      <w:r w:rsidRPr="00EF5E2D">
        <w:t>T?” “Have you applied and demonstrated USC-CT in your analysis and formulations?” (See posting on</w:t>
      </w:r>
      <w:r w:rsidRPr="00EF5E2D">
        <w:rPr>
          <w:spacing w:val="-21"/>
        </w:rPr>
        <w:t xml:space="preserve"> </w:t>
      </w:r>
      <w:r w:rsidRPr="00EF5E2D">
        <w:t>BB).</w:t>
      </w:r>
    </w:p>
    <w:p w14:paraId="6DDEED7A" w14:textId="77777777" w:rsidR="00156D1E" w:rsidRPr="00EF5E2D" w:rsidRDefault="00156D1E" w:rsidP="00156D1E">
      <w:pPr>
        <w:pStyle w:val="ListParagraph"/>
        <w:tabs>
          <w:tab w:val="left" w:pos="871"/>
        </w:tabs>
        <w:spacing w:before="2"/>
        <w:ind w:right="-10"/>
      </w:pPr>
    </w:p>
    <w:p w14:paraId="1C495756" w14:textId="77777777" w:rsidR="00156D1E" w:rsidRPr="00EF5E2D" w:rsidRDefault="00156D1E" w:rsidP="00156D1E">
      <w:pPr>
        <w:pStyle w:val="ListParagraph"/>
        <w:numPr>
          <w:ilvl w:val="3"/>
          <w:numId w:val="6"/>
        </w:numPr>
        <w:tabs>
          <w:tab w:val="left" w:pos="871"/>
        </w:tabs>
        <w:spacing w:before="1" w:line="252" w:lineRule="exact"/>
        <w:ind w:right="-10"/>
      </w:pPr>
      <w:r w:rsidRPr="00EF5E2D">
        <w:rPr>
          <w:b/>
          <w:i/>
        </w:rPr>
        <w:t xml:space="preserve">Engaged </w:t>
      </w:r>
      <w:r w:rsidRPr="00EF5E2D">
        <w:t>– Did you come to class ON TIME and did you</w:t>
      </w:r>
      <w:r w:rsidRPr="00EF5E2D">
        <w:rPr>
          <w:spacing w:val="-17"/>
        </w:rPr>
        <w:t xml:space="preserve"> </w:t>
      </w:r>
      <w:r w:rsidRPr="00EF5E2D">
        <w:t>CONTRIBUTE?</w:t>
      </w:r>
    </w:p>
    <w:p w14:paraId="44A83504" w14:textId="77777777" w:rsidR="00156D1E" w:rsidRPr="00EF5E2D" w:rsidRDefault="00156D1E" w:rsidP="00156D1E">
      <w:pPr>
        <w:pStyle w:val="ListParagraph"/>
        <w:tabs>
          <w:tab w:val="left" w:pos="871"/>
        </w:tabs>
        <w:spacing w:before="1" w:line="252" w:lineRule="exact"/>
        <w:ind w:right="-10"/>
      </w:pPr>
    </w:p>
    <w:p w14:paraId="0406ABD4" w14:textId="77777777" w:rsidR="00156D1E" w:rsidRPr="00EF5E2D" w:rsidRDefault="00156D1E" w:rsidP="00156D1E">
      <w:pPr>
        <w:pStyle w:val="ListParagraph"/>
        <w:numPr>
          <w:ilvl w:val="3"/>
          <w:numId w:val="6"/>
        </w:numPr>
        <w:tabs>
          <w:tab w:val="left" w:pos="871"/>
        </w:tabs>
        <w:spacing w:line="242" w:lineRule="auto"/>
        <w:ind w:right="-10"/>
      </w:pPr>
      <w:r w:rsidRPr="00EF5E2D">
        <w:rPr>
          <w:b/>
          <w:i/>
        </w:rPr>
        <w:t xml:space="preserve">Compliance </w:t>
      </w:r>
      <w:r w:rsidRPr="00EF5E2D">
        <w:t>– Is your work responsive to the requirements and scope and objectives of the assignment?</w:t>
      </w:r>
    </w:p>
    <w:p w14:paraId="0EFAA189" w14:textId="77777777" w:rsidR="00156D1E" w:rsidRPr="00EF5E2D" w:rsidRDefault="00156D1E" w:rsidP="00156D1E">
      <w:pPr>
        <w:pStyle w:val="BodyText"/>
        <w:spacing w:before="6"/>
        <w:ind w:right="-10"/>
      </w:pPr>
    </w:p>
    <w:p w14:paraId="4013BD1E" w14:textId="77777777" w:rsidR="00156D1E" w:rsidRPr="00EF5E2D" w:rsidRDefault="00156D1E" w:rsidP="00156D1E">
      <w:pPr>
        <w:pStyle w:val="BodyText"/>
        <w:ind w:right="-10"/>
        <w:jc w:val="both"/>
      </w:pPr>
      <w:r w:rsidRPr="00EF5E2D">
        <w:t xml:space="preserve">I will do my best to make my expectations for the various assignments </w:t>
      </w:r>
      <w:r>
        <w:t xml:space="preserve">and exams </w:t>
      </w:r>
      <w:r w:rsidRPr="00EF5E2D">
        <w:t xml:space="preserve">as clear as possible and to evaluate them as fairly and objectively as I possibly can. </w:t>
      </w:r>
    </w:p>
    <w:p w14:paraId="504AF227" w14:textId="77777777" w:rsidR="00156D1E" w:rsidRDefault="00156D1E" w:rsidP="00156D1E">
      <w:pPr>
        <w:pStyle w:val="BodyText"/>
        <w:ind w:right="-10"/>
        <w:jc w:val="both"/>
      </w:pPr>
    </w:p>
    <w:p w14:paraId="66389C3B" w14:textId="77777777" w:rsidR="00156D1E" w:rsidRPr="007D7317" w:rsidRDefault="00156D1E" w:rsidP="00156D1E">
      <w:pPr>
        <w:pStyle w:val="Heading2"/>
        <w:tabs>
          <w:tab w:val="left" w:pos="870"/>
          <w:tab w:val="left" w:pos="871"/>
        </w:tabs>
        <w:spacing w:before="70"/>
        <w:ind w:left="0" w:right="-10" w:firstLine="0"/>
        <w:rPr>
          <w:b w:val="0"/>
          <w:i/>
        </w:rPr>
      </w:pPr>
      <w:r w:rsidRPr="007D7317">
        <w:t>8.3</w:t>
      </w:r>
      <w:r w:rsidRPr="007D7317">
        <w:tab/>
        <w:t>Team/Peer Evaluations</w:t>
      </w:r>
    </w:p>
    <w:p w14:paraId="24CE6A03" w14:textId="77777777" w:rsidR="00156D1E" w:rsidRPr="00C73974" w:rsidRDefault="00156D1E" w:rsidP="00156D1E">
      <w:pPr>
        <w:jc w:val="both"/>
        <w:rPr>
          <w:color w:val="000000"/>
          <w:sz w:val="22"/>
          <w:szCs w:val="22"/>
        </w:rPr>
      </w:pPr>
      <w:r w:rsidRPr="00C73974">
        <w:rPr>
          <w:color w:val="000000"/>
          <w:sz w:val="22"/>
          <w:szCs w:val="22"/>
        </w:rPr>
        <w:t xml:space="preserve">Management </w:t>
      </w:r>
      <w:r>
        <w:rPr>
          <w:color w:val="000000"/>
          <w:sz w:val="22"/>
          <w:szCs w:val="22"/>
        </w:rPr>
        <w:t xml:space="preserve">problem solving </w:t>
      </w:r>
      <w:r w:rsidRPr="00C73974">
        <w:rPr>
          <w:color w:val="000000"/>
          <w:sz w:val="22"/>
          <w:szCs w:val="22"/>
        </w:rPr>
        <w:t xml:space="preserve">is a highly collaborative profession. </w:t>
      </w:r>
      <w:r>
        <w:rPr>
          <w:color w:val="000000"/>
          <w:sz w:val="22"/>
          <w:szCs w:val="22"/>
        </w:rPr>
        <w:t xml:space="preserve">Executives </w:t>
      </w:r>
      <w:r w:rsidRPr="00C73974">
        <w:rPr>
          <w:color w:val="000000"/>
          <w:sz w:val="22"/>
          <w:szCs w:val="22"/>
        </w:rPr>
        <w:t>are expected and required to work together</w:t>
      </w:r>
      <w:r>
        <w:rPr>
          <w:color w:val="000000"/>
          <w:sz w:val="22"/>
          <w:szCs w:val="22"/>
        </w:rPr>
        <w:t xml:space="preserve"> and with external parties such as consultants, analysts and regulators</w:t>
      </w:r>
      <w:r w:rsidRPr="00C73974">
        <w:rPr>
          <w:color w:val="000000"/>
          <w:sz w:val="22"/>
          <w:szCs w:val="22"/>
        </w:rPr>
        <w:t xml:space="preserve">. Accordingly, in </w:t>
      </w:r>
      <w:proofErr w:type="spellStart"/>
      <w:r w:rsidRPr="00C73974">
        <w:rPr>
          <w:color w:val="000000"/>
          <w:sz w:val="22"/>
          <w:szCs w:val="22"/>
        </w:rPr>
        <w:t>MOR</w:t>
      </w:r>
      <w:proofErr w:type="spellEnd"/>
      <w:r w:rsidRPr="00C73974">
        <w:rPr>
          <w:color w:val="000000"/>
          <w:sz w:val="22"/>
          <w:szCs w:val="22"/>
        </w:rPr>
        <w:t xml:space="preserve"> </w:t>
      </w:r>
      <w:r w:rsidR="009504CE">
        <w:rPr>
          <w:color w:val="000000"/>
          <w:sz w:val="22"/>
          <w:szCs w:val="22"/>
        </w:rPr>
        <w:t>554</w:t>
      </w:r>
      <w:r w:rsidRPr="00C73974">
        <w:rPr>
          <w:color w:val="000000"/>
          <w:sz w:val="22"/>
          <w:szCs w:val="22"/>
        </w:rPr>
        <w:t xml:space="preserve">, we use </w:t>
      </w:r>
      <w:r>
        <w:rPr>
          <w:color w:val="000000"/>
          <w:sz w:val="22"/>
          <w:szCs w:val="22"/>
        </w:rPr>
        <w:t xml:space="preserve">specialized projects as experiential learning exercises to employ course concepts and materials </w:t>
      </w:r>
      <w:r w:rsidRPr="00C73974">
        <w:rPr>
          <w:color w:val="000000"/>
          <w:sz w:val="22"/>
          <w:szCs w:val="22"/>
        </w:rPr>
        <w:t>and team assignments as opportunities to assess individual contribution to overall team performance. To accomplish the assessments, we use the form</w:t>
      </w:r>
      <w:r>
        <w:rPr>
          <w:color w:val="000000"/>
          <w:sz w:val="22"/>
          <w:szCs w:val="22"/>
        </w:rPr>
        <w:t>s</w:t>
      </w:r>
      <w:r w:rsidRPr="00C73974">
        <w:rPr>
          <w:color w:val="000000"/>
          <w:sz w:val="22"/>
          <w:szCs w:val="22"/>
        </w:rPr>
        <w:t xml:space="preserve"> </w:t>
      </w:r>
      <w:r>
        <w:rPr>
          <w:color w:val="000000"/>
          <w:sz w:val="22"/>
          <w:szCs w:val="22"/>
        </w:rPr>
        <w:t>in</w:t>
      </w:r>
      <w:r w:rsidRPr="00C73974">
        <w:rPr>
          <w:color w:val="000000"/>
          <w:sz w:val="22"/>
          <w:szCs w:val="22"/>
        </w:rPr>
        <w:t xml:space="preserve"> Section 13.0</w:t>
      </w:r>
      <w:r>
        <w:rPr>
          <w:color w:val="000000"/>
          <w:sz w:val="22"/>
          <w:szCs w:val="22"/>
        </w:rPr>
        <w:t xml:space="preserve"> (note, provided for example purposes only and subject to change)</w:t>
      </w:r>
      <w:r w:rsidRPr="00C73974">
        <w:rPr>
          <w:color w:val="000000"/>
          <w:sz w:val="22"/>
          <w:szCs w:val="22"/>
        </w:rPr>
        <w:t xml:space="preserve">. </w:t>
      </w:r>
    </w:p>
    <w:p w14:paraId="1DC5C21E" w14:textId="77777777" w:rsidR="00156D1E" w:rsidRPr="00C73974" w:rsidRDefault="00156D1E" w:rsidP="00156D1E">
      <w:pPr>
        <w:jc w:val="both"/>
        <w:rPr>
          <w:color w:val="000000"/>
          <w:sz w:val="22"/>
          <w:szCs w:val="22"/>
        </w:rPr>
      </w:pPr>
    </w:p>
    <w:p w14:paraId="46B4C83F" w14:textId="77777777" w:rsidR="00156D1E" w:rsidRPr="00197F59" w:rsidRDefault="00156D1E" w:rsidP="00156D1E">
      <w:pPr>
        <w:jc w:val="both"/>
        <w:rPr>
          <w:sz w:val="22"/>
          <w:szCs w:val="22"/>
        </w:rPr>
      </w:pPr>
      <w:r w:rsidRPr="00197F59">
        <w:rPr>
          <w:color w:val="000000"/>
          <w:sz w:val="22"/>
          <w:szCs w:val="22"/>
        </w:rPr>
        <w:t>Peer evaluations provide invaluable insight into a team’s dynamics and will inform my assessment of the individual team members’ contribution. Final grading will be done by me.”</w:t>
      </w:r>
    </w:p>
    <w:p w14:paraId="20730071" w14:textId="77777777" w:rsidR="00156D1E" w:rsidRPr="00C73974" w:rsidRDefault="00156D1E" w:rsidP="00156D1E">
      <w:pPr>
        <w:jc w:val="both"/>
        <w:rPr>
          <w:sz w:val="22"/>
          <w:szCs w:val="22"/>
        </w:rPr>
      </w:pPr>
    </w:p>
    <w:p w14:paraId="76E4A393" w14:textId="77777777" w:rsidR="00156D1E" w:rsidRPr="00C73974" w:rsidRDefault="00156D1E" w:rsidP="00156D1E">
      <w:pPr>
        <w:jc w:val="both"/>
        <w:rPr>
          <w:sz w:val="22"/>
          <w:szCs w:val="22"/>
        </w:rPr>
      </w:pPr>
      <w:r w:rsidRPr="00C73974">
        <w:rPr>
          <w:sz w:val="22"/>
          <w:szCs w:val="22"/>
        </w:rPr>
        <w:t>At Marshall, faculty are encouraged to use student peer evaluations to gain insight into team dynamics, including individual team member contributions. Faculty members can weigh this evaluative feedback in helping to determine what individual scores to assign; however, it is not permissible for faculty members to take a student-assigned peer evaluation score and use it directly, as an assigned score or primary component of a final grade.</w:t>
      </w:r>
    </w:p>
    <w:p w14:paraId="3C6424E8" w14:textId="77777777" w:rsidR="00156D1E" w:rsidRPr="00C73974" w:rsidRDefault="00156D1E" w:rsidP="00156D1E">
      <w:pPr>
        <w:jc w:val="both"/>
        <w:rPr>
          <w:sz w:val="22"/>
          <w:szCs w:val="22"/>
        </w:rPr>
      </w:pPr>
    </w:p>
    <w:p w14:paraId="68E89E56" w14:textId="77777777" w:rsidR="00156D1E" w:rsidRPr="00C73974" w:rsidRDefault="00156D1E" w:rsidP="00156D1E">
      <w:pPr>
        <w:jc w:val="both"/>
        <w:rPr>
          <w:iCs/>
          <w:color w:val="000000"/>
          <w:sz w:val="22"/>
          <w:szCs w:val="22"/>
        </w:rPr>
      </w:pPr>
      <w:r w:rsidRPr="00C73974">
        <w:rPr>
          <w:sz w:val="22"/>
          <w:szCs w:val="22"/>
        </w:rPr>
        <w:t xml:space="preserve">For reference purposes, effective peer evaluations often require students to describe both the specific contributions made by each team member and the perceived value of those contributions to the submitted assignment. </w:t>
      </w:r>
      <w:r w:rsidRPr="00197F59">
        <w:rPr>
          <w:iCs/>
          <w:color w:val="000000"/>
          <w:sz w:val="22"/>
          <w:szCs w:val="22"/>
        </w:rPr>
        <w:t xml:space="preserve">In addition to information and graphics, contributions might include analysis and organization of information collected by all team members, questions asked, clarification provided, suggestions made, feedback given, having an active presence for the entire length of team meetings, organizing and leading team meetings and class presentations, encouraging participation from every team member, or any other actions or attitudes that you find especially valuable for successful collaboration. </w:t>
      </w:r>
    </w:p>
    <w:p w14:paraId="3F0F4313" w14:textId="77777777" w:rsidR="00156D1E" w:rsidRPr="00C73974" w:rsidRDefault="00156D1E" w:rsidP="00156D1E">
      <w:pPr>
        <w:jc w:val="both"/>
        <w:rPr>
          <w:iCs/>
          <w:color w:val="000000"/>
          <w:sz w:val="22"/>
          <w:szCs w:val="22"/>
        </w:rPr>
      </w:pPr>
    </w:p>
    <w:p w14:paraId="478D1714" w14:textId="77777777" w:rsidR="00156D1E" w:rsidRPr="0003326E" w:rsidRDefault="00156D1E" w:rsidP="00156D1E">
      <w:pPr>
        <w:jc w:val="both"/>
        <w:rPr>
          <w:iCs/>
          <w:color w:val="000000"/>
          <w:sz w:val="22"/>
          <w:szCs w:val="22"/>
        </w:rPr>
      </w:pPr>
      <w:r w:rsidRPr="0003326E">
        <w:rPr>
          <w:iCs/>
          <w:color w:val="000000"/>
          <w:sz w:val="22"/>
          <w:szCs w:val="22"/>
        </w:rPr>
        <w:lastRenderedPageBreak/>
        <w:t>The sample assessment forms in Section 13.0 provide you with a structured format and definitions to use in performing a constructive evaluation of your teammate. Clear explanations of the expected quality and value of peer evaluations have been provided, along with a well-developed format for your use in submitting the required input.</w:t>
      </w:r>
    </w:p>
    <w:p w14:paraId="0ABB38AE" w14:textId="77777777" w:rsidR="00156D1E" w:rsidRPr="0003326E" w:rsidRDefault="00156D1E" w:rsidP="00156D1E">
      <w:pPr>
        <w:jc w:val="both"/>
        <w:rPr>
          <w:iCs/>
          <w:color w:val="000000"/>
          <w:sz w:val="22"/>
          <w:szCs w:val="22"/>
        </w:rPr>
      </w:pPr>
    </w:p>
    <w:p w14:paraId="4B7A1997" w14:textId="77777777" w:rsidR="00156D1E" w:rsidRPr="0003326E" w:rsidRDefault="00156D1E" w:rsidP="00156D1E">
      <w:pPr>
        <w:pStyle w:val="BodyText"/>
        <w:spacing w:before="2"/>
        <w:ind w:right="-10"/>
        <w:jc w:val="both"/>
      </w:pPr>
      <w:r w:rsidRPr="0003326E">
        <w:t>Each of you will have the opportunity to complete a peer evaluation of the members of your team with respect to the team final project. A copy of the peer evaluation form will be posted on BB. Please note:</w:t>
      </w:r>
    </w:p>
    <w:p w14:paraId="2634A068" w14:textId="77777777" w:rsidR="00156D1E" w:rsidRPr="0003326E" w:rsidRDefault="00156D1E" w:rsidP="00156D1E">
      <w:pPr>
        <w:pStyle w:val="BodyText"/>
        <w:spacing w:before="2"/>
        <w:ind w:right="-10"/>
      </w:pPr>
    </w:p>
    <w:p w14:paraId="4BFA747F" w14:textId="77777777" w:rsidR="00156D1E" w:rsidRPr="0003326E" w:rsidRDefault="00156D1E" w:rsidP="00156D1E">
      <w:pPr>
        <w:pStyle w:val="ListParagraph"/>
        <w:numPr>
          <w:ilvl w:val="0"/>
          <w:numId w:val="14"/>
        </w:numPr>
        <w:tabs>
          <w:tab w:val="left" w:pos="511"/>
        </w:tabs>
        <w:spacing w:line="232" w:lineRule="auto"/>
        <w:ind w:left="361" w:right="-10"/>
        <w:jc w:val="both"/>
      </w:pPr>
      <w:r w:rsidRPr="0003326E">
        <w:t xml:space="preserve">If you are experiencing any group-related problem (e.g. conflict, social loafing, free-rider, known-it-all, confrontational </w:t>
      </w:r>
      <w:r w:rsidRPr="0003326E">
        <w:rPr>
          <w:spacing w:val="-3"/>
        </w:rPr>
        <w:t xml:space="preserve">or </w:t>
      </w:r>
      <w:r w:rsidRPr="0003326E">
        <w:t xml:space="preserve">demeaning behavior, etc.), please let </w:t>
      </w:r>
      <w:r w:rsidRPr="0003326E">
        <w:rPr>
          <w:spacing w:val="-6"/>
        </w:rPr>
        <w:t xml:space="preserve">me </w:t>
      </w:r>
      <w:r w:rsidRPr="0003326E">
        <w:t xml:space="preserve">know immediately. </w:t>
      </w:r>
      <w:r w:rsidRPr="0003326E">
        <w:rPr>
          <w:spacing w:val="1"/>
          <w:u w:val="single"/>
        </w:rPr>
        <w:t xml:space="preserve">Do </w:t>
      </w:r>
      <w:r w:rsidRPr="0003326E">
        <w:rPr>
          <w:u w:val="single"/>
        </w:rPr>
        <w:t>not wait until the end of the semester</w:t>
      </w:r>
      <w:r w:rsidRPr="0003326E">
        <w:t>. If you report this problem too late, there is not much I can</w:t>
      </w:r>
      <w:r w:rsidRPr="0003326E">
        <w:rPr>
          <w:spacing w:val="-38"/>
        </w:rPr>
        <w:t xml:space="preserve"> </w:t>
      </w:r>
      <w:r w:rsidRPr="0003326E">
        <w:t>do.</w:t>
      </w:r>
    </w:p>
    <w:p w14:paraId="6254073F" w14:textId="77777777" w:rsidR="00156D1E" w:rsidRPr="0003326E" w:rsidRDefault="00156D1E" w:rsidP="00156D1E">
      <w:pPr>
        <w:pStyle w:val="BodyText"/>
        <w:ind w:left="361" w:right="-10"/>
      </w:pPr>
    </w:p>
    <w:p w14:paraId="4CA6F74B" w14:textId="77777777" w:rsidR="00156D1E" w:rsidRPr="0003326E" w:rsidRDefault="00156D1E" w:rsidP="00156D1E">
      <w:pPr>
        <w:pStyle w:val="ListParagraph"/>
        <w:numPr>
          <w:ilvl w:val="0"/>
          <w:numId w:val="14"/>
        </w:numPr>
        <w:tabs>
          <w:tab w:val="left" w:pos="511"/>
        </w:tabs>
        <w:spacing w:before="83" w:line="235" w:lineRule="auto"/>
        <w:ind w:left="361" w:right="-10"/>
        <w:jc w:val="both"/>
      </w:pPr>
      <w:r w:rsidRPr="0003326E">
        <w:t xml:space="preserve">If you experiencing any academic problems </w:t>
      </w:r>
      <w:r w:rsidRPr="0003326E">
        <w:rPr>
          <w:spacing w:val="-3"/>
        </w:rPr>
        <w:t xml:space="preserve">or </w:t>
      </w:r>
      <w:r w:rsidRPr="0003326E">
        <w:t xml:space="preserve">personal issues (e.g. illness, injury, hardships, conflicts, etc.) that </w:t>
      </w:r>
      <w:r w:rsidRPr="0003326E">
        <w:rPr>
          <w:spacing w:val="-3"/>
        </w:rPr>
        <w:t xml:space="preserve">might </w:t>
      </w:r>
      <w:r w:rsidRPr="0003326E">
        <w:t xml:space="preserve">influence your </w:t>
      </w:r>
      <w:r>
        <w:t xml:space="preserve">participation on the project or </w:t>
      </w:r>
      <w:r w:rsidRPr="0003326E">
        <w:t xml:space="preserve">academic performance, please let </w:t>
      </w:r>
      <w:r w:rsidRPr="0003326E">
        <w:rPr>
          <w:spacing w:val="-4"/>
        </w:rPr>
        <w:t xml:space="preserve">me </w:t>
      </w:r>
      <w:r w:rsidRPr="0003326E">
        <w:t xml:space="preserve">know immediately. </w:t>
      </w:r>
      <w:r w:rsidRPr="0003326E">
        <w:rPr>
          <w:spacing w:val="1"/>
          <w:u w:val="single"/>
        </w:rPr>
        <w:t xml:space="preserve">Do </w:t>
      </w:r>
      <w:r w:rsidRPr="0003326E">
        <w:rPr>
          <w:u w:val="single"/>
        </w:rPr>
        <w:t>not wait until the end of the semester</w:t>
      </w:r>
      <w:r w:rsidRPr="0003326E">
        <w:t>. If it’s too late, there is not much I can</w:t>
      </w:r>
      <w:r w:rsidRPr="0003326E">
        <w:rPr>
          <w:spacing w:val="-3"/>
        </w:rPr>
        <w:t xml:space="preserve"> </w:t>
      </w:r>
      <w:r w:rsidRPr="0003326E">
        <w:t>do.</w:t>
      </w:r>
    </w:p>
    <w:p w14:paraId="3C69D84E" w14:textId="77777777" w:rsidR="00156D1E" w:rsidRPr="0003326E" w:rsidRDefault="00156D1E" w:rsidP="00156D1E">
      <w:pPr>
        <w:tabs>
          <w:tab w:val="left" w:pos="511"/>
        </w:tabs>
        <w:spacing w:before="83" w:line="235" w:lineRule="auto"/>
        <w:ind w:right="-10"/>
        <w:jc w:val="both"/>
        <w:rPr>
          <w:sz w:val="22"/>
          <w:szCs w:val="22"/>
        </w:rPr>
      </w:pPr>
      <w:r w:rsidRPr="0003326E">
        <w:rPr>
          <w:sz w:val="22"/>
          <w:szCs w:val="22"/>
        </w:rPr>
        <w:t xml:space="preserve">See Section 9.0 for additional information about grading and expectations for the </w:t>
      </w:r>
      <w:r>
        <w:rPr>
          <w:sz w:val="22"/>
          <w:szCs w:val="22"/>
        </w:rPr>
        <w:t>turnaround</w:t>
      </w:r>
      <w:r w:rsidRPr="0003326E">
        <w:rPr>
          <w:sz w:val="22"/>
          <w:szCs w:val="22"/>
        </w:rPr>
        <w:t xml:space="preserve"> project, </w:t>
      </w:r>
      <w:proofErr w:type="spellStart"/>
      <w:r w:rsidRPr="0003326E">
        <w:rPr>
          <w:sz w:val="22"/>
          <w:szCs w:val="22"/>
        </w:rPr>
        <w:t>ELC</w:t>
      </w:r>
      <w:proofErr w:type="spellEnd"/>
      <w:r w:rsidRPr="0003326E">
        <w:rPr>
          <w:sz w:val="22"/>
          <w:szCs w:val="22"/>
        </w:rPr>
        <w:t xml:space="preserve"> and team based case assignments and self-assessment for class contributions.</w:t>
      </w:r>
    </w:p>
    <w:p w14:paraId="439BFCEE" w14:textId="77777777" w:rsidR="00156D1E" w:rsidRPr="0003326E" w:rsidRDefault="00156D1E" w:rsidP="00156D1E">
      <w:pPr>
        <w:pStyle w:val="BodyText"/>
        <w:spacing w:before="2"/>
        <w:ind w:right="-10"/>
      </w:pPr>
    </w:p>
    <w:p w14:paraId="52431312" w14:textId="77777777" w:rsidR="00156D1E" w:rsidRPr="007D7317" w:rsidRDefault="00156D1E" w:rsidP="00A33279">
      <w:pPr>
        <w:pStyle w:val="Heading2"/>
        <w:tabs>
          <w:tab w:val="left" w:pos="870"/>
          <w:tab w:val="left" w:pos="871"/>
        </w:tabs>
        <w:ind w:left="0" w:right="-10" w:firstLine="0"/>
        <w:rPr>
          <w:b w:val="0"/>
          <w:i/>
        </w:rPr>
      </w:pPr>
      <w:r w:rsidRPr="007D7317">
        <w:t>8.4</w:t>
      </w:r>
      <w:r w:rsidRPr="007D7317">
        <w:tab/>
        <w:t>Examination Design, Procedures &amp; Exam Preparation</w:t>
      </w:r>
    </w:p>
    <w:p w14:paraId="723F86DB" w14:textId="77777777" w:rsidR="00156D1E" w:rsidRPr="005C5A4A" w:rsidRDefault="00156D1E" w:rsidP="00156D1E">
      <w:pPr>
        <w:pStyle w:val="BodyText"/>
        <w:spacing w:before="2"/>
        <w:ind w:right="-10"/>
        <w:jc w:val="both"/>
      </w:pPr>
      <w:r w:rsidRPr="00A26146">
        <w:rPr>
          <w:b/>
        </w:rPr>
        <w:t>8.4.1</w:t>
      </w:r>
      <w:r w:rsidRPr="00A26146">
        <w:rPr>
          <w:b/>
        </w:rPr>
        <w:tab/>
        <w:t>Design.</w:t>
      </w:r>
      <w:r>
        <w:t xml:space="preserve"> </w:t>
      </w:r>
      <w:r w:rsidRPr="008452D9">
        <w:t xml:space="preserve">I view exams as positive experiences for both the </w:t>
      </w:r>
      <w:r w:rsidRPr="005C5A4A">
        <w:t>student and professor. My exams are designed to allow you to express and demonstrate your mastery of the subject material. As with all of my exams, each exam is crafted by me, is intended to be pragmatic, and is designed to test the most important subject concepts and topics. The exams are intended to allow to showcase your knowledge, and provide you with the opportunity to demonstrate how you use, adapt, and apply important course concepts and topics to a series of questions, situations, and management decisions and choices. Generally, my exams are organized into three, or four sections and are multiple choice:</w:t>
      </w:r>
    </w:p>
    <w:p w14:paraId="0A25804A" w14:textId="77777777" w:rsidR="00156D1E" w:rsidRPr="005C5A4A" w:rsidRDefault="00156D1E" w:rsidP="00156D1E">
      <w:pPr>
        <w:pStyle w:val="BodyText"/>
        <w:spacing w:before="2"/>
        <w:ind w:right="-10"/>
      </w:pPr>
    </w:p>
    <w:p w14:paraId="5BB74CC1" w14:textId="77777777" w:rsidR="00156D1E" w:rsidRPr="005C5A4A" w:rsidRDefault="00156D1E" w:rsidP="00156D1E">
      <w:pPr>
        <w:pStyle w:val="ListParagraph"/>
        <w:numPr>
          <w:ilvl w:val="0"/>
          <w:numId w:val="1"/>
        </w:numPr>
        <w:tabs>
          <w:tab w:val="left" w:pos="1241"/>
        </w:tabs>
        <w:spacing w:line="251" w:lineRule="exact"/>
        <w:ind w:left="720" w:right="-10"/>
      </w:pPr>
      <w:r w:rsidRPr="005C5A4A">
        <w:rPr>
          <w:b/>
        </w:rPr>
        <w:t>Course Concepts &amp;</w:t>
      </w:r>
      <w:r w:rsidRPr="005C5A4A">
        <w:rPr>
          <w:b/>
          <w:spacing w:val="-2"/>
        </w:rPr>
        <w:t xml:space="preserve"> </w:t>
      </w:r>
      <w:r w:rsidRPr="005C5A4A">
        <w:rPr>
          <w:b/>
        </w:rPr>
        <w:t xml:space="preserve">Theory </w:t>
      </w:r>
      <w:r w:rsidRPr="005C5A4A">
        <w:t>(standard component),</w:t>
      </w:r>
    </w:p>
    <w:p w14:paraId="220878F5" w14:textId="77777777" w:rsidR="00156D1E" w:rsidRPr="005C5A4A" w:rsidRDefault="00156D1E" w:rsidP="00156D1E">
      <w:pPr>
        <w:pStyle w:val="ListParagraph"/>
        <w:numPr>
          <w:ilvl w:val="0"/>
          <w:numId w:val="1"/>
        </w:numPr>
        <w:tabs>
          <w:tab w:val="left" w:pos="1241"/>
        </w:tabs>
        <w:spacing w:line="251" w:lineRule="exact"/>
        <w:ind w:left="720" w:right="-10" w:hanging="369"/>
      </w:pPr>
      <w:r w:rsidRPr="005C5A4A">
        <w:rPr>
          <w:b/>
        </w:rPr>
        <w:t>Cases &amp;</w:t>
      </w:r>
      <w:r w:rsidRPr="005C5A4A">
        <w:rPr>
          <w:b/>
          <w:spacing w:val="-3"/>
        </w:rPr>
        <w:t xml:space="preserve"> </w:t>
      </w:r>
      <w:r w:rsidRPr="005C5A4A">
        <w:rPr>
          <w:b/>
        </w:rPr>
        <w:t>Readings</w:t>
      </w:r>
      <w:r w:rsidRPr="005C5A4A">
        <w:t xml:space="preserve"> (standard component),</w:t>
      </w:r>
    </w:p>
    <w:p w14:paraId="3A15179C" w14:textId="77777777" w:rsidR="00156D1E" w:rsidRPr="005C5A4A" w:rsidRDefault="00156D1E" w:rsidP="00156D1E">
      <w:pPr>
        <w:pStyle w:val="ListParagraph"/>
        <w:numPr>
          <w:ilvl w:val="0"/>
          <w:numId w:val="1"/>
        </w:numPr>
        <w:tabs>
          <w:tab w:val="left" w:pos="1241"/>
        </w:tabs>
        <w:spacing w:before="2" w:line="251" w:lineRule="exact"/>
        <w:ind w:left="720" w:right="-10"/>
      </w:pPr>
      <w:r w:rsidRPr="005C5A4A">
        <w:rPr>
          <w:b/>
        </w:rPr>
        <w:t>Applied Reasoning &amp; Critical</w:t>
      </w:r>
      <w:r w:rsidRPr="005C5A4A">
        <w:rPr>
          <w:b/>
          <w:spacing w:val="-12"/>
        </w:rPr>
        <w:t xml:space="preserve"> </w:t>
      </w:r>
      <w:r w:rsidRPr="005C5A4A">
        <w:rPr>
          <w:b/>
        </w:rPr>
        <w:t>Thinking</w:t>
      </w:r>
      <w:r w:rsidRPr="005C5A4A">
        <w:t xml:space="preserve"> (standard component),</w:t>
      </w:r>
    </w:p>
    <w:p w14:paraId="563795E2" w14:textId="77777777" w:rsidR="00156D1E" w:rsidRPr="005C5A4A" w:rsidRDefault="00156D1E" w:rsidP="00156D1E">
      <w:pPr>
        <w:pStyle w:val="ListParagraph"/>
        <w:numPr>
          <w:ilvl w:val="0"/>
          <w:numId w:val="1"/>
        </w:numPr>
        <w:tabs>
          <w:tab w:val="left" w:pos="1241"/>
        </w:tabs>
        <w:spacing w:line="251" w:lineRule="exact"/>
        <w:ind w:left="720" w:right="-10" w:hanging="369"/>
      </w:pPr>
      <w:r w:rsidRPr="005C5A4A">
        <w:t xml:space="preserve">Essay </w:t>
      </w:r>
      <w:r w:rsidRPr="005C5A4A">
        <w:rPr>
          <w:spacing w:val="-3"/>
        </w:rPr>
        <w:t xml:space="preserve">or </w:t>
      </w:r>
      <w:r w:rsidRPr="005C5A4A">
        <w:t>Short Answer (optional component &amp; subject to class/semester).</w:t>
      </w:r>
    </w:p>
    <w:p w14:paraId="2D7DF39E" w14:textId="77777777" w:rsidR="00156D1E" w:rsidRPr="005C5A4A" w:rsidRDefault="00156D1E" w:rsidP="00156D1E">
      <w:pPr>
        <w:pStyle w:val="BodyText"/>
        <w:spacing w:before="6"/>
        <w:ind w:left="720" w:right="-10"/>
      </w:pPr>
    </w:p>
    <w:p w14:paraId="53F7B92F" w14:textId="77777777" w:rsidR="00156D1E" w:rsidRPr="00A97E45" w:rsidRDefault="00156D1E" w:rsidP="00156D1E">
      <w:pPr>
        <w:pStyle w:val="BodyText"/>
        <w:spacing w:line="237" w:lineRule="auto"/>
        <w:ind w:right="-10"/>
        <w:jc w:val="both"/>
      </w:pPr>
      <w:r w:rsidRPr="005C5A4A">
        <w:rPr>
          <w:b/>
        </w:rPr>
        <w:t>8.4.2</w:t>
      </w:r>
      <w:r w:rsidRPr="005C5A4A">
        <w:tab/>
      </w:r>
      <w:r w:rsidRPr="005C5A4A">
        <w:rPr>
          <w:b/>
        </w:rPr>
        <w:t>Procedures.</w:t>
      </w:r>
      <w:r w:rsidRPr="005C5A4A">
        <w:t xml:space="preserve"> Unless otherwise stated, all exams are closed book, no notes, laptops, or other devices </w:t>
      </w:r>
      <w:r w:rsidRPr="00A97E45">
        <w:t xml:space="preserve">allowed unless cleared by USC or me. I do not grade by name. Please use only the </w:t>
      </w:r>
      <w:r w:rsidRPr="00A97E45">
        <w:rPr>
          <w:u w:val="single"/>
        </w:rPr>
        <w:t>last four digits of your USC ID on</w:t>
      </w:r>
      <w:r w:rsidRPr="00A97E45">
        <w:t xml:space="preserve"> </w:t>
      </w:r>
      <w:r w:rsidRPr="00A97E45">
        <w:rPr>
          <w:u w:val="single"/>
        </w:rPr>
        <w:t>your exam paper</w:t>
      </w:r>
      <w:r w:rsidRPr="00A97E45">
        <w:t>. This helps maintain the confidentiality and privacy of each student and I want to maintain as much independence and objectively as possible in the grading process.</w:t>
      </w:r>
    </w:p>
    <w:p w14:paraId="6188102C" w14:textId="77777777" w:rsidR="00156D1E" w:rsidRPr="00A97E45" w:rsidRDefault="00156D1E" w:rsidP="00156D1E">
      <w:pPr>
        <w:pStyle w:val="BodyText"/>
        <w:spacing w:line="237" w:lineRule="auto"/>
        <w:ind w:right="-10"/>
        <w:jc w:val="both"/>
      </w:pPr>
    </w:p>
    <w:p w14:paraId="3BE1487E" w14:textId="77777777" w:rsidR="00156D1E" w:rsidRDefault="00156D1E" w:rsidP="00156D1E">
      <w:pPr>
        <w:pStyle w:val="BodyText"/>
        <w:ind w:right="-10"/>
        <w:jc w:val="both"/>
      </w:pPr>
      <w:r w:rsidRPr="00A97E45">
        <w:t xml:space="preserve">Now, I </w:t>
      </w:r>
      <w:r w:rsidRPr="005C5A4A">
        <w:t>do not grade the exams. The exams are graded by TAs who are trained and a</w:t>
      </w:r>
      <w:r>
        <w:t xml:space="preserve">uthorized by USC to grade exams. However, I am fully responsible for assigning a final grade to you based on your performance in the class. I work very hard to give you the best and fairest grade that I possibly can. However, I am not perfect. </w:t>
      </w:r>
      <w:r w:rsidRPr="008452D9">
        <w:t xml:space="preserve">If you feel that </w:t>
      </w:r>
      <w:r w:rsidRPr="008452D9">
        <w:rPr>
          <w:spacing w:val="2"/>
        </w:rPr>
        <w:t>an</w:t>
      </w:r>
      <w:r w:rsidRPr="008452D9">
        <w:rPr>
          <w:spacing w:val="-40"/>
        </w:rPr>
        <w:t xml:space="preserve"> </w:t>
      </w:r>
      <w:r w:rsidRPr="008452D9">
        <w:t xml:space="preserve">error has occurred in the grading of any assignment, </w:t>
      </w:r>
      <w:r>
        <w:t xml:space="preserve">including your final grade for the course, </w:t>
      </w:r>
      <w:r w:rsidRPr="00F54257">
        <w:rPr>
          <w:b/>
          <w:i/>
          <w:u w:val="single"/>
        </w:rPr>
        <w:t>please</w:t>
      </w:r>
      <w:r>
        <w:t xml:space="preserve"> let me know </w:t>
      </w:r>
      <w:r w:rsidRPr="008452D9">
        <w:rPr>
          <w:u w:val="single"/>
        </w:rPr>
        <w:t xml:space="preserve">within </w:t>
      </w:r>
      <w:r>
        <w:rPr>
          <w:u w:val="single"/>
        </w:rPr>
        <w:t>ten (10) days</w:t>
      </w:r>
      <w:r w:rsidRPr="008452D9">
        <w:t xml:space="preserve"> </w:t>
      </w:r>
      <w:r w:rsidRPr="008452D9">
        <w:rPr>
          <w:u w:val="single"/>
        </w:rPr>
        <w:t xml:space="preserve">of the date the assignment </w:t>
      </w:r>
      <w:r>
        <w:rPr>
          <w:u w:val="single"/>
        </w:rPr>
        <w:t xml:space="preserve">or grade </w:t>
      </w:r>
      <w:r w:rsidRPr="008452D9">
        <w:rPr>
          <w:u w:val="single"/>
        </w:rPr>
        <w:t>is returned to you</w:t>
      </w:r>
      <w:r>
        <w:t>. All you have to do is w</w:t>
      </w:r>
      <w:r w:rsidRPr="008452D9">
        <w:t xml:space="preserve">rite a memo </w:t>
      </w:r>
      <w:r>
        <w:t xml:space="preserve">(email) </w:t>
      </w:r>
      <w:r w:rsidRPr="008452D9">
        <w:t xml:space="preserve">to </w:t>
      </w:r>
      <w:r w:rsidRPr="008452D9">
        <w:rPr>
          <w:spacing w:val="-4"/>
        </w:rPr>
        <w:t xml:space="preserve">me </w:t>
      </w:r>
      <w:r w:rsidRPr="008452D9">
        <w:t>and request an explanation and re-evaluation of the assignment</w:t>
      </w:r>
      <w:r>
        <w:t xml:space="preserve"> or final grade</w:t>
      </w:r>
      <w:r w:rsidRPr="008452D9">
        <w:t xml:space="preserve">. </w:t>
      </w:r>
      <w:r>
        <w:t>If possible, a</w:t>
      </w:r>
      <w:r w:rsidRPr="008452D9">
        <w:t xml:space="preserve">ttach the original assignment to the memo and explain fully and carefully </w:t>
      </w:r>
      <w:r>
        <w:t xml:space="preserve">explain </w:t>
      </w:r>
      <w:r w:rsidRPr="008452D9">
        <w:t xml:space="preserve">why you think the assignment should be re-graded. </w:t>
      </w:r>
      <w:r>
        <w:t>If it’s a final exam, then I have the exam. I will be very happy to review your work, discuss your performance and reevaluate your final grade.</w:t>
      </w:r>
    </w:p>
    <w:p w14:paraId="4CA6E1D0" w14:textId="77777777" w:rsidR="00156D1E" w:rsidRDefault="00156D1E" w:rsidP="00156D1E">
      <w:pPr>
        <w:pStyle w:val="BodyText"/>
        <w:spacing w:before="1"/>
        <w:ind w:right="-10"/>
      </w:pPr>
    </w:p>
    <w:p w14:paraId="3931D2D0" w14:textId="77777777" w:rsidR="00156D1E" w:rsidRDefault="00156D1E" w:rsidP="00156D1E">
      <w:pPr>
        <w:pStyle w:val="BodyText"/>
        <w:spacing w:before="1"/>
        <w:ind w:right="-10"/>
      </w:pPr>
      <w:r>
        <w:rPr>
          <w:b/>
        </w:rPr>
        <w:t>8.4.3</w:t>
      </w:r>
      <w:r w:rsidRPr="00A26146">
        <w:rPr>
          <w:b/>
        </w:rPr>
        <w:tab/>
        <w:t>Exam Preparation.</w:t>
      </w:r>
      <w:r>
        <w:t xml:space="preserve"> Make no mistake…I want you to do great in this class! The best strategy for doing well in this class, or any other, is to </w:t>
      </w:r>
      <w:r w:rsidRPr="009B3178">
        <w:rPr>
          <w:b/>
          <w:i/>
        </w:rPr>
        <w:t>prepare</w:t>
      </w:r>
      <w:r>
        <w:t xml:space="preserve">. For this class, I will help you prepare as </w:t>
      </w:r>
      <w:r>
        <w:lastRenderedPageBreak/>
        <w:t>follows:</w:t>
      </w:r>
    </w:p>
    <w:p w14:paraId="47713EC4" w14:textId="77777777" w:rsidR="00156D1E" w:rsidRDefault="00156D1E" w:rsidP="00156D1E">
      <w:pPr>
        <w:pStyle w:val="BodyText"/>
        <w:spacing w:before="1"/>
        <w:ind w:right="-10"/>
      </w:pPr>
    </w:p>
    <w:p w14:paraId="5E81D0CC" w14:textId="77777777" w:rsidR="00156D1E" w:rsidRDefault="00156D1E" w:rsidP="00156D1E">
      <w:pPr>
        <w:pStyle w:val="BodyText"/>
        <w:numPr>
          <w:ilvl w:val="0"/>
          <w:numId w:val="21"/>
        </w:numPr>
        <w:spacing w:before="1"/>
        <w:ind w:right="-10"/>
        <w:jc w:val="both"/>
      </w:pPr>
      <w:r w:rsidRPr="00862834">
        <w:rPr>
          <w:b/>
        </w:rPr>
        <w:t>Study Guides</w:t>
      </w:r>
      <w:r>
        <w:rPr>
          <w:b/>
        </w:rPr>
        <w:t xml:space="preserve"> (SG)</w:t>
      </w:r>
      <w:r w:rsidRPr="00862834">
        <w:rPr>
          <w:b/>
        </w:rPr>
        <w:t>.</w:t>
      </w:r>
      <w:r>
        <w:t xml:space="preserve"> I will publish a relatively comprehensive study guide </w:t>
      </w:r>
      <w:r w:rsidRPr="00B85BAA">
        <w:rPr>
          <w:u w:val="single"/>
        </w:rPr>
        <w:t xml:space="preserve">ahead </w:t>
      </w:r>
      <w:r>
        <w:t>of the midterm and final exams. The SG is intended to help you focus on the key concepts, cases and material that will subject of the examination. The SG is thorough and descriptive…what’s in the SG is on the exam…simple.</w:t>
      </w:r>
    </w:p>
    <w:p w14:paraId="35341C05" w14:textId="77777777" w:rsidR="00156D1E" w:rsidRDefault="00156D1E" w:rsidP="00156D1E">
      <w:pPr>
        <w:pStyle w:val="BodyText"/>
        <w:spacing w:before="1"/>
        <w:ind w:right="-10"/>
      </w:pPr>
    </w:p>
    <w:p w14:paraId="2B23B399" w14:textId="77777777" w:rsidR="00156D1E" w:rsidRDefault="00156D1E" w:rsidP="00156D1E">
      <w:pPr>
        <w:pStyle w:val="BodyText"/>
        <w:numPr>
          <w:ilvl w:val="0"/>
          <w:numId w:val="21"/>
        </w:numPr>
        <w:spacing w:before="1"/>
        <w:ind w:right="-10"/>
        <w:jc w:val="both"/>
      </w:pPr>
      <w:r w:rsidRPr="001D5B3D">
        <w:rPr>
          <w:b/>
        </w:rPr>
        <w:t>In-class Review.</w:t>
      </w:r>
      <w:r>
        <w:t xml:space="preserve"> Usually, the class immediately preceding the scheduled midterm or final examination is dedicated to reviewing for the scheduled exam.</w:t>
      </w:r>
    </w:p>
    <w:p w14:paraId="13ADCEE0" w14:textId="77777777" w:rsidR="00156D1E" w:rsidRDefault="00156D1E" w:rsidP="00156D1E">
      <w:pPr>
        <w:pStyle w:val="BodyText"/>
        <w:spacing w:before="1"/>
        <w:ind w:right="-10"/>
      </w:pPr>
    </w:p>
    <w:p w14:paraId="0DE61622" w14:textId="77777777" w:rsidR="00156D1E" w:rsidRDefault="00156D1E" w:rsidP="00156D1E">
      <w:pPr>
        <w:pStyle w:val="BodyText"/>
        <w:numPr>
          <w:ilvl w:val="0"/>
          <w:numId w:val="21"/>
        </w:numPr>
        <w:spacing w:before="1"/>
        <w:ind w:right="-10"/>
        <w:jc w:val="both"/>
      </w:pPr>
      <w:r w:rsidRPr="00AF2941">
        <w:rPr>
          <w:b/>
        </w:rPr>
        <w:t>Special Final Exam Review.</w:t>
      </w:r>
      <w:r>
        <w:t xml:space="preserve"> For final exams, I usually schedule an optional and fully voluntary special review session for the final exam during USC “study days” period. I reserve a classroom and go over the exam material, content, design and cases/readings. Times, date and location are to-be-determined and will be posted on BB.</w:t>
      </w:r>
    </w:p>
    <w:p w14:paraId="4EEBD704" w14:textId="77777777" w:rsidR="00156D1E" w:rsidRDefault="00156D1E" w:rsidP="00156D1E">
      <w:pPr>
        <w:pStyle w:val="BodyText"/>
        <w:spacing w:before="1"/>
        <w:ind w:right="-10"/>
      </w:pPr>
    </w:p>
    <w:p w14:paraId="48A484ED" w14:textId="77777777" w:rsidR="00156D1E" w:rsidRPr="005C5A4A" w:rsidRDefault="00156D1E" w:rsidP="00156D1E">
      <w:pPr>
        <w:pStyle w:val="BodyText"/>
        <w:numPr>
          <w:ilvl w:val="0"/>
          <w:numId w:val="21"/>
        </w:numPr>
        <w:spacing w:before="1"/>
        <w:ind w:right="-10"/>
      </w:pPr>
      <w:r w:rsidRPr="005C5A4A">
        <w:rPr>
          <w:b/>
        </w:rPr>
        <w:t xml:space="preserve">Preparation Hints. </w:t>
      </w:r>
      <w:r w:rsidRPr="005C5A4A">
        <w:t>The best way to prepare for a “Mische exam” is to relax and reflect on the lectures and cases and:</w:t>
      </w:r>
    </w:p>
    <w:p w14:paraId="6A8C5515" w14:textId="77777777" w:rsidR="00156D1E" w:rsidRPr="005C5A4A" w:rsidRDefault="00156D1E" w:rsidP="00156D1E">
      <w:pPr>
        <w:pStyle w:val="ListParagraph"/>
        <w:widowControl/>
        <w:numPr>
          <w:ilvl w:val="0"/>
          <w:numId w:val="25"/>
        </w:numPr>
        <w:autoSpaceDE/>
        <w:autoSpaceDN/>
        <w:contextualSpacing/>
      </w:pPr>
      <w:r w:rsidRPr="005C5A4A">
        <w:t>Follow the study guide!! No excuses</w:t>
      </w:r>
      <w:r>
        <w:t>…study the STUDY GUIDE!!</w:t>
      </w:r>
      <w:r w:rsidRPr="005C5A4A">
        <w:t xml:space="preserve"> </w:t>
      </w:r>
    </w:p>
    <w:p w14:paraId="24A8F06E" w14:textId="77777777" w:rsidR="00156D1E" w:rsidRPr="005C5A4A" w:rsidRDefault="00156D1E" w:rsidP="00156D1E">
      <w:pPr>
        <w:pStyle w:val="ListParagraph"/>
        <w:widowControl/>
        <w:numPr>
          <w:ilvl w:val="0"/>
          <w:numId w:val="25"/>
        </w:numPr>
        <w:autoSpaceDE/>
        <w:autoSpaceDN/>
        <w:contextualSpacing/>
      </w:pPr>
      <w:r w:rsidRPr="005C5A4A">
        <w:t>Read your cases AND readings…just read them and remember 3-5 important things about the case or article.</w:t>
      </w:r>
    </w:p>
    <w:p w14:paraId="001C71B9" w14:textId="77777777" w:rsidR="00156D1E" w:rsidRPr="005C5A4A" w:rsidRDefault="00156D1E" w:rsidP="00156D1E">
      <w:pPr>
        <w:pStyle w:val="ListParagraph"/>
        <w:widowControl/>
        <w:numPr>
          <w:ilvl w:val="0"/>
          <w:numId w:val="25"/>
        </w:numPr>
        <w:autoSpaceDE/>
        <w:autoSpaceDN/>
        <w:contextualSpacing/>
      </w:pPr>
      <w:r w:rsidRPr="005C5A4A">
        <w:t xml:space="preserve">Review your class notes…they are essential…much of the exam questions will be derived from lecture material. </w:t>
      </w:r>
    </w:p>
    <w:p w14:paraId="5E437DCD" w14:textId="77777777" w:rsidR="00156D1E" w:rsidRPr="005C5A4A" w:rsidRDefault="00156D1E" w:rsidP="00156D1E">
      <w:pPr>
        <w:pStyle w:val="ListParagraph"/>
        <w:widowControl/>
        <w:numPr>
          <w:ilvl w:val="0"/>
          <w:numId w:val="25"/>
        </w:numPr>
        <w:autoSpaceDE/>
        <w:autoSpaceDN/>
        <w:contextualSpacing/>
      </w:pPr>
      <w:r w:rsidRPr="005C5A4A">
        <w:t>Relate a case or article to a key course concept or lecture.</w:t>
      </w:r>
    </w:p>
    <w:p w14:paraId="5E3E1922" w14:textId="77777777" w:rsidR="00156D1E" w:rsidRPr="005C5A4A" w:rsidRDefault="00156D1E" w:rsidP="00156D1E">
      <w:pPr>
        <w:pStyle w:val="ListParagraph"/>
        <w:widowControl/>
        <w:numPr>
          <w:ilvl w:val="0"/>
          <w:numId w:val="25"/>
        </w:numPr>
        <w:autoSpaceDE/>
        <w:autoSpaceDN/>
        <w:contextualSpacing/>
      </w:pPr>
      <w:r w:rsidRPr="005C5A4A">
        <w:t>Know your basic frameworks, models, terms and vocabulary.</w:t>
      </w:r>
    </w:p>
    <w:p w14:paraId="0F5718A7" w14:textId="77777777" w:rsidR="00156D1E" w:rsidRPr="005C5A4A" w:rsidRDefault="00156D1E" w:rsidP="00156D1E">
      <w:pPr>
        <w:pStyle w:val="ListParagraph"/>
        <w:widowControl/>
        <w:numPr>
          <w:ilvl w:val="0"/>
          <w:numId w:val="25"/>
        </w:numPr>
        <w:autoSpaceDE/>
        <w:autoSpaceDN/>
        <w:contextualSpacing/>
      </w:pPr>
      <w:r w:rsidRPr="005C5A4A">
        <w:t xml:space="preserve">Think the questions through…they are asking you to apply your knowledge and analytical skills to a specific case, conditions or facts and/or to several cases on a comparative basis. </w:t>
      </w:r>
    </w:p>
    <w:p w14:paraId="1B597658" w14:textId="77777777" w:rsidR="00156D1E" w:rsidRPr="005C5A4A" w:rsidRDefault="00156D1E" w:rsidP="00156D1E">
      <w:pPr>
        <w:pStyle w:val="ListParagraph"/>
        <w:widowControl/>
        <w:numPr>
          <w:ilvl w:val="0"/>
          <w:numId w:val="25"/>
        </w:numPr>
        <w:autoSpaceDE/>
        <w:autoSpaceDN/>
        <w:contextualSpacing/>
      </w:pPr>
      <w:r w:rsidRPr="005C5A4A">
        <w:t xml:space="preserve">Think of the exam as a “conversation with </w:t>
      </w:r>
      <w:proofErr w:type="gramStart"/>
      <w:r w:rsidRPr="005C5A4A">
        <w:t>Mische”…</w:t>
      </w:r>
      <w:proofErr w:type="gramEnd"/>
      <w:r w:rsidRPr="005C5A4A">
        <w:t>it’s a dialog between you and me and, if it’s a final, it’s the last chance that I have to teach and coach you.</w:t>
      </w:r>
    </w:p>
    <w:p w14:paraId="521DBFDF" w14:textId="77777777" w:rsidR="00156D1E" w:rsidRPr="005C5A4A" w:rsidRDefault="00156D1E" w:rsidP="00156D1E">
      <w:pPr>
        <w:pStyle w:val="ListParagraph"/>
        <w:widowControl/>
        <w:numPr>
          <w:ilvl w:val="0"/>
          <w:numId w:val="25"/>
        </w:numPr>
        <w:autoSpaceDE/>
        <w:autoSpaceDN/>
        <w:contextualSpacing/>
      </w:pPr>
      <w:r w:rsidRPr="005C5A4A">
        <w:t>If you get “stuck” make a check mark and keep going…come back the question later.</w:t>
      </w:r>
    </w:p>
    <w:p w14:paraId="5A56A6CD" w14:textId="77777777" w:rsidR="00156D1E" w:rsidRPr="005C5A4A" w:rsidRDefault="00156D1E" w:rsidP="00156D1E">
      <w:pPr>
        <w:pStyle w:val="ListParagraph"/>
        <w:widowControl/>
        <w:numPr>
          <w:ilvl w:val="0"/>
          <w:numId w:val="25"/>
        </w:numPr>
        <w:autoSpaceDE/>
        <w:autoSpaceDN/>
        <w:contextualSpacing/>
      </w:pPr>
      <w:r w:rsidRPr="005C5A4A">
        <w:t>In general, if you are guessing, your first guess has a higher percentage of being correct, so unless you are sure, stick with your first guess or “gut” instinct and don’t over think or over analyze the questions or answers.</w:t>
      </w:r>
    </w:p>
    <w:p w14:paraId="4949E9AD" w14:textId="77777777" w:rsidR="00156D1E" w:rsidRPr="005C5A4A" w:rsidRDefault="00156D1E" w:rsidP="00156D1E">
      <w:pPr>
        <w:pStyle w:val="ListParagraph"/>
        <w:widowControl/>
        <w:numPr>
          <w:ilvl w:val="0"/>
          <w:numId w:val="25"/>
        </w:numPr>
        <w:autoSpaceDE/>
        <w:autoSpaceDN/>
        <w:contextualSpacing/>
      </w:pPr>
      <w:r w:rsidRPr="005C5A4A">
        <w:t>RELAX…it’s what you learned that counts, not the grade, and great grades follow great learning!</w:t>
      </w:r>
    </w:p>
    <w:p w14:paraId="33967E92" w14:textId="77777777" w:rsidR="00156D1E" w:rsidRPr="008452D9" w:rsidRDefault="00156D1E" w:rsidP="00156D1E">
      <w:pPr>
        <w:pStyle w:val="BodyText"/>
        <w:spacing w:before="1"/>
        <w:ind w:right="-10"/>
      </w:pPr>
    </w:p>
    <w:p w14:paraId="2F827005" w14:textId="77777777" w:rsidR="00156D1E" w:rsidRPr="007D7317" w:rsidRDefault="00156D1E" w:rsidP="00156D1E">
      <w:pPr>
        <w:pStyle w:val="Heading2"/>
        <w:tabs>
          <w:tab w:val="left" w:pos="870"/>
          <w:tab w:val="left" w:pos="871"/>
        </w:tabs>
        <w:spacing w:before="91"/>
        <w:ind w:left="0" w:right="-10" w:firstLine="0"/>
        <w:rPr>
          <w:b w:val="0"/>
          <w:i/>
        </w:rPr>
      </w:pPr>
      <w:r w:rsidRPr="007D7317">
        <w:t>8.5</w:t>
      </w:r>
      <w:r w:rsidRPr="007D7317">
        <w:tab/>
        <w:t>Final Examination Date, Location &amp; Time: A Summation of Your Learning</w:t>
      </w:r>
      <w:r w:rsidRPr="007D7317">
        <w:rPr>
          <w:spacing w:val="-6"/>
        </w:rPr>
        <w:t xml:space="preserve"> </w:t>
      </w:r>
      <w:r w:rsidRPr="007D7317">
        <w:t>Experience</w:t>
      </w:r>
    </w:p>
    <w:p w14:paraId="3A104682" w14:textId="77777777" w:rsidR="00156D1E" w:rsidRDefault="00156D1E" w:rsidP="00156D1E">
      <w:pPr>
        <w:pStyle w:val="BodyText"/>
        <w:ind w:right="-10"/>
        <w:jc w:val="both"/>
      </w:pPr>
      <w:r w:rsidRPr="0018125A">
        <w:rPr>
          <w:u w:val="single"/>
        </w:rPr>
        <w:t>There will be a final exam for this class</w:t>
      </w:r>
      <w:r w:rsidRPr="008452D9">
        <w:t>. The final examination for this course will be conducted on the date, at the time and in the location</w:t>
      </w:r>
      <w:r>
        <w:t>,</w:t>
      </w:r>
      <w:r w:rsidRPr="008452D9">
        <w:t xml:space="preserve"> </w:t>
      </w:r>
      <w:r w:rsidRPr="00CB671D">
        <w:rPr>
          <w:u w:val="single"/>
        </w:rPr>
        <w:t>as scheduled</w:t>
      </w:r>
      <w:r>
        <w:rPr>
          <w:u w:val="single"/>
        </w:rPr>
        <w:t>,</w:t>
      </w:r>
      <w:r w:rsidRPr="008452D9">
        <w:rPr>
          <w:b/>
        </w:rPr>
        <w:t xml:space="preserve"> </w:t>
      </w:r>
      <w:r>
        <w:t>by USC or me.</w:t>
      </w:r>
    </w:p>
    <w:p w14:paraId="1D6DC923" w14:textId="77777777" w:rsidR="00156D1E" w:rsidRDefault="00156D1E" w:rsidP="00156D1E">
      <w:pPr>
        <w:pStyle w:val="BodyText"/>
        <w:ind w:right="-10"/>
        <w:jc w:val="both"/>
      </w:pPr>
    </w:p>
    <w:p w14:paraId="17CA0A60" w14:textId="77777777" w:rsidR="00156D1E" w:rsidRPr="0018125A" w:rsidRDefault="00156D1E" w:rsidP="00156D1E">
      <w:pPr>
        <w:pStyle w:val="BodyText"/>
        <w:ind w:right="-10"/>
        <w:jc w:val="both"/>
        <w:rPr>
          <w:b/>
        </w:rPr>
      </w:pPr>
      <w:r w:rsidRPr="008452D9">
        <w:t>No exceptions shall be granted unless previously approved, in writing, by the appropriate USC academic unit. You are completely responsible for attending the final examination on the date published by USC…please do not ask me for any special consideration unless you specifically satisfy the conditions described below for: scheduling conflicts, religious observance conflicts and documented emergencies. The following is USC’s stated policy for final examinations.</w:t>
      </w:r>
    </w:p>
    <w:p w14:paraId="3CFCC35E" w14:textId="77777777" w:rsidR="00156D1E" w:rsidRPr="008452D9" w:rsidRDefault="00156D1E" w:rsidP="00156D1E">
      <w:pPr>
        <w:pStyle w:val="BodyText"/>
        <w:spacing w:before="2"/>
        <w:ind w:right="-10"/>
      </w:pPr>
    </w:p>
    <w:p w14:paraId="47DFB35B" w14:textId="77777777" w:rsidR="00156D1E" w:rsidRDefault="00156D1E" w:rsidP="00156D1E">
      <w:pPr>
        <w:pStyle w:val="BodyText"/>
        <w:ind w:right="-10"/>
        <w:jc w:val="both"/>
      </w:pPr>
      <w:r w:rsidRPr="008452D9">
        <w:t xml:space="preserve">All undergraduate and graduate courses scheduled in the standard sessions </w:t>
      </w:r>
      <w:r w:rsidRPr="008452D9">
        <w:rPr>
          <w:spacing w:val="-3"/>
        </w:rPr>
        <w:t xml:space="preserve">of </w:t>
      </w:r>
      <w:r w:rsidRPr="008452D9">
        <w:t xml:space="preserve">the fall and spring semesters have a published final examination schedule. In accordance with the policies </w:t>
      </w:r>
      <w:r w:rsidRPr="008452D9">
        <w:rPr>
          <w:spacing w:val="-3"/>
        </w:rPr>
        <w:t xml:space="preserve">of </w:t>
      </w:r>
      <w:r w:rsidRPr="008452D9">
        <w:t xml:space="preserve">the United States Department </w:t>
      </w:r>
      <w:r w:rsidRPr="008452D9">
        <w:rPr>
          <w:spacing w:val="-3"/>
        </w:rPr>
        <w:t xml:space="preserve">of </w:t>
      </w:r>
      <w:r w:rsidRPr="008452D9">
        <w:t xml:space="preserve">Education, the last scheduled day of class is required instructional time. Either a final examination </w:t>
      </w:r>
      <w:r w:rsidRPr="008452D9">
        <w:rPr>
          <w:spacing w:val="-3"/>
        </w:rPr>
        <w:t xml:space="preserve">or </w:t>
      </w:r>
      <w:r w:rsidRPr="008452D9">
        <w:t>other final summative experience must take place during the published final examination</w:t>
      </w:r>
      <w:r w:rsidRPr="008452D9">
        <w:rPr>
          <w:spacing w:val="-5"/>
        </w:rPr>
        <w:t xml:space="preserve"> </w:t>
      </w:r>
      <w:r w:rsidRPr="008452D9">
        <w:t>period.”</w:t>
      </w:r>
      <w:r>
        <w:t xml:space="preserve"> </w:t>
      </w:r>
      <w:r w:rsidRPr="008452D9">
        <w:t>Final examinations or other final summative experiences may not be scheduled during the Study Days period.</w:t>
      </w:r>
      <w:r>
        <w:t xml:space="preserve"> </w:t>
      </w:r>
    </w:p>
    <w:p w14:paraId="6BF08B77" w14:textId="77777777" w:rsidR="00156D1E" w:rsidRPr="008452D9" w:rsidRDefault="00156D1E" w:rsidP="00156D1E">
      <w:pPr>
        <w:pStyle w:val="BodyText"/>
        <w:spacing w:before="8"/>
        <w:ind w:right="-10"/>
      </w:pPr>
    </w:p>
    <w:p w14:paraId="0623332B" w14:textId="77777777" w:rsidR="00156D1E" w:rsidRPr="00156D1E" w:rsidRDefault="00156D1E" w:rsidP="00156D1E">
      <w:pPr>
        <w:pStyle w:val="Heading2"/>
        <w:ind w:left="0" w:right="-10" w:firstLine="0"/>
        <w:jc w:val="both"/>
        <w:rPr>
          <w:b w:val="0"/>
          <w:i/>
        </w:rPr>
      </w:pPr>
      <w:r w:rsidRPr="00156D1E">
        <w:rPr>
          <w:b w:val="0"/>
        </w:rPr>
        <w:t>No deviations from the published examination period are permitted for courses scheduled in a standard session during the fall and spring semesters, unless faculty have authorization in advance from the Committee on Academic Policies and Procedures (CAPP). CAPP will not consider any faculty request for rescheduling a final examination without unanimous written consent of all students in the class. Contact the Registrar’s Office (213-740-</w:t>
      </w:r>
      <w:r w:rsidR="009504CE">
        <w:rPr>
          <w:b w:val="0"/>
        </w:rPr>
        <w:t>554</w:t>
      </w:r>
      <w:r w:rsidRPr="00156D1E">
        <w:rPr>
          <w:b w:val="0"/>
        </w:rPr>
        <w:t xml:space="preserve">3 or </w:t>
      </w:r>
      <w:r w:rsidRPr="00156D1E">
        <w:rPr>
          <w:b w:val="0"/>
          <w:color w:val="0000FF"/>
        </w:rPr>
        <w:t>registrar@usc.edu</w:t>
      </w:r>
      <w:r w:rsidRPr="00156D1E">
        <w:rPr>
          <w:b w:val="0"/>
        </w:rPr>
        <w:t>) for the request form and procedures.</w:t>
      </w:r>
    </w:p>
    <w:p w14:paraId="0F6EB17F" w14:textId="77777777" w:rsidR="00156D1E" w:rsidRDefault="00156D1E" w:rsidP="00156D1E">
      <w:pPr>
        <w:pStyle w:val="Heading2"/>
        <w:ind w:right="-10"/>
        <w:jc w:val="both"/>
        <w:rPr>
          <w:b w:val="0"/>
        </w:rPr>
      </w:pPr>
    </w:p>
    <w:p w14:paraId="249C0372" w14:textId="77777777" w:rsidR="00156D1E" w:rsidRPr="008B6015" w:rsidRDefault="00156D1E" w:rsidP="00156D1E">
      <w:pPr>
        <w:spacing w:before="70"/>
        <w:ind w:right="-10"/>
        <w:jc w:val="center"/>
        <w:rPr>
          <w:b/>
        </w:rPr>
      </w:pPr>
      <w:r w:rsidRPr="008967AA">
        <w:rPr>
          <w:b/>
        </w:rPr>
        <w:t>THE FINAL EXAM FOR THIS CLASS IS SCHEDULED AS FOLLOWS:</w:t>
      </w:r>
    </w:p>
    <w:p w14:paraId="103CE9A2" w14:textId="77777777" w:rsidR="00156D1E" w:rsidRPr="00715276" w:rsidRDefault="00156D1E" w:rsidP="00156D1E">
      <w:pPr>
        <w:pBdr>
          <w:top w:val="single" w:sz="4" w:space="1" w:color="auto"/>
          <w:left w:val="single" w:sz="4" w:space="4" w:color="auto"/>
          <w:bottom w:val="single" w:sz="4" w:space="1" w:color="auto"/>
          <w:right w:val="single" w:sz="4" w:space="4" w:color="auto"/>
        </w:pBdr>
        <w:shd w:val="clear" w:color="auto" w:fill="FFFF00"/>
        <w:spacing w:before="70"/>
        <w:ind w:left="720" w:right="-10"/>
        <w:jc w:val="center"/>
        <w:rPr>
          <w:sz w:val="22"/>
          <w:szCs w:val="22"/>
        </w:rPr>
      </w:pPr>
      <w:r w:rsidRPr="00715276">
        <w:rPr>
          <w:sz w:val="22"/>
          <w:szCs w:val="22"/>
        </w:rPr>
        <w:t>USC’S SCHEDULE OF FINAL EXAMS CAN BE VIEWED AT:</w:t>
      </w:r>
    </w:p>
    <w:p w14:paraId="0BDBAEB1" w14:textId="77777777" w:rsidR="00156D1E" w:rsidRPr="00715276" w:rsidRDefault="00156D1E" w:rsidP="00156D1E">
      <w:pPr>
        <w:pBdr>
          <w:top w:val="single" w:sz="4" w:space="1" w:color="auto"/>
          <w:left w:val="single" w:sz="4" w:space="4" w:color="auto"/>
          <w:bottom w:val="single" w:sz="4" w:space="1" w:color="auto"/>
          <w:right w:val="single" w:sz="4" w:space="4" w:color="auto"/>
        </w:pBdr>
        <w:shd w:val="clear" w:color="auto" w:fill="FFFF00"/>
        <w:spacing w:before="70"/>
        <w:ind w:left="720" w:right="-10"/>
        <w:jc w:val="center"/>
        <w:rPr>
          <w:b/>
          <w:sz w:val="22"/>
          <w:szCs w:val="22"/>
        </w:rPr>
      </w:pPr>
      <w:proofErr w:type="gramStart"/>
      <w:r w:rsidRPr="00715276">
        <w:rPr>
          <w:b/>
          <w:sz w:val="22"/>
          <w:szCs w:val="22"/>
        </w:rPr>
        <w:t>NOTE  &gt;</w:t>
      </w:r>
      <w:proofErr w:type="gramEnd"/>
      <w:r w:rsidRPr="00715276">
        <w:rPr>
          <w:b/>
          <w:sz w:val="22"/>
          <w:szCs w:val="22"/>
        </w:rPr>
        <w:t xml:space="preserve">&gt;&gt;  FOR </w:t>
      </w:r>
      <w:r w:rsidRPr="00715276">
        <w:rPr>
          <w:b/>
          <w:sz w:val="22"/>
          <w:szCs w:val="22"/>
          <w:u w:val="single"/>
        </w:rPr>
        <w:t>FALL 2018</w:t>
      </w:r>
      <w:r w:rsidRPr="00715276">
        <w:rPr>
          <w:b/>
          <w:sz w:val="22"/>
          <w:szCs w:val="22"/>
        </w:rPr>
        <w:t xml:space="preserve"> THE FINAL EXAM DATE IS POSTED AT:</w:t>
      </w:r>
    </w:p>
    <w:p w14:paraId="05C970AE" w14:textId="77777777" w:rsidR="00156D1E" w:rsidRPr="00715276" w:rsidRDefault="00156D1E" w:rsidP="00156D1E">
      <w:pPr>
        <w:pBdr>
          <w:top w:val="single" w:sz="4" w:space="1" w:color="auto"/>
          <w:left w:val="single" w:sz="4" w:space="4" w:color="auto"/>
          <w:bottom w:val="single" w:sz="4" w:space="1" w:color="auto"/>
          <w:right w:val="single" w:sz="4" w:space="4" w:color="auto"/>
        </w:pBdr>
        <w:shd w:val="clear" w:color="auto" w:fill="FFFF00"/>
        <w:spacing w:before="70"/>
        <w:ind w:left="720" w:right="-10"/>
        <w:jc w:val="center"/>
        <w:rPr>
          <w:b/>
          <w:sz w:val="22"/>
          <w:szCs w:val="22"/>
        </w:rPr>
      </w:pPr>
      <w:r w:rsidRPr="00715276">
        <w:rPr>
          <w:b/>
          <w:sz w:val="22"/>
          <w:szCs w:val="22"/>
        </w:rPr>
        <w:t>https://classes.usc.edu/term-20183/finals/</w:t>
      </w:r>
    </w:p>
    <w:p w14:paraId="1BF4756A" w14:textId="77777777" w:rsidR="00156D1E" w:rsidRPr="00715276" w:rsidRDefault="00156D1E" w:rsidP="00156D1E">
      <w:pPr>
        <w:spacing w:before="70"/>
        <w:ind w:right="-10"/>
        <w:jc w:val="both"/>
        <w:rPr>
          <w:sz w:val="22"/>
          <w:szCs w:val="22"/>
        </w:rPr>
      </w:pPr>
    </w:p>
    <w:p w14:paraId="0C4931D0" w14:textId="77777777" w:rsidR="00156D1E" w:rsidRPr="007D7317" w:rsidRDefault="00156D1E" w:rsidP="00156D1E">
      <w:pPr>
        <w:pStyle w:val="Heading2"/>
        <w:tabs>
          <w:tab w:val="left" w:pos="870"/>
          <w:tab w:val="left" w:pos="871"/>
        </w:tabs>
        <w:spacing w:before="91"/>
        <w:ind w:left="0" w:right="-10" w:firstLine="0"/>
        <w:rPr>
          <w:b w:val="0"/>
          <w:i/>
        </w:rPr>
      </w:pPr>
      <w:r w:rsidRPr="007D7317">
        <w:t>8.6</w:t>
      </w:r>
      <w:r w:rsidRPr="007D7317">
        <w:tab/>
        <w:t>Student Scheduling Conflicts</w:t>
      </w:r>
    </w:p>
    <w:p w14:paraId="6F08A4EB" w14:textId="77777777" w:rsidR="00156D1E" w:rsidRPr="007E5B86" w:rsidRDefault="00156D1E" w:rsidP="00156D1E">
      <w:pPr>
        <w:pStyle w:val="BodyText"/>
        <w:spacing w:before="4" w:line="237" w:lineRule="auto"/>
        <w:ind w:right="-10"/>
        <w:jc w:val="both"/>
        <w:rPr>
          <w:u w:val="single"/>
        </w:rPr>
      </w:pPr>
      <w:r w:rsidRPr="007E5B86">
        <w:rPr>
          <w:u w:val="single"/>
        </w:rPr>
        <w:t>No student is permitted to omit or anticipate a final examination and no instructor is authorized to permit a student to do so.</w:t>
      </w:r>
    </w:p>
    <w:p w14:paraId="39ABB997" w14:textId="77777777" w:rsidR="00156D1E" w:rsidRPr="008452D9" w:rsidRDefault="00156D1E" w:rsidP="00156D1E">
      <w:pPr>
        <w:pStyle w:val="BodyText"/>
        <w:ind w:right="-14"/>
        <w:jc w:val="both"/>
      </w:pPr>
    </w:p>
    <w:p w14:paraId="0BFBB731" w14:textId="77777777" w:rsidR="00156D1E" w:rsidRPr="008452D9" w:rsidRDefault="00156D1E" w:rsidP="00156D1E">
      <w:pPr>
        <w:pStyle w:val="BodyText"/>
        <w:ind w:right="-14"/>
        <w:jc w:val="both"/>
      </w:pPr>
      <w:r w:rsidRPr="007E5B86">
        <w:t>Students should plan in advance to avoid scheduling conflicts in their final examinations. If a student is scheduled for two final examinations at the same time, the student should request to take one of the examinations</w:t>
      </w:r>
      <w:r w:rsidRPr="008452D9">
        <w:t xml:space="preserve"> on a different day or time. If a student is scheduled for more than two final examinations in one day, the student may request to take one of the exams on a different day or time. In either situation, the student must contact the professors involved no later than two weeks prior to the scheduled examination date and request an accommodation. If an accommodation cannot be arranged, the student should contact the USC Testing Services (213-740-7166 or </w:t>
      </w:r>
      <w:r w:rsidRPr="008452D9">
        <w:rPr>
          <w:color w:val="0000FF"/>
        </w:rPr>
        <w:t>testing@usc.edu</w:t>
      </w:r>
      <w:r w:rsidRPr="008452D9">
        <w:t>) for assistance.</w:t>
      </w:r>
      <w:r>
        <w:t xml:space="preserve"> G</w:t>
      </w:r>
      <w:r w:rsidRPr="008452D9">
        <w:t xml:space="preserve">rades are due 96 hours after the University-scheduled final examination day and time. Therefore, it might </w:t>
      </w:r>
      <w:r w:rsidRPr="008452D9">
        <w:rPr>
          <w:u w:val="single"/>
        </w:rPr>
        <w:t>not be possible to accommodate late student requests for an</w:t>
      </w:r>
      <w:r w:rsidRPr="008452D9">
        <w:t xml:space="preserve"> </w:t>
      </w:r>
      <w:r w:rsidRPr="008452D9">
        <w:rPr>
          <w:u w:val="single"/>
        </w:rPr>
        <w:t>alternate, makeup final examination after the published examination period</w:t>
      </w:r>
      <w:r w:rsidRPr="008452D9">
        <w:t>.</w:t>
      </w:r>
    </w:p>
    <w:p w14:paraId="52AF8467" w14:textId="77777777" w:rsidR="00156D1E" w:rsidRPr="008452D9" w:rsidRDefault="00156D1E" w:rsidP="00156D1E">
      <w:pPr>
        <w:pStyle w:val="BodyText"/>
        <w:ind w:right="-14"/>
        <w:jc w:val="both"/>
      </w:pPr>
    </w:p>
    <w:p w14:paraId="327746B3" w14:textId="77777777" w:rsidR="00156D1E" w:rsidRPr="007D7317" w:rsidRDefault="00156D1E" w:rsidP="00156D1E">
      <w:pPr>
        <w:pStyle w:val="Heading2"/>
        <w:tabs>
          <w:tab w:val="left" w:pos="870"/>
          <w:tab w:val="left" w:pos="871"/>
        </w:tabs>
        <w:ind w:right="-14"/>
        <w:jc w:val="both"/>
        <w:rPr>
          <w:b w:val="0"/>
          <w:i/>
        </w:rPr>
      </w:pPr>
      <w:r w:rsidRPr="007D7317">
        <w:t>8.7</w:t>
      </w:r>
      <w:r w:rsidRPr="007D7317">
        <w:tab/>
        <w:t>Religious Observance Conflicts</w:t>
      </w:r>
    </w:p>
    <w:p w14:paraId="24E00E5B" w14:textId="77777777" w:rsidR="00156D1E" w:rsidRPr="008452D9" w:rsidRDefault="00156D1E" w:rsidP="00156D1E">
      <w:pPr>
        <w:pStyle w:val="BodyText"/>
        <w:ind w:right="-14"/>
        <w:jc w:val="both"/>
      </w:pPr>
      <w:r w:rsidRPr="008452D9">
        <w:t xml:space="preserve">When a final examination is scheduled at a time that conflicts with a student’s observance </w:t>
      </w:r>
      <w:r w:rsidRPr="008452D9">
        <w:rPr>
          <w:spacing w:val="-3"/>
        </w:rPr>
        <w:t xml:space="preserve">of </w:t>
      </w:r>
      <w:r w:rsidRPr="008452D9">
        <w:t xml:space="preserve">a holy day, faculty members should accommodate a request for an alternate examination date and time. </w:t>
      </w:r>
      <w:r w:rsidRPr="008452D9">
        <w:rPr>
          <w:u w:val="single"/>
        </w:rPr>
        <w:t>A</w:t>
      </w:r>
      <w:r w:rsidRPr="008452D9">
        <w:t xml:space="preserve"> </w:t>
      </w:r>
      <w:r w:rsidRPr="008452D9">
        <w:rPr>
          <w:u w:val="single"/>
        </w:rPr>
        <w:t>student must discuss a final examination conflict with the professor no later than two weeks prior</w:t>
      </w:r>
      <w:r w:rsidRPr="008452D9">
        <w:t xml:space="preserve"> </w:t>
      </w:r>
      <w:r w:rsidRPr="008452D9">
        <w:rPr>
          <w:u w:val="single"/>
        </w:rPr>
        <w:t>to</w:t>
      </w:r>
      <w:r w:rsidRPr="008452D9">
        <w:rPr>
          <w:spacing w:val="-7"/>
          <w:u w:val="single"/>
        </w:rPr>
        <w:t xml:space="preserve"> </w:t>
      </w:r>
      <w:r w:rsidRPr="008452D9">
        <w:rPr>
          <w:u w:val="single"/>
        </w:rPr>
        <w:t>the</w:t>
      </w:r>
      <w:r w:rsidRPr="008452D9">
        <w:rPr>
          <w:spacing w:val="-4"/>
          <w:u w:val="single"/>
        </w:rPr>
        <w:t xml:space="preserve"> </w:t>
      </w:r>
      <w:r w:rsidRPr="008452D9">
        <w:rPr>
          <w:u w:val="single"/>
        </w:rPr>
        <w:t>scheduled</w:t>
      </w:r>
      <w:r w:rsidRPr="008452D9">
        <w:rPr>
          <w:spacing w:val="-7"/>
          <w:u w:val="single"/>
        </w:rPr>
        <w:t xml:space="preserve"> </w:t>
      </w:r>
      <w:r w:rsidRPr="008452D9">
        <w:rPr>
          <w:u w:val="single"/>
        </w:rPr>
        <w:t>examination</w:t>
      </w:r>
      <w:r w:rsidRPr="008452D9">
        <w:rPr>
          <w:spacing w:val="-2"/>
          <w:u w:val="single"/>
        </w:rPr>
        <w:t xml:space="preserve"> </w:t>
      </w:r>
      <w:r w:rsidRPr="008452D9">
        <w:rPr>
          <w:u w:val="single"/>
        </w:rPr>
        <w:t xml:space="preserve">date </w:t>
      </w:r>
      <w:r w:rsidRPr="008452D9">
        <w:t>to</w:t>
      </w:r>
      <w:r w:rsidRPr="008452D9">
        <w:rPr>
          <w:spacing w:val="-7"/>
        </w:rPr>
        <w:t xml:space="preserve"> </w:t>
      </w:r>
      <w:r w:rsidRPr="008452D9">
        <w:t>arrange</w:t>
      </w:r>
      <w:r w:rsidRPr="008452D9">
        <w:rPr>
          <w:spacing w:val="-4"/>
        </w:rPr>
        <w:t xml:space="preserve"> </w:t>
      </w:r>
      <w:r w:rsidRPr="008452D9">
        <w:t>an</w:t>
      </w:r>
      <w:r w:rsidRPr="008452D9">
        <w:rPr>
          <w:spacing w:val="-7"/>
        </w:rPr>
        <w:t xml:space="preserve"> </w:t>
      </w:r>
      <w:r w:rsidRPr="008452D9">
        <w:t>acceptable</w:t>
      </w:r>
      <w:r w:rsidRPr="008452D9">
        <w:rPr>
          <w:spacing w:val="-4"/>
        </w:rPr>
        <w:t xml:space="preserve"> </w:t>
      </w:r>
      <w:r w:rsidRPr="008452D9">
        <w:t>alternate examination</w:t>
      </w:r>
      <w:r w:rsidRPr="008452D9">
        <w:rPr>
          <w:spacing w:val="-2"/>
        </w:rPr>
        <w:t xml:space="preserve"> </w:t>
      </w:r>
      <w:r w:rsidRPr="008452D9">
        <w:t>date</w:t>
      </w:r>
      <w:r w:rsidRPr="008452D9">
        <w:rPr>
          <w:spacing w:val="-4"/>
        </w:rPr>
        <w:t xml:space="preserve"> </w:t>
      </w:r>
      <w:r w:rsidRPr="008452D9">
        <w:t>and</w:t>
      </w:r>
      <w:r w:rsidRPr="008452D9">
        <w:rPr>
          <w:spacing w:val="-7"/>
        </w:rPr>
        <w:t xml:space="preserve"> </w:t>
      </w:r>
      <w:r w:rsidRPr="008452D9">
        <w:t xml:space="preserve">time. The student and/or professor may reach out to the Office of Religious Life (213-740-6110 or  </w:t>
      </w:r>
      <w:hyperlink r:id="rId16">
        <w:r w:rsidRPr="008452D9">
          <w:rPr>
            <w:color w:val="0000FF"/>
          </w:rPr>
          <w:t>vasoni@usc.edu</w:t>
        </w:r>
        <w:r w:rsidRPr="008452D9">
          <w:t>,</w:t>
        </w:r>
      </w:hyperlink>
      <w:r w:rsidRPr="008452D9">
        <w:t xml:space="preserve"> Dean of Religious Life) for guidance.</w:t>
      </w:r>
    </w:p>
    <w:p w14:paraId="42937DEB" w14:textId="77777777" w:rsidR="00156D1E" w:rsidRPr="008452D9" w:rsidRDefault="00156D1E" w:rsidP="00156D1E">
      <w:pPr>
        <w:pStyle w:val="BodyText"/>
        <w:ind w:right="-14"/>
        <w:jc w:val="both"/>
      </w:pPr>
    </w:p>
    <w:p w14:paraId="2F527770" w14:textId="77777777" w:rsidR="00156D1E" w:rsidRPr="007D7317" w:rsidRDefault="00156D1E" w:rsidP="00156D1E">
      <w:pPr>
        <w:pStyle w:val="Heading2"/>
        <w:tabs>
          <w:tab w:val="left" w:pos="870"/>
          <w:tab w:val="left" w:pos="871"/>
        </w:tabs>
        <w:ind w:right="-14"/>
        <w:jc w:val="both"/>
        <w:rPr>
          <w:b w:val="0"/>
          <w:i/>
        </w:rPr>
      </w:pPr>
      <w:r w:rsidRPr="007D7317">
        <w:t>8.8</w:t>
      </w:r>
      <w:r w:rsidRPr="007D7317">
        <w:tab/>
        <w:t>Documented</w:t>
      </w:r>
      <w:r w:rsidRPr="007D7317">
        <w:rPr>
          <w:spacing w:val="-4"/>
        </w:rPr>
        <w:t xml:space="preserve"> </w:t>
      </w:r>
      <w:r w:rsidRPr="007D7317">
        <w:t>Emergency</w:t>
      </w:r>
    </w:p>
    <w:p w14:paraId="09BCE014" w14:textId="77777777" w:rsidR="00156D1E" w:rsidRPr="008452D9" w:rsidRDefault="00156D1E" w:rsidP="00156D1E">
      <w:pPr>
        <w:pStyle w:val="BodyText"/>
        <w:ind w:right="-14"/>
        <w:jc w:val="both"/>
        <w:sectPr w:rsidR="00156D1E" w:rsidRPr="008452D9">
          <w:pgSz w:w="12240" w:h="15840"/>
          <w:pgMar w:top="1200" w:right="1580" w:bottom="1480" w:left="1580" w:header="0" w:footer="1211" w:gutter="0"/>
          <w:cols w:space="720"/>
        </w:sectPr>
      </w:pPr>
      <w:r w:rsidRPr="008452D9">
        <w:t xml:space="preserve">In the case of a documented emergency that occurs after the withdrawal date and/or during the final exam period, students should consult the professor about receiving a grade of Incomplete (IN) for the semester. Faculty and students alike should refer to the rules regarding the mark of Incomplete at the time of the request. The </w:t>
      </w:r>
      <w:r w:rsidRPr="008452D9">
        <w:rPr>
          <w:b/>
        </w:rPr>
        <w:t xml:space="preserve">Registrar’s recommended definition of emergency: </w:t>
      </w:r>
      <w:r w:rsidRPr="008452D9">
        <w:t>“An unforeseeable situation or event beyond the student’s control that prevents her from taking the final examination or final summative experience.” Based on this definition, a student may not request an “IN” before the withdrawal deadline. The rationale is that the student has the option to drop the course until the withdrawal date. The grade of IN exists so there is a remedy for illness or emergency which occurs</w:t>
      </w:r>
      <w:r>
        <w:t xml:space="preserve"> after the deadline to withdraw. </w:t>
      </w:r>
    </w:p>
    <w:p w14:paraId="2DED1152" w14:textId="77777777" w:rsidR="00187BF5" w:rsidRPr="007D7317" w:rsidRDefault="00187BF5" w:rsidP="007710B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 w:val="left" w:pos="871"/>
        </w:tabs>
        <w:spacing w:before="71"/>
        <w:ind w:right="-10" w:hanging="781"/>
        <w:rPr>
          <w:u w:val="none"/>
        </w:rPr>
      </w:pPr>
      <w:r w:rsidRPr="007D7317">
        <w:rPr>
          <w:u w:val="none"/>
        </w:rPr>
        <w:lastRenderedPageBreak/>
        <w:t>9.0</w:t>
      </w:r>
      <w:r w:rsidRPr="007D7317">
        <w:rPr>
          <w:u w:val="none"/>
        </w:rPr>
        <w:tab/>
        <w:t xml:space="preserve">CONSULTING PROJECT &amp; </w:t>
      </w:r>
      <w:proofErr w:type="spellStart"/>
      <w:r w:rsidRPr="007D7317">
        <w:rPr>
          <w:u w:val="none"/>
        </w:rPr>
        <w:t>ELC</w:t>
      </w:r>
      <w:proofErr w:type="spellEnd"/>
      <w:r w:rsidRPr="007D7317">
        <w:rPr>
          <w:u w:val="none"/>
        </w:rPr>
        <w:t>-</w:t>
      </w:r>
      <w:r w:rsidRPr="007D7317">
        <w:rPr>
          <w:spacing w:val="-1"/>
          <w:u w:val="none"/>
        </w:rPr>
        <w:t>SIMULATION &amp; CONTRIBUTION</w:t>
      </w:r>
      <w:r w:rsidRPr="007D7317">
        <w:rPr>
          <w:u w:val="none"/>
        </w:rPr>
        <w:t xml:space="preserve"> </w:t>
      </w:r>
    </w:p>
    <w:p w14:paraId="7ABE3726" w14:textId="77777777" w:rsidR="00187BF5" w:rsidRPr="003A42C5" w:rsidRDefault="00187BF5" w:rsidP="00187BF5">
      <w:pPr>
        <w:ind w:right="144"/>
        <w:jc w:val="both"/>
        <w:rPr>
          <w:b/>
          <w:iCs/>
          <w:color w:val="000000"/>
          <w:sz w:val="22"/>
          <w:szCs w:val="22"/>
        </w:rPr>
      </w:pPr>
      <w:r w:rsidRPr="003A42C5">
        <w:rPr>
          <w:b/>
          <w:iCs/>
          <w:color w:val="000000"/>
          <w:sz w:val="22"/>
          <w:szCs w:val="22"/>
        </w:rPr>
        <w:t>9.1</w:t>
      </w:r>
      <w:r w:rsidRPr="003A42C5">
        <w:rPr>
          <w:b/>
          <w:iCs/>
          <w:color w:val="000000"/>
          <w:sz w:val="22"/>
          <w:szCs w:val="22"/>
        </w:rPr>
        <w:tab/>
      </w:r>
      <w:r w:rsidR="00384A86">
        <w:rPr>
          <w:b/>
          <w:iCs/>
          <w:color w:val="000000"/>
          <w:sz w:val="22"/>
          <w:szCs w:val="22"/>
        </w:rPr>
        <w:t xml:space="preserve">BIG HAIRY PROBLEM </w:t>
      </w:r>
      <w:r w:rsidRPr="003A42C5">
        <w:rPr>
          <w:b/>
          <w:iCs/>
          <w:color w:val="000000"/>
          <w:sz w:val="22"/>
          <w:szCs w:val="22"/>
        </w:rPr>
        <w:t>Project</w:t>
      </w:r>
      <w:r>
        <w:rPr>
          <w:b/>
          <w:iCs/>
          <w:color w:val="000000"/>
          <w:sz w:val="22"/>
          <w:szCs w:val="22"/>
        </w:rPr>
        <w:t>…25% of Final Grade</w:t>
      </w:r>
    </w:p>
    <w:p w14:paraId="6E56AE21" w14:textId="77777777" w:rsidR="00312E7C" w:rsidRPr="00312E7C" w:rsidRDefault="00312E7C" w:rsidP="00312E7C">
      <w:pPr>
        <w:rPr>
          <w:b/>
          <w:sz w:val="22"/>
          <w:szCs w:val="22"/>
        </w:rPr>
      </w:pPr>
      <w:r>
        <w:rPr>
          <w:b/>
          <w:sz w:val="22"/>
          <w:szCs w:val="22"/>
        </w:rPr>
        <w:t>9.1.1</w:t>
      </w:r>
      <w:r w:rsidRPr="00312E7C">
        <w:rPr>
          <w:b/>
          <w:sz w:val="22"/>
          <w:szCs w:val="22"/>
        </w:rPr>
        <w:tab/>
        <w:t>What Is It?</w:t>
      </w:r>
    </w:p>
    <w:p w14:paraId="0E63159D" w14:textId="77777777" w:rsidR="00312E7C" w:rsidRPr="00434A49" w:rsidRDefault="00312E7C" w:rsidP="00312E7C">
      <w:pPr>
        <w:jc w:val="both"/>
        <w:rPr>
          <w:sz w:val="22"/>
          <w:szCs w:val="22"/>
        </w:rPr>
      </w:pPr>
      <w:r w:rsidRPr="00434A49">
        <w:rPr>
          <w:sz w:val="22"/>
          <w:szCs w:val="22"/>
        </w:rPr>
        <w:t>The objective of the “project part” of the course is provide you with an opportunity to combine your considerable talents with course concepts, frameworks, learnings and content for the analysis of innovation and technology as applied to solving a BIG HAIRY PROBLEM (BHP). The project is intended to allow you to have a “wide open mind” with respect to how innovation can solve a social or business problem. For purposes of this assignment, let’s use the following definition for BHP:</w:t>
      </w:r>
    </w:p>
    <w:p w14:paraId="0A40D1A0" w14:textId="77777777" w:rsidR="00312E7C" w:rsidRPr="00434A49" w:rsidRDefault="00312E7C" w:rsidP="00312E7C">
      <w:pPr>
        <w:rPr>
          <w:sz w:val="22"/>
          <w:szCs w:val="22"/>
        </w:rPr>
      </w:pPr>
    </w:p>
    <w:p w14:paraId="73B69354" w14:textId="77777777" w:rsidR="00312E7C" w:rsidRPr="00434A49" w:rsidRDefault="00312E7C" w:rsidP="00312E7C">
      <w:pPr>
        <w:pBdr>
          <w:top w:val="single" w:sz="4" w:space="1" w:color="auto"/>
          <w:left w:val="single" w:sz="4" w:space="4" w:color="auto"/>
          <w:bottom w:val="single" w:sz="4" w:space="1" w:color="auto"/>
          <w:right w:val="single" w:sz="4" w:space="4" w:color="auto"/>
        </w:pBdr>
        <w:ind w:left="720" w:right="1440"/>
        <w:jc w:val="both"/>
        <w:rPr>
          <w:rFonts w:eastAsia="Times New Roman"/>
          <w:sz w:val="22"/>
          <w:szCs w:val="22"/>
        </w:rPr>
      </w:pPr>
      <w:r w:rsidRPr="00434A49">
        <w:rPr>
          <w:rFonts w:eastAsia="Times New Roman"/>
          <w:color w:val="222222"/>
          <w:sz w:val="22"/>
          <w:szCs w:val="22"/>
          <w:shd w:val="clear" w:color="auto" w:fill="FFFFFF"/>
        </w:rPr>
        <w:t>“The term "Big Hairy Audacious Goal" was proposed by </w:t>
      </w:r>
      <w:hyperlink r:id="rId17" w:tooltip="James C. Collins" w:history="1">
        <w:r w:rsidRPr="00434A49">
          <w:rPr>
            <w:rFonts w:eastAsia="Times New Roman"/>
            <w:color w:val="0B0080"/>
            <w:sz w:val="22"/>
            <w:szCs w:val="22"/>
          </w:rPr>
          <w:t>James Collins</w:t>
        </w:r>
      </w:hyperlink>
      <w:r w:rsidRPr="00434A49">
        <w:rPr>
          <w:rFonts w:eastAsia="Times New Roman"/>
          <w:color w:val="222222"/>
          <w:sz w:val="22"/>
          <w:szCs w:val="22"/>
          <w:shd w:val="clear" w:color="auto" w:fill="FFFFFF"/>
        </w:rPr>
        <w:t> and </w:t>
      </w:r>
      <w:hyperlink r:id="rId18" w:tooltip="Jerry Porras" w:history="1">
        <w:r w:rsidRPr="00434A49">
          <w:rPr>
            <w:rFonts w:eastAsia="Times New Roman"/>
            <w:color w:val="0B0080"/>
            <w:sz w:val="22"/>
            <w:szCs w:val="22"/>
          </w:rPr>
          <w:t>Jerry Porras</w:t>
        </w:r>
      </w:hyperlink>
      <w:r w:rsidRPr="00434A49">
        <w:rPr>
          <w:rFonts w:eastAsia="Times New Roman"/>
          <w:color w:val="222222"/>
          <w:sz w:val="22"/>
          <w:szCs w:val="22"/>
          <w:shd w:val="clear" w:color="auto" w:fill="FFFFFF"/>
        </w:rPr>
        <w:t> in their 1994 book entitled </w:t>
      </w:r>
      <w:hyperlink r:id="rId19" w:tooltip="Built to Last: Successful Habits of Visionary Companies" w:history="1">
        <w:r w:rsidRPr="00434A49">
          <w:rPr>
            <w:rFonts w:eastAsia="Times New Roman"/>
            <w:i/>
            <w:iCs/>
            <w:color w:val="0B0080"/>
            <w:sz w:val="22"/>
            <w:szCs w:val="22"/>
          </w:rPr>
          <w:t>Built to Last: Successful Habits of Visionary Companies</w:t>
        </w:r>
      </w:hyperlink>
      <w:r w:rsidRPr="00434A49">
        <w:rPr>
          <w:rFonts w:eastAsia="Times New Roman"/>
          <w:color w:val="222222"/>
          <w:sz w:val="22"/>
          <w:szCs w:val="22"/>
          <w:shd w:val="clear" w:color="auto" w:fill="FFFFFF"/>
        </w:rPr>
        <w:t>.</w:t>
      </w:r>
      <w:hyperlink r:id="rId20" w:anchor="cite_note-1" w:history="1">
        <w:r w:rsidRPr="00434A49">
          <w:rPr>
            <w:rFonts w:eastAsia="Times New Roman"/>
            <w:color w:val="0B0080"/>
            <w:sz w:val="22"/>
            <w:szCs w:val="22"/>
            <w:vertAlign w:val="superscript"/>
          </w:rPr>
          <w:t>[1]</w:t>
        </w:r>
      </w:hyperlink>
      <w:r w:rsidRPr="00434A49">
        <w:rPr>
          <w:rFonts w:eastAsia="Times New Roman"/>
          <w:color w:val="222222"/>
          <w:sz w:val="22"/>
          <w:szCs w:val="22"/>
          <w:shd w:val="clear" w:color="auto" w:fill="FFFFFF"/>
        </w:rPr>
        <w:t xml:space="preserve"> A </w:t>
      </w:r>
      <w:proofErr w:type="spellStart"/>
      <w:r w:rsidRPr="00434A49">
        <w:rPr>
          <w:rFonts w:eastAsia="Times New Roman"/>
          <w:color w:val="222222"/>
          <w:sz w:val="22"/>
          <w:szCs w:val="22"/>
          <w:shd w:val="clear" w:color="auto" w:fill="FFFFFF"/>
        </w:rPr>
        <w:t>BHAG</w:t>
      </w:r>
      <w:proofErr w:type="spellEnd"/>
      <w:r w:rsidRPr="00434A49">
        <w:rPr>
          <w:rFonts w:eastAsia="Times New Roman"/>
          <w:color w:val="222222"/>
          <w:sz w:val="22"/>
          <w:szCs w:val="22"/>
          <w:shd w:val="clear" w:color="auto" w:fill="FFFFFF"/>
        </w:rPr>
        <w:t xml:space="preserve"> encourages companies to define visionary goals that are more strategic and emotionally compelling.”</w:t>
      </w:r>
    </w:p>
    <w:p w14:paraId="3E3F042A" w14:textId="77777777" w:rsidR="00312E7C" w:rsidRPr="00434A49" w:rsidRDefault="00312E7C" w:rsidP="00312E7C">
      <w:pPr>
        <w:pBdr>
          <w:top w:val="single" w:sz="4" w:space="1" w:color="auto"/>
          <w:left w:val="single" w:sz="4" w:space="4" w:color="auto"/>
          <w:bottom w:val="single" w:sz="4" w:space="1" w:color="auto"/>
          <w:right w:val="single" w:sz="4" w:space="4" w:color="auto"/>
        </w:pBdr>
        <w:ind w:left="720" w:right="1440"/>
        <w:jc w:val="both"/>
        <w:rPr>
          <w:sz w:val="22"/>
          <w:szCs w:val="22"/>
        </w:rPr>
      </w:pPr>
    </w:p>
    <w:p w14:paraId="128F8279" w14:textId="77777777" w:rsidR="00312E7C" w:rsidRPr="00434A49" w:rsidRDefault="00312E7C" w:rsidP="00312E7C">
      <w:pPr>
        <w:pBdr>
          <w:top w:val="single" w:sz="4" w:space="1" w:color="auto"/>
          <w:left w:val="single" w:sz="4" w:space="4" w:color="auto"/>
          <w:bottom w:val="single" w:sz="4" w:space="1" w:color="auto"/>
          <w:right w:val="single" w:sz="4" w:space="4" w:color="auto"/>
        </w:pBdr>
        <w:ind w:left="720" w:right="1440"/>
        <w:jc w:val="both"/>
        <w:rPr>
          <w:b/>
          <w:i/>
          <w:color w:val="222222"/>
          <w:sz w:val="22"/>
          <w:szCs w:val="22"/>
        </w:rPr>
      </w:pPr>
      <w:r w:rsidRPr="00434A49">
        <w:rPr>
          <w:b/>
          <w:i/>
          <w:color w:val="222222"/>
          <w:sz w:val="22"/>
          <w:szCs w:val="22"/>
        </w:rPr>
        <w:t xml:space="preserve">"A true </w:t>
      </w:r>
      <w:proofErr w:type="spellStart"/>
      <w:r w:rsidRPr="00434A49">
        <w:rPr>
          <w:b/>
          <w:i/>
          <w:color w:val="222222"/>
          <w:sz w:val="22"/>
          <w:szCs w:val="22"/>
        </w:rPr>
        <w:t>BHAG</w:t>
      </w:r>
      <w:proofErr w:type="spellEnd"/>
      <w:r w:rsidRPr="00434A49">
        <w:rPr>
          <w:b/>
          <w:i/>
          <w:color w:val="222222"/>
          <w:sz w:val="22"/>
          <w:szCs w:val="22"/>
        </w:rPr>
        <w:t xml:space="preserve"> is clear and compelling, serves as unifying focal point of effort, and acts as a clear catalyst for </w:t>
      </w:r>
      <w:hyperlink r:id="rId21" w:tooltip="Team spirit" w:history="1">
        <w:r w:rsidRPr="00434A49">
          <w:rPr>
            <w:b/>
            <w:i/>
            <w:color w:val="0B0080"/>
            <w:sz w:val="22"/>
            <w:szCs w:val="22"/>
          </w:rPr>
          <w:t>team spirit</w:t>
        </w:r>
      </w:hyperlink>
      <w:r w:rsidRPr="00434A49">
        <w:rPr>
          <w:b/>
          <w:i/>
          <w:color w:val="222222"/>
          <w:sz w:val="22"/>
          <w:szCs w:val="22"/>
        </w:rPr>
        <w:t>. It has a clear finish line, so the organization can know when it has achieved the goal; people like to shoot for finish lines."</w:t>
      </w:r>
    </w:p>
    <w:p w14:paraId="268D0CD0" w14:textId="77777777" w:rsidR="00312E7C" w:rsidRPr="00434A49" w:rsidRDefault="00312E7C" w:rsidP="00312E7C">
      <w:pPr>
        <w:pBdr>
          <w:top w:val="single" w:sz="4" w:space="1" w:color="auto"/>
          <w:left w:val="single" w:sz="4" w:space="4" w:color="auto"/>
          <w:bottom w:val="single" w:sz="4" w:space="1" w:color="auto"/>
          <w:right w:val="single" w:sz="4" w:space="4" w:color="auto"/>
        </w:pBdr>
        <w:ind w:left="720" w:right="1440"/>
        <w:jc w:val="both"/>
        <w:rPr>
          <w:rFonts w:eastAsia="Times New Roman"/>
          <w:i/>
          <w:iCs/>
          <w:color w:val="222222"/>
          <w:sz w:val="22"/>
          <w:szCs w:val="22"/>
        </w:rPr>
      </w:pPr>
      <w:r w:rsidRPr="00434A49">
        <w:rPr>
          <w:rFonts w:eastAsia="Times New Roman"/>
          <w:color w:val="222222"/>
          <w:sz w:val="22"/>
          <w:szCs w:val="22"/>
        </w:rPr>
        <w:t>— </w:t>
      </w:r>
      <w:r w:rsidRPr="00434A49">
        <w:rPr>
          <w:rFonts w:eastAsia="Times New Roman"/>
          <w:i/>
          <w:iCs/>
          <w:color w:val="222222"/>
          <w:sz w:val="22"/>
          <w:szCs w:val="22"/>
        </w:rPr>
        <w:t>Collins and Porras, </w:t>
      </w:r>
      <w:hyperlink r:id="rId22" w:tooltip="Built to Last: Successful Habits of Visionary Companies" w:history="1">
        <w:r w:rsidRPr="00434A49">
          <w:rPr>
            <w:rFonts w:eastAsia="Times New Roman"/>
            <w:i/>
            <w:iCs/>
            <w:color w:val="0B0080"/>
            <w:sz w:val="22"/>
            <w:szCs w:val="22"/>
          </w:rPr>
          <w:t>Built to Last: Successful Habits of Visionary Companies</w:t>
        </w:r>
      </w:hyperlink>
    </w:p>
    <w:p w14:paraId="0C314B87" w14:textId="77777777" w:rsidR="00312E7C" w:rsidRPr="00434A49" w:rsidRDefault="00312E7C" w:rsidP="00312E7C">
      <w:pPr>
        <w:pBdr>
          <w:top w:val="single" w:sz="4" w:space="1" w:color="auto"/>
          <w:left w:val="single" w:sz="4" w:space="4" w:color="auto"/>
          <w:bottom w:val="single" w:sz="4" w:space="1" w:color="auto"/>
          <w:right w:val="single" w:sz="4" w:space="4" w:color="auto"/>
        </w:pBdr>
        <w:ind w:left="720" w:right="1440"/>
        <w:jc w:val="both"/>
        <w:rPr>
          <w:rFonts w:eastAsia="Times New Roman"/>
          <w:color w:val="222222"/>
          <w:sz w:val="22"/>
          <w:szCs w:val="22"/>
        </w:rPr>
      </w:pPr>
      <w:r w:rsidRPr="00434A49">
        <w:rPr>
          <w:rFonts w:eastAsia="Times New Roman"/>
          <w:color w:val="222222"/>
          <w:sz w:val="22"/>
          <w:szCs w:val="22"/>
        </w:rPr>
        <w:t>(Source: https://en.wikipedia.org/wiki/Big_Hairy_Audacious_Goal)</w:t>
      </w:r>
    </w:p>
    <w:p w14:paraId="5A2B23DA" w14:textId="77777777" w:rsidR="00312E7C" w:rsidRPr="00434A49" w:rsidRDefault="00312E7C" w:rsidP="00312E7C">
      <w:pPr>
        <w:rPr>
          <w:sz w:val="22"/>
          <w:szCs w:val="22"/>
        </w:rPr>
      </w:pPr>
    </w:p>
    <w:p w14:paraId="440B49AC" w14:textId="77777777" w:rsidR="00312E7C" w:rsidRPr="00434A49" w:rsidRDefault="00312E7C" w:rsidP="00312E7C">
      <w:pPr>
        <w:rPr>
          <w:sz w:val="22"/>
          <w:szCs w:val="22"/>
        </w:rPr>
      </w:pPr>
    </w:p>
    <w:p w14:paraId="00161F69" w14:textId="77777777" w:rsidR="00312E7C" w:rsidRPr="00312E7C" w:rsidRDefault="00312E7C" w:rsidP="00312E7C">
      <w:pPr>
        <w:rPr>
          <w:b/>
          <w:sz w:val="22"/>
          <w:szCs w:val="22"/>
        </w:rPr>
      </w:pPr>
      <w:r>
        <w:rPr>
          <w:b/>
          <w:sz w:val="22"/>
          <w:szCs w:val="22"/>
        </w:rPr>
        <w:t>9.1.2</w:t>
      </w:r>
      <w:r w:rsidRPr="00312E7C">
        <w:rPr>
          <w:b/>
          <w:sz w:val="22"/>
          <w:szCs w:val="22"/>
        </w:rPr>
        <w:tab/>
        <w:t>What’s the Purpose?</w:t>
      </w:r>
    </w:p>
    <w:p w14:paraId="6BBF9D0A" w14:textId="77777777" w:rsidR="00312E7C" w:rsidRPr="00434A49" w:rsidRDefault="00312E7C" w:rsidP="00312E7C">
      <w:pPr>
        <w:jc w:val="both"/>
        <w:rPr>
          <w:sz w:val="22"/>
          <w:szCs w:val="22"/>
        </w:rPr>
      </w:pPr>
      <w:r w:rsidRPr="00434A49">
        <w:rPr>
          <w:sz w:val="22"/>
          <w:szCs w:val="22"/>
        </w:rPr>
        <w:t xml:space="preserve">The purpose of this exercise is to create a collaborative learning experience to identify, describe and determine the conceptual and financial feasibility of how innovation or technology may be able to help solve a BHP. For this assignment, you have complete discretion and flexibility as to what BHP and innovations you want to address, subject to the following: </w:t>
      </w:r>
    </w:p>
    <w:p w14:paraId="30F874AF" w14:textId="77777777" w:rsidR="00312E7C" w:rsidRPr="00434A49" w:rsidRDefault="00312E7C" w:rsidP="00312E7C">
      <w:pPr>
        <w:rPr>
          <w:sz w:val="22"/>
          <w:szCs w:val="22"/>
        </w:rPr>
      </w:pPr>
    </w:p>
    <w:p w14:paraId="46A11BFD" w14:textId="77777777" w:rsidR="00312E7C" w:rsidRPr="00434A49" w:rsidRDefault="00312E7C" w:rsidP="00312E7C">
      <w:pPr>
        <w:pStyle w:val="ListParagraph"/>
        <w:widowControl/>
        <w:numPr>
          <w:ilvl w:val="0"/>
          <w:numId w:val="36"/>
        </w:numPr>
        <w:autoSpaceDE/>
        <w:autoSpaceDN/>
        <w:contextualSpacing/>
      </w:pPr>
      <w:r w:rsidRPr="00434A49">
        <w:t>Your BHP must have social significance…that is, it must be important to humans, the environment, animals, climate, etc.</w:t>
      </w:r>
    </w:p>
    <w:p w14:paraId="2DBB9E84" w14:textId="77777777" w:rsidR="00312E7C" w:rsidRPr="00434A49" w:rsidRDefault="00312E7C" w:rsidP="00312E7C">
      <w:pPr>
        <w:rPr>
          <w:sz w:val="22"/>
          <w:szCs w:val="22"/>
        </w:rPr>
      </w:pPr>
    </w:p>
    <w:p w14:paraId="11BCED1F" w14:textId="77777777" w:rsidR="00312E7C" w:rsidRPr="00434A49" w:rsidRDefault="00312E7C" w:rsidP="00312E7C">
      <w:pPr>
        <w:pStyle w:val="ListParagraph"/>
        <w:widowControl/>
        <w:numPr>
          <w:ilvl w:val="0"/>
          <w:numId w:val="36"/>
        </w:numPr>
        <w:autoSpaceDE/>
        <w:autoSpaceDN/>
        <w:contextualSpacing/>
      </w:pPr>
      <w:r w:rsidRPr="00434A49">
        <w:t>Some example social issues that might be considered include: telemedicine for healthcare, affordable housing, disaster recovery from natural events, homelessness, education, employment, transportation, terrorism, climate change, etc.</w:t>
      </w:r>
    </w:p>
    <w:p w14:paraId="17E17676" w14:textId="77777777" w:rsidR="00312E7C" w:rsidRPr="00434A49" w:rsidRDefault="00312E7C" w:rsidP="00312E7C">
      <w:pPr>
        <w:pStyle w:val="ListParagraph"/>
      </w:pPr>
    </w:p>
    <w:p w14:paraId="3F8A492F" w14:textId="77777777" w:rsidR="00312E7C" w:rsidRPr="00434A49" w:rsidRDefault="00312E7C" w:rsidP="00312E7C">
      <w:pPr>
        <w:pStyle w:val="ListParagraph"/>
        <w:widowControl/>
        <w:numPr>
          <w:ilvl w:val="0"/>
          <w:numId w:val="36"/>
        </w:numPr>
        <w:autoSpaceDE/>
        <w:autoSpaceDN/>
        <w:contextualSpacing/>
      </w:pPr>
      <w:r w:rsidRPr="00434A49">
        <w:t>Some examples for BHPs include: food production, water conservation &amp; distribution, aging, biomedicine, impact of AI on society, etc.</w:t>
      </w:r>
    </w:p>
    <w:p w14:paraId="37267262" w14:textId="77777777" w:rsidR="00312E7C" w:rsidRPr="00434A49" w:rsidRDefault="00312E7C" w:rsidP="00312E7C">
      <w:pPr>
        <w:pStyle w:val="ListParagraph"/>
      </w:pPr>
    </w:p>
    <w:p w14:paraId="58FED911" w14:textId="77777777" w:rsidR="00312E7C" w:rsidRPr="00312E7C" w:rsidRDefault="00312E7C" w:rsidP="00312E7C">
      <w:pPr>
        <w:pStyle w:val="ListParagraph"/>
        <w:widowControl/>
        <w:numPr>
          <w:ilvl w:val="0"/>
          <w:numId w:val="36"/>
        </w:numPr>
        <w:autoSpaceDE/>
        <w:autoSpaceDN/>
        <w:contextualSpacing/>
      </w:pPr>
      <w:r w:rsidRPr="00434A49">
        <w:t>Working as team…you must work collaboratively…no exceptions.</w:t>
      </w:r>
    </w:p>
    <w:p w14:paraId="43DA353F" w14:textId="77777777" w:rsidR="00312E7C" w:rsidRPr="00434A49" w:rsidRDefault="00312E7C" w:rsidP="00312E7C">
      <w:pPr>
        <w:rPr>
          <w:b/>
          <w:sz w:val="22"/>
          <w:szCs w:val="22"/>
          <w:u w:val="single"/>
        </w:rPr>
      </w:pPr>
    </w:p>
    <w:p w14:paraId="25398416" w14:textId="77777777" w:rsidR="00312E7C" w:rsidRPr="00312E7C" w:rsidRDefault="00312E7C" w:rsidP="00312E7C">
      <w:pPr>
        <w:rPr>
          <w:b/>
          <w:sz w:val="22"/>
          <w:szCs w:val="22"/>
        </w:rPr>
      </w:pPr>
      <w:r>
        <w:rPr>
          <w:b/>
          <w:sz w:val="22"/>
          <w:szCs w:val="22"/>
        </w:rPr>
        <w:t>9.1.</w:t>
      </w:r>
      <w:r w:rsidRPr="00312E7C">
        <w:rPr>
          <w:b/>
          <w:sz w:val="22"/>
          <w:szCs w:val="22"/>
        </w:rPr>
        <w:t>3</w:t>
      </w:r>
      <w:r w:rsidRPr="00312E7C">
        <w:rPr>
          <w:b/>
          <w:sz w:val="22"/>
          <w:szCs w:val="22"/>
        </w:rPr>
        <w:tab/>
        <w:t>What’s Needed &amp; When’s it Due</w:t>
      </w:r>
      <w:r w:rsidR="00C51052">
        <w:rPr>
          <w:b/>
          <w:sz w:val="22"/>
          <w:szCs w:val="22"/>
        </w:rPr>
        <w:t xml:space="preserve"> (TBD)</w:t>
      </w:r>
      <w:r w:rsidRPr="00312E7C">
        <w:rPr>
          <w:b/>
          <w:sz w:val="22"/>
          <w:szCs w:val="22"/>
        </w:rPr>
        <w:t>?</w:t>
      </w:r>
    </w:p>
    <w:p w14:paraId="2A8CFD6F" w14:textId="77777777" w:rsidR="00312E7C" w:rsidRPr="00434A49" w:rsidRDefault="00312E7C" w:rsidP="00312E7C">
      <w:pPr>
        <w:rPr>
          <w:sz w:val="22"/>
          <w:szCs w:val="22"/>
        </w:rPr>
      </w:pPr>
      <w:r w:rsidRPr="00434A49">
        <w:rPr>
          <w:sz w:val="22"/>
          <w:szCs w:val="22"/>
        </w:rPr>
        <w:t xml:space="preserve">There are several activities and </w:t>
      </w:r>
      <w:r w:rsidRPr="00434A49">
        <w:rPr>
          <w:b/>
          <w:sz w:val="22"/>
          <w:szCs w:val="22"/>
          <w:u w:val="single"/>
        </w:rPr>
        <w:t>four</w:t>
      </w:r>
      <w:r w:rsidRPr="00434A49">
        <w:rPr>
          <w:sz w:val="22"/>
          <w:szCs w:val="22"/>
        </w:rPr>
        <w:t xml:space="preserve"> formal work products associated with this assignment. Each work product is an “assignment” that is due in hardcopy form. Your final presentation is due in both softcopy and hardcopy form. Specifically:</w:t>
      </w:r>
    </w:p>
    <w:p w14:paraId="7DE36310" w14:textId="77777777" w:rsidR="00312E7C" w:rsidRPr="00434A49" w:rsidRDefault="00312E7C" w:rsidP="00312E7C">
      <w:pPr>
        <w:rPr>
          <w:sz w:val="22"/>
          <w:szCs w:val="22"/>
        </w:rPr>
      </w:pPr>
    </w:p>
    <w:p w14:paraId="175C518E" w14:textId="77777777" w:rsidR="00312E7C" w:rsidRPr="00434A49" w:rsidRDefault="00312E7C" w:rsidP="00312E7C">
      <w:pPr>
        <w:ind w:left="720"/>
        <w:rPr>
          <w:b/>
          <w:sz w:val="22"/>
          <w:szCs w:val="22"/>
        </w:rPr>
      </w:pPr>
      <w:r w:rsidRPr="00434A49">
        <w:rPr>
          <w:b/>
          <w:sz w:val="22"/>
          <w:szCs w:val="22"/>
          <w:u w:val="single"/>
        </w:rPr>
        <w:t>Assignment</w:t>
      </w:r>
      <w:r w:rsidRPr="00434A49">
        <w:rPr>
          <w:b/>
          <w:sz w:val="22"/>
          <w:szCs w:val="22"/>
        </w:rPr>
        <w:tab/>
      </w:r>
      <w:r w:rsidRPr="00434A49">
        <w:rPr>
          <w:b/>
          <w:sz w:val="22"/>
          <w:szCs w:val="22"/>
        </w:rPr>
        <w:tab/>
      </w:r>
      <w:r w:rsidRPr="00434A49">
        <w:rPr>
          <w:b/>
          <w:sz w:val="22"/>
          <w:szCs w:val="22"/>
        </w:rPr>
        <w:tab/>
      </w:r>
      <w:r w:rsidRPr="00434A49">
        <w:rPr>
          <w:b/>
          <w:sz w:val="22"/>
          <w:szCs w:val="22"/>
          <w:u w:val="single"/>
        </w:rPr>
        <w:t>Work Product</w:t>
      </w:r>
      <w:r w:rsidRPr="00434A49">
        <w:rPr>
          <w:b/>
          <w:sz w:val="22"/>
          <w:szCs w:val="22"/>
        </w:rPr>
        <w:tab/>
      </w:r>
      <w:r w:rsidRPr="00434A49">
        <w:rPr>
          <w:b/>
          <w:sz w:val="22"/>
          <w:szCs w:val="22"/>
        </w:rPr>
        <w:tab/>
      </w:r>
      <w:r w:rsidRPr="00434A49">
        <w:rPr>
          <w:b/>
          <w:sz w:val="22"/>
          <w:szCs w:val="22"/>
        </w:rPr>
        <w:tab/>
      </w:r>
    </w:p>
    <w:p w14:paraId="4BB16810" w14:textId="77777777" w:rsidR="00312E7C" w:rsidRPr="00434A49" w:rsidRDefault="00312E7C" w:rsidP="00C51052">
      <w:pPr>
        <w:ind w:left="720"/>
        <w:rPr>
          <w:sz w:val="22"/>
          <w:szCs w:val="22"/>
        </w:rPr>
      </w:pPr>
      <w:r w:rsidRPr="00434A49">
        <w:rPr>
          <w:sz w:val="22"/>
          <w:szCs w:val="22"/>
        </w:rPr>
        <w:t>1</w:t>
      </w:r>
      <w:r w:rsidRPr="00434A49">
        <w:rPr>
          <w:sz w:val="22"/>
          <w:szCs w:val="22"/>
        </w:rPr>
        <w:tab/>
      </w:r>
      <w:r w:rsidRPr="00434A49">
        <w:rPr>
          <w:sz w:val="22"/>
          <w:szCs w:val="22"/>
        </w:rPr>
        <w:tab/>
      </w:r>
      <w:r w:rsidRPr="00434A49">
        <w:rPr>
          <w:sz w:val="22"/>
          <w:szCs w:val="22"/>
        </w:rPr>
        <w:tab/>
        <w:t>Team Member List</w:t>
      </w:r>
      <w:r w:rsidRPr="00434A49">
        <w:rPr>
          <w:sz w:val="22"/>
          <w:szCs w:val="22"/>
        </w:rPr>
        <w:tab/>
      </w:r>
      <w:r w:rsidRPr="00434A49">
        <w:rPr>
          <w:sz w:val="22"/>
          <w:szCs w:val="22"/>
        </w:rPr>
        <w:tab/>
      </w:r>
      <w:r w:rsidRPr="00434A49">
        <w:rPr>
          <w:sz w:val="22"/>
          <w:szCs w:val="22"/>
        </w:rPr>
        <w:tab/>
      </w:r>
    </w:p>
    <w:p w14:paraId="6FF1FF7B" w14:textId="77777777" w:rsidR="00312E7C" w:rsidRPr="00434A49" w:rsidRDefault="00312E7C" w:rsidP="00312E7C">
      <w:pPr>
        <w:ind w:left="720"/>
        <w:rPr>
          <w:sz w:val="22"/>
          <w:szCs w:val="22"/>
        </w:rPr>
      </w:pPr>
      <w:r w:rsidRPr="00434A49">
        <w:rPr>
          <w:sz w:val="22"/>
          <w:szCs w:val="22"/>
        </w:rPr>
        <w:t>2</w:t>
      </w:r>
      <w:r w:rsidRPr="00434A49">
        <w:rPr>
          <w:sz w:val="22"/>
          <w:szCs w:val="22"/>
        </w:rPr>
        <w:tab/>
      </w:r>
      <w:r w:rsidRPr="00434A49">
        <w:rPr>
          <w:sz w:val="22"/>
          <w:szCs w:val="22"/>
        </w:rPr>
        <w:tab/>
      </w:r>
      <w:r w:rsidRPr="00434A49">
        <w:rPr>
          <w:sz w:val="22"/>
          <w:szCs w:val="22"/>
        </w:rPr>
        <w:tab/>
        <w:t>Description of Your BHP</w:t>
      </w:r>
      <w:r w:rsidRPr="00434A49">
        <w:rPr>
          <w:sz w:val="22"/>
          <w:szCs w:val="22"/>
        </w:rPr>
        <w:tab/>
      </w:r>
      <w:r w:rsidRPr="00434A49">
        <w:rPr>
          <w:sz w:val="22"/>
          <w:szCs w:val="22"/>
        </w:rPr>
        <w:tab/>
      </w:r>
    </w:p>
    <w:p w14:paraId="31E31170" w14:textId="77777777" w:rsidR="00312E7C" w:rsidRPr="00434A49" w:rsidRDefault="00312E7C" w:rsidP="00312E7C">
      <w:pPr>
        <w:pStyle w:val="ListParagraph"/>
        <w:widowControl/>
        <w:numPr>
          <w:ilvl w:val="0"/>
          <w:numId w:val="37"/>
        </w:numPr>
        <w:autoSpaceDE/>
        <w:autoSpaceDN/>
        <w:ind w:left="3240"/>
        <w:contextualSpacing/>
      </w:pPr>
      <w:proofErr w:type="gramStart"/>
      <w:r w:rsidRPr="00434A49">
        <w:t>1-2 page</w:t>
      </w:r>
      <w:proofErr w:type="gramEnd"/>
      <w:r w:rsidRPr="00434A49">
        <w:t xml:space="preserve"> Description (Hardcopy)</w:t>
      </w:r>
    </w:p>
    <w:p w14:paraId="6F20C3FC" w14:textId="77777777" w:rsidR="00312E7C" w:rsidRPr="00434A49" w:rsidRDefault="00312E7C" w:rsidP="00312E7C">
      <w:pPr>
        <w:pStyle w:val="ListParagraph"/>
        <w:widowControl/>
        <w:numPr>
          <w:ilvl w:val="0"/>
          <w:numId w:val="37"/>
        </w:numPr>
        <w:autoSpaceDE/>
        <w:autoSpaceDN/>
        <w:ind w:left="3240"/>
        <w:contextualSpacing/>
      </w:pPr>
      <w:r w:rsidRPr="00434A49">
        <w:t>Describe the Problem</w:t>
      </w:r>
    </w:p>
    <w:p w14:paraId="570B93A1" w14:textId="77777777" w:rsidR="00312E7C" w:rsidRPr="00434A49" w:rsidRDefault="00312E7C" w:rsidP="00312E7C">
      <w:pPr>
        <w:pStyle w:val="ListParagraph"/>
        <w:widowControl/>
        <w:numPr>
          <w:ilvl w:val="0"/>
          <w:numId w:val="37"/>
        </w:numPr>
        <w:autoSpaceDE/>
        <w:autoSpaceDN/>
        <w:ind w:left="3240"/>
        <w:contextualSpacing/>
      </w:pPr>
      <w:r w:rsidRPr="00434A49">
        <w:lastRenderedPageBreak/>
        <w:t xml:space="preserve">Describe Why Problem is </w:t>
      </w:r>
    </w:p>
    <w:p w14:paraId="722B75B4" w14:textId="77777777" w:rsidR="00312E7C" w:rsidRPr="00434A49" w:rsidRDefault="00312E7C" w:rsidP="00312E7C">
      <w:pPr>
        <w:ind w:left="2880" w:firstLine="360"/>
        <w:rPr>
          <w:sz w:val="22"/>
          <w:szCs w:val="22"/>
        </w:rPr>
      </w:pPr>
      <w:r w:rsidRPr="00434A49">
        <w:rPr>
          <w:sz w:val="22"/>
          <w:szCs w:val="22"/>
        </w:rPr>
        <w:t>Worth Studying</w:t>
      </w:r>
    </w:p>
    <w:p w14:paraId="084F8204" w14:textId="77777777" w:rsidR="00C51052" w:rsidRDefault="00312E7C" w:rsidP="00C51052">
      <w:pPr>
        <w:pStyle w:val="ListParagraph"/>
        <w:widowControl/>
        <w:numPr>
          <w:ilvl w:val="0"/>
          <w:numId w:val="38"/>
        </w:numPr>
        <w:autoSpaceDE/>
        <w:autoSpaceDN/>
        <w:ind w:left="3240"/>
        <w:contextualSpacing/>
      </w:pPr>
      <w:r w:rsidRPr="00434A49">
        <w:t>Describe How You Think Innovation</w:t>
      </w:r>
    </w:p>
    <w:p w14:paraId="6D3B7E3C" w14:textId="77777777" w:rsidR="00312E7C" w:rsidRPr="00C51052" w:rsidRDefault="00312E7C" w:rsidP="00312E7C">
      <w:pPr>
        <w:pStyle w:val="ListParagraph"/>
        <w:widowControl/>
        <w:numPr>
          <w:ilvl w:val="0"/>
          <w:numId w:val="38"/>
        </w:numPr>
        <w:autoSpaceDE/>
        <w:autoSpaceDN/>
        <w:ind w:left="3240"/>
        <w:contextualSpacing/>
      </w:pPr>
      <w:r w:rsidRPr="00C51052">
        <w:t>Can Solve the Problem</w:t>
      </w:r>
    </w:p>
    <w:p w14:paraId="1E66B923" w14:textId="77777777" w:rsidR="00312E7C" w:rsidRPr="00434A49" w:rsidRDefault="00312E7C" w:rsidP="00312E7C">
      <w:pPr>
        <w:ind w:firstLine="720"/>
        <w:rPr>
          <w:sz w:val="22"/>
          <w:szCs w:val="22"/>
        </w:rPr>
      </w:pPr>
      <w:r w:rsidRPr="00434A49">
        <w:rPr>
          <w:sz w:val="22"/>
          <w:szCs w:val="22"/>
        </w:rPr>
        <w:t>3</w:t>
      </w:r>
      <w:r w:rsidRPr="00434A49">
        <w:rPr>
          <w:sz w:val="22"/>
          <w:szCs w:val="22"/>
        </w:rPr>
        <w:tab/>
      </w:r>
      <w:r w:rsidRPr="00434A49">
        <w:rPr>
          <w:sz w:val="22"/>
          <w:szCs w:val="22"/>
        </w:rPr>
        <w:tab/>
      </w:r>
      <w:r w:rsidRPr="00434A49">
        <w:rPr>
          <w:sz w:val="22"/>
          <w:szCs w:val="22"/>
        </w:rPr>
        <w:tab/>
        <w:t>Interim Status Report</w:t>
      </w:r>
      <w:r w:rsidRPr="00434A49">
        <w:rPr>
          <w:sz w:val="22"/>
          <w:szCs w:val="22"/>
        </w:rPr>
        <w:tab/>
      </w:r>
      <w:r w:rsidRPr="00434A49">
        <w:rPr>
          <w:sz w:val="22"/>
          <w:szCs w:val="22"/>
        </w:rPr>
        <w:tab/>
      </w:r>
      <w:r w:rsidRPr="00434A49">
        <w:rPr>
          <w:sz w:val="22"/>
          <w:szCs w:val="22"/>
        </w:rPr>
        <w:tab/>
      </w:r>
    </w:p>
    <w:p w14:paraId="65D93892" w14:textId="77777777" w:rsidR="00312E7C" w:rsidRPr="00434A49" w:rsidRDefault="00312E7C" w:rsidP="00312E7C">
      <w:pPr>
        <w:pStyle w:val="ListParagraph"/>
        <w:widowControl/>
        <w:numPr>
          <w:ilvl w:val="0"/>
          <w:numId w:val="38"/>
        </w:numPr>
        <w:autoSpaceDE/>
        <w:autoSpaceDN/>
        <w:ind w:left="3240"/>
        <w:contextualSpacing/>
      </w:pPr>
      <w:r w:rsidRPr="00434A49">
        <w:t>Where are you</w:t>
      </w:r>
    </w:p>
    <w:p w14:paraId="595C3678" w14:textId="77777777" w:rsidR="00312E7C" w:rsidRPr="00434A49" w:rsidRDefault="00312E7C" w:rsidP="00312E7C">
      <w:pPr>
        <w:pStyle w:val="ListParagraph"/>
        <w:widowControl/>
        <w:numPr>
          <w:ilvl w:val="0"/>
          <w:numId w:val="38"/>
        </w:numPr>
        <w:autoSpaceDE/>
        <w:autoSpaceDN/>
        <w:ind w:left="3240"/>
        <w:contextualSpacing/>
      </w:pPr>
      <w:r w:rsidRPr="00434A49">
        <w:t>What Have You Accomplished</w:t>
      </w:r>
    </w:p>
    <w:p w14:paraId="41A275FB" w14:textId="77777777" w:rsidR="00312E7C" w:rsidRPr="00434A49" w:rsidRDefault="00312E7C" w:rsidP="00312E7C">
      <w:pPr>
        <w:pStyle w:val="ListParagraph"/>
        <w:widowControl/>
        <w:numPr>
          <w:ilvl w:val="0"/>
          <w:numId w:val="38"/>
        </w:numPr>
        <w:autoSpaceDE/>
        <w:autoSpaceDN/>
        <w:ind w:left="3240"/>
        <w:contextualSpacing/>
      </w:pPr>
      <w:r w:rsidRPr="00434A49">
        <w:t xml:space="preserve">What Have You Learned So Far </w:t>
      </w:r>
    </w:p>
    <w:p w14:paraId="1094F69A" w14:textId="77777777" w:rsidR="00312E7C" w:rsidRPr="00C51052" w:rsidRDefault="00312E7C" w:rsidP="00C51052">
      <w:pPr>
        <w:pStyle w:val="ListParagraph"/>
        <w:widowControl/>
        <w:numPr>
          <w:ilvl w:val="0"/>
          <w:numId w:val="38"/>
        </w:numPr>
        <w:autoSpaceDE/>
        <w:autoSpaceDN/>
        <w:ind w:left="3240"/>
        <w:contextualSpacing/>
      </w:pPr>
      <w:r w:rsidRPr="00434A49">
        <w:t>What’s Left to Do</w:t>
      </w:r>
    </w:p>
    <w:p w14:paraId="3DC5324F" w14:textId="77777777" w:rsidR="00384A86" w:rsidRDefault="00312E7C" w:rsidP="00312E7C">
      <w:pPr>
        <w:ind w:left="720" w:right="144"/>
        <w:jc w:val="both"/>
        <w:rPr>
          <w:iCs/>
          <w:color w:val="000000"/>
          <w:sz w:val="22"/>
          <w:szCs w:val="22"/>
        </w:rPr>
      </w:pPr>
      <w:r w:rsidRPr="00434A49">
        <w:rPr>
          <w:sz w:val="22"/>
          <w:szCs w:val="22"/>
        </w:rPr>
        <w:t>4</w:t>
      </w:r>
      <w:r w:rsidRPr="00434A49">
        <w:rPr>
          <w:sz w:val="22"/>
          <w:szCs w:val="22"/>
        </w:rPr>
        <w:tab/>
      </w:r>
      <w:r w:rsidRPr="00434A49">
        <w:rPr>
          <w:sz w:val="22"/>
          <w:szCs w:val="22"/>
        </w:rPr>
        <w:tab/>
      </w:r>
      <w:r w:rsidRPr="00434A49">
        <w:rPr>
          <w:sz w:val="22"/>
          <w:szCs w:val="22"/>
        </w:rPr>
        <w:tab/>
        <w:t>Presentation of BHP</w:t>
      </w:r>
      <w:r w:rsidRPr="00434A49">
        <w:rPr>
          <w:sz w:val="22"/>
          <w:szCs w:val="22"/>
        </w:rPr>
        <w:tab/>
      </w:r>
      <w:r w:rsidRPr="00434A49">
        <w:rPr>
          <w:sz w:val="22"/>
          <w:szCs w:val="22"/>
        </w:rPr>
        <w:tab/>
      </w:r>
      <w:r w:rsidRPr="00434A49">
        <w:rPr>
          <w:sz w:val="22"/>
          <w:szCs w:val="22"/>
        </w:rPr>
        <w:tab/>
      </w:r>
    </w:p>
    <w:p w14:paraId="5127DBA9" w14:textId="77777777" w:rsidR="00187BF5" w:rsidRPr="00C51052" w:rsidRDefault="00187BF5" w:rsidP="00C51052">
      <w:pPr>
        <w:ind w:right="144"/>
        <w:jc w:val="both"/>
        <w:rPr>
          <w:iCs/>
          <w:color w:val="000000"/>
          <w:sz w:val="22"/>
          <w:szCs w:val="22"/>
        </w:rPr>
      </w:pPr>
    </w:p>
    <w:p w14:paraId="0122CFDE" w14:textId="77777777" w:rsidR="00187BF5" w:rsidRPr="003A42C5" w:rsidRDefault="00187BF5" w:rsidP="00187BF5">
      <w:pPr>
        <w:pStyle w:val="BodyText"/>
        <w:spacing w:before="2"/>
        <w:ind w:right="-10"/>
        <w:jc w:val="both"/>
        <w:rPr>
          <w:b/>
        </w:rPr>
      </w:pPr>
      <w:r w:rsidRPr="003A42C5">
        <w:rPr>
          <w:b/>
        </w:rPr>
        <w:t>9.2</w:t>
      </w:r>
      <w:r w:rsidRPr="003A42C5">
        <w:rPr>
          <w:b/>
        </w:rPr>
        <w:tab/>
      </w:r>
      <w:proofErr w:type="spellStart"/>
      <w:r w:rsidRPr="003A42C5">
        <w:rPr>
          <w:b/>
        </w:rPr>
        <w:t>ELC</w:t>
      </w:r>
      <w:proofErr w:type="spellEnd"/>
      <w:r w:rsidRPr="003A42C5">
        <w:rPr>
          <w:b/>
        </w:rPr>
        <w:t xml:space="preserve"> Simulation</w:t>
      </w:r>
      <w:r>
        <w:rPr>
          <w:b/>
        </w:rPr>
        <w:t xml:space="preserve"> &amp; Cases…10% of Final Grade</w:t>
      </w:r>
    </w:p>
    <w:p w14:paraId="2F8D3996" w14:textId="77777777" w:rsidR="00187BF5" w:rsidRPr="008452D9" w:rsidRDefault="00187BF5" w:rsidP="00187BF5">
      <w:pPr>
        <w:pStyle w:val="BodyText"/>
        <w:spacing w:before="2"/>
        <w:ind w:right="-10"/>
        <w:jc w:val="both"/>
      </w:pPr>
      <w:r w:rsidRPr="008452D9">
        <w:t xml:space="preserve">One </w:t>
      </w:r>
      <w:r w:rsidRPr="008452D9">
        <w:rPr>
          <w:spacing w:val="-3"/>
        </w:rPr>
        <w:t xml:space="preserve">of </w:t>
      </w:r>
      <w:r w:rsidRPr="008452D9">
        <w:t xml:space="preserve">the </w:t>
      </w:r>
      <w:r w:rsidRPr="008452D9">
        <w:rPr>
          <w:spacing w:val="-3"/>
        </w:rPr>
        <w:t xml:space="preserve">major </w:t>
      </w:r>
      <w:r w:rsidRPr="008452D9">
        <w:t xml:space="preserve">activities associated with the learning objectives in </w:t>
      </w:r>
      <w:proofErr w:type="spellStart"/>
      <w:r w:rsidRPr="008452D9">
        <w:t>MOR</w:t>
      </w:r>
      <w:proofErr w:type="spellEnd"/>
      <w:r w:rsidRPr="008452D9">
        <w:t xml:space="preserve"> </w:t>
      </w:r>
      <w:r>
        <w:t>554</w:t>
      </w:r>
      <w:r w:rsidRPr="008452D9">
        <w:t xml:space="preserve"> is understanding the complexities of </w:t>
      </w:r>
      <w:r>
        <w:t>sourcing clients, delivering services and managing the intricacies of the client relationship</w:t>
      </w:r>
      <w:r w:rsidRPr="008452D9">
        <w:t xml:space="preserve">. </w:t>
      </w:r>
    </w:p>
    <w:p w14:paraId="57E70356" w14:textId="77777777" w:rsidR="00187BF5" w:rsidRPr="008452D9" w:rsidRDefault="00187BF5" w:rsidP="00187BF5">
      <w:pPr>
        <w:pStyle w:val="BodyText"/>
        <w:spacing w:before="1"/>
        <w:ind w:right="-10"/>
      </w:pPr>
    </w:p>
    <w:p w14:paraId="5477E966" w14:textId="77777777" w:rsidR="00187BF5" w:rsidRDefault="00187BF5" w:rsidP="00187BF5">
      <w:pPr>
        <w:pStyle w:val="BodyText"/>
        <w:ind w:right="-10"/>
        <w:jc w:val="both"/>
        <w:rPr>
          <w:iCs/>
          <w:color w:val="000000"/>
        </w:rPr>
      </w:pPr>
      <w:r>
        <w:t xml:space="preserve">The </w:t>
      </w:r>
      <w:proofErr w:type="spellStart"/>
      <w:r>
        <w:t>ELC</w:t>
      </w:r>
      <w:proofErr w:type="spellEnd"/>
      <w:r>
        <w:t xml:space="preserve"> </w:t>
      </w:r>
      <w:r w:rsidRPr="008452D9">
        <w:t>assignment</w:t>
      </w:r>
      <w:r>
        <w:t>(s)</w:t>
      </w:r>
      <w:r w:rsidRPr="008452D9">
        <w:t xml:space="preserve"> is</w:t>
      </w:r>
      <w:r>
        <w:t>/are</w:t>
      </w:r>
      <w:r w:rsidRPr="008452D9">
        <w:t xml:space="preserve"> designed to link course concepts to a contemporary business </w:t>
      </w:r>
      <w:r>
        <w:t>addressing consulting and client issues or opportunities</w:t>
      </w:r>
      <w:r w:rsidRPr="008452D9">
        <w:t xml:space="preserve">. It is highly integrative and provides you with significant </w:t>
      </w:r>
      <w:r>
        <w:t>opportunities to apply</w:t>
      </w:r>
      <w:r w:rsidRPr="008452D9">
        <w:t xml:space="preserve"> course concepts and those concepts from </w:t>
      </w:r>
      <w:r w:rsidRPr="008452D9">
        <w:rPr>
          <w:spacing w:val="-3"/>
        </w:rPr>
        <w:t xml:space="preserve">other </w:t>
      </w:r>
      <w:r w:rsidRPr="008452D9">
        <w:t xml:space="preserve">classes to a </w:t>
      </w:r>
      <w:r>
        <w:t>complex simulation</w:t>
      </w:r>
      <w:r w:rsidRPr="008452D9">
        <w:t xml:space="preserve">, while </w:t>
      </w:r>
      <w:r>
        <w:t>enabling</w:t>
      </w:r>
      <w:r w:rsidRPr="008452D9">
        <w:t xml:space="preserve"> the structure necessary for effective learning through the application of </w:t>
      </w:r>
      <w:proofErr w:type="spellStart"/>
      <w:r w:rsidRPr="008452D9">
        <w:t>MOR</w:t>
      </w:r>
      <w:proofErr w:type="spellEnd"/>
      <w:r w:rsidRPr="008452D9">
        <w:t xml:space="preserve"> </w:t>
      </w:r>
      <w:r>
        <w:t>554 course material and concept</w:t>
      </w:r>
      <w:r w:rsidRPr="008452D9">
        <w:t>s.</w:t>
      </w:r>
      <w:r>
        <w:t xml:space="preserve"> As </w:t>
      </w:r>
      <w:proofErr w:type="spellStart"/>
      <w:r>
        <w:t>ELC</w:t>
      </w:r>
      <w:proofErr w:type="spellEnd"/>
      <w:r>
        <w:t xml:space="preserve"> sessions are important…do the pre-session reading and please do not miss them…there is no way to make-up for a missed </w:t>
      </w:r>
      <w:proofErr w:type="spellStart"/>
      <w:r>
        <w:t>ELC</w:t>
      </w:r>
      <w:proofErr w:type="spellEnd"/>
      <w:r>
        <w:t xml:space="preserve"> session</w:t>
      </w:r>
      <w:r w:rsidRPr="00587379">
        <w:rPr>
          <w:iCs/>
          <w:color w:val="000000"/>
        </w:rPr>
        <w:t xml:space="preserve"> </w:t>
      </w:r>
      <w:r>
        <w:rPr>
          <w:iCs/>
          <w:color w:val="000000"/>
        </w:rPr>
        <w:t xml:space="preserve">Note: Your participation in the </w:t>
      </w:r>
      <w:proofErr w:type="spellStart"/>
      <w:r>
        <w:rPr>
          <w:iCs/>
          <w:color w:val="000000"/>
        </w:rPr>
        <w:t>ELC</w:t>
      </w:r>
      <w:proofErr w:type="spellEnd"/>
      <w:r>
        <w:rPr>
          <w:iCs/>
          <w:color w:val="000000"/>
        </w:rPr>
        <w:t xml:space="preserve"> simulation and various team-based/assigned cases will be subject to peer assessment. Please see Section 13.0 for further information and an example of the assessment form.</w:t>
      </w:r>
    </w:p>
    <w:p w14:paraId="1741C679" w14:textId="77777777" w:rsidR="00187BF5" w:rsidRDefault="00187BF5" w:rsidP="00187BF5">
      <w:pPr>
        <w:pStyle w:val="BodyText"/>
        <w:ind w:right="-10"/>
        <w:jc w:val="both"/>
        <w:rPr>
          <w:iCs/>
          <w:color w:val="000000"/>
        </w:rPr>
      </w:pPr>
    </w:p>
    <w:p w14:paraId="5167D052" w14:textId="77777777" w:rsidR="00187BF5" w:rsidRDefault="00187BF5" w:rsidP="00187BF5">
      <w:pPr>
        <w:pStyle w:val="BodyText"/>
        <w:ind w:right="-10"/>
        <w:jc w:val="both"/>
        <w:rPr>
          <w:b/>
          <w:iCs/>
          <w:color w:val="000000"/>
        </w:rPr>
      </w:pPr>
      <w:r w:rsidRPr="00825FCD">
        <w:rPr>
          <w:b/>
          <w:iCs/>
          <w:color w:val="000000"/>
        </w:rPr>
        <w:t>9.3</w:t>
      </w:r>
      <w:r w:rsidRPr="00825FCD">
        <w:rPr>
          <w:b/>
          <w:iCs/>
          <w:color w:val="000000"/>
        </w:rPr>
        <w:tab/>
      </w:r>
      <w:r>
        <w:rPr>
          <w:b/>
          <w:iCs/>
          <w:color w:val="000000"/>
        </w:rPr>
        <w:t>Class Contribution…10% of Final Grade</w:t>
      </w:r>
    </w:p>
    <w:p w14:paraId="16AFB4C1" w14:textId="77777777" w:rsidR="00697EF5" w:rsidRDefault="00697EF5" w:rsidP="00697EF5">
      <w:pPr>
        <w:tabs>
          <w:tab w:val="left" w:pos="1592"/>
        </w:tabs>
        <w:ind w:right="-14"/>
        <w:jc w:val="both"/>
        <w:rPr>
          <w:sz w:val="22"/>
          <w:szCs w:val="22"/>
        </w:rPr>
      </w:pPr>
      <w:r>
        <w:rPr>
          <w:iCs/>
          <w:color w:val="000000"/>
          <w:sz w:val="22"/>
          <w:szCs w:val="22"/>
        </w:rPr>
        <w:t xml:space="preserve">Your individual contribution to the class and our collective learning environment will be subject to a self-assessment process. Please see Section 13.0 for further information and an example of the assessment form. </w:t>
      </w:r>
      <w:r w:rsidRPr="00C02F1F">
        <w:rPr>
          <w:sz w:val="22"/>
          <w:szCs w:val="22"/>
        </w:rPr>
        <w:t xml:space="preserve">The better prepared you are and the more you participate, the more that I can teach! You are encouraged to explore various ways to express yourself, engage in discussions, and present and argue your ideas. Participate, debate, contribute, learn and be engaged…your grade is partially based on it! Inevitably, some students will not agree with you, and you may be asked to defend your argument. That’s great! This is the place to learn and take some chances, However, let’s all try to endeavor to direct criticism and comments to the substance </w:t>
      </w:r>
      <w:r w:rsidRPr="00C02F1F">
        <w:rPr>
          <w:spacing w:val="-3"/>
          <w:sz w:val="22"/>
          <w:szCs w:val="22"/>
        </w:rPr>
        <w:t xml:space="preserve">of </w:t>
      </w:r>
      <w:r w:rsidRPr="00C02F1F">
        <w:rPr>
          <w:sz w:val="22"/>
          <w:szCs w:val="22"/>
        </w:rPr>
        <w:t>the topic and argument, and not at</w:t>
      </w:r>
      <w:r w:rsidRPr="00C02F1F">
        <w:rPr>
          <w:spacing w:val="-6"/>
          <w:sz w:val="22"/>
          <w:szCs w:val="22"/>
        </w:rPr>
        <w:t xml:space="preserve"> </w:t>
      </w:r>
      <w:r w:rsidRPr="00C02F1F">
        <w:rPr>
          <w:sz w:val="22"/>
          <w:szCs w:val="22"/>
        </w:rPr>
        <w:t>individuals.</w:t>
      </w:r>
    </w:p>
    <w:p w14:paraId="6DB61738" w14:textId="77777777" w:rsidR="00697EF5" w:rsidRPr="00C02F1F" w:rsidRDefault="00697EF5" w:rsidP="00697EF5">
      <w:pPr>
        <w:tabs>
          <w:tab w:val="left" w:pos="1592"/>
        </w:tabs>
        <w:ind w:right="-14"/>
        <w:jc w:val="both"/>
        <w:rPr>
          <w:sz w:val="22"/>
          <w:szCs w:val="22"/>
        </w:rPr>
      </w:pPr>
    </w:p>
    <w:p w14:paraId="7DA5A7A4" w14:textId="77777777" w:rsidR="00697EF5" w:rsidRPr="00265230" w:rsidRDefault="00697EF5" w:rsidP="00697EF5">
      <w:pPr>
        <w:tabs>
          <w:tab w:val="left" w:pos="1592"/>
        </w:tabs>
        <w:ind w:right="-14"/>
        <w:jc w:val="both"/>
        <w:rPr>
          <w:sz w:val="22"/>
          <w:szCs w:val="22"/>
        </w:rPr>
      </w:pPr>
      <w:r w:rsidRPr="00265230">
        <w:rPr>
          <w:spacing w:val="-3"/>
          <w:sz w:val="22"/>
          <w:szCs w:val="22"/>
        </w:rPr>
        <w:t xml:space="preserve">If, </w:t>
      </w:r>
      <w:r w:rsidRPr="00265230">
        <w:rPr>
          <w:sz w:val="22"/>
          <w:szCs w:val="22"/>
        </w:rPr>
        <w:t xml:space="preserve">for some reason you are not inclined to engage in class discussions, then write your thoughts and contributions in the form of a </w:t>
      </w:r>
      <w:r w:rsidRPr="00265230">
        <w:rPr>
          <w:spacing w:val="-4"/>
          <w:sz w:val="22"/>
          <w:szCs w:val="22"/>
        </w:rPr>
        <w:t xml:space="preserve">memo </w:t>
      </w:r>
      <w:r w:rsidRPr="00265230">
        <w:rPr>
          <w:sz w:val="22"/>
          <w:szCs w:val="22"/>
        </w:rPr>
        <w:t xml:space="preserve">to </w:t>
      </w:r>
      <w:r w:rsidRPr="00265230">
        <w:rPr>
          <w:spacing w:val="-4"/>
          <w:sz w:val="22"/>
          <w:szCs w:val="22"/>
        </w:rPr>
        <w:t xml:space="preserve">me. </w:t>
      </w:r>
      <w:r w:rsidRPr="00265230">
        <w:rPr>
          <w:sz w:val="22"/>
          <w:szCs w:val="22"/>
        </w:rPr>
        <w:t xml:space="preserve">Your memo doesn’t have to a novel </w:t>
      </w:r>
      <w:r w:rsidRPr="00265230">
        <w:rPr>
          <w:spacing w:val="-3"/>
          <w:sz w:val="22"/>
          <w:szCs w:val="22"/>
        </w:rPr>
        <w:t xml:space="preserve">or </w:t>
      </w:r>
      <w:r w:rsidRPr="00265230">
        <w:rPr>
          <w:sz w:val="22"/>
          <w:szCs w:val="22"/>
        </w:rPr>
        <w:t xml:space="preserve">dissertation…just short, to the point and expressive </w:t>
      </w:r>
      <w:r w:rsidRPr="00265230">
        <w:rPr>
          <w:spacing w:val="-3"/>
          <w:sz w:val="22"/>
          <w:szCs w:val="22"/>
        </w:rPr>
        <w:t xml:space="preserve">of </w:t>
      </w:r>
      <w:r w:rsidRPr="00265230">
        <w:rPr>
          <w:sz w:val="22"/>
          <w:szCs w:val="22"/>
        </w:rPr>
        <w:t>your participation and</w:t>
      </w:r>
      <w:r w:rsidRPr="00265230">
        <w:rPr>
          <w:spacing w:val="-7"/>
          <w:sz w:val="22"/>
          <w:szCs w:val="22"/>
        </w:rPr>
        <w:t xml:space="preserve"> </w:t>
      </w:r>
      <w:r w:rsidRPr="00265230">
        <w:rPr>
          <w:sz w:val="22"/>
          <w:szCs w:val="22"/>
        </w:rPr>
        <w:t>learning.</w:t>
      </w:r>
    </w:p>
    <w:p w14:paraId="571D38C9" w14:textId="77777777" w:rsidR="00697EF5" w:rsidRPr="00265230" w:rsidRDefault="00697EF5" w:rsidP="00697EF5">
      <w:pPr>
        <w:pStyle w:val="BodyText"/>
        <w:ind w:left="360" w:right="-14"/>
      </w:pPr>
    </w:p>
    <w:p w14:paraId="17185AC0" w14:textId="77777777" w:rsidR="00697EF5" w:rsidRPr="00BE6542" w:rsidRDefault="00697EF5" w:rsidP="00697EF5">
      <w:pPr>
        <w:tabs>
          <w:tab w:val="left" w:pos="1592"/>
        </w:tabs>
        <w:ind w:right="-14"/>
        <w:jc w:val="both"/>
        <w:rPr>
          <w:i/>
          <w:sz w:val="22"/>
          <w:szCs w:val="22"/>
        </w:rPr>
      </w:pPr>
      <w:r w:rsidRPr="00265230">
        <w:rPr>
          <w:sz w:val="22"/>
          <w:szCs w:val="22"/>
        </w:rPr>
        <w:t xml:space="preserve">Each of us is different in how we express our participation, so a wide range of participation activities is acceptable, but performance </w:t>
      </w:r>
      <w:r w:rsidRPr="00265230">
        <w:rPr>
          <w:spacing w:val="-4"/>
          <w:sz w:val="22"/>
          <w:szCs w:val="22"/>
        </w:rPr>
        <w:t xml:space="preserve">must </w:t>
      </w:r>
      <w:r w:rsidRPr="00265230">
        <w:rPr>
          <w:sz w:val="22"/>
          <w:szCs w:val="22"/>
        </w:rPr>
        <w:t xml:space="preserve">be demonstrated individually, within the teams, and in the class. Each person will be subjectively evaluated by the team and by </w:t>
      </w:r>
      <w:r w:rsidRPr="00265230">
        <w:rPr>
          <w:spacing w:val="-4"/>
          <w:sz w:val="22"/>
          <w:szCs w:val="22"/>
        </w:rPr>
        <w:t xml:space="preserve">me </w:t>
      </w:r>
      <w:r w:rsidRPr="00265230">
        <w:rPr>
          <w:sz w:val="22"/>
          <w:szCs w:val="22"/>
        </w:rPr>
        <w:t xml:space="preserve">as to his </w:t>
      </w:r>
      <w:r w:rsidRPr="00265230">
        <w:rPr>
          <w:spacing w:val="-3"/>
          <w:sz w:val="22"/>
          <w:szCs w:val="22"/>
        </w:rPr>
        <w:t xml:space="preserve">or her </w:t>
      </w:r>
      <w:r w:rsidRPr="00265230">
        <w:rPr>
          <w:sz w:val="22"/>
          <w:szCs w:val="22"/>
        </w:rPr>
        <w:t xml:space="preserve">preparation for the sessions in addition to his </w:t>
      </w:r>
      <w:r w:rsidRPr="00265230">
        <w:rPr>
          <w:spacing w:val="-3"/>
          <w:sz w:val="22"/>
          <w:szCs w:val="22"/>
        </w:rPr>
        <w:t xml:space="preserve">or </w:t>
      </w:r>
      <w:r w:rsidRPr="00265230">
        <w:rPr>
          <w:sz w:val="22"/>
          <w:szCs w:val="22"/>
        </w:rPr>
        <w:t xml:space="preserve">her contribution to the team performance. </w:t>
      </w:r>
      <w:r w:rsidRPr="00BE6542">
        <w:rPr>
          <w:sz w:val="22"/>
          <w:szCs w:val="22"/>
        </w:rPr>
        <w:t>Seek every opportunity to get better here, at Marshall, so you can perform better in the C-suite</w:t>
      </w:r>
      <w:r w:rsidRPr="00BE6542">
        <w:rPr>
          <w:spacing w:val="1"/>
          <w:sz w:val="22"/>
          <w:szCs w:val="22"/>
        </w:rPr>
        <w:t xml:space="preserve"> </w:t>
      </w:r>
      <w:r w:rsidRPr="00BE6542">
        <w:rPr>
          <w:sz w:val="22"/>
          <w:szCs w:val="22"/>
        </w:rPr>
        <w:t>later!</w:t>
      </w:r>
    </w:p>
    <w:p w14:paraId="1C5E4886" w14:textId="77777777" w:rsidR="00187BF5" w:rsidRPr="00265230" w:rsidRDefault="00187BF5" w:rsidP="00187BF5">
      <w:pPr>
        <w:pStyle w:val="BodyText"/>
        <w:ind w:right="-10"/>
        <w:jc w:val="both"/>
        <w:rPr>
          <w:b/>
        </w:rPr>
      </w:pPr>
    </w:p>
    <w:p w14:paraId="68110F2C" w14:textId="77777777" w:rsidR="00187BF5" w:rsidRDefault="00187BF5" w:rsidP="00187BF5">
      <w:pPr>
        <w:pStyle w:val="BodyText"/>
        <w:ind w:left="720" w:right="-10"/>
      </w:pPr>
    </w:p>
    <w:p w14:paraId="71800AA9" w14:textId="77777777" w:rsidR="00187BF5" w:rsidRDefault="00187BF5" w:rsidP="00187BF5">
      <w:pPr>
        <w:pStyle w:val="BodyText"/>
        <w:ind w:left="720" w:right="-10"/>
      </w:pPr>
    </w:p>
    <w:p w14:paraId="5825E303" w14:textId="77777777" w:rsidR="00187BF5" w:rsidRDefault="00187BF5" w:rsidP="00187BF5">
      <w:pPr>
        <w:pStyle w:val="BodyText"/>
        <w:ind w:left="720" w:right="-10"/>
      </w:pPr>
    </w:p>
    <w:p w14:paraId="4082E067" w14:textId="77777777" w:rsidR="00187BF5" w:rsidRDefault="00187BF5" w:rsidP="00187BF5">
      <w:pPr>
        <w:pStyle w:val="BodyText"/>
        <w:ind w:left="720" w:right="-10"/>
      </w:pPr>
    </w:p>
    <w:p w14:paraId="77E7A1FC" w14:textId="77777777" w:rsidR="00187BF5" w:rsidRPr="008452D9" w:rsidRDefault="00187BF5" w:rsidP="00187BF5">
      <w:pPr>
        <w:pStyle w:val="BodyText"/>
        <w:ind w:left="720" w:right="-10"/>
      </w:pPr>
    </w:p>
    <w:p w14:paraId="0C3E4732" w14:textId="77777777" w:rsidR="00187BF5" w:rsidRPr="008452D9" w:rsidRDefault="00187BF5" w:rsidP="00187BF5">
      <w:pPr>
        <w:pStyle w:val="BodyText"/>
        <w:spacing w:before="2"/>
        <w:ind w:left="720" w:right="-10"/>
      </w:pPr>
    </w:p>
    <w:p w14:paraId="4C3E0C60" w14:textId="77777777" w:rsidR="009A2ECC" w:rsidRPr="009A2ECC" w:rsidRDefault="00187BF5" w:rsidP="007710BA">
      <w:pPr>
        <w:pStyle w:val="Heading1"/>
        <w:pBdr>
          <w:top w:val="single" w:sz="4" w:space="0" w:color="auto"/>
          <w:left w:val="single" w:sz="4" w:space="4" w:color="auto"/>
          <w:bottom w:val="single" w:sz="4" w:space="1" w:color="auto"/>
          <w:right w:val="single" w:sz="4" w:space="4" w:color="auto"/>
        </w:pBdr>
        <w:shd w:val="clear" w:color="auto" w:fill="E2EFD9" w:themeFill="accent6" w:themeFillTint="33"/>
        <w:tabs>
          <w:tab w:val="left" w:pos="870"/>
          <w:tab w:val="left" w:pos="871"/>
        </w:tabs>
        <w:ind w:left="721" w:right="-10"/>
        <w:rPr>
          <w:u w:val="none"/>
        </w:rPr>
      </w:pPr>
      <w:r w:rsidRPr="00702A7B">
        <w:rPr>
          <w:u w:val="none"/>
        </w:rPr>
        <w:lastRenderedPageBreak/>
        <w:t>10.0</w:t>
      </w:r>
      <w:r w:rsidRPr="00702A7B">
        <w:rPr>
          <w:u w:val="none"/>
        </w:rPr>
        <w:tab/>
        <w:t>ASSIGNMENTS &amp; MAKE-UP EXAMS</w:t>
      </w:r>
    </w:p>
    <w:p w14:paraId="036D9618" w14:textId="77777777" w:rsidR="00DC686E" w:rsidRPr="005C5A4A" w:rsidRDefault="00DC686E" w:rsidP="00DC686E">
      <w:pPr>
        <w:pStyle w:val="Heading2"/>
        <w:tabs>
          <w:tab w:val="left" w:pos="870"/>
          <w:tab w:val="left" w:pos="871"/>
        </w:tabs>
        <w:spacing w:line="252" w:lineRule="exact"/>
        <w:ind w:right="-10"/>
        <w:rPr>
          <w:b w:val="0"/>
          <w:i/>
        </w:rPr>
      </w:pPr>
      <w:r w:rsidRPr="005C5A4A">
        <w:t>10.1</w:t>
      </w:r>
      <w:r w:rsidRPr="005C5A4A">
        <w:tab/>
        <w:t>General</w:t>
      </w:r>
    </w:p>
    <w:p w14:paraId="1E23DAAE" w14:textId="77777777" w:rsidR="00DC686E" w:rsidRPr="005C5A4A" w:rsidRDefault="00DC686E" w:rsidP="00DC686E">
      <w:pPr>
        <w:pStyle w:val="BodyText"/>
        <w:spacing w:before="4" w:line="237" w:lineRule="auto"/>
        <w:ind w:right="-10"/>
      </w:pPr>
      <w:r w:rsidRPr="005C5A4A">
        <w:t xml:space="preserve">The assignments for this class may involve a combination of readings, cases, videos, </w:t>
      </w:r>
      <w:proofErr w:type="spellStart"/>
      <w:r w:rsidRPr="005C5A4A">
        <w:t>ELC</w:t>
      </w:r>
      <w:proofErr w:type="spellEnd"/>
      <w:r w:rsidRPr="005C5A4A">
        <w:t xml:space="preserve"> exercises, simulations and a team project.</w:t>
      </w:r>
    </w:p>
    <w:p w14:paraId="60891562" w14:textId="77777777" w:rsidR="00DC686E" w:rsidRPr="005C5A4A" w:rsidRDefault="00DC686E" w:rsidP="00DC686E">
      <w:pPr>
        <w:pStyle w:val="BodyText"/>
        <w:spacing w:before="7"/>
        <w:ind w:left="720" w:right="-10"/>
      </w:pPr>
    </w:p>
    <w:p w14:paraId="06063815" w14:textId="77777777" w:rsidR="00DC686E" w:rsidRPr="005C5A4A" w:rsidRDefault="00DC686E" w:rsidP="00DC686E">
      <w:pPr>
        <w:pStyle w:val="ListParagraph"/>
        <w:numPr>
          <w:ilvl w:val="2"/>
          <w:numId w:val="5"/>
        </w:numPr>
        <w:tabs>
          <w:tab w:val="left" w:pos="871"/>
        </w:tabs>
        <w:spacing w:line="228" w:lineRule="auto"/>
        <w:ind w:left="360" w:right="-10"/>
      </w:pPr>
      <w:r w:rsidRPr="005C5A4A">
        <w:rPr>
          <w:b/>
        </w:rPr>
        <w:t xml:space="preserve">For readings and cases: </w:t>
      </w:r>
      <w:r w:rsidRPr="005C5A4A">
        <w:t xml:space="preserve">please see </w:t>
      </w:r>
      <w:r w:rsidRPr="005C5A4A">
        <w:rPr>
          <w:b/>
        </w:rPr>
        <w:t xml:space="preserve">Section 12.0, “Course Calendar” </w:t>
      </w:r>
      <w:r w:rsidRPr="005C5A4A">
        <w:t>for a description of class session topics, reading assignments and other information (Excel</w:t>
      </w:r>
      <w:r w:rsidRPr="005C5A4A">
        <w:rPr>
          <w:spacing w:val="-33"/>
        </w:rPr>
        <w:t xml:space="preserve"> </w:t>
      </w:r>
      <w:r w:rsidRPr="005C5A4A">
        <w:t>spreadsheet).</w:t>
      </w:r>
    </w:p>
    <w:p w14:paraId="37A22B30" w14:textId="77777777" w:rsidR="00DC686E" w:rsidRPr="005C5A4A" w:rsidRDefault="00DC686E" w:rsidP="00DC686E">
      <w:pPr>
        <w:pStyle w:val="BodyText"/>
        <w:spacing w:before="2"/>
        <w:ind w:left="360" w:right="-10"/>
      </w:pPr>
    </w:p>
    <w:p w14:paraId="635F94B2" w14:textId="77777777" w:rsidR="00DC686E" w:rsidRPr="005C5A4A" w:rsidRDefault="00DC686E" w:rsidP="00DC686E">
      <w:pPr>
        <w:pStyle w:val="ListParagraph"/>
        <w:numPr>
          <w:ilvl w:val="2"/>
          <w:numId w:val="5"/>
        </w:numPr>
        <w:tabs>
          <w:tab w:val="left" w:pos="871"/>
        </w:tabs>
        <w:spacing w:before="10" w:line="237" w:lineRule="auto"/>
        <w:ind w:left="360" w:right="-10"/>
        <w:jc w:val="both"/>
      </w:pPr>
      <w:r w:rsidRPr="005C5A4A">
        <w:rPr>
          <w:b/>
        </w:rPr>
        <w:t xml:space="preserve">Team Performance: </w:t>
      </w:r>
      <w:r w:rsidRPr="005C5A4A">
        <w:t xml:space="preserve">Please organize yourselves into teams of 5- 7 students. This will be your “learning team” for the entire semester, so select wisely and carefully. </w:t>
      </w:r>
    </w:p>
    <w:p w14:paraId="64D85CB5" w14:textId="77777777" w:rsidR="00DC686E" w:rsidRPr="005C5A4A" w:rsidRDefault="00DC686E" w:rsidP="00DC686E">
      <w:pPr>
        <w:tabs>
          <w:tab w:val="left" w:pos="871"/>
        </w:tabs>
        <w:spacing w:before="10" w:line="237" w:lineRule="auto"/>
        <w:ind w:right="-10"/>
        <w:jc w:val="both"/>
        <w:rPr>
          <w:sz w:val="22"/>
          <w:szCs w:val="22"/>
        </w:rPr>
      </w:pPr>
    </w:p>
    <w:p w14:paraId="5B69891C" w14:textId="77777777" w:rsidR="00DC686E" w:rsidRPr="00737566" w:rsidRDefault="00DC686E" w:rsidP="00DC686E">
      <w:pPr>
        <w:pStyle w:val="Heading2"/>
        <w:tabs>
          <w:tab w:val="left" w:pos="870"/>
          <w:tab w:val="left" w:pos="871"/>
        </w:tabs>
        <w:spacing w:line="251" w:lineRule="exact"/>
        <w:ind w:right="-10"/>
        <w:rPr>
          <w:b w:val="0"/>
          <w:i/>
        </w:rPr>
      </w:pPr>
      <w:r w:rsidRPr="00737566">
        <w:t>10.2       Assignment Submission</w:t>
      </w:r>
      <w:r w:rsidRPr="00737566">
        <w:rPr>
          <w:spacing w:val="-3"/>
        </w:rPr>
        <w:t xml:space="preserve"> </w:t>
      </w:r>
      <w:r w:rsidRPr="00737566">
        <w:t>Policy</w:t>
      </w:r>
    </w:p>
    <w:p w14:paraId="7ABDCC96" w14:textId="77777777" w:rsidR="00DC686E" w:rsidRPr="005C5A4A" w:rsidRDefault="00DC686E" w:rsidP="00DC686E">
      <w:pPr>
        <w:pStyle w:val="BodyText"/>
        <w:spacing w:line="251" w:lineRule="exact"/>
        <w:ind w:right="-10"/>
      </w:pPr>
      <w:r w:rsidRPr="005C5A4A">
        <w:t>Be professional. Assignments must be turned in on the due date/time.</w:t>
      </w:r>
      <w:r w:rsidRPr="005C5A4A">
        <w:rPr>
          <w:spacing w:val="53"/>
        </w:rPr>
        <w:t xml:space="preserve"> </w:t>
      </w:r>
      <w:r w:rsidRPr="005C5A4A">
        <w:t xml:space="preserve">Specifically: </w:t>
      </w:r>
    </w:p>
    <w:p w14:paraId="5E5E9964" w14:textId="77777777" w:rsidR="00DC686E" w:rsidRPr="005C5A4A" w:rsidRDefault="00DC686E" w:rsidP="00DC686E">
      <w:pPr>
        <w:pStyle w:val="BodyText"/>
        <w:spacing w:before="5"/>
        <w:ind w:left="720" w:right="-10"/>
      </w:pPr>
    </w:p>
    <w:p w14:paraId="6E2F77C1" w14:textId="77777777" w:rsidR="00DC686E" w:rsidRPr="005C5A4A" w:rsidRDefault="00DC686E" w:rsidP="00DC686E">
      <w:pPr>
        <w:pStyle w:val="ListParagraph"/>
        <w:numPr>
          <w:ilvl w:val="2"/>
          <w:numId w:val="4"/>
        </w:numPr>
        <w:tabs>
          <w:tab w:val="left" w:pos="871"/>
        </w:tabs>
        <w:spacing w:before="84" w:line="232" w:lineRule="auto"/>
        <w:ind w:left="360" w:right="-10"/>
        <w:jc w:val="both"/>
      </w:pPr>
      <w:r w:rsidRPr="005C5A4A">
        <w:rPr>
          <w:spacing w:val="-2"/>
        </w:rPr>
        <w:t xml:space="preserve">All </w:t>
      </w:r>
      <w:r w:rsidRPr="005C5A4A">
        <w:t>formal assignments are due as specified and must be submitted in</w:t>
      </w:r>
      <w:r w:rsidRPr="005C5A4A">
        <w:rPr>
          <w:shd w:val="clear" w:color="auto" w:fill="FFFF00"/>
        </w:rPr>
        <w:t xml:space="preserve"> </w:t>
      </w:r>
      <w:r w:rsidRPr="005C5A4A">
        <w:rPr>
          <w:b/>
          <w:u w:val="single"/>
          <w:shd w:val="clear" w:color="auto" w:fill="FFFF00"/>
        </w:rPr>
        <w:t xml:space="preserve">HARD </w:t>
      </w:r>
      <w:r w:rsidRPr="005C5A4A">
        <w:rPr>
          <w:b/>
          <w:highlight w:val="yellow"/>
          <w:u w:val="single"/>
          <w:shd w:val="clear" w:color="auto" w:fill="FFFF00"/>
        </w:rPr>
        <w:t>COPY</w:t>
      </w:r>
      <w:r w:rsidRPr="005C5A4A">
        <w:rPr>
          <w:b/>
          <w:highlight w:val="yellow"/>
        </w:rPr>
        <w:t xml:space="preserve"> </w:t>
      </w:r>
      <w:r w:rsidRPr="005C5A4A">
        <w:rPr>
          <w:b/>
          <w:highlight w:val="yellow"/>
          <w:u w:val="single"/>
        </w:rPr>
        <w:t>ONLY</w:t>
      </w:r>
      <w:r w:rsidRPr="005C5A4A">
        <w:t xml:space="preserve">. Due to the number of students, I cannot accept electronic copies unless prior approved (way too much downloading and printing, so help </w:t>
      </w:r>
      <w:r w:rsidRPr="005C5A4A">
        <w:rPr>
          <w:spacing w:val="-4"/>
        </w:rPr>
        <w:t>me</w:t>
      </w:r>
      <w:r w:rsidRPr="005C5A4A">
        <w:rPr>
          <w:spacing w:val="-16"/>
        </w:rPr>
        <w:t xml:space="preserve"> </w:t>
      </w:r>
      <w:r w:rsidRPr="005C5A4A">
        <w:t>out!).</w:t>
      </w:r>
    </w:p>
    <w:p w14:paraId="2E120C91" w14:textId="77777777" w:rsidR="00DC686E" w:rsidRPr="005C5A4A" w:rsidRDefault="00DC686E" w:rsidP="00DC686E">
      <w:pPr>
        <w:pStyle w:val="BodyText"/>
        <w:spacing w:before="9"/>
        <w:ind w:left="360" w:right="-10"/>
      </w:pPr>
    </w:p>
    <w:p w14:paraId="0578EE6C" w14:textId="77777777" w:rsidR="00DC686E" w:rsidRPr="005C5A4A" w:rsidRDefault="00DC686E" w:rsidP="00DC686E">
      <w:pPr>
        <w:pStyle w:val="ListParagraph"/>
        <w:numPr>
          <w:ilvl w:val="2"/>
          <w:numId w:val="4"/>
        </w:numPr>
        <w:tabs>
          <w:tab w:val="left" w:pos="871"/>
        </w:tabs>
        <w:spacing w:line="228" w:lineRule="auto"/>
        <w:ind w:left="360" w:right="-10"/>
      </w:pPr>
      <w:r w:rsidRPr="005C5A4A">
        <w:rPr>
          <w:spacing w:val="-3"/>
        </w:rPr>
        <w:t xml:space="preserve">For </w:t>
      </w:r>
      <w:r w:rsidRPr="005C5A4A">
        <w:t xml:space="preserve">all assignments please make sure that you specify your course number and DAY and TIME </w:t>
      </w:r>
      <w:r w:rsidRPr="005C5A4A">
        <w:rPr>
          <w:spacing w:val="-3"/>
        </w:rPr>
        <w:t xml:space="preserve">of </w:t>
      </w:r>
      <w:r w:rsidRPr="005C5A4A">
        <w:t>course…that’s really helpful to me!</w:t>
      </w:r>
    </w:p>
    <w:p w14:paraId="0B5F4D40" w14:textId="77777777" w:rsidR="00DC686E" w:rsidRPr="005C5A4A" w:rsidRDefault="00DC686E" w:rsidP="00DC686E">
      <w:pPr>
        <w:pStyle w:val="BodyText"/>
        <w:spacing w:before="1"/>
        <w:ind w:left="360" w:right="-10"/>
      </w:pPr>
    </w:p>
    <w:p w14:paraId="62234393" w14:textId="77777777" w:rsidR="00DC686E" w:rsidRPr="005C5A4A" w:rsidRDefault="00DC686E" w:rsidP="00DC686E">
      <w:pPr>
        <w:pStyle w:val="ListParagraph"/>
        <w:numPr>
          <w:ilvl w:val="2"/>
          <w:numId w:val="4"/>
        </w:numPr>
        <w:tabs>
          <w:tab w:val="left" w:pos="871"/>
        </w:tabs>
        <w:spacing w:line="225" w:lineRule="auto"/>
        <w:ind w:left="360" w:right="-10"/>
      </w:pPr>
      <w:r w:rsidRPr="005C5A4A">
        <w:t xml:space="preserve">Any assignment turned in late </w:t>
      </w:r>
      <w:r w:rsidRPr="005C5A4A">
        <w:rPr>
          <w:i/>
        </w:rPr>
        <w:t xml:space="preserve">may </w:t>
      </w:r>
      <w:r w:rsidRPr="005C5A4A">
        <w:t xml:space="preserve">be subject to </w:t>
      </w:r>
      <w:r w:rsidRPr="005C5A4A">
        <w:rPr>
          <w:spacing w:val="2"/>
        </w:rPr>
        <w:t xml:space="preserve">an </w:t>
      </w:r>
      <w:r w:rsidRPr="005C5A4A">
        <w:rPr>
          <w:u w:val="single"/>
        </w:rPr>
        <w:t>automatic</w:t>
      </w:r>
      <w:r w:rsidRPr="005C5A4A">
        <w:t xml:space="preserve"> </w:t>
      </w:r>
      <w:r w:rsidRPr="005C5A4A">
        <w:rPr>
          <w:spacing w:val="-3"/>
        </w:rPr>
        <w:t xml:space="preserve">grade </w:t>
      </w:r>
      <w:r w:rsidRPr="005C5A4A">
        <w:t>deduction (for example, if your work is a B+ grade, you will be given a C+</w:t>
      </w:r>
      <w:r w:rsidRPr="005C5A4A">
        <w:rPr>
          <w:spacing w:val="-6"/>
        </w:rPr>
        <w:t xml:space="preserve"> </w:t>
      </w:r>
      <w:r w:rsidRPr="005C5A4A">
        <w:t>grade).</w:t>
      </w:r>
    </w:p>
    <w:p w14:paraId="7DE4487F" w14:textId="77777777" w:rsidR="00DC686E" w:rsidRPr="005C5A4A" w:rsidRDefault="00DC686E" w:rsidP="00DC686E">
      <w:pPr>
        <w:spacing w:line="225" w:lineRule="auto"/>
        <w:ind w:left="360" w:right="-10"/>
        <w:rPr>
          <w:sz w:val="22"/>
          <w:szCs w:val="22"/>
        </w:rPr>
      </w:pPr>
    </w:p>
    <w:p w14:paraId="39BE3822" w14:textId="77777777" w:rsidR="00DC686E" w:rsidRPr="005C5A4A" w:rsidRDefault="00DC686E" w:rsidP="00DC686E">
      <w:pPr>
        <w:pStyle w:val="ListParagraph"/>
        <w:numPr>
          <w:ilvl w:val="2"/>
          <w:numId w:val="4"/>
        </w:numPr>
        <w:tabs>
          <w:tab w:val="left" w:pos="871"/>
        </w:tabs>
        <w:spacing w:before="55" w:line="235" w:lineRule="auto"/>
        <w:ind w:left="360" w:right="-10"/>
        <w:jc w:val="both"/>
      </w:pPr>
      <w:r w:rsidRPr="005C5A4A">
        <w:t xml:space="preserve">If you are unable to attend class on that day, make arrangements for your assignment to be delivered to the classroom </w:t>
      </w:r>
      <w:r w:rsidRPr="005C5A4A">
        <w:rPr>
          <w:spacing w:val="-3"/>
        </w:rPr>
        <w:t xml:space="preserve">or </w:t>
      </w:r>
      <w:r w:rsidRPr="005C5A4A">
        <w:t xml:space="preserve">to </w:t>
      </w:r>
      <w:r w:rsidRPr="005C5A4A">
        <w:rPr>
          <w:spacing w:val="-4"/>
        </w:rPr>
        <w:t xml:space="preserve">my </w:t>
      </w:r>
      <w:r w:rsidRPr="005C5A4A">
        <w:t xml:space="preserve">mailbox in the </w:t>
      </w:r>
      <w:proofErr w:type="spellStart"/>
      <w:r w:rsidRPr="005C5A4A">
        <w:t>MOR</w:t>
      </w:r>
      <w:proofErr w:type="spellEnd"/>
      <w:r w:rsidRPr="005C5A4A">
        <w:t xml:space="preserve"> Dept. at </w:t>
      </w:r>
      <w:r>
        <w:rPr>
          <w:b/>
        </w:rPr>
        <w:t>431</w:t>
      </w:r>
      <w:r w:rsidRPr="005C5A4A">
        <w:rPr>
          <w:b/>
        </w:rPr>
        <w:t xml:space="preserve"> Hoffman Hall </w:t>
      </w:r>
      <w:r w:rsidRPr="005C5A4A">
        <w:t xml:space="preserve">by the start </w:t>
      </w:r>
      <w:r w:rsidRPr="005C5A4A">
        <w:rPr>
          <w:spacing w:val="-3"/>
        </w:rPr>
        <w:t xml:space="preserve">of </w:t>
      </w:r>
      <w:r w:rsidRPr="005C5A4A">
        <w:t xml:space="preserve">class. You may also slide your work under </w:t>
      </w:r>
      <w:r w:rsidRPr="005C5A4A">
        <w:rPr>
          <w:spacing w:val="-4"/>
        </w:rPr>
        <w:t xml:space="preserve">my </w:t>
      </w:r>
      <w:r w:rsidRPr="005C5A4A">
        <w:t xml:space="preserve">door at </w:t>
      </w:r>
      <w:r w:rsidRPr="005C5A4A">
        <w:rPr>
          <w:b/>
        </w:rPr>
        <w:t xml:space="preserve">415 Hoffman Hall </w:t>
      </w:r>
      <w:r w:rsidRPr="005C5A4A">
        <w:rPr>
          <w:spacing w:val="-3"/>
        </w:rPr>
        <w:t xml:space="preserve">or </w:t>
      </w:r>
      <w:proofErr w:type="spellStart"/>
      <w:r w:rsidRPr="005C5A4A">
        <w:t>facs</w:t>
      </w:r>
      <w:proofErr w:type="spellEnd"/>
      <w:r w:rsidRPr="005C5A4A">
        <w:t xml:space="preserve"> your work to </w:t>
      </w:r>
      <w:r w:rsidRPr="005C5A4A">
        <w:rPr>
          <w:spacing w:val="-4"/>
        </w:rPr>
        <w:t xml:space="preserve">me </w:t>
      </w:r>
      <w:r w:rsidRPr="005C5A4A">
        <w:t xml:space="preserve">at 213.740.3582 (To Professor Mische). Late </w:t>
      </w:r>
      <w:r w:rsidRPr="005C5A4A">
        <w:rPr>
          <w:spacing w:val="-3"/>
        </w:rPr>
        <w:t xml:space="preserve">or </w:t>
      </w:r>
      <w:r w:rsidRPr="005C5A4A">
        <w:t xml:space="preserve">not, you </w:t>
      </w:r>
      <w:r w:rsidRPr="005C5A4A">
        <w:rPr>
          <w:u w:val="single"/>
        </w:rPr>
        <w:t>must</w:t>
      </w:r>
      <w:r w:rsidRPr="005C5A4A">
        <w:t xml:space="preserve"> complete all required assignments </w:t>
      </w:r>
      <w:r w:rsidRPr="005C5A4A">
        <w:rPr>
          <w:spacing w:val="-3"/>
        </w:rPr>
        <w:t xml:space="preserve">or </w:t>
      </w:r>
      <w:r w:rsidRPr="005C5A4A">
        <w:t>your grade will</w:t>
      </w:r>
      <w:r w:rsidRPr="005C5A4A">
        <w:rPr>
          <w:spacing w:val="6"/>
        </w:rPr>
        <w:t xml:space="preserve"> </w:t>
      </w:r>
      <w:r w:rsidRPr="005C5A4A">
        <w:t>suffer.</w:t>
      </w:r>
    </w:p>
    <w:p w14:paraId="517C3DE7" w14:textId="77777777" w:rsidR="00DC686E" w:rsidRPr="005C5A4A" w:rsidRDefault="00DC686E" w:rsidP="00DC686E">
      <w:pPr>
        <w:tabs>
          <w:tab w:val="left" w:pos="871"/>
        </w:tabs>
        <w:spacing w:before="55" w:line="235" w:lineRule="auto"/>
        <w:ind w:left="360" w:right="-10"/>
        <w:jc w:val="both"/>
        <w:rPr>
          <w:sz w:val="22"/>
          <w:szCs w:val="22"/>
        </w:rPr>
      </w:pPr>
    </w:p>
    <w:p w14:paraId="265FA0AF" w14:textId="77777777" w:rsidR="00DC686E" w:rsidRPr="005C5A4A" w:rsidRDefault="00DC686E" w:rsidP="00DC686E">
      <w:pPr>
        <w:pStyle w:val="ListParagraph"/>
        <w:numPr>
          <w:ilvl w:val="2"/>
          <w:numId w:val="4"/>
        </w:numPr>
        <w:tabs>
          <w:tab w:val="left" w:pos="871"/>
        </w:tabs>
        <w:spacing w:before="55" w:line="235" w:lineRule="auto"/>
        <w:ind w:left="360" w:right="-10"/>
        <w:jc w:val="both"/>
      </w:pPr>
      <w:r w:rsidRPr="005C5A4A">
        <w:t xml:space="preserve">When submitting any work…including case write-ups, presentations, reports, exams, quizzes, etc. please make sure to provide the </w:t>
      </w:r>
      <w:r w:rsidRPr="005C5A4A">
        <w:rPr>
          <w:b/>
          <w:u w:val="single"/>
        </w:rPr>
        <w:t>LAST 4 DIGITS OF YOUR USC ID</w:t>
      </w:r>
      <w:r w:rsidRPr="005C5A4A">
        <w:t xml:space="preserve"> on the paper and please make sure that you indicate the class days (</w:t>
      </w:r>
      <w:r>
        <w:t xml:space="preserve">example: </w:t>
      </w:r>
      <w:r w:rsidRPr="005C5A4A">
        <w:t>M/W</w:t>
      </w:r>
      <w:r>
        <w:t>,</w:t>
      </w:r>
      <w:r w:rsidRPr="005C5A4A">
        <w:t xml:space="preserve"> T/</w:t>
      </w:r>
      <w:proofErr w:type="spellStart"/>
      <w:r w:rsidRPr="005C5A4A">
        <w:t>Th</w:t>
      </w:r>
      <w:proofErr w:type="spellEnd"/>
      <w:r w:rsidRPr="005C5A4A">
        <w:t>).</w:t>
      </w:r>
    </w:p>
    <w:p w14:paraId="3DA42447" w14:textId="77777777" w:rsidR="00DC686E" w:rsidRPr="005C5A4A" w:rsidRDefault="00DC686E" w:rsidP="00DC686E">
      <w:pPr>
        <w:spacing w:line="225" w:lineRule="auto"/>
        <w:ind w:right="-10"/>
        <w:rPr>
          <w:sz w:val="22"/>
          <w:szCs w:val="22"/>
        </w:rPr>
      </w:pPr>
    </w:p>
    <w:p w14:paraId="5D10954D" w14:textId="77777777" w:rsidR="00DC686E" w:rsidRPr="005C5A4A" w:rsidRDefault="00DC686E" w:rsidP="00DC686E">
      <w:pPr>
        <w:spacing w:line="225" w:lineRule="auto"/>
        <w:ind w:right="-10"/>
        <w:rPr>
          <w:b/>
          <w:sz w:val="22"/>
          <w:szCs w:val="22"/>
        </w:rPr>
      </w:pPr>
      <w:r w:rsidRPr="005C5A4A">
        <w:rPr>
          <w:b/>
          <w:sz w:val="22"/>
          <w:szCs w:val="22"/>
        </w:rPr>
        <w:t>10.3</w:t>
      </w:r>
      <w:r w:rsidRPr="005C5A4A">
        <w:rPr>
          <w:b/>
          <w:sz w:val="22"/>
          <w:szCs w:val="22"/>
        </w:rPr>
        <w:tab/>
        <w:t>Exam Make-up Policy</w:t>
      </w:r>
    </w:p>
    <w:p w14:paraId="603C9F2F" w14:textId="77777777" w:rsidR="00DC686E" w:rsidRPr="005C5A4A" w:rsidRDefault="00DC686E" w:rsidP="00DC686E">
      <w:pPr>
        <w:pStyle w:val="BodyText"/>
        <w:spacing w:before="7"/>
        <w:ind w:right="-10"/>
        <w:jc w:val="both"/>
      </w:pPr>
      <w:r w:rsidRPr="005C5A4A">
        <w:t xml:space="preserve">Valid conflicts with exam dates and times are sometimes inevitable and unavoidable. In the event of a conflict with a scheduled exam date, please inform me ASAP and alternative arrangements will be made. However, all make-up exams, with exception of the final exam, </w:t>
      </w:r>
      <w:r w:rsidRPr="005C5A4A">
        <w:rPr>
          <w:b/>
          <w:u w:val="single"/>
        </w:rPr>
        <w:t>must be completed within ten (10) calendar days of the scheduled exam date</w:t>
      </w:r>
      <w:r w:rsidRPr="005C5A4A">
        <w:t xml:space="preserve">. Please no exceptions unless previously approved by me or USC. Final exams are given during the “Final Exam Period” as per USC’s schedule of final exams, or if Fall semester, as posted in the syllabus (usually the last official day of the particular class). </w:t>
      </w:r>
    </w:p>
    <w:p w14:paraId="10B3C3B7" w14:textId="77777777" w:rsidR="00DC686E" w:rsidRPr="005C5A4A" w:rsidRDefault="00DC686E" w:rsidP="00DC686E">
      <w:pPr>
        <w:pStyle w:val="BodyText"/>
        <w:spacing w:before="7"/>
        <w:ind w:right="-10"/>
      </w:pPr>
    </w:p>
    <w:p w14:paraId="5B67FDB3" w14:textId="77777777" w:rsidR="00DC686E" w:rsidRDefault="00DC686E" w:rsidP="00DC686E">
      <w:pPr>
        <w:pStyle w:val="BodyText"/>
        <w:spacing w:before="7"/>
        <w:ind w:left="720" w:right="-10"/>
      </w:pPr>
    </w:p>
    <w:p w14:paraId="3F7C9B09" w14:textId="77777777" w:rsidR="003A5E51" w:rsidRDefault="003A5E51" w:rsidP="00DC686E">
      <w:pPr>
        <w:pStyle w:val="BodyText"/>
        <w:spacing w:before="7"/>
        <w:ind w:left="720" w:right="-10"/>
      </w:pPr>
    </w:p>
    <w:p w14:paraId="2A548E66" w14:textId="77777777" w:rsidR="003A5E51" w:rsidRDefault="003A5E51" w:rsidP="00DC686E">
      <w:pPr>
        <w:pStyle w:val="BodyText"/>
        <w:spacing w:before="7"/>
        <w:ind w:left="720" w:right="-10"/>
      </w:pPr>
    </w:p>
    <w:p w14:paraId="08E7A8A3" w14:textId="77777777" w:rsidR="003A5E51" w:rsidRDefault="003A5E51" w:rsidP="00DC686E">
      <w:pPr>
        <w:pStyle w:val="BodyText"/>
        <w:spacing w:before="7"/>
        <w:ind w:left="720" w:right="-10"/>
      </w:pPr>
    </w:p>
    <w:p w14:paraId="3A3D36ED" w14:textId="77777777" w:rsidR="003A5E51" w:rsidRDefault="003A5E51" w:rsidP="00DC686E">
      <w:pPr>
        <w:pStyle w:val="BodyText"/>
        <w:spacing w:before="7"/>
        <w:ind w:left="720" w:right="-10"/>
      </w:pPr>
    </w:p>
    <w:p w14:paraId="59710766" w14:textId="77777777" w:rsidR="003A5E51" w:rsidRDefault="003A5E51" w:rsidP="00DC686E">
      <w:pPr>
        <w:pStyle w:val="BodyText"/>
        <w:spacing w:before="7"/>
        <w:ind w:left="720" w:right="-10"/>
      </w:pPr>
    </w:p>
    <w:p w14:paraId="6035C412" w14:textId="77777777" w:rsidR="003A5E51" w:rsidRDefault="003A5E51" w:rsidP="00DC686E">
      <w:pPr>
        <w:pStyle w:val="BodyText"/>
        <w:spacing w:before="7"/>
        <w:ind w:left="720" w:right="-10"/>
      </w:pPr>
    </w:p>
    <w:p w14:paraId="09AFD596" w14:textId="77777777" w:rsidR="003A5E51" w:rsidRPr="005C5A4A" w:rsidRDefault="003A5E51" w:rsidP="00DC686E">
      <w:pPr>
        <w:pStyle w:val="BodyText"/>
        <w:spacing w:before="7"/>
        <w:ind w:left="720" w:right="-10"/>
      </w:pPr>
    </w:p>
    <w:p w14:paraId="39A19650" w14:textId="77777777" w:rsidR="00DC686E" w:rsidRPr="00E93595" w:rsidRDefault="00DC686E" w:rsidP="007710BA">
      <w:pPr>
        <w:pStyle w:val="Heading1"/>
        <w:pBdr>
          <w:top w:val="single" w:sz="4" w:space="0" w:color="auto"/>
          <w:left w:val="single" w:sz="4" w:space="4" w:color="auto"/>
          <w:bottom w:val="single" w:sz="4" w:space="1" w:color="auto"/>
          <w:right w:val="single" w:sz="4" w:space="4" w:color="auto"/>
        </w:pBdr>
        <w:shd w:val="clear" w:color="auto" w:fill="E2EFD9" w:themeFill="accent6" w:themeFillTint="33"/>
        <w:tabs>
          <w:tab w:val="left" w:pos="870"/>
          <w:tab w:val="left" w:pos="871"/>
        </w:tabs>
        <w:ind w:right="-10" w:hanging="871"/>
        <w:rPr>
          <w:u w:val="none"/>
        </w:rPr>
      </w:pPr>
      <w:r w:rsidRPr="00E93595">
        <w:rPr>
          <w:u w:val="none"/>
        </w:rPr>
        <w:lastRenderedPageBreak/>
        <w:t>11.0</w:t>
      </w:r>
      <w:r w:rsidRPr="00E93595">
        <w:rPr>
          <w:u w:val="none"/>
        </w:rPr>
        <w:tab/>
        <w:t>RESOURCES, SUPPORT SYSTEMS &amp; ADDITIONAL</w:t>
      </w:r>
      <w:r w:rsidRPr="00E93595">
        <w:rPr>
          <w:spacing w:val="-1"/>
          <w:u w:val="none"/>
        </w:rPr>
        <w:t xml:space="preserve"> </w:t>
      </w:r>
      <w:r w:rsidRPr="00E93595">
        <w:rPr>
          <w:u w:val="none"/>
        </w:rPr>
        <w:t>INFORMATION</w:t>
      </w:r>
    </w:p>
    <w:p w14:paraId="07104518" w14:textId="77777777" w:rsidR="00DC686E" w:rsidRPr="005C5A4A" w:rsidRDefault="00DC686E" w:rsidP="003A5E51">
      <w:pPr>
        <w:pStyle w:val="Heading2"/>
        <w:tabs>
          <w:tab w:val="left" w:pos="870"/>
          <w:tab w:val="left" w:pos="871"/>
        </w:tabs>
        <w:spacing w:line="252" w:lineRule="exact"/>
        <w:ind w:left="0" w:right="-10" w:firstLine="0"/>
        <w:rPr>
          <w:b w:val="0"/>
          <w:i/>
        </w:rPr>
      </w:pPr>
      <w:r w:rsidRPr="005C5A4A">
        <w:t>11.1      Retention of Graded</w:t>
      </w:r>
      <w:r w:rsidRPr="005C5A4A">
        <w:rPr>
          <w:spacing w:val="-16"/>
        </w:rPr>
        <w:t xml:space="preserve"> </w:t>
      </w:r>
      <w:r w:rsidRPr="005C5A4A">
        <w:t>Coursework</w:t>
      </w:r>
    </w:p>
    <w:p w14:paraId="16376EE1" w14:textId="77777777" w:rsidR="00DC686E" w:rsidRPr="005C5A4A" w:rsidRDefault="00DC686E" w:rsidP="00DC686E">
      <w:pPr>
        <w:pStyle w:val="BodyText"/>
        <w:spacing w:before="2"/>
        <w:ind w:right="-10"/>
        <w:jc w:val="both"/>
      </w:pPr>
      <w:r w:rsidRPr="005C5A4A">
        <w:t xml:space="preserve">Final exams and all other graded work, which affected the course grade, will be retained for one year after the end of the course </w:t>
      </w:r>
      <w:r w:rsidRPr="005C5A4A">
        <w:rPr>
          <w:b/>
          <w:i/>
        </w:rPr>
        <w:t xml:space="preserve">if </w:t>
      </w:r>
      <w:r w:rsidRPr="005C5A4A">
        <w:t>the graded work has not been returned to the student (i.e., if I returned a graded paper to you, it is your responsibility to retain it…no exceptions).</w:t>
      </w:r>
    </w:p>
    <w:p w14:paraId="67A57A50" w14:textId="77777777" w:rsidR="003A5E51" w:rsidRDefault="003A5E51" w:rsidP="00DC686E">
      <w:pPr>
        <w:pStyle w:val="Heading2"/>
        <w:tabs>
          <w:tab w:val="left" w:pos="871"/>
        </w:tabs>
        <w:ind w:right="-10"/>
        <w:rPr>
          <w:b w:val="0"/>
          <w:bCs w:val="0"/>
        </w:rPr>
      </w:pPr>
    </w:p>
    <w:p w14:paraId="52524154" w14:textId="77777777" w:rsidR="00DC686E" w:rsidRPr="005C5A4A" w:rsidRDefault="00DC686E" w:rsidP="003A5E51">
      <w:pPr>
        <w:pStyle w:val="Heading2"/>
        <w:tabs>
          <w:tab w:val="left" w:pos="871"/>
        </w:tabs>
        <w:ind w:right="-10" w:hanging="871"/>
        <w:rPr>
          <w:b w:val="0"/>
          <w:i/>
        </w:rPr>
      </w:pPr>
      <w:r w:rsidRPr="005C5A4A">
        <w:t>11.2</w:t>
      </w:r>
      <w:r w:rsidRPr="005C5A4A">
        <w:tab/>
        <w:t>Technology Policy and In-class Use of Laptops and Other</w:t>
      </w:r>
      <w:r w:rsidRPr="005C5A4A">
        <w:rPr>
          <w:spacing w:val="-11"/>
        </w:rPr>
        <w:t xml:space="preserve"> </w:t>
      </w:r>
      <w:r w:rsidRPr="005C5A4A">
        <w:t>Devices</w:t>
      </w:r>
    </w:p>
    <w:p w14:paraId="38A10D6E" w14:textId="77777777" w:rsidR="00DC686E" w:rsidRPr="005C5A4A" w:rsidRDefault="00DC686E" w:rsidP="00DC686E">
      <w:pPr>
        <w:pStyle w:val="BodyText"/>
        <w:spacing w:before="2"/>
        <w:ind w:right="-10"/>
        <w:jc w:val="both"/>
      </w:pPr>
      <w:r w:rsidRPr="005C5A4A">
        <w:t xml:space="preserve">Laptops, cell phones, and iPads are </w:t>
      </w:r>
      <w:r w:rsidRPr="005C5A4A">
        <w:rPr>
          <w:b/>
        </w:rPr>
        <w:t xml:space="preserve">not </w:t>
      </w:r>
      <w:r w:rsidRPr="005C5A4A">
        <w:t>to be used during lectures for personal communications…use your technology for learning and note-taking.</w:t>
      </w:r>
    </w:p>
    <w:p w14:paraId="158D0D9B" w14:textId="77777777" w:rsidR="00DC686E" w:rsidRPr="005C5A4A" w:rsidRDefault="00DC686E" w:rsidP="00DC686E">
      <w:pPr>
        <w:pStyle w:val="BodyText"/>
        <w:spacing w:before="1"/>
        <w:ind w:right="-10"/>
      </w:pPr>
    </w:p>
    <w:p w14:paraId="5F4FA236" w14:textId="77777777" w:rsidR="00DC686E" w:rsidRPr="005C5A4A" w:rsidRDefault="00DC686E" w:rsidP="00DC686E">
      <w:pPr>
        <w:pStyle w:val="Heading2"/>
        <w:tabs>
          <w:tab w:val="left" w:pos="870"/>
          <w:tab w:val="left" w:pos="871"/>
        </w:tabs>
        <w:spacing w:before="90"/>
        <w:ind w:left="0" w:right="-10" w:firstLine="0"/>
        <w:rPr>
          <w:b w:val="0"/>
          <w:i/>
        </w:rPr>
      </w:pPr>
      <w:r w:rsidRPr="005C5A4A">
        <w:t>11.3</w:t>
      </w:r>
      <w:r w:rsidRPr="005C5A4A">
        <w:tab/>
        <w:t>Internet, Cell Phones, Tablets, Etc.</w:t>
      </w:r>
    </w:p>
    <w:p w14:paraId="0D0EE695" w14:textId="77777777" w:rsidR="00DC686E" w:rsidRPr="005C5A4A" w:rsidRDefault="00DC686E" w:rsidP="00DC686E">
      <w:pPr>
        <w:pStyle w:val="BodyText"/>
        <w:spacing w:before="2"/>
        <w:ind w:right="-10"/>
        <w:jc w:val="both"/>
      </w:pPr>
      <w:r w:rsidRPr="005C5A4A">
        <w:t xml:space="preserve">Internet usage is </w:t>
      </w:r>
      <w:r w:rsidRPr="005C5A4A">
        <w:rPr>
          <w:u w:val="single"/>
        </w:rPr>
        <w:t>not permitted</w:t>
      </w:r>
      <w:r w:rsidRPr="005C5A4A">
        <w:t xml:space="preserve"> during academic </w:t>
      </w:r>
      <w:r w:rsidRPr="005C5A4A">
        <w:rPr>
          <w:spacing w:val="-3"/>
        </w:rPr>
        <w:t xml:space="preserve">or </w:t>
      </w:r>
      <w:r w:rsidRPr="005C5A4A">
        <w:t xml:space="preserve">professional sessions unless otherwise stated. Use </w:t>
      </w:r>
      <w:r w:rsidRPr="005C5A4A">
        <w:rPr>
          <w:spacing w:val="-3"/>
        </w:rPr>
        <w:t xml:space="preserve">of other </w:t>
      </w:r>
      <w:r w:rsidRPr="005C5A4A">
        <w:t xml:space="preserve">personal communication devices, such as cell phones, is considered unprofessional and is not permitted during academic </w:t>
      </w:r>
      <w:r w:rsidRPr="005C5A4A">
        <w:rPr>
          <w:spacing w:val="-3"/>
        </w:rPr>
        <w:t xml:space="preserve">or </w:t>
      </w:r>
      <w:r w:rsidRPr="005C5A4A">
        <w:t>professional sessions. ANY e-devices (cell phones, PDAs, I-Phones, Blackberries, other texting devices, laptops, I-pods) must be completely turned off during class</w:t>
      </w:r>
      <w:r w:rsidRPr="005C5A4A">
        <w:rPr>
          <w:spacing w:val="-3"/>
        </w:rPr>
        <w:t xml:space="preserve"> </w:t>
      </w:r>
      <w:r w:rsidRPr="005C5A4A">
        <w:t>time.</w:t>
      </w:r>
    </w:p>
    <w:p w14:paraId="0FB0AA5D" w14:textId="77777777" w:rsidR="00DC686E" w:rsidRPr="005C5A4A" w:rsidRDefault="00DC686E" w:rsidP="00DC686E">
      <w:pPr>
        <w:pStyle w:val="BodyText"/>
        <w:spacing w:before="6"/>
        <w:ind w:right="-10"/>
      </w:pPr>
    </w:p>
    <w:p w14:paraId="07846929" w14:textId="77777777" w:rsidR="00DC686E" w:rsidRPr="005C5A4A" w:rsidRDefault="00DC686E" w:rsidP="00DC686E">
      <w:pPr>
        <w:pStyle w:val="ListParagraph"/>
        <w:numPr>
          <w:ilvl w:val="2"/>
          <w:numId w:val="3"/>
        </w:numPr>
        <w:tabs>
          <w:tab w:val="left" w:pos="871"/>
        </w:tabs>
        <w:ind w:left="360" w:right="-10"/>
      </w:pPr>
      <w:r w:rsidRPr="005C5A4A">
        <w:t xml:space="preserve">If you are texting I will politely ask you to stop; thereafter I </w:t>
      </w:r>
      <w:r w:rsidRPr="005C5A4A">
        <w:rPr>
          <w:u w:val="single"/>
        </w:rPr>
        <w:t>will</w:t>
      </w:r>
      <w:r w:rsidRPr="005C5A4A">
        <w:t xml:space="preserve"> ask you to</w:t>
      </w:r>
      <w:r w:rsidRPr="005C5A4A">
        <w:rPr>
          <w:spacing w:val="-38"/>
        </w:rPr>
        <w:t xml:space="preserve"> </w:t>
      </w:r>
      <w:r w:rsidRPr="005C5A4A">
        <w:t>leave.</w:t>
      </w:r>
    </w:p>
    <w:p w14:paraId="7DC30649" w14:textId="77777777" w:rsidR="00DC686E" w:rsidRPr="005C5A4A" w:rsidRDefault="00DC686E" w:rsidP="00DC686E">
      <w:pPr>
        <w:pStyle w:val="BodyText"/>
        <w:ind w:left="360" w:right="-10"/>
      </w:pPr>
    </w:p>
    <w:p w14:paraId="3DD507CB" w14:textId="77777777" w:rsidR="00DC686E" w:rsidRPr="005C5A4A" w:rsidRDefault="00DC686E" w:rsidP="00DC686E">
      <w:pPr>
        <w:pStyle w:val="ListParagraph"/>
        <w:numPr>
          <w:ilvl w:val="2"/>
          <w:numId w:val="3"/>
        </w:numPr>
        <w:tabs>
          <w:tab w:val="left" w:pos="871"/>
        </w:tabs>
        <w:spacing w:line="232" w:lineRule="auto"/>
        <w:ind w:left="360" w:right="-10"/>
        <w:jc w:val="both"/>
      </w:pPr>
      <w:r w:rsidRPr="005C5A4A">
        <w:t xml:space="preserve">During all quizzes, tests, and examinations, you must place your devices away and out of sight and in the ‘off’ mode. During the exam, any use </w:t>
      </w:r>
      <w:r w:rsidRPr="005C5A4A">
        <w:rPr>
          <w:spacing w:val="-3"/>
        </w:rPr>
        <w:t xml:space="preserve">of </w:t>
      </w:r>
      <w:r w:rsidRPr="005C5A4A">
        <w:t xml:space="preserve">cell phones </w:t>
      </w:r>
      <w:r w:rsidRPr="005C5A4A">
        <w:rPr>
          <w:spacing w:val="-3"/>
        </w:rPr>
        <w:t xml:space="preserve">or </w:t>
      </w:r>
      <w:r w:rsidRPr="005C5A4A">
        <w:t xml:space="preserve">other device without </w:t>
      </w:r>
      <w:r w:rsidRPr="005C5A4A">
        <w:rPr>
          <w:spacing w:val="-4"/>
        </w:rPr>
        <w:t xml:space="preserve">my </w:t>
      </w:r>
      <w:r w:rsidRPr="005C5A4A">
        <w:t>express consent is subject to dismissal from the</w:t>
      </w:r>
      <w:r w:rsidRPr="005C5A4A">
        <w:rPr>
          <w:spacing w:val="-4"/>
        </w:rPr>
        <w:t xml:space="preserve"> </w:t>
      </w:r>
      <w:r w:rsidRPr="005C5A4A">
        <w:t>exam.</w:t>
      </w:r>
    </w:p>
    <w:p w14:paraId="3098D887" w14:textId="77777777" w:rsidR="00DC686E" w:rsidRPr="005C5A4A" w:rsidRDefault="00DC686E" w:rsidP="00DC686E">
      <w:pPr>
        <w:pStyle w:val="BodyText"/>
        <w:spacing w:before="3"/>
        <w:ind w:left="360" w:right="-10"/>
      </w:pPr>
    </w:p>
    <w:p w14:paraId="72B78E74" w14:textId="77777777" w:rsidR="00DC686E" w:rsidRPr="005C5A4A" w:rsidRDefault="00DC686E" w:rsidP="00DC686E">
      <w:pPr>
        <w:pStyle w:val="ListParagraph"/>
        <w:numPr>
          <w:ilvl w:val="2"/>
          <w:numId w:val="3"/>
        </w:numPr>
        <w:tabs>
          <w:tab w:val="left" w:pos="871"/>
        </w:tabs>
        <w:ind w:left="360" w:right="-10"/>
      </w:pPr>
      <w:r w:rsidRPr="005C5A4A">
        <w:t xml:space="preserve">Videotaping </w:t>
      </w:r>
      <w:r w:rsidRPr="005C5A4A">
        <w:rPr>
          <w:spacing w:val="-4"/>
        </w:rPr>
        <w:t xml:space="preserve">my </w:t>
      </w:r>
      <w:r w:rsidRPr="005C5A4A">
        <w:t xml:space="preserve">lectures is </w:t>
      </w:r>
      <w:r w:rsidRPr="005C5A4A">
        <w:rPr>
          <w:u w:val="single"/>
        </w:rPr>
        <w:t>not</w:t>
      </w:r>
      <w:r w:rsidRPr="005C5A4A">
        <w:t xml:space="preserve"> permitted due to copyright infringement</w:t>
      </w:r>
      <w:r w:rsidRPr="005C5A4A">
        <w:rPr>
          <w:spacing w:val="-5"/>
        </w:rPr>
        <w:t xml:space="preserve"> </w:t>
      </w:r>
      <w:r w:rsidRPr="005C5A4A">
        <w:t>regulations.</w:t>
      </w:r>
    </w:p>
    <w:p w14:paraId="06E0E910" w14:textId="77777777" w:rsidR="00DC686E" w:rsidRPr="005C5A4A" w:rsidRDefault="00DC686E" w:rsidP="00DC686E">
      <w:pPr>
        <w:pStyle w:val="BodyText"/>
        <w:spacing w:before="8"/>
        <w:ind w:left="360" w:right="-10"/>
      </w:pPr>
    </w:p>
    <w:p w14:paraId="7D59B418" w14:textId="77777777" w:rsidR="00DC686E" w:rsidRPr="005C5A4A" w:rsidRDefault="00DC686E" w:rsidP="00DC686E">
      <w:pPr>
        <w:pStyle w:val="ListParagraph"/>
        <w:numPr>
          <w:ilvl w:val="2"/>
          <w:numId w:val="3"/>
        </w:numPr>
        <w:tabs>
          <w:tab w:val="left" w:pos="871"/>
        </w:tabs>
        <w:spacing w:before="84" w:line="232" w:lineRule="auto"/>
        <w:ind w:left="360" w:right="-10"/>
        <w:jc w:val="both"/>
      </w:pPr>
      <w:r w:rsidRPr="005C5A4A">
        <w:t xml:space="preserve">Audiotaping </w:t>
      </w:r>
      <w:r w:rsidRPr="005C5A4A">
        <w:rPr>
          <w:spacing w:val="-4"/>
        </w:rPr>
        <w:t xml:space="preserve">my </w:t>
      </w:r>
      <w:r w:rsidRPr="005C5A4A">
        <w:t xml:space="preserve">lectures is </w:t>
      </w:r>
      <w:r w:rsidRPr="005C5A4A">
        <w:rPr>
          <w:u w:val="single"/>
        </w:rPr>
        <w:t>not</w:t>
      </w:r>
      <w:r w:rsidRPr="005C5A4A">
        <w:t xml:space="preserve"> permitted unless prior approved by </w:t>
      </w:r>
      <w:r w:rsidRPr="005C5A4A">
        <w:rPr>
          <w:spacing w:val="-4"/>
        </w:rPr>
        <w:t xml:space="preserve">me. </w:t>
      </w:r>
      <w:r w:rsidRPr="005C5A4A">
        <w:t xml:space="preserve">Use </w:t>
      </w:r>
      <w:r w:rsidRPr="005C5A4A">
        <w:rPr>
          <w:spacing w:val="-3"/>
        </w:rPr>
        <w:t xml:space="preserve">of </w:t>
      </w:r>
      <w:r w:rsidRPr="005C5A4A">
        <w:t xml:space="preserve">any recorded </w:t>
      </w:r>
      <w:r w:rsidRPr="005C5A4A">
        <w:rPr>
          <w:spacing w:val="-3"/>
        </w:rPr>
        <w:t xml:space="preserve">or </w:t>
      </w:r>
      <w:r w:rsidRPr="005C5A4A">
        <w:t xml:space="preserve">distributed material is reserved exclusively for </w:t>
      </w:r>
      <w:r w:rsidRPr="005C5A4A">
        <w:rPr>
          <w:spacing w:val="-3"/>
        </w:rPr>
        <w:t xml:space="preserve">the </w:t>
      </w:r>
      <w:r w:rsidRPr="005C5A4A">
        <w:t>USC students registered in this</w:t>
      </w:r>
      <w:r w:rsidRPr="005C5A4A">
        <w:rPr>
          <w:spacing w:val="-1"/>
        </w:rPr>
        <w:t xml:space="preserve"> </w:t>
      </w:r>
      <w:r w:rsidRPr="005C5A4A">
        <w:t>class.</w:t>
      </w:r>
    </w:p>
    <w:p w14:paraId="755F0024" w14:textId="77777777" w:rsidR="00DC686E" w:rsidRPr="005C5A4A" w:rsidRDefault="00DC686E" w:rsidP="00DC686E">
      <w:pPr>
        <w:pStyle w:val="BodyText"/>
        <w:ind w:left="360" w:right="-10"/>
      </w:pPr>
    </w:p>
    <w:p w14:paraId="589555FE" w14:textId="77777777" w:rsidR="00DC686E" w:rsidRPr="005C5A4A" w:rsidRDefault="00DC686E" w:rsidP="00DC686E">
      <w:pPr>
        <w:pStyle w:val="ListParagraph"/>
        <w:numPr>
          <w:ilvl w:val="2"/>
          <w:numId w:val="3"/>
        </w:numPr>
        <w:tabs>
          <w:tab w:val="left" w:pos="871"/>
        </w:tabs>
        <w:spacing w:before="1" w:line="237" w:lineRule="auto"/>
        <w:ind w:left="360" w:right="-10"/>
        <w:jc w:val="both"/>
      </w:pPr>
      <w:r w:rsidRPr="005C5A4A">
        <w:rPr>
          <w:u w:val="single"/>
        </w:rPr>
        <w:t xml:space="preserve">No student may record, tape, transmit, </w:t>
      </w:r>
      <w:r w:rsidRPr="005C5A4A">
        <w:rPr>
          <w:spacing w:val="-3"/>
          <w:u w:val="single"/>
        </w:rPr>
        <w:t xml:space="preserve">or </w:t>
      </w:r>
      <w:r w:rsidRPr="005C5A4A">
        <w:rPr>
          <w:u w:val="single"/>
        </w:rPr>
        <w:t xml:space="preserve">video any lecture, class discussion, </w:t>
      </w:r>
      <w:r w:rsidRPr="005C5A4A">
        <w:rPr>
          <w:spacing w:val="-3"/>
          <w:u w:val="single"/>
        </w:rPr>
        <w:t xml:space="preserve">or </w:t>
      </w:r>
      <w:r w:rsidRPr="005C5A4A">
        <w:rPr>
          <w:u w:val="single"/>
        </w:rPr>
        <w:t xml:space="preserve">meeting with </w:t>
      </w:r>
      <w:r w:rsidRPr="005C5A4A">
        <w:rPr>
          <w:spacing w:val="-4"/>
          <w:u w:val="single"/>
        </w:rPr>
        <w:t xml:space="preserve">me </w:t>
      </w:r>
      <w:r w:rsidRPr="005C5A4A">
        <w:rPr>
          <w:u w:val="single"/>
        </w:rPr>
        <w:t xml:space="preserve">without </w:t>
      </w:r>
      <w:r w:rsidRPr="005C5A4A">
        <w:rPr>
          <w:spacing w:val="-4"/>
          <w:u w:val="single"/>
        </w:rPr>
        <w:t xml:space="preserve">my </w:t>
      </w:r>
      <w:r w:rsidRPr="005C5A4A">
        <w:rPr>
          <w:u w:val="single"/>
        </w:rPr>
        <w:t>prior express written permission</w:t>
      </w:r>
      <w:r w:rsidRPr="005C5A4A">
        <w:t xml:space="preserve">. The word “record” </w:t>
      </w:r>
      <w:r w:rsidRPr="005C5A4A">
        <w:rPr>
          <w:spacing w:val="-3"/>
        </w:rPr>
        <w:t xml:space="preserve">or </w:t>
      </w:r>
      <w:r w:rsidRPr="005C5A4A">
        <w:t xml:space="preserve">the act of recording includes, but is not limited to, any and all means by which sound </w:t>
      </w:r>
      <w:r w:rsidRPr="005C5A4A">
        <w:rPr>
          <w:spacing w:val="-3"/>
        </w:rPr>
        <w:t xml:space="preserve">or </w:t>
      </w:r>
      <w:r w:rsidRPr="005C5A4A">
        <w:t xml:space="preserve">visual images can be stored, duplicated </w:t>
      </w:r>
      <w:r w:rsidRPr="005C5A4A">
        <w:rPr>
          <w:spacing w:val="-3"/>
        </w:rPr>
        <w:t xml:space="preserve">or </w:t>
      </w:r>
      <w:r w:rsidRPr="005C5A4A">
        <w:t xml:space="preserve">retransmitted whether by </w:t>
      </w:r>
      <w:r w:rsidRPr="005C5A4A">
        <w:rPr>
          <w:spacing w:val="2"/>
        </w:rPr>
        <w:t xml:space="preserve">an </w:t>
      </w:r>
      <w:r w:rsidRPr="005C5A4A">
        <w:t xml:space="preserve">electro-mechanical, analog, digital, wire, electronic </w:t>
      </w:r>
      <w:r w:rsidRPr="005C5A4A">
        <w:rPr>
          <w:spacing w:val="-3"/>
        </w:rPr>
        <w:t xml:space="preserve">or </w:t>
      </w:r>
      <w:r w:rsidRPr="005C5A4A">
        <w:t xml:space="preserve">other device </w:t>
      </w:r>
      <w:r w:rsidRPr="005C5A4A">
        <w:rPr>
          <w:spacing w:val="-3"/>
        </w:rPr>
        <w:t xml:space="preserve">or </w:t>
      </w:r>
      <w:r w:rsidRPr="005C5A4A">
        <w:t xml:space="preserve">any other means </w:t>
      </w:r>
      <w:r w:rsidRPr="005C5A4A">
        <w:rPr>
          <w:spacing w:val="-3"/>
        </w:rPr>
        <w:t xml:space="preserve">of </w:t>
      </w:r>
      <w:r w:rsidRPr="005C5A4A">
        <w:t>signal</w:t>
      </w:r>
      <w:r w:rsidRPr="005C5A4A">
        <w:rPr>
          <w:spacing w:val="1"/>
        </w:rPr>
        <w:t xml:space="preserve"> </w:t>
      </w:r>
      <w:r w:rsidRPr="005C5A4A">
        <w:t>encoding.</w:t>
      </w:r>
    </w:p>
    <w:p w14:paraId="7410E748" w14:textId="77777777" w:rsidR="00DC686E" w:rsidRPr="005C5A4A" w:rsidRDefault="00DC686E" w:rsidP="00DC686E">
      <w:pPr>
        <w:pStyle w:val="BodyText"/>
        <w:ind w:right="-10"/>
      </w:pPr>
    </w:p>
    <w:p w14:paraId="4785B895" w14:textId="77777777" w:rsidR="00DC686E" w:rsidRPr="005C5A4A" w:rsidRDefault="00DC686E" w:rsidP="00DC686E">
      <w:pPr>
        <w:pStyle w:val="ListParagraph"/>
        <w:numPr>
          <w:ilvl w:val="2"/>
          <w:numId w:val="3"/>
        </w:numPr>
        <w:tabs>
          <w:tab w:val="left" w:pos="871"/>
        </w:tabs>
        <w:spacing w:line="235" w:lineRule="auto"/>
        <w:ind w:left="360" w:right="-10"/>
        <w:jc w:val="both"/>
      </w:pPr>
      <w:r w:rsidRPr="005C5A4A">
        <w:t xml:space="preserve">I reserve all rights, including copyright, to </w:t>
      </w:r>
      <w:r w:rsidRPr="005C5A4A">
        <w:rPr>
          <w:spacing w:val="-4"/>
        </w:rPr>
        <w:t xml:space="preserve">my </w:t>
      </w:r>
      <w:r w:rsidRPr="005C5A4A">
        <w:t xml:space="preserve">course syllabi, lectures, Power Points, exams, answer </w:t>
      </w:r>
      <w:r w:rsidRPr="005C5A4A">
        <w:rPr>
          <w:spacing w:val="-3"/>
        </w:rPr>
        <w:t xml:space="preserve">keys, </w:t>
      </w:r>
      <w:r w:rsidRPr="005C5A4A">
        <w:t xml:space="preserve">and all supplementary course materials available to the students enrolled in </w:t>
      </w:r>
      <w:r w:rsidRPr="005C5A4A">
        <w:rPr>
          <w:spacing w:val="-4"/>
        </w:rPr>
        <w:t xml:space="preserve">my </w:t>
      </w:r>
      <w:r w:rsidRPr="005C5A4A">
        <w:t xml:space="preserve">class whether posted on Blackboard </w:t>
      </w:r>
      <w:r w:rsidRPr="005C5A4A">
        <w:rPr>
          <w:spacing w:val="-3"/>
        </w:rPr>
        <w:t xml:space="preserve">or </w:t>
      </w:r>
      <w:r w:rsidRPr="005C5A4A">
        <w:t xml:space="preserve">otherwise. They may not be reproduced, distributed, copied, </w:t>
      </w:r>
      <w:r w:rsidRPr="005C5A4A">
        <w:rPr>
          <w:spacing w:val="-3"/>
        </w:rPr>
        <w:t xml:space="preserve">or </w:t>
      </w:r>
      <w:r w:rsidRPr="005C5A4A">
        <w:t xml:space="preserve">disseminated in any media </w:t>
      </w:r>
      <w:r w:rsidRPr="005C5A4A">
        <w:rPr>
          <w:spacing w:val="-3"/>
        </w:rPr>
        <w:t xml:space="preserve">or </w:t>
      </w:r>
      <w:r w:rsidRPr="005C5A4A">
        <w:t>in any form, including but not limited to all course note-sharing</w:t>
      </w:r>
      <w:r w:rsidRPr="005C5A4A">
        <w:rPr>
          <w:spacing w:val="-13"/>
        </w:rPr>
        <w:t xml:space="preserve"> </w:t>
      </w:r>
      <w:r w:rsidRPr="005C5A4A">
        <w:t>websites.</w:t>
      </w:r>
    </w:p>
    <w:p w14:paraId="7006F6AE" w14:textId="77777777" w:rsidR="00DC686E" w:rsidRPr="005C5A4A" w:rsidRDefault="00DC686E" w:rsidP="00DC686E">
      <w:pPr>
        <w:tabs>
          <w:tab w:val="left" w:pos="871"/>
        </w:tabs>
        <w:spacing w:line="235" w:lineRule="auto"/>
        <w:ind w:right="-10"/>
        <w:rPr>
          <w:sz w:val="22"/>
          <w:szCs w:val="22"/>
        </w:rPr>
      </w:pPr>
    </w:p>
    <w:p w14:paraId="56326726" w14:textId="77777777" w:rsidR="00DC686E" w:rsidRPr="005C5A4A" w:rsidRDefault="00DC686E" w:rsidP="00DC686E">
      <w:pPr>
        <w:pStyle w:val="Heading2"/>
        <w:tabs>
          <w:tab w:val="left" w:pos="870"/>
          <w:tab w:val="left" w:pos="871"/>
        </w:tabs>
        <w:ind w:left="0" w:right="-10" w:firstLine="0"/>
        <w:rPr>
          <w:b w:val="0"/>
          <w:i/>
        </w:rPr>
      </w:pPr>
      <w:r w:rsidRPr="005C5A4A">
        <w:t>11.4</w:t>
      </w:r>
      <w:r w:rsidRPr="005C5A4A">
        <w:tab/>
        <w:t>Statement for Students with</w:t>
      </w:r>
      <w:r w:rsidRPr="005C5A4A">
        <w:rPr>
          <w:spacing w:val="-3"/>
        </w:rPr>
        <w:t xml:space="preserve"> </w:t>
      </w:r>
      <w:r w:rsidRPr="005C5A4A">
        <w:t>Disabilities</w:t>
      </w:r>
    </w:p>
    <w:p w14:paraId="66ABF30C" w14:textId="77777777" w:rsidR="00DC686E" w:rsidRPr="005C5A4A" w:rsidRDefault="00DC686E" w:rsidP="00DC686E">
      <w:pPr>
        <w:ind w:right="-10"/>
        <w:jc w:val="both"/>
        <w:rPr>
          <w:bCs/>
          <w:sz w:val="22"/>
          <w:szCs w:val="22"/>
        </w:rPr>
      </w:pPr>
      <w:r w:rsidRPr="005C5A4A">
        <w:rPr>
          <w:bCs/>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5C5A4A">
        <w:rPr>
          <w:bCs/>
          <w:iCs/>
          <w:sz w:val="22"/>
          <w:szCs w:val="22"/>
        </w:rPr>
        <w:t>he Office of Disability Services and Programs (</w:t>
      </w:r>
      <w:hyperlink r:id="rId23" w:history="1">
        <w:r w:rsidRPr="005C5A4A">
          <w:rPr>
            <w:rStyle w:val="Hyperlink"/>
            <w:sz w:val="22"/>
            <w:szCs w:val="22"/>
          </w:rPr>
          <w:t>www.usc.edu/disability</w:t>
        </w:r>
      </w:hyperlink>
      <w:r w:rsidRPr="005C5A4A">
        <w:rPr>
          <w:bCs/>
          <w:iCs/>
          <w:sz w:val="22"/>
          <w:szCs w:val="22"/>
        </w:rPr>
        <w:t xml:space="preserve">). DSP </w:t>
      </w:r>
      <w:r w:rsidRPr="005C5A4A">
        <w:rPr>
          <w:bCs/>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5C5A4A">
        <w:rPr>
          <w:bCs/>
          <w:sz w:val="22"/>
          <w:szCs w:val="22"/>
        </w:rPr>
        <w:t>Salvatori</w:t>
      </w:r>
      <w:proofErr w:type="spellEnd"/>
      <w:r w:rsidRPr="005C5A4A">
        <w:rPr>
          <w:bCs/>
          <w:sz w:val="22"/>
          <w:szCs w:val="22"/>
        </w:rPr>
        <w:t xml:space="preserve"> Hall) 120 and is open 8:30 a.m.–5:00 p.m., Monday through Friday. The phone number for DSP is (213) 740-0776.  Email: ability@usc.edu.</w:t>
      </w:r>
    </w:p>
    <w:p w14:paraId="6D97EFD2" w14:textId="77777777" w:rsidR="00DC686E" w:rsidRPr="005C5A4A" w:rsidRDefault="00DC686E" w:rsidP="00DC686E">
      <w:pPr>
        <w:pStyle w:val="BodyText"/>
        <w:spacing w:before="2"/>
        <w:ind w:left="720" w:right="-10"/>
      </w:pPr>
    </w:p>
    <w:p w14:paraId="78D82AAB" w14:textId="77777777" w:rsidR="00DC686E" w:rsidRPr="005C5A4A" w:rsidRDefault="00DC686E" w:rsidP="00DC686E">
      <w:pPr>
        <w:pStyle w:val="Heading2"/>
        <w:tabs>
          <w:tab w:val="left" w:pos="871"/>
        </w:tabs>
        <w:ind w:left="0" w:right="-14" w:firstLine="0"/>
        <w:rPr>
          <w:b w:val="0"/>
          <w:i/>
        </w:rPr>
      </w:pPr>
      <w:r w:rsidRPr="005C5A4A">
        <w:t>11.5</w:t>
      </w:r>
      <w:r w:rsidRPr="005C5A4A">
        <w:tab/>
        <w:t xml:space="preserve">Safety-USC Department of Public Safety </w:t>
      </w:r>
    </w:p>
    <w:p w14:paraId="17E9EB2B" w14:textId="77777777" w:rsidR="00DC686E" w:rsidRPr="005C5A4A" w:rsidRDefault="00DC686E" w:rsidP="00DC686E">
      <w:pPr>
        <w:ind w:right="-14"/>
        <w:jc w:val="both"/>
        <w:rPr>
          <w:color w:val="0000FF"/>
          <w:sz w:val="22"/>
          <w:szCs w:val="22"/>
          <w:u w:val="single"/>
        </w:rPr>
      </w:pPr>
      <w:r w:rsidRPr="005C5A4A">
        <w:rPr>
          <w:iCs/>
          <w:sz w:val="22"/>
          <w:szCs w:val="22"/>
        </w:rPr>
        <w:t xml:space="preserve">USC Department of Public Safety </w:t>
      </w:r>
      <w:r w:rsidRPr="005C5A4A">
        <w:rPr>
          <w:color w:val="222222"/>
          <w:sz w:val="22"/>
          <w:szCs w:val="22"/>
        </w:rPr>
        <w:t>–</w:t>
      </w:r>
      <w:r w:rsidRPr="005C5A4A">
        <w:rPr>
          <w:sz w:val="22"/>
          <w:szCs w:val="22"/>
        </w:rPr>
        <w:t xml:space="preserve"> </w:t>
      </w:r>
      <w:proofErr w:type="spellStart"/>
      <w:r w:rsidRPr="005C5A4A">
        <w:rPr>
          <w:sz w:val="22"/>
          <w:szCs w:val="22"/>
        </w:rPr>
        <w:t>UPC</w:t>
      </w:r>
      <w:proofErr w:type="spellEnd"/>
      <w:r w:rsidRPr="005C5A4A">
        <w:rPr>
          <w:sz w:val="22"/>
          <w:szCs w:val="22"/>
        </w:rPr>
        <w:t xml:space="preserve">: (213) 740-4321 – HSC: (323) 442-1000 – 24-hour emergency or to report a crime. Provides overall safety to USC community. </w:t>
      </w:r>
      <w:hyperlink r:id="rId24" w:history="1">
        <w:r w:rsidRPr="005C5A4A">
          <w:rPr>
            <w:color w:val="0000FF"/>
            <w:sz w:val="22"/>
            <w:szCs w:val="22"/>
            <w:u w:val="single"/>
          </w:rPr>
          <w:t>dps.usc.edu</w:t>
        </w:r>
      </w:hyperlink>
    </w:p>
    <w:p w14:paraId="03EF8CA5" w14:textId="77777777" w:rsidR="00DC686E" w:rsidRPr="005C5A4A" w:rsidRDefault="00DC686E" w:rsidP="00DC686E">
      <w:pPr>
        <w:ind w:right="-14"/>
        <w:jc w:val="both"/>
        <w:rPr>
          <w:sz w:val="22"/>
          <w:szCs w:val="22"/>
        </w:rPr>
      </w:pPr>
    </w:p>
    <w:p w14:paraId="17F33603" w14:textId="77777777" w:rsidR="00DC686E" w:rsidRPr="005C5A4A" w:rsidRDefault="00DC686E" w:rsidP="00DC686E">
      <w:pPr>
        <w:pStyle w:val="Heading2"/>
        <w:tabs>
          <w:tab w:val="left" w:pos="870"/>
          <w:tab w:val="left" w:pos="871"/>
        </w:tabs>
        <w:ind w:left="0" w:right="-14" w:firstLine="0"/>
        <w:rPr>
          <w:b w:val="0"/>
          <w:i/>
        </w:rPr>
      </w:pPr>
      <w:r w:rsidRPr="005C5A4A">
        <w:t>11.6</w:t>
      </w:r>
      <w:r w:rsidRPr="005C5A4A">
        <w:tab/>
        <w:t>Emergency Preparedness/Course Continuity</w:t>
      </w:r>
    </w:p>
    <w:p w14:paraId="686BE109" w14:textId="77777777" w:rsidR="00DC686E" w:rsidRPr="005C5A4A" w:rsidRDefault="00DC686E" w:rsidP="00DC686E">
      <w:pPr>
        <w:pStyle w:val="BodyText"/>
        <w:ind w:right="-10"/>
        <w:jc w:val="both"/>
        <w:rPr>
          <w:rFonts w:eastAsiaTheme="minorHAnsi"/>
          <w:color w:val="0000FF"/>
          <w:u w:val="single"/>
        </w:rPr>
      </w:pPr>
      <w:r w:rsidRPr="005C5A4A">
        <w:rPr>
          <w:rFonts w:eastAsiaTheme="minorHAnsi"/>
        </w:rPr>
        <w:t xml:space="preserve">Provides safety and other updates, including ways in which instruction will be continued if an officially declared emergency makes travel to campus infeasible. </w:t>
      </w:r>
      <w:hyperlink r:id="rId25" w:history="1">
        <w:r w:rsidRPr="005C5A4A">
          <w:rPr>
            <w:rFonts w:eastAsiaTheme="minorHAnsi"/>
            <w:color w:val="0000FF"/>
            <w:u w:val="single"/>
          </w:rPr>
          <w:t>emergency.usc.edu</w:t>
        </w:r>
      </w:hyperlink>
      <w:r w:rsidRPr="005C5A4A">
        <w:rPr>
          <w:rFonts w:eastAsiaTheme="minorHAnsi"/>
          <w:color w:val="0000FF"/>
          <w:u w:val="single"/>
        </w:rPr>
        <w:t>.</w:t>
      </w:r>
    </w:p>
    <w:p w14:paraId="0DA50F35" w14:textId="77777777" w:rsidR="00DC686E" w:rsidRPr="005C5A4A" w:rsidRDefault="00DC686E" w:rsidP="00DC686E">
      <w:pPr>
        <w:ind w:right="-10"/>
        <w:jc w:val="both"/>
        <w:rPr>
          <w:sz w:val="22"/>
          <w:szCs w:val="22"/>
        </w:rPr>
      </w:pPr>
      <w:r w:rsidRPr="005C5A4A">
        <w:rPr>
          <w:iCs/>
          <w:sz w:val="22"/>
          <w:szCs w:val="22"/>
        </w:rPr>
        <w:t xml:space="preserve">Also: USC Department of Public Safety </w:t>
      </w:r>
      <w:r w:rsidRPr="005C5A4A">
        <w:rPr>
          <w:color w:val="222222"/>
          <w:sz w:val="22"/>
          <w:szCs w:val="22"/>
        </w:rPr>
        <w:t>–</w:t>
      </w:r>
      <w:r w:rsidRPr="005C5A4A">
        <w:rPr>
          <w:sz w:val="22"/>
          <w:szCs w:val="22"/>
        </w:rPr>
        <w:t xml:space="preserve"> </w:t>
      </w:r>
      <w:proofErr w:type="spellStart"/>
      <w:r w:rsidRPr="005C5A4A">
        <w:rPr>
          <w:sz w:val="22"/>
          <w:szCs w:val="22"/>
        </w:rPr>
        <w:t>UPC</w:t>
      </w:r>
      <w:proofErr w:type="spellEnd"/>
      <w:r w:rsidRPr="005C5A4A">
        <w:rPr>
          <w:sz w:val="22"/>
          <w:szCs w:val="22"/>
        </w:rPr>
        <w:t xml:space="preserve">: (213) 740-4321 – HSC: (323) 442-1000 – 24-hour emergency or to report a crime. Provides overall safety to USC community. </w:t>
      </w:r>
      <w:hyperlink r:id="rId26" w:history="1">
        <w:r w:rsidRPr="005C5A4A">
          <w:rPr>
            <w:color w:val="0000FF"/>
            <w:sz w:val="22"/>
            <w:szCs w:val="22"/>
            <w:u w:val="single"/>
          </w:rPr>
          <w:t>dps.usc.edu</w:t>
        </w:r>
      </w:hyperlink>
    </w:p>
    <w:p w14:paraId="10451E2D" w14:textId="77777777" w:rsidR="00DC686E" w:rsidRPr="005C5A4A" w:rsidRDefault="00DC686E" w:rsidP="00DC686E">
      <w:pPr>
        <w:pStyle w:val="BodyText"/>
        <w:ind w:right="-10"/>
        <w:jc w:val="both"/>
        <w:rPr>
          <w:rFonts w:eastAsiaTheme="minorHAnsi"/>
          <w:color w:val="0000FF"/>
          <w:u w:val="single"/>
        </w:rPr>
      </w:pPr>
    </w:p>
    <w:p w14:paraId="46A3677C" w14:textId="77777777" w:rsidR="00DC686E" w:rsidRPr="005C5A4A" w:rsidRDefault="00DC686E" w:rsidP="00DC686E">
      <w:pPr>
        <w:pStyle w:val="BodyText"/>
        <w:ind w:right="-10"/>
        <w:jc w:val="both"/>
      </w:pPr>
      <w:r w:rsidRPr="005C5A4A">
        <w:t xml:space="preserve">In case of a declared emergency if travel to campus is not feasible, USC executive leadership will announce an electronic way for instructors to teach students in their residence halls </w:t>
      </w:r>
      <w:r w:rsidRPr="005C5A4A">
        <w:rPr>
          <w:spacing w:val="-3"/>
        </w:rPr>
        <w:t xml:space="preserve">or </w:t>
      </w:r>
      <w:r w:rsidRPr="005C5A4A">
        <w:t xml:space="preserve">homes using a combination of Blackboard (BB), teleconferencing, and other technologies. Please activate your course in Blackboard with access to the course syllabus. Whether </w:t>
      </w:r>
      <w:r w:rsidRPr="005C5A4A">
        <w:rPr>
          <w:spacing w:val="-3"/>
        </w:rPr>
        <w:t xml:space="preserve">or </w:t>
      </w:r>
      <w:r w:rsidRPr="005C5A4A">
        <w:t xml:space="preserve">not you use Blackboard regularly, these preparations will be crucial in </w:t>
      </w:r>
      <w:r w:rsidRPr="005C5A4A">
        <w:rPr>
          <w:spacing w:val="2"/>
        </w:rPr>
        <w:t xml:space="preserve">an </w:t>
      </w:r>
      <w:r w:rsidRPr="005C5A4A">
        <w:t>emergency. USC's Blackboard learning management system and support information is available at</w:t>
      </w:r>
      <w:r w:rsidRPr="005C5A4A">
        <w:rPr>
          <w:spacing w:val="-24"/>
        </w:rPr>
        <w:t xml:space="preserve"> </w:t>
      </w:r>
      <w:hyperlink r:id="rId27">
        <w:r w:rsidRPr="005C5A4A">
          <w:rPr>
            <w:u w:val="single" w:color="1237A4"/>
          </w:rPr>
          <w:t>blackboard.usc.edu</w:t>
        </w:r>
        <w:r w:rsidRPr="005C5A4A">
          <w:t>.</w:t>
        </w:r>
      </w:hyperlink>
    </w:p>
    <w:p w14:paraId="05C5D04D" w14:textId="77777777" w:rsidR="00DC686E" w:rsidRPr="005C5A4A" w:rsidRDefault="00DC686E" w:rsidP="00DC686E">
      <w:pPr>
        <w:pStyle w:val="BodyText"/>
        <w:ind w:right="-10"/>
        <w:jc w:val="both"/>
      </w:pPr>
    </w:p>
    <w:p w14:paraId="10D4BBB2" w14:textId="77777777" w:rsidR="00DC686E" w:rsidRPr="005C5A4A" w:rsidRDefault="00DC686E" w:rsidP="00DC686E">
      <w:pPr>
        <w:pStyle w:val="Heading2"/>
        <w:tabs>
          <w:tab w:val="left" w:pos="870"/>
          <w:tab w:val="left" w:pos="871"/>
        </w:tabs>
        <w:spacing w:before="91" w:line="251" w:lineRule="exact"/>
        <w:ind w:left="0" w:right="-10" w:firstLine="0"/>
        <w:rPr>
          <w:b w:val="0"/>
          <w:i/>
        </w:rPr>
      </w:pPr>
      <w:r w:rsidRPr="005C5A4A">
        <w:t>11.7</w:t>
      </w:r>
      <w:r w:rsidRPr="005C5A4A">
        <w:tab/>
        <w:t>Statement on Academic Conduct and Support</w:t>
      </w:r>
      <w:r w:rsidRPr="005C5A4A">
        <w:rPr>
          <w:spacing w:val="-4"/>
        </w:rPr>
        <w:t xml:space="preserve"> </w:t>
      </w:r>
      <w:r w:rsidRPr="005C5A4A">
        <w:t>Systems</w:t>
      </w:r>
    </w:p>
    <w:p w14:paraId="4C314519" w14:textId="77777777" w:rsidR="00DC686E" w:rsidRPr="005C5A4A" w:rsidRDefault="00DC686E" w:rsidP="00DC686E">
      <w:pPr>
        <w:pStyle w:val="BodyText"/>
        <w:ind w:right="-14"/>
        <w:jc w:val="both"/>
      </w:pPr>
      <w:r w:rsidRPr="005C5A4A">
        <w:rPr>
          <w:b/>
        </w:rPr>
        <w:t>U</w:t>
      </w:r>
      <w:r w:rsidRPr="00E93595">
        <w:t xml:space="preserve">SC seeks to maintain an optimal learning environment and </w:t>
      </w:r>
      <w:r w:rsidRPr="005C5A4A">
        <w:t>the highest acade</w:t>
      </w:r>
      <w:r>
        <w:t>mic standards.</w:t>
      </w:r>
      <w:r w:rsidRPr="005C5A4A">
        <w:t xml:space="preserve"> </w:t>
      </w:r>
      <w:r w:rsidRPr="005C5A4A">
        <w:rPr>
          <w:b/>
          <w:u w:val="single"/>
        </w:rPr>
        <w:t>I will not tolerate cheating of any kind</w:t>
      </w:r>
      <w:r w:rsidRPr="005C5A4A">
        <w:t>. Any cheating will result in the automatic dismal from my class and a referral to USC’s the Office of Student Judicial Affairs and Community Standards for immediate consideration. Any allegation of cheating will be referred to the USC’s the Office of Student Judicial Affairs and Community Standards.</w:t>
      </w:r>
    </w:p>
    <w:p w14:paraId="1934BB15" w14:textId="77777777" w:rsidR="00DC686E" w:rsidRPr="005C5A4A" w:rsidRDefault="00DC686E" w:rsidP="00DC686E">
      <w:pPr>
        <w:pStyle w:val="BodyText"/>
        <w:ind w:right="-14"/>
      </w:pPr>
    </w:p>
    <w:p w14:paraId="16F9D6CB" w14:textId="77777777" w:rsidR="00DC686E" w:rsidRPr="005C5A4A" w:rsidRDefault="00DC686E" w:rsidP="00DC686E">
      <w:pPr>
        <w:pStyle w:val="BodyText"/>
        <w:ind w:right="-14"/>
        <w:jc w:val="both"/>
      </w:pPr>
      <w:r w:rsidRPr="005C5A4A">
        <w:t xml:space="preserve">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C5A4A">
        <w:t>SCampus</w:t>
      </w:r>
      <w:proofErr w:type="spellEnd"/>
      <w:r w:rsidRPr="005C5A4A">
        <w:t>, the Student Guidebook, (</w:t>
      </w:r>
      <w:hyperlink r:id="rId28">
        <w:r w:rsidRPr="005C5A4A">
          <w:rPr>
            <w:color w:val="0000FF"/>
            <w:u w:val="single" w:color="0000FF"/>
          </w:rPr>
          <w:t>www.usc.edu/scampus</w:t>
        </w:r>
      </w:hyperlink>
      <w:r w:rsidRPr="005C5A4A">
        <w:rPr>
          <w:color w:val="0000FF"/>
        </w:rPr>
        <w:t xml:space="preserve"> </w:t>
      </w:r>
      <w:r w:rsidRPr="005C5A4A">
        <w:t xml:space="preserve">or </w:t>
      </w:r>
      <w:hyperlink r:id="rId29">
        <w:r w:rsidRPr="005C5A4A">
          <w:rPr>
            <w:color w:val="0000FF"/>
            <w:u w:val="single" w:color="0000FF"/>
          </w:rPr>
          <w:t>http://scampus.usc.edu</w:t>
        </w:r>
      </w:hyperlink>
      <w:r w:rsidRPr="005C5A4A">
        <w:t>) contains the University Student Conduct Code (see University Governance, Section 11.00), while the recommended sanctions are located in Appendix A of that document.</w:t>
      </w:r>
    </w:p>
    <w:p w14:paraId="09B1EC23" w14:textId="77777777" w:rsidR="00DC686E" w:rsidRPr="005C5A4A" w:rsidRDefault="00DC686E" w:rsidP="00DC686E">
      <w:pPr>
        <w:pStyle w:val="BodyText"/>
        <w:ind w:right="-14"/>
        <w:jc w:val="both"/>
      </w:pPr>
    </w:p>
    <w:p w14:paraId="09BCABA6" w14:textId="77777777" w:rsidR="00DC686E" w:rsidRPr="005C5A4A" w:rsidRDefault="00DC686E" w:rsidP="00DC686E">
      <w:pPr>
        <w:pStyle w:val="BodyText"/>
        <w:ind w:right="-14"/>
        <w:jc w:val="both"/>
      </w:pPr>
      <w:r w:rsidRPr="005C5A4A">
        <w:rPr>
          <w:u w:val="single"/>
        </w:rPr>
        <w:t>Failure to adhere to the academic conduct standards set forth by these guidelines and our</w:t>
      </w:r>
      <w:r w:rsidRPr="005C5A4A">
        <w:t xml:space="preserve"> </w:t>
      </w:r>
      <w:r w:rsidRPr="005C5A4A">
        <w:rPr>
          <w:u w:val="single"/>
        </w:rPr>
        <w:t>programs will not be tolerated by the USC Marshall community and can lead to dismissal</w:t>
      </w:r>
      <w:r w:rsidRPr="005C5A4A">
        <w:t xml:space="preserve">. Students will be referred to the Office of Student Judicial Affairs and Community Standards for further review, should there be any suspicion of academic dishonesty. The Review process can be found at: </w:t>
      </w:r>
      <w:hyperlink r:id="rId30">
        <w:r w:rsidRPr="005C5A4A">
          <w:rPr>
            <w:color w:val="0000FF"/>
            <w:u w:val="single" w:color="0000FF"/>
          </w:rPr>
          <w:t>http://www.usc.edu/student-affairs/SJACS/</w:t>
        </w:r>
        <w:r w:rsidRPr="005C5A4A">
          <w:t>.</w:t>
        </w:r>
      </w:hyperlink>
    </w:p>
    <w:p w14:paraId="2611A3DF" w14:textId="77777777" w:rsidR="00DC686E" w:rsidRPr="005C5A4A" w:rsidRDefault="00DC686E" w:rsidP="00DC686E">
      <w:pPr>
        <w:pStyle w:val="Heading2"/>
        <w:tabs>
          <w:tab w:val="left" w:pos="870"/>
          <w:tab w:val="left" w:pos="871"/>
        </w:tabs>
        <w:spacing w:before="91" w:line="251" w:lineRule="exact"/>
        <w:ind w:left="720" w:right="-10"/>
      </w:pPr>
    </w:p>
    <w:p w14:paraId="0DC86E11" w14:textId="77777777" w:rsidR="00DC686E" w:rsidRPr="005C5A4A" w:rsidRDefault="00DC686E" w:rsidP="00DC686E">
      <w:pPr>
        <w:tabs>
          <w:tab w:val="left" w:pos="720"/>
        </w:tabs>
        <w:spacing w:line="251" w:lineRule="exact"/>
        <w:ind w:right="-10"/>
        <w:rPr>
          <w:b/>
          <w:sz w:val="22"/>
          <w:szCs w:val="22"/>
        </w:rPr>
      </w:pPr>
      <w:r w:rsidRPr="005C5A4A">
        <w:rPr>
          <w:b/>
          <w:sz w:val="22"/>
          <w:szCs w:val="22"/>
        </w:rPr>
        <w:t>11.8</w:t>
      </w:r>
      <w:r w:rsidRPr="005C5A4A">
        <w:rPr>
          <w:b/>
          <w:sz w:val="22"/>
          <w:szCs w:val="22"/>
        </w:rPr>
        <w:tab/>
        <w:t>Plagiarism</w:t>
      </w:r>
    </w:p>
    <w:p w14:paraId="5D3343A9" w14:textId="77777777" w:rsidR="00DC686E" w:rsidRPr="005C5A4A" w:rsidRDefault="00DC686E" w:rsidP="00DC686E">
      <w:pPr>
        <w:ind w:right="-10"/>
        <w:jc w:val="both"/>
        <w:rPr>
          <w:sz w:val="22"/>
          <w:szCs w:val="22"/>
        </w:rPr>
      </w:pPr>
      <w:r w:rsidRPr="005C5A4A">
        <w:rPr>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5C5A4A">
        <w:rPr>
          <w:i/>
          <w:iCs/>
          <w:sz w:val="22"/>
          <w:szCs w:val="22"/>
        </w:rPr>
        <w:t>SCampus</w:t>
      </w:r>
      <w:proofErr w:type="spellEnd"/>
      <w:r w:rsidRPr="005C5A4A">
        <w:rPr>
          <w:sz w:val="22"/>
          <w:szCs w:val="22"/>
        </w:rPr>
        <w:t xml:space="preserve"> in Part B, Section 11, “Behavior Violating University Standards” </w:t>
      </w:r>
      <w:hyperlink r:id="rId31" w:history="1">
        <w:r w:rsidRPr="005C5A4A">
          <w:rPr>
            <w:rStyle w:val="Hyperlink"/>
            <w:sz w:val="22"/>
            <w:szCs w:val="22"/>
          </w:rPr>
          <w:t>https://policy.usc.edu/scampus-part-b/</w:t>
        </w:r>
      </w:hyperlink>
      <w:r w:rsidRPr="005C5A4A">
        <w:rPr>
          <w:sz w:val="22"/>
          <w:szCs w:val="22"/>
        </w:rPr>
        <w:t>.  Other forms of academic dishonesty are equally unacceptable.  See additional information in </w:t>
      </w:r>
      <w:proofErr w:type="spellStart"/>
      <w:r w:rsidRPr="005C5A4A">
        <w:rPr>
          <w:i/>
          <w:iCs/>
          <w:sz w:val="22"/>
          <w:szCs w:val="22"/>
        </w:rPr>
        <w:t>SCampus</w:t>
      </w:r>
      <w:proofErr w:type="spellEnd"/>
      <w:r w:rsidRPr="005C5A4A">
        <w:rPr>
          <w:i/>
          <w:iCs/>
          <w:sz w:val="22"/>
          <w:szCs w:val="22"/>
        </w:rPr>
        <w:t> </w:t>
      </w:r>
      <w:r w:rsidRPr="005C5A4A">
        <w:rPr>
          <w:sz w:val="22"/>
          <w:szCs w:val="22"/>
        </w:rPr>
        <w:t>and university policies on scientific misconduct, </w:t>
      </w:r>
      <w:hyperlink r:id="rId32" w:tgtFrame="_blank" w:history="1">
        <w:r w:rsidRPr="005C5A4A">
          <w:rPr>
            <w:rStyle w:val="Hyperlink"/>
            <w:sz w:val="22"/>
            <w:szCs w:val="22"/>
          </w:rPr>
          <w:t>http://policy.usc.edu/scientific-misconduct</w:t>
        </w:r>
      </w:hyperlink>
      <w:r w:rsidRPr="005C5A4A">
        <w:rPr>
          <w:sz w:val="22"/>
          <w:szCs w:val="22"/>
        </w:rPr>
        <w:t>.</w:t>
      </w:r>
    </w:p>
    <w:p w14:paraId="12B7A129" w14:textId="77777777" w:rsidR="00DC686E" w:rsidRPr="005C5A4A" w:rsidRDefault="00DC686E" w:rsidP="00DC686E">
      <w:pPr>
        <w:pStyle w:val="BodyText"/>
        <w:spacing w:before="2"/>
        <w:ind w:right="-10"/>
      </w:pPr>
    </w:p>
    <w:p w14:paraId="29AE518D" w14:textId="77777777" w:rsidR="00DC686E" w:rsidRPr="005C5A4A" w:rsidRDefault="00DC686E" w:rsidP="00DC686E">
      <w:pPr>
        <w:ind w:right="-10"/>
        <w:jc w:val="both"/>
        <w:rPr>
          <w:b/>
          <w:sz w:val="22"/>
          <w:szCs w:val="22"/>
        </w:rPr>
      </w:pPr>
      <w:r w:rsidRPr="005C5A4A">
        <w:rPr>
          <w:b/>
          <w:bCs/>
          <w:sz w:val="22"/>
          <w:szCs w:val="22"/>
        </w:rPr>
        <w:t>11.9</w:t>
      </w:r>
      <w:r w:rsidRPr="005C5A4A">
        <w:rPr>
          <w:b/>
          <w:bCs/>
          <w:sz w:val="22"/>
          <w:szCs w:val="22"/>
        </w:rPr>
        <w:tab/>
        <w:t>Student Counseling Services (</w:t>
      </w:r>
      <w:proofErr w:type="spellStart"/>
      <w:r w:rsidRPr="005C5A4A">
        <w:rPr>
          <w:b/>
          <w:bCs/>
          <w:sz w:val="22"/>
          <w:szCs w:val="22"/>
        </w:rPr>
        <w:t>SCS</w:t>
      </w:r>
      <w:proofErr w:type="spellEnd"/>
      <w:r w:rsidRPr="005C5A4A">
        <w:rPr>
          <w:b/>
          <w:bCs/>
          <w:sz w:val="22"/>
          <w:szCs w:val="22"/>
        </w:rPr>
        <w:t>) - (213) 740-7711 – 24/7 on call</w:t>
      </w:r>
    </w:p>
    <w:p w14:paraId="1F7B55C8" w14:textId="77777777" w:rsidR="00DC686E" w:rsidRPr="005C5A4A" w:rsidRDefault="00DC686E" w:rsidP="00DC686E">
      <w:pPr>
        <w:ind w:right="-10"/>
        <w:jc w:val="both"/>
        <w:rPr>
          <w:sz w:val="22"/>
          <w:szCs w:val="22"/>
        </w:rPr>
      </w:pPr>
      <w:r w:rsidRPr="005C5A4A">
        <w:rPr>
          <w:sz w:val="22"/>
          <w:szCs w:val="22"/>
        </w:rPr>
        <w:t>Free and confidential mental health treatment for students, including short-term psychotherapy, group counseling, stress fitness workshops, and crisis intervention.</w:t>
      </w:r>
      <w:hyperlink r:id="rId33" w:history="1">
        <w:r w:rsidRPr="005C5A4A">
          <w:rPr>
            <w:rStyle w:val="Hyperlink"/>
            <w:sz w:val="22"/>
            <w:szCs w:val="22"/>
          </w:rPr>
          <w:t xml:space="preserve"> https://engemannshc.usc.edu/counseling/</w:t>
        </w:r>
      </w:hyperlink>
    </w:p>
    <w:p w14:paraId="59969F0A" w14:textId="77777777" w:rsidR="00DC686E" w:rsidRPr="005C5A4A" w:rsidRDefault="00DC686E" w:rsidP="00DC686E">
      <w:pPr>
        <w:ind w:left="720" w:right="-10"/>
        <w:jc w:val="both"/>
        <w:rPr>
          <w:b/>
          <w:bCs/>
          <w:sz w:val="22"/>
          <w:szCs w:val="22"/>
        </w:rPr>
      </w:pPr>
    </w:p>
    <w:p w14:paraId="0260241E" w14:textId="77777777" w:rsidR="00DC686E" w:rsidRPr="005C5A4A" w:rsidRDefault="00DC686E" w:rsidP="00DC686E">
      <w:pPr>
        <w:ind w:right="-10"/>
        <w:jc w:val="both"/>
        <w:rPr>
          <w:b/>
          <w:sz w:val="22"/>
          <w:szCs w:val="22"/>
        </w:rPr>
      </w:pPr>
      <w:r w:rsidRPr="005C5A4A">
        <w:rPr>
          <w:b/>
          <w:bCs/>
          <w:sz w:val="22"/>
          <w:szCs w:val="22"/>
        </w:rPr>
        <w:lastRenderedPageBreak/>
        <w:t>11.10</w:t>
      </w:r>
      <w:r w:rsidRPr="005C5A4A">
        <w:rPr>
          <w:b/>
          <w:bCs/>
          <w:sz w:val="22"/>
          <w:szCs w:val="22"/>
        </w:rPr>
        <w:tab/>
        <w:t xml:space="preserve"> National Suicide Prevention Lifeline - 1-800-273-8255</w:t>
      </w:r>
    </w:p>
    <w:p w14:paraId="3D565270" w14:textId="77777777" w:rsidR="00DC686E" w:rsidRPr="003A5E51" w:rsidRDefault="00DC686E" w:rsidP="003A5E51">
      <w:pPr>
        <w:ind w:right="-10"/>
        <w:jc w:val="both"/>
        <w:rPr>
          <w:sz w:val="22"/>
          <w:szCs w:val="22"/>
        </w:rPr>
      </w:pPr>
      <w:r w:rsidRPr="005C5A4A">
        <w:rPr>
          <w:sz w:val="22"/>
          <w:szCs w:val="22"/>
        </w:rPr>
        <w:t>Provides free and confidential emotional support to people in suicidal crisis or emotional distress 24 hours a day, 7 days a week.</w:t>
      </w:r>
      <w:hyperlink r:id="rId34" w:history="1">
        <w:r w:rsidRPr="005C5A4A">
          <w:rPr>
            <w:rStyle w:val="Hyperlink"/>
            <w:sz w:val="22"/>
            <w:szCs w:val="22"/>
          </w:rPr>
          <w:t xml:space="preserve"> http://www.suicidepreventionlifeline.org</w:t>
        </w:r>
      </w:hyperlink>
    </w:p>
    <w:p w14:paraId="33A56DBB" w14:textId="77777777" w:rsidR="00DC686E" w:rsidRPr="005C5A4A" w:rsidRDefault="00DC686E" w:rsidP="00DC686E">
      <w:pPr>
        <w:ind w:left="720" w:right="-10"/>
        <w:jc w:val="both"/>
        <w:rPr>
          <w:b/>
          <w:bCs/>
          <w:sz w:val="22"/>
          <w:szCs w:val="22"/>
          <w:u w:val="single"/>
        </w:rPr>
      </w:pPr>
    </w:p>
    <w:p w14:paraId="6C6F5DA5" w14:textId="77777777" w:rsidR="00DC686E" w:rsidRPr="005C5A4A" w:rsidRDefault="00DC686E" w:rsidP="00DC686E">
      <w:pPr>
        <w:ind w:right="-10"/>
        <w:rPr>
          <w:b/>
          <w:sz w:val="22"/>
          <w:szCs w:val="22"/>
        </w:rPr>
      </w:pPr>
      <w:r w:rsidRPr="005C5A4A">
        <w:rPr>
          <w:b/>
          <w:bCs/>
          <w:sz w:val="22"/>
          <w:szCs w:val="22"/>
        </w:rPr>
        <w:t>11.11</w:t>
      </w:r>
      <w:r w:rsidRPr="005C5A4A">
        <w:rPr>
          <w:b/>
          <w:bCs/>
          <w:sz w:val="22"/>
          <w:szCs w:val="22"/>
        </w:rPr>
        <w:tab/>
        <w:t>Relationship &amp; Sexual Violence Prevention Services (RSVP) (213)740-4900 - 24/7 on call</w:t>
      </w:r>
    </w:p>
    <w:p w14:paraId="0768846C" w14:textId="77777777" w:rsidR="00DC686E" w:rsidRPr="005C5A4A" w:rsidRDefault="00DC686E" w:rsidP="00DC686E">
      <w:pPr>
        <w:ind w:right="-14"/>
        <w:jc w:val="both"/>
        <w:rPr>
          <w:rStyle w:val="Hyperlink"/>
          <w:sz w:val="22"/>
          <w:szCs w:val="22"/>
        </w:rPr>
      </w:pPr>
      <w:r w:rsidRPr="005C5A4A">
        <w:rPr>
          <w:sz w:val="22"/>
          <w:szCs w:val="22"/>
        </w:rPr>
        <w:t xml:space="preserve">Free and confidential therapy services, workshops, and training for situations related to gender-based harm. </w:t>
      </w:r>
      <w:hyperlink r:id="rId35" w:history="1">
        <w:r w:rsidRPr="005C5A4A">
          <w:rPr>
            <w:rStyle w:val="Hyperlink"/>
            <w:sz w:val="22"/>
            <w:szCs w:val="22"/>
          </w:rPr>
          <w:t>https://engemannshc.usc.edu/rsvp/</w:t>
        </w:r>
      </w:hyperlink>
      <w:r w:rsidRPr="005C5A4A">
        <w:rPr>
          <w:rStyle w:val="Hyperlink"/>
          <w:sz w:val="22"/>
          <w:szCs w:val="22"/>
        </w:rPr>
        <w:t xml:space="preserve">. </w:t>
      </w:r>
      <w:r w:rsidRPr="005C5A4A">
        <w:rPr>
          <w:rStyle w:val="Hyperlink"/>
          <w:color w:val="000000" w:themeColor="text1"/>
          <w:sz w:val="22"/>
          <w:szCs w:val="22"/>
        </w:rPr>
        <w:t>Note: For iOS owners, a free, non-USC app is available for downloading at the Apple App Store “</w:t>
      </w:r>
      <w:proofErr w:type="spellStart"/>
      <w:r w:rsidRPr="005C5A4A">
        <w:rPr>
          <w:rStyle w:val="Hyperlink"/>
          <w:color w:val="000000" w:themeColor="text1"/>
          <w:sz w:val="22"/>
          <w:szCs w:val="22"/>
        </w:rPr>
        <w:t>iapproveapp</w:t>
      </w:r>
      <w:proofErr w:type="spellEnd"/>
      <w:r w:rsidRPr="005C5A4A">
        <w:rPr>
          <w:rStyle w:val="Hyperlink"/>
          <w:color w:val="000000" w:themeColor="text1"/>
          <w:sz w:val="22"/>
          <w:szCs w:val="22"/>
        </w:rPr>
        <w:t xml:space="preserve">” </w:t>
      </w:r>
      <w:r w:rsidRPr="005C5A4A">
        <w:rPr>
          <w:color w:val="000000" w:themeColor="text1"/>
          <w:sz w:val="22"/>
          <w:szCs w:val="22"/>
        </w:rPr>
        <w:t xml:space="preserve">or at </w:t>
      </w:r>
      <w:hyperlink r:id="rId36" w:history="1">
        <w:r w:rsidRPr="005C5A4A">
          <w:rPr>
            <w:rStyle w:val="Hyperlink"/>
            <w:sz w:val="22"/>
            <w:szCs w:val="22"/>
          </w:rPr>
          <w:t>http://iapproveapp.com</w:t>
        </w:r>
      </w:hyperlink>
      <w:r w:rsidRPr="005C5A4A">
        <w:rPr>
          <w:color w:val="000000" w:themeColor="text1"/>
          <w:sz w:val="22"/>
          <w:szCs w:val="22"/>
        </w:rPr>
        <w:t xml:space="preserve">. </w:t>
      </w:r>
    </w:p>
    <w:p w14:paraId="4FACD1EA" w14:textId="77777777" w:rsidR="00DC686E" w:rsidRPr="005C5A4A" w:rsidRDefault="00DC686E" w:rsidP="00DC686E">
      <w:pPr>
        <w:ind w:left="720" w:right="-14"/>
        <w:jc w:val="both"/>
        <w:rPr>
          <w:b/>
          <w:bCs/>
          <w:sz w:val="22"/>
          <w:szCs w:val="22"/>
        </w:rPr>
      </w:pPr>
    </w:p>
    <w:p w14:paraId="33FDDE11" w14:textId="77777777" w:rsidR="00DC686E" w:rsidRPr="005C5A4A" w:rsidRDefault="00DC686E" w:rsidP="00DC686E">
      <w:pPr>
        <w:ind w:right="-14"/>
        <w:jc w:val="both"/>
        <w:rPr>
          <w:b/>
          <w:sz w:val="22"/>
          <w:szCs w:val="22"/>
        </w:rPr>
      </w:pPr>
      <w:r w:rsidRPr="005C5A4A">
        <w:rPr>
          <w:b/>
          <w:bCs/>
          <w:sz w:val="22"/>
          <w:szCs w:val="22"/>
        </w:rPr>
        <w:t>11.12</w:t>
      </w:r>
      <w:r w:rsidRPr="005C5A4A">
        <w:rPr>
          <w:b/>
          <w:bCs/>
          <w:sz w:val="22"/>
          <w:szCs w:val="22"/>
        </w:rPr>
        <w:tab/>
        <w:t>Sexual Assault Resource Center</w:t>
      </w:r>
    </w:p>
    <w:p w14:paraId="2D3D06C5" w14:textId="77777777" w:rsidR="00DC686E" w:rsidRDefault="00DC686E" w:rsidP="00DC686E">
      <w:pPr>
        <w:ind w:right="-14"/>
        <w:jc w:val="both"/>
        <w:rPr>
          <w:sz w:val="22"/>
          <w:szCs w:val="22"/>
        </w:rPr>
      </w:pPr>
      <w:r w:rsidRPr="005C5A4A">
        <w:rPr>
          <w:sz w:val="22"/>
          <w:szCs w:val="22"/>
        </w:rPr>
        <w:t>For more information about how to get help or help a survivor, rights, reporting options, and additional resources, visit the website:</w:t>
      </w:r>
      <w:hyperlink r:id="rId37" w:history="1">
        <w:r w:rsidRPr="005C5A4A">
          <w:rPr>
            <w:rStyle w:val="Hyperlink"/>
            <w:sz w:val="22"/>
            <w:szCs w:val="22"/>
          </w:rPr>
          <w:t xml:space="preserve"> http://sarc.usc.edu/</w:t>
        </w:r>
      </w:hyperlink>
      <w:r w:rsidRPr="005C5A4A">
        <w:rPr>
          <w:sz w:val="22"/>
          <w:szCs w:val="22"/>
        </w:rPr>
        <w:t xml:space="preserve">. </w:t>
      </w:r>
    </w:p>
    <w:p w14:paraId="1939902E" w14:textId="77777777" w:rsidR="00DC686E" w:rsidRDefault="00DC686E" w:rsidP="00DC686E">
      <w:pPr>
        <w:ind w:right="-14"/>
        <w:jc w:val="both"/>
        <w:rPr>
          <w:sz w:val="22"/>
          <w:szCs w:val="22"/>
        </w:rPr>
      </w:pPr>
    </w:p>
    <w:p w14:paraId="505CFBAB" w14:textId="77777777" w:rsidR="00DC686E" w:rsidRPr="005C5A4A" w:rsidRDefault="00DC686E" w:rsidP="00DC686E">
      <w:pPr>
        <w:ind w:left="720" w:right="-14"/>
        <w:jc w:val="both"/>
        <w:rPr>
          <w:rStyle w:val="Hyperlink"/>
          <w:sz w:val="22"/>
          <w:szCs w:val="22"/>
        </w:rPr>
      </w:pPr>
      <w:r w:rsidRPr="005C5A4A">
        <w:rPr>
          <w:rStyle w:val="Hyperlink"/>
          <w:color w:val="000000" w:themeColor="text1"/>
          <w:sz w:val="22"/>
          <w:szCs w:val="22"/>
        </w:rPr>
        <w:t>Note: For iOS owners, a free, non-USC app is available for downloading at the Apple App Store “</w:t>
      </w:r>
      <w:proofErr w:type="spellStart"/>
      <w:r w:rsidRPr="005C5A4A">
        <w:rPr>
          <w:rStyle w:val="Hyperlink"/>
          <w:color w:val="000000" w:themeColor="text1"/>
          <w:sz w:val="22"/>
          <w:szCs w:val="22"/>
        </w:rPr>
        <w:t>iapproveapp</w:t>
      </w:r>
      <w:proofErr w:type="spellEnd"/>
      <w:r w:rsidRPr="005C5A4A">
        <w:rPr>
          <w:rStyle w:val="Hyperlink"/>
          <w:color w:val="000000" w:themeColor="text1"/>
          <w:sz w:val="22"/>
          <w:szCs w:val="22"/>
        </w:rPr>
        <w:t xml:space="preserve">” </w:t>
      </w:r>
      <w:r w:rsidRPr="005C5A4A">
        <w:rPr>
          <w:color w:val="000000" w:themeColor="text1"/>
          <w:sz w:val="22"/>
          <w:szCs w:val="22"/>
        </w:rPr>
        <w:t xml:space="preserve">or at </w:t>
      </w:r>
      <w:hyperlink r:id="rId38" w:history="1">
        <w:r w:rsidRPr="005C5A4A">
          <w:rPr>
            <w:rStyle w:val="Hyperlink"/>
            <w:sz w:val="22"/>
            <w:szCs w:val="22"/>
          </w:rPr>
          <w:t>http://iapproveapp.com</w:t>
        </w:r>
      </w:hyperlink>
      <w:r w:rsidRPr="005C5A4A">
        <w:rPr>
          <w:color w:val="000000" w:themeColor="text1"/>
          <w:sz w:val="22"/>
          <w:szCs w:val="22"/>
        </w:rPr>
        <w:t xml:space="preserve">. </w:t>
      </w:r>
    </w:p>
    <w:p w14:paraId="1A2FA97D" w14:textId="77777777" w:rsidR="00DC686E" w:rsidRPr="005C5A4A" w:rsidRDefault="00DC686E" w:rsidP="00DC686E">
      <w:pPr>
        <w:ind w:left="720" w:right="-14"/>
        <w:jc w:val="both"/>
        <w:rPr>
          <w:b/>
          <w:bCs/>
          <w:sz w:val="22"/>
          <w:szCs w:val="22"/>
        </w:rPr>
      </w:pPr>
    </w:p>
    <w:p w14:paraId="3185D623" w14:textId="77777777" w:rsidR="00DC686E" w:rsidRPr="005C5A4A" w:rsidRDefault="00DC686E" w:rsidP="00DC686E">
      <w:pPr>
        <w:ind w:right="-14"/>
        <w:jc w:val="both"/>
        <w:rPr>
          <w:b/>
          <w:sz w:val="22"/>
          <w:szCs w:val="22"/>
        </w:rPr>
      </w:pPr>
      <w:r w:rsidRPr="005C5A4A">
        <w:rPr>
          <w:b/>
          <w:bCs/>
          <w:sz w:val="22"/>
          <w:szCs w:val="22"/>
        </w:rPr>
        <w:t>11.13</w:t>
      </w:r>
      <w:r w:rsidRPr="005C5A4A">
        <w:rPr>
          <w:b/>
          <w:bCs/>
          <w:sz w:val="22"/>
          <w:szCs w:val="22"/>
        </w:rPr>
        <w:tab/>
        <w:t>Office of Equity and Diversity (OED)/Title IX compliance – (213) 740-5086</w:t>
      </w:r>
    </w:p>
    <w:p w14:paraId="7674B941" w14:textId="77777777" w:rsidR="00DC686E" w:rsidRPr="005C5A4A" w:rsidRDefault="00DC686E" w:rsidP="00DC686E">
      <w:pPr>
        <w:ind w:right="-14"/>
        <w:jc w:val="both"/>
        <w:rPr>
          <w:sz w:val="22"/>
          <w:szCs w:val="22"/>
        </w:rPr>
      </w:pPr>
      <w:r w:rsidRPr="005C5A4A">
        <w:rPr>
          <w:sz w:val="22"/>
          <w:szCs w:val="22"/>
        </w:rPr>
        <w:t>Works with faculty, staff, visitors, applicants, and students around issues of protected class.</w:t>
      </w:r>
      <w:hyperlink r:id="rId39" w:history="1">
        <w:r w:rsidRPr="005C5A4A">
          <w:rPr>
            <w:rStyle w:val="Hyperlink"/>
            <w:sz w:val="22"/>
            <w:szCs w:val="22"/>
          </w:rPr>
          <w:t xml:space="preserve"> https://equity.usc.edu/</w:t>
        </w:r>
      </w:hyperlink>
    </w:p>
    <w:p w14:paraId="76F3E9D2" w14:textId="77777777" w:rsidR="00DC686E" w:rsidRPr="005C5A4A" w:rsidRDefault="00DC686E" w:rsidP="00DC686E">
      <w:pPr>
        <w:ind w:left="720" w:right="-14"/>
        <w:jc w:val="both"/>
        <w:rPr>
          <w:b/>
          <w:bCs/>
          <w:sz w:val="22"/>
          <w:szCs w:val="22"/>
        </w:rPr>
      </w:pPr>
    </w:p>
    <w:p w14:paraId="065E1D32" w14:textId="77777777" w:rsidR="00DC686E" w:rsidRPr="005C5A4A" w:rsidRDefault="00DC686E" w:rsidP="00DC686E">
      <w:pPr>
        <w:ind w:right="-14"/>
        <w:jc w:val="both"/>
        <w:rPr>
          <w:b/>
          <w:sz w:val="22"/>
          <w:szCs w:val="22"/>
        </w:rPr>
      </w:pPr>
      <w:r w:rsidRPr="005C5A4A">
        <w:rPr>
          <w:b/>
          <w:bCs/>
          <w:sz w:val="22"/>
          <w:szCs w:val="22"/>
        </w:rPr>
        <w:t>11.14</w:t>
      </w:r>
      <w:r w:rsidRPr="005C5A4A">
        <w:rPr>
          <w:b/>
          <w:bCs/>
          <w:sz w:val="22"/>
          <w:szCs w:val="22"/>
        </w:rPr>
        <w:tab/>
        <w:t>Bias Assessment Response and Support</w:t>
      </w:r>
    </w:p>
    <w:p w14:paraId="6392BD09" w14:textId="77777777" w:rsidR="00DC686E" w:rsidRPr="005C5A4A" w:rsidRDefault="00DC686E" w:rsidP="00DC686E">
      <w:pPr>
        <w:ind w:right="-14"/>
        <w:jc w:val="both"/>
        <w:rPr>
          <w:sz w:val="22"/>
          <w:szCs w:val="22"/>
        </w:rPr>
      </w:pPr>
      <w:r w:rsidRPr="005C5A4A">
        <w:rPr>
          <w:sz w:val="22"/>
          <w:szCs w:val="22"/>
        </w:rPr>
        <w:t xml:space="preserve">Incidents of bias, hate crimes and </w:t>
      </w:r>
      <w:proofErr w:type="spellStart"/>
      <w:r w:rsidRPr="005C5A4A">
        <w:rPr>
          <w:sz w:val="22"/>
          <w:szCs w:val="22"/>
        </w:rPr>
        <w:t>microaggressions</w:t>
      </w:r>
      <w:proofErr w:type="spellEnd"/>
      <w:r w:rsidRPr="005C5A4A">
        <w:rPr>
          <w:sz w:val="22"/>
          <w:szCs w:val="22"/>
        </w:rPr>
        <w:t xml:space="preserve"> need to be reported allowing for appropriate investigation and response.</w:t>
      </w:r>
      <w:hyperlink r:id="rId40" w:history="1">
        <w:r w:rsidRPr="005C5A4A">
          <w:rPr>
            <w:rStyle w:val="Hyperlink"/>
            <w:sz w:val="22"/>
            <w:szCs w:val="22"/>
          </w:rPr>
          <w:t xml:space="preserve"> https://studentaffairs.usc.edu/bias-assessment-response-support/</w:t>
        </w:r>
      </w:hyperlink>
    </w:p>
    <w:p w14:paraId="0F6AF31D" w14:textId="77777777" w:rsidR="00DC686E" w:rsidRPr="005C5A4A" w:rsidRDefault="00DC686E" w:rsidP="00DC686E">
      <w:pPr>
        <w:ind w:right="-14"/>
        <w:jc w:val="both"/>
        <w:rPr>
          <w:b/>
          <w:bCs/>
          <w:sz w:val="22"/>
          <w:szCs w:val="22"/>
        </w:rPr>
      </w:pPr>
    </w:p>
    <w:p w14:paraId="14FD6825" w14:textId="77777777" w:rsidR="00DC686E" w:rsidRPr="005C5A4A" w:rsidRDefault="00DC686E" w:rsidP="00DC686E">
      <w:pPr>
        <w:ind w:right="-14"/>
        <w:jc w:val="both"/>
        <w:rPr>
          <w:b/>
          <w:sz w:val="22"/>
          <w:szCs w:val="22"/>
        </w:rPr>
      </w:pPr>
      <w:r w:rsidRPr="005C5A4A">
        <w:rPr>
          <w:b/>
          <w:bCs/>
          <w:sz w:val="22"/>
          <w:szCs w:val="22"/>
        </w:rPr>
        <w:t>11.15</w:t>
      </w:r>
      <w:r w:rsidRPr="005C5A4A">
        <w:rPr>
          <w:b/>
          <w:bCs/>
          <w:sz w:val="22"/>
          <w:szCs w:val="22"/>
        </w:rPr>
        <w:tab/>
        <w:t>Student Support &amp; Advocacy – (213) 821-4710</w:t>
      </w:r>
    </w:p>
    <w:p w14:paraId="5891074A" w14:textId="77777777" w:rsidR="00DC686E" w:rsidRPr="005C5A4A" w:rsidRDefault="00DC686E" w:rsidP="00DC686E">
      <w:pPr>
        <w:ind w:right="-14"/>
        <w:rPr>
          <w:sz w:val="22"/>
          <w:szCs w:val="22"/>
          <w:u w:val="single"/>
        </w:rPr>
      </w:pPr>
      <w:r w:rsidRPr="005C5A4A">
        <w:rPr>
          <w:sz w:val="22"/>
          <w:szCs w:val="22"/>
        </w:rPr>
        <w:t>Assists students and families in resolving complex issues adversely affecting their success as a student EX: personal, financial, and academic.</w:t>
      </w:r>
      <w:hyperlink r:id="rId41" w:history="1">
        <w:r w:rsidRPr="005C5A4A">
          <w:rPr>
            <w:rStyle w:val="Hyperlink"/>
            <w:sz w:val="22"/>
            <w:szCs w:val="22"/>
          </w:rPr>
          <w:t xml:space="preserve"> https://studentaffairs.usc.edu/ssa/</w:t>
        </w:r>
      </w:hyperlink>
    </w:p>
    <w:p w14:paraId="4ED19665" w14:textId="77777777" w:rsidR="00DC686E" w:rsidRPr="005C5A4A" w:rsidRDefault="00DC686E" w:rsidP="00DC686E">
      <w:pPr>
        <w:ind w:left="720" w:right="-14"/>
        <w:jc w:val="both"/>
        <w:rPr>
          <w:sz w:val="22"/>
          <w:szCs w:val="22"/>
        </w:rPr>
      </w:pPr>
    </w:p>
    <w:p w14:paraId="59838BD6" w14:textId="77777777" w:rsidR="00DC686E" w:rsidRPr="005C5A4A" w:rsidRDefault="00DC686E" w:rsidP="00DC686E">
      <w:pPr>
        <w:ind w:right="-14"/>
        <w:jc w:val="both"/>
        <w:rPr>
          <w:b/>
          <w:sz w:val="22"/>
          <w:szCs w:val="22"/>
        </w:rPr>
      </w:pPr>
      <w:r w:rsidRPr="005C5A4A">
        <w:rPr>
          <w:b/>
          <w:sz w:val="22"/>
          <w:szCs w:val="22"/>
        </w:rPr>
        <w:t>11.16</w:t>
      </w:r>
      <w:r w:rsidRPr="005C5A4A">
        <w:rPr>
          <w:b/>
          <w:sz w:val="22"/>
          <w:szCs w:val="22"/>
        </w:rPr>
        <w:tab/>
        <w:t>Diversity at USC</w:t>
      </w:r>
    </w:p>
    <w:p w14:paraId="26988735" w14:textId="77777777" w:rsidR="00DC686E" w:rsidRPr="005C5A4A" w:rsidRDefault="00DC686E" w:rsidP="00DC686E">
      <w:pPr>
        <w:ind w:right="-14"/>
        <w:jc w:val="both"/>
        <w:rPr>
          <w:sz w:val="22"/>
          <w:szCs w:val="22"/>
        </w:rPr>
      </w:pPr>
      <w:r w:rsidRPr="005C5A4A">
        <w:rPr>
          <w:sz w:val="22"/>
          <w:szCs w:val="22"/>
        </w:rPr>
        <w:t xml:space="preserve">Tabs for Events, Programs and Training, Task Force (including representatives for each school), Chronology, Participate, Resources for Students. </w:t>
      </w:r>
      <w:hyperlink r:id="rId42" w:history="1">
        <w:r w:rsidRPr="005C5A4A">
          <w:rPr>
            <w:rStyle w:val="Hyperlink"/>
            <w:sz w:val="22"/>
            <w:szCs w:val="22"/>
          </w:rPr>
          <w:t>https://diversity.usc.edu/</w:t>
        </w:r>
      </w:hyperlink>
      <w:r w:rsidRPr="005C5A4A">
        <w:rPr>
          <w:sz w:val="22"/>
          <w:szCs w:val="22"/>
        </w:rPr>
        <w:t xml:space="preserve"> </w:t>
      </w:r>
    </w:p>
    <w:p w14:paraId="4487B666" w14:textId="77777777" w:rsidR="00DC686E" w:rsidRPr="005C5A4A" w:rsidRDefault="00DC686E" w:rsidP="00DC686E">
      <w:pPr>
        <w:pStyle w:val="BodyText"/>
        <w:ind w:right="-14"/>
      </w:pPr>
    </w:p>
    <w:p w14:paraId="256D3F19" w14:textId="77777777" w:rsidR="00DC686E" w:rsidRPr="005C5A4A" w:rsidRDefault="00DC686E" w:rsidP="003A5E51">
      <w:pPr>
        <w:pStyle w:val="Heading2"/>
        <w:tabs>
          <w:tab w:val="left" w:pos="871"/>
        </w:tabs>
        <w:ind w:left="0" w:right="-14" w:firstLine="0"/>
        <w:rPr>
          <w:b w:val="0"/>
          <w:i/>
        </w:rPr>
      </w:pPr>
      <w:r w:rsidRPr="005C5A4A">
        <w:t>11.17</w:t>
      </w:r>
      <w:r w:rsidRPr="005C5A4A">
        <w:tab/>
        <w:t>English Language Support Systems</w:t>
      </w:r>
    </w:p>
    <w:p w14:paraId="6B1A65F7" w14:textId="77777777" w:rsidR="00DC686E" w:rsidRPr="005C5A4A" w:rsidRDefault="00DC686E" w:rsidP="00DC686E">
      <w:pPr>
        <w:pStyle w:val="BodyText"/>
        <w:ind w:right="-14"/>
        <w:jc w:val="both"/>
      </w:pPr>
      <w:r w:rsidRPr="005C5A4A">
        <w:t xml:space="preserve">Students whose primary language is not English should check with the American Language Institute </w:t>
      </w:r>
      <w:hyperlink r:id="rId43">
        <w:r w:rsidRPr="005C5A4A">
          <w:rPr>
            <w:u w:val="single"/>
          </w:rPr>
          <w:t>http://dornsife.usc.edu/ali</w:t>
        </w:r>
        <w:r w:rsidRPr="005C5A4A">
          <w:t>,</w:t>
        </w:r>
      </w:hyperlink>
      <w:r w:rsidRPr="005C5A4A">
        <w:t xml:space="preserve"> which sponsors courses and workshops specifically for international graduate students. The Office </w:t>
      </w:r>
      <w:r w:rsidRPr="005C5A4A">
        <w:rPr>
          <w:spacing w:val="-3"/>
        </w:rPr>
        <w:t xml:space="preserve">of </w:t>
      </w:r>
      <w:r w:rsidRPr="005C5A4A">
        <w:t xml:space="preserve">Disability Services and Programs </w:t>
      </w:r>
      <w:hyperlink r:id="rId44">
        <w:r w:rsidRPr="005C5A4A">
          <w:t>www.usc.edu/disability</w:t>
        </w:r>
      </w:hyperlink>
      <w:r w:rsidRPr="005C5A4A">
        <w:t xml:space="preserve"> provides certification for students with disabilities and helps arrange the relevant accommodations. If </w:t>
      </w:r>
      <w:r w:rsidRPr="005C5A4A">
        <w:rPr>
          <w:spacing w:val="2"/>
        </w:rPr>
        <w:t xml:space="preserve">an </w:t>
      </w:r>
      <w:r w:rsidRPr="005C5A4A">
        <w:t xml:space="preserve">officially declared emergency makes travel to campus infeasible, USC Emergency Information </w:t>
      </w:r>
      <w:hyperlink r:id="rId45">
        <w:r w:rsidRPr="005C5A4A">
          <w:t>http://emergency.usc.edu</w:t>
        </w:r>
      </w:hyperlink>
      <w:r w:rsidRPr="005C5A4A">
        <w:t xml:space="preserve"> will provide safety and other updates, including ways in which instruction will be continued by means of blackboard, teleconferencing, and </w:t>
      </w:r>
      <w:r w:rsidRPr="005C5A4A">
        <w:rPr>
          <w:spacing w:val="-3"/>
        </w:rPr>
        <w:t>other</w:t>
      </w:r>
      <w:r w:rsidRPr="005C5A4A">
        <w:rPr>
          <w:spacing w:val="-1"/>
        </w:rPr>
        <w:t xml:space="preserve"> </w:t>
      </w:r>
      <w:r w:rsidRPr="005C5A4A">
        <w:t>technology.</w:t>
      </w:r>
    </w:p>
    <w:p w14:paraId="6EC6A44C" w14:textId="77777777" w:rsidR="00DC686E" w:rsidRPr="005C5A4A" w:rsidRDefault="00DC686E" w:rsidP="00DC686E">
      <w:pPr>
        <w:pStyle w:val="BodyText"/>
        <w:ind w:right="-14"/>
      </w:pPr>
    </w:p>
    <w:p w14:paraId="5599E348" w14:textId="77777777" w:rsidR="00DC686E" w:rsidRPr="005C5A4A" w:rsidRDefault="00DC686E" w:rsidP="00550A1D">
      <w:pPr>
        <w:pStyle w:val="Heading2"/>
        <w:tabs>
          <w:tab w:val="left" w:pos="1085"/>
          <w:tab w:val="left" w:pos="1086"/>
        </w:tabs>
        <w:ind w:left="0" w:right="-14" w:firstLine="0"/>
        <w:rPr>
          <w:b w:val="0"/>
          <w:i/>
        </w:rPr>
      </w:pPr>
      <w:r w:rsidRPr="005C5A4A">
        <w:t>11.18</w:t>
      </w:r>
      <w:r w:rsidRPr="005C5A4A">
        <w:tab/>
        <w:t>Disruptive Classroom</w:t>
      </w:r>
      <w:r w:rsidRPr="005C5A4A">
        <w:rPr>
          <w:spacing w:val="-3"/>
        </w:rPr>
        <w:t xml:space="preserve"> </w:t>
      </w:r>
      <w:r w:rsidRPr="005C5A4A">
        <w:t>Behavior</w:t>
      </w:r>
    </w:p>
    <w:p w14:paraId="0BB11BC0" w14:textId="77777777" w:rsidR="00DC686E" w:rsidRPr="005C5A4A" w:rsidRDefault="00DC686E" w:rsidP="00DC686E">
      <w:pPr>
        <w:pStyle w:val="BodyText"/>
        <w:ind w:right="-14"/>
        <w:jc w:val="both"/>
      </w:pPr>
      <w:r w:rsidRPr="005C5A4A">
        <w:t xml:space="preserve">I will not tolerate disruptive </w:t>
      </w:r>
      <w:r w:rsidRPr="005C5A4A">
        <w:rPr>
          <w:spacing w:val="-3"/>
        </w:rPr>
        <w:t xml:space="preserve">or </w:t>
      </w:r>
      <w:r w:rsidRPr="005C5A4A">
        <w:t xml:space="preserve">abusive behavior in </w:t>
      </w:r>
      <w:r w:rsidRPr="005C5A4A">
        <w:rPr>
          <w:spacing w:val="-4"/>
        </w:rPr>
        <w:t xml:space="preserve">my </w:t>
      </w:r>
      <w:r w:rsidRPr="005C5A4A">
        <w:t xml:space="preserve">classroom. Fortunately, I have never had any instance of disruptive </w:t>
      </w:r>
      <w:r w:rsidRPr="005C5A4A">
        <w:rPr>
          <w:spacing w:val="-3"/>
        </w:rPr>
        <w:t xml:space="preserve">or </w:t>
      </w:r>
      <w:r w:rsidRPr="005C5A4A">
        <w:t xml:space="preserve">abusive behavior. Disruptive classroom behavior can take many forms. It can involve a student talking constantly while the professor is delivering a lecture </w:t>
      </w:r>
      <w:r w:rsidRPr="005C5A4A">
        <w:rPr>
          <w:spacing w:val="-3"/>
        </w:rPr>
        <w:t xml:space="preserve">or </w:t>
      </w:r>
      <w:r w:rsidRPr="005C5A4A">
        <w:t xml:space="preserve">a student who loudly and regularly interrupts the flow of class with questions </w:t>
      </w:r>
      <w:r w:rsidRPr="005C5A4A">
        <w:rPr>
          <w:spacing w:val="-3"/>
        </w:rPr>
        <w:t xml:space="preserve">or </w:t>
      </w:r>
      <w:r w:rsidRPr="005C5A4A">
        <w:t xml:space="preserve">interjections. Such behavior is unacceptable to the University and will not be tolerated because it interferes with the learning process for other students and hinders the professor’s ability to teach </w:t>
      </w:r>
      <w:proofErr w:type="spellStart"/>
      <w:r w:rsidRPr="005C5A4A">
        <w:t>effectively.Further</w:t>
      </w:r>
      <w:proofErr w:type="spellEnd"/>
      <w:r w:rsidRPr="005C5A4A">
        <w:t xml:space="preserve"> information can be found</w:t>
      </w:r>
      <w:r w:rsidRPr="005C5A4A">
        <w:rPr>
          <w:spacing w:val="-16"/>
        </w:rPr>
        <w:t xml:space="preserve"> </w:t>
      </w:r>
      <w:r w:rsidRPr="005C5A4A">
        <w:t xml:space="preserve">at </w:t>
      </w:r>
      <w:hyperlink r:id="rId46">
        <w:r w:rsidRPr="005C5A4A">
          <w:rPr>
            <w:color w:val="0000FF"/>
            <w:u w:val="single" w:color="0000FF"/>
          </w:rPr>
          <w:t>http://www.usc.edu/student-affairs/SJACS/pages/faculty/disruptive_behavior.html</w:t>
        </w:r>
      </w:hyperlink>
    </w:p>
    <w:p w14:paraId="24823904" w14:textId="77777777" w:rsidR="00DC686E" w:rsidRPr="005C5A4A" w:rsidRDefault="00DC686E" w:rsidP="00DC686E">
      <w:pPr>
        <w:pStyle w:val="BodyText"/>
        <w:ind w:left="720" w:right="-10"/>
      </w:pPr>
    </w:p>
    <w:p w14:paraId="32D224FF" w14:textId="77777777" w:rsidR="00DC686E" w:rsidRPr="005C5A4A" w:rsidRDefault="00DC686E" w:rsidP="00DC686E">
      <w:pPr>
        <w:pStyle w:val="BodyText"/>
        <w:spacing w:before="8"/>
        <w:ind w:right="-10"/>
      </w:pPr>
    </w:p>
    <w:p w14:paraId="42E21C9C" w14:textId="77777777" w:rsidR="00DC686E" w:rsidRDefault="00DC686E" w:rsidP="00DC686E">
      <w:pPr>
        <w:pStyle w:val="BodyText"/>
        <w:spacing w:before="8"/>
        <w:ind w:right="-10"/>
      </w:pPr>
    </w:p>
    <w:p w14:paraId="77705B91" w14:textId="77777777" w:rsidR="00DC686E" w:rsidRDefault="00DC686E" w:rsidP="00DC686E">
      <w:pPr>
        <w:pStyle w:val="BodyText"/>
        <w:spacing w:before="8"/>
        <w:ind w:right="-10"/>
      </w:pPr>
    </w:p>
    <w:p w14:paraId="2C75D425" w14:textId="77777777" w:rsidR="00DC686E" w:rsidRDefault="00DC686E" w:rsidP="00DC686E">
      <w:pPr>
        <w:pStyle w:val="BodyText"/>
        <w:spacing w:before="8"/>
        <w:ind w:right="-10"/>
      </w:pPr>
    </w:p>
    <w:p w14:paraId="3F585CB1" w14:textId="77777777" w:rsidR="00DC686E" w:rsidRPr="005C5A4A" w:rsidRDefault="00DC686E" w:rsidP="00DC686E">
      <w:pPr>
        <w:pStyle w:val="BodyText"/>
        <w:spacing w:before="8"/>
        <w:ind w:right="-10"/>
      </w:pPr>
    </w:p>
    <w:p w14:paraId="3BE8D68E" w14:textId="77777777" w:rsidR="00DC686E" w:rsidRPr="00E93595" w:rsidRDefault="00DC686E" w:rsidP="007710B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left" w:pos="870"/>
        </w:tabs>
        <w:spacing w:line="240" w:lineRule="auto"/>
        <w:ind w:left="864" w:right="-14" w:hanging="720"/>
        <w:rPr>
          <w:u w:val="none"/>
        </w:rPr>
      </w:pPr>
      <w:r w:rsidRPr="00E93595">
        <w:rPr>
          <w:u w:val="none"/>
        </w:rPr>
        <w:t>12.0</w:t>
      </w:r>
      <w:r w:rsidRPr="00E93595">
        <w:rPr>
          <w:u w:val="none"/>
        </w:rPr>
        <w:tab/>
        <w:t>COURSE CALENDAR &amp; ASSIGNMENTS BY CLASS SESSION &amp; WEEK</w:t>
      </w:r>
    </w:p>
    <w:p w14:paraId="6E7BE0C5" w14:textId="77777777" w:rsidR="00DC686E" w:rsidRPr="00E93595" w:rsidRDefault="00DC686E" w:rsidP="00DC686E">
      <w:pPr>
        <w:pStyle w:val="Heading1"/>
        <w:tabs>
          <w:tab w:val="left" w:pos="870"/>
        </w:tabs>
        <w:ind w:left="870" w:right="-14"/>
        <w:rPr>
          <w:b w:val="0"/>
          <w:u w:val="none"/>
        </w:rPr>
      </w:pPr>
      <w:r w:rsidRPr="00E93595">
        <w:rPr>
          <w:b w:val="0"/>
          <w:u w:val="none"/>
        </w:rPr>
        <w:t xml:space="preserve"> </w:t>
      </w:r>
    </w:p>
    <w:p w14:paraId="216AE7F2" w14:textId="77777777" w:rsidR="00DC686E" w:rsidRPr="00611539" w:rsidRDefault="00DC686E" w:rsidP="00DC686E">
      <w:pPr>
        <w:pStyle w:val="Heading1"/>
        <w:tabs>
          <w:tab w:val="left" w:pos="870"/>
        </w:tabs>
        <w:ind w:left="-90" w:right="-14"/>
        <w:jc w:val="center"/>
        <w:rPr>
          <w:sz w:val="22"/>
          <w:szCs w:val="22"/>
          <w:u w:val="none"/>
        </w:rPr>
      </w:pPr>
      <w:r w:rsidRPr="00611539">
        <w:rPr>
          <w:sz w:val="22"/>
          <w:szCs w:val="22"/>
          <w:u w:val="none"/>
        </w:rPr>
        <w:t>See next page for weekly course sessions calendar and assignments.</w:t>
      </w:r>
    </w:p>
    <w:p w14:paraId="1D50E47E" w14:textId="77777777" w:rsidR="00DC686E" w:rsidRPr="00611539" w:rsidRDefault="00DC686E" w:rsidP="00DC686E">
      <w:pPr>
        <w:pStyle w:val="Heading1"/>
        <w:tabs>
          <w:tab w:val="left" w:pos="870"/>
        </w:tabs>
        <w:ind w:right="-14"/>
        <w:rPr>
          <w:sz w:val="22"/>
          <w:szCs w:val="22"/>
          <w:u w:val="none"/>
        </w:rPr>
      </w:pPr>
    </w:p>
    <w:p w14:paraId="435A6461" w14:textId="77777777" w:rsidR="00DC686E" w:rsidRPr="00611539" w:rsidRDefault="00DC686E" w:rsidP="00550A1D">
      <w:pPr>
        <w:pStyle w:val="Heading1"/>
        <w:tabs>
          <w:tab w:val="left" w:pos="870"/>
        </w:tabs>
        <w:ind w:left="-90" w:right="-14" w:firstLine="90"/>
        <w:jc w:val="center"/>
        <w:rPr>
          <w:i/>
          <w:sz w:val="22"/>
          <w:szCs w:val="22"/>
          <w:u w:val="none"/>
        </w:rPr>
      </w:pPr>
      <w:r w:rsidRPr="00611539">
        <w:rPr>
          <w:i/>
          <w:sz w:val="22"/>
          <w:szCs w:val="22"/>
          <w:u w:val="none"/>
        </w:rPr>
        <w:t xml:space="preserve">Note: The weekly course sessions calendar and assignments is </w:t>
      </w:r>
      <w:r w:rsidRPr="00611539">
        <w:rPr>
          <w:i/>
          <w:sz w:val="22"/>
          <w:szCs w:val="22"/>
        </w:rPr>
        <w:t>also</w:t>
      </w:r>
      <w:r w:rsidRPr="00611539">
        <w:rPr>
          <w:i/>
          <w:sz w:val="22"/>
          <w:szCs w:val="22"/>
          <w:u w:val="none"/>
        </w:rPr>
        <w:t xml:space="preserve"> posted on BB as an excel spreadsheet for your downloading.</w:t>
      </w:r>
    </w:p>
    <w:p w14:paraId="7DC9B653" w14:textId="77777777" w:rsidR="00DC686E" w:rsidRPr="005C5A4A" w:rsidRDefault="00DC686E" w:rsidP="00DC686E">
      <w:pPr>
        <w:pStyle w:val="Heading1"/>
        <w:tabs>
          <w:tab w:val="left" w:pos="870"/>
        </w:tabs>
        <w:ind w:left="-90" w:right="-14"/>
        <w:jc w:val="center"/>
        <w:rPr>
          <w:szCs w:val="22"/>
          <w:u w:val="none"/>
        </w:rPr>
      </w:pPr>
    </w:p>
    <w:p w14:paraId="3E648D3B" w14:textId="77777777" w:rsidR="00DC686E" w:rsidRPr="005C5A4A" w:rsidRDefault="00DC686E" w:rsidP="00DC686E">
      <w:pPr>
        <w:pStyle w:val="Heading1"/>
        <w:tabs>
          <w:tab w:val="left" w:pos="870"/>
        </w:tabs>
        <w:ind w:left="870" w:right="-14"/>
        <w:rPr>
          <w:b w:val="0"/>
          <w:szCs w:val="22"/>
          <w:u w:val="none"/>
        </w:rPr>
      </w:pPr>
    </w:p>
    <w:p w14:paraId="328AECAC" w14:textId="77777777" w:rsidR="00DC686E" w:rsidRPr="00550A1D" w:rsidRDefault="00DC686E" w:rsidP="009B7463">
      <w:pPr>
        <w:pStyle w:val="Heading1"/>
        <w:pBdr>
          <w:top w:val="single" w:sz="4" w:space="1" w:color="auto"/>
          <w:left w:val="single" w:sz="4" w:space="4" w:color="auto"/>
          <w:bottom w:val="single" w:sz="4" w:space="1" w:color="auto"/>
          <w:right w:val="single" w:sz="4" w:space="4" w:color="auto"/>
        </w:pBdr>
        <w:shd w:val="clear" w:color="auto" w:fill="FFFF00"/>
        <w:tabs>
          <w:tab w:val="left" w:pos="870"/>
        </w:tabs>
        <w:spacing w:line="240" w:lineRule="auto"/>
        <w:ind w:left="864" w:right="-14" w:hanging="720"/>
        <w:jc w:val="center"/>
        <w:rPr>
          <w:sz w:val="22"/>
          <w:szCs w:val="22"/>
          <w:u w:val="none"/>
        </w:rPr>
      </w:pPr>
      <w:r w:rsidRPr="00550A1D">
        <w:rPr>
          <w:sz w:val="22"/>
          <w:szCs w:val="22"/>
          <w:u w:val="none"/>
        </w:rPr>
        <w:t>Please note that the Course Syllabus, Course Calendar, Subjects, Content, Exams, Grading Criteria, and Weekly Assignments are dynamic documents and therefore, are from time to time, subject to minor updates, adjustments or changes</w:t>
      </w:r>
      <w:r w:rsidR="007710BA">
        <w:rPr>
          <w:sz w:val="22"/>
          <w:szCs w:val="22"/>
          <w:u w:val="none"/>
        </w:rPr>
        <w:t>.</w:t>
      </w:r>
    </w:p>
    <w:p w14:paraId="16A64CF7" w14:textId="77777777" w:rsidR="00DC686E" w:rsidRPr="00550A1D" w:rsidRDefault="00DC686E" w:rsidP="009B7463">
      <w:pPr>
        <w:pStyle w:val="Heading1"/>
        <w:pBdr>
          <w:top w:val="single" w:sz="4" w:space="1" w:color="auto"/>
          <w:left w:val="single" w:sz="4" w:space="4" w:color="auto"/>
          <w:bottom w:val="single" w:sz="4" w:space="1" w:color="auto"/>
          <w:right w:val="single" w:sz="4" w:space="4" w:color="auto"/>
        </w:pBdr>
        <w:shd w:val="clear" w:color="auto" w:fill="FFFF00"/>
        <w:tabs>
          <w:tab w:val="left" w:pos="870"/>
        </w:tabs>
        <w:spacing w:line="240" w:lineRule="auto"/>
        <w:ind w:left="864" w:right="-14" w:hanging="720"/>
        <w:jc w:val="center"/>
        <w:rPr>
          <w:sz w:val="22"/>
          <w:szCs w:val="22"/>
          <w:u w:val="none"/>
        </w:rPr>
      </w:pPr>
      <w:r w:rsidRPr="00550A1D">
        <w:rPr>
          <w:sz w:val="22"/>
          <w:szCs w:val="22"/>
          <w:u w:val="none"/>
        </w:rPr>
        <w:t>.</w:t>
      </w:r>
    </w:p>
    <w:p w14:paraId="04E36857" w14:textId="77777777" w:rsidR="00DC686E" w:rsidRPr="00550A1D" w:rsidRDefault="00DC686E" w:rsidP="009B7463">
      <w:pPr>
        <w:pStyle w:val="Heading1"/>
        <w:pBdr>
          <w:top w:val="single" w:sz="4" w:space="1" w:color="auto"/>
          <w:left w:val="single" w:sz="4" w:space="4" w:color="auto"/>
          <w:bottom w:val="single" w:sz="4" w:space="1" w:color="auto"/>
          <w:right w:val="single" w:sz="4" w:space="4" w:color="auto"/>
        </w:pBdr>
        <w:shd w:val="clear" w:color="auto" w:fill="FFFF00"/>
        <w:tabs>
          <w:tab w:val="left" w:pos="870"/>
        </w:tabs>
        <w:spacing w:line="240" w:lineRule="auto"/>
        <w:ind w:left="864" w:right="-14" w:hanging="720"/>
        <w:jc w:val="center"/>
        <w:rPr>
          <w:b w:val="0"/>
          <w:sz w:val="22"/>
          <w:szCs w:val="22"/>
          <w:u w:val="none"/>
        </w:rPr>
        <w:sectPr w:rsidR="00DC686E" w:rsidRPr="00550A1D">
          <w:pgSz w:w="12240" w:h="15840"/>
          <w:pgMar w:top="1200" w:right="1580" w:bottom="1480" w:left="1580" w:header="0" w:footer="1211" w:gutter="0"/>
          <w:cols w:space="720"/>
        </w:sectPr>
      </w:pPr>
      <w:r w:rsidRPr="00550A1D">
        <w:rPr>
          <w:sz w:val="22"/>
          <w:szCs w:val="22"/>
          <w:u w:val="none"/>
        </w:rPr>
        <w:t>I will make announcements in class regarding changes and updates to the syllabus, calendar, assignments, exams, grading, etc.</w:t>
      </w:r>
      <w:proofErr w:type="gramStart"/>
      <w:r w:rsidRPr="00550A1D">
        <w:rPr>
          <w:sz w:val="22"/>
          <w:szCs w:val="22"/>
          <w:u w:val="none"/>
        </w:rPr>
        <w:t>,  but</w:t>
      </w:r>
      <w:proofErr w:type="gramEnd"/>
      <w:r w:rsidRPr="00550A1D">
        <w:rPr>
          <w:sz w:val="22"/>
          <w:szCs w:val="22"/>
          <w:u w:val="none"/>
        </w:rPr>
        <w:t xml:space="preserve"> also please </w:t>
      </w:r>
      <w:r w:rsidRPr="00550A1D">
        <w:rPr>
          <w:sz w:val="22"/>
          <w:szCs w:val="22"/>
        </w:rPr>
        <w:t>check</w:t>
      </w:r>
      <w:r w:rsidRPr="00550A1D">
        <w:rPr>
          <w:sz w:val="22"/>
          <w:szCs w:val="22"/>
          <w:u w:val="none"/>
        </w:rPr>
        <w:t xml:space="preserve"> Black Board (BB) frequently for the formal notifications of updates, instructions, changes, modifications, announcements and other important information</w:t>
      </w:r>
      <w:r w:rsidR="00611539">
        <w:rPr>
          <w:sz w:val="22"/>
          <w:szCs w:val="22"/>
          <w:u w:val="none"/>
        </w:rPr>
        <w:t>.</w:t>
      </w:r>
    </w:p>
    <w:p w14:paraId="23268575" w14:textId="77777777" w:rsidR="00187BF5" w:rsidRPr="00DA3812" w:rsidRDefault="00187BF5" w:rsidP="00187BF5">
      <w:pPr>
        <w:pStyle w:val="Heading1"/>
        <w:tabs>
          <w:tab w:val="left" w:pos="870"/>
        </w:tabs>
        <w:ind w:right="-14"/>
        <w:rPr>
          <w:u w:val="none"/>
        </w:rPr>
      </w:pPr>
    </w:p>
    <w:p w14:paraId="17DAA7A8" w14:textId="77777777" w:rsidR="00187BF5" w:rsidRPr="00365A73" w:rsidRDefault="00AD58BB" w:rsidP="00187BF5">
      <w:r>
        <w:object w:dxaOrig="10960" w:dyaOrig="11120" w14:anchorId="58075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95pt;height:442.3pt" o:ole="">
            <v:imagedata r:id="rId47" o:title=""/>
          </v:shape>
          <o:OLEObject Type="Embed" ProgID="Excel.Sheet.12" ShapeID="_x0000_i1025" DrawAspect="Content" ObjectID="_1598091698" r:id="rId48"/>
        </w:object>
      </w:r>
    </w:p>
    <w:p w14:paraId="3A5E9CD1" w14:textId="77777777" w:rsidR="00187BF5" w:rsidRDefault="00187BF5" w:rsidP="00187BF5"/>
    <w:p w14:paraId="5AB2CE06" w14:textId="77777777" w:rsidR="00187BF5" w:rsidRDefault="00187BF5" w:rsidP="00187BF5"/>
    <w:p w14:paraId="18969CB1" w14:textId="77777777" w:rsidR="00187BF5" w:rsidRDefault="00187BF5" w:rsidP="00187BF5"/>
    <w:p w14:paraId="6505E3FA" w14:textId="77777777" w:rsidR="00187BF5" w:rsidRDefault="00187BF5" w:rsidP="00187BF5"/>
    <w:p w14:paraId="2E07D812" w14:textId="77777777" w:rsidR="00187BF5" w:rsidRDefault="00187BF5" w:rsidP="00187BF5"/>
    <w:p w14:paraId="7DF8F3BE" w14:textId="77777777" w:rsidR="00187BF5" w:rsidRDefault="00187BF5" w:rsidP="00187BF5"/>
    <w:p w14:paraId="52ABAB9F" w14:textId="77777777" w:rsidR="00187BF5" w:rsidRDefault="00187BF5" w:rsidP="00187BF5"/>
    <w:p w14:paraId="1EE3C64F" w14:textId="77777777" w:rsidR="00187BF5" w:rsidRDefault="00187BF5" w:rsidP="00187BF5"/>
    <w:p w14:paraId="233B8C7C" w14:textId="77777777" w:rsidR="00187BF5" w:rsidRDefault="00187BF5" w:rsidP="00187BF5"/>
    <w:p w14:paraId="3E8924F9" w14:textId="77777777" w:rsidR="00187BF5" w:rsidRDefault="00187BF5" w:rsidP="00187BF5"/>
    <w:p w14:paraId="2E5C3994" w14:textId="77777777" w:rsidR="00187BF5" w:rsidRDefault="00187BF5" w:rsidP="00187BF5"/>
    <w:p w14:paraId="2319A36E" w14:textId="77777777" w:rsidR="00187BF5" w:rsidRDefault="00187BF5" w:rsidP="00187BF5"/>
    <w:p w14:paraId="299F8370" w14:textId="77777777" w:rsidR="00187BF5" w:rsidRDefault="00187BF5" w:rsidP="00187BF5"/>
    <w:p w14:paraId="6782164F" w14:textId="77777777" w:rsidR="00187BF5" w:rsidRDefault="00AD58BB" w:rsidP="00187BF5">
      <w:r>
        <w:object w:dxaOrig="10960" w:dyaOrig="10660" w14:anchorId="2BFC52FA">
          <v:shape id="_x0000_i1026" type="#_x0000_t75" style="width:447.05pt;height:435.15pt" o:ole="">
            <v:imagedata r:id="rId49" o:title=""/>
          </v:shape>
          <o:OLEObject Type="Embed" ProgID="Excel.Sheet.12" ShapeID="_x0000_i1026" DrawAspect="Content" ObjectID="_1598091699" r:id="rId50"/>
        </w:object>
      </w:r>
    </w:p>
    <w:p w14:paraId="049EBE80" w14:textId="77777777" w:rsidR="00187BF5" w:rsidRDefault="00187BF5" w:rsidP="00187BF5"/>
    <w:p w14:paraId="58FEFA42" w14:textId="77777777" w:rsidR="00187BF5" w:rsidRDefault="00187BF5" w:rsidP="00187BF5"/>
    <w:p w14:paraId="48D393F0" w14:textId="77777777" w:rsidR="00187BF5" w:rsidRDefault="00187BF5" w:rsidP="00187BF5"/>
    <w:p w14:paraId="77DF2F7B" w14:textId="77777777" w:rsidR="00187BF5" w:rsidRDefault="00187BF5" w:rsidP="00187BF5"/>
    <w:p w14:paraId="482D84F5" w14:textId="77777777" w:rsidR="00187BF5" w:rsidRDefault="00187BF5" w:rsidP="00187BF5"/>
    <w:p w14:paraId="15528DD6" w14:textId="77777777" w:rsidR="00187BF5" w:rsidRDefault="00187BF5" w:rsidP="00187BF5"/>
    <w:p w14:paraId="1B1814A0" w14:textId="77777777" w:rsidR="00187BF5" w:rsidRDefault="00187BF5" w:rsidP="00187BF5"/>
    <w:p w14:paraId="05DBF55A" w14:textId="77777777" w:rsidR="00187BF5" w:rsidRDefault="00187BF5" w:rsidP="00187BF5"/>
    <w:p w14:paraId="62602C26" w14:textId="77777777" w:rsidR="00187BF5" w:rsidRDefault="00187BF5" w:rsidP="00187BF5"/>
    <w:p w14:paraId="1E8A9F53" w14:textId="77777777" w:rsidR="00187BF5" w:rsidRDefault="00187BF5" w:rsidP="00187BF5"/>
    <w:p w14:paraId="470EEDBF" w14:textId="77777777" w:rsidR="00187BF5" w:rsidRDefault="00187BF5" w:rsidP="00187BF5"/>
    <w:p w14:paraId="22C393E0" w14:textId="77777777" w:rsidR="00187BF5" w:rsidRDefault="00187BF5" w:rsidP="00187BF5"/>
    <w:p w14:paraId="440CC9E6" w14:textId="77777777" w:rsidR="00187BF5" w:rsidRDefault="00187BF5" w:rsidP="00187BF5"/>
    <w:p w14:paraId="39AA4802" w14:textId="77777777" w:rsidR="00187BF5" w:rsidRDefault="00187BF5" w:rsidP="00187BF5"/>
    <w:p w14:paraId="54994B31" w14:textId="77777777" w:rsidR="00187BF5" w:rsidRDefault="00187BF5" w:rsidP="00187BF5"/>
    <w:p w14:paraId="17E6882C" w14:textId="77777777" w:rsidR="00187BF5" w:rsidRDefault="00187BF5" w:rsidP="00187BF5"/>
    <w:p w14:paraId="0202ACA5" w14:textId="77777777" w:rsidR="00187BF5" w:rsidRDefault="001D6274" w:rsidP="00187BF5">
      <w:r>
        <w:rPr>
          <w:noProof/>
        </w:rPr>
        <w:drawing>
          <wp:inline distT="0" distB="0" distL="0" distR="0" wp14:anchorId="0A081245" wp14:editId="72B1A58C">
            <wp:extent cx="5219700" cy="541972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9700" cy="5419725"/>
                    </a:xfrm>
                    <a:prstGeom prst="rect">
                      <a:avLst/>
                    </a:prstGeom>
                    <a:noFill/>
                    <a:ln>
                      <a:noFill/>
                    </a:ln>
                  </pic:spPr>
                </pic:pic>
              </a:graphicData>
            </a:graphic>
          </wp:inline>
        </w:drawing>
      </w:r>
    </w:p>
    <w:p w14:paraId="3BA5F34F" w14:textId="77777777" w:rsidR="00187BF5" w:rsidRDefault="00187BF5" w:rsidP="00187BF5"/>
    <w:p w14:paraId="6873EE79" w14:textId="77777777" w:rsidR="00187BF5" w:rsidRDefault="00187BF5" w:rsidP="00187BF5"/>
    <w:p w14:paraId="42908175" w14:textId="77777777" w:rsidR="00187BF5" w:rsidRDefault="00187BF5" w:rsidP="00187BF5"/>
    <w:p w14:paraId="3CC335C1" w14:textId="77777777" w:rsidR="00187BF5" w:rsidRDefault="00187BF5" w:rsidP="00187BF5"/>
    <w:p w14:paraId="27F1F532" w14:textId="77777777" w:rsidR="00187BF5" w:rsidRDefault="00187BF5" w:rsidP="00187BF5"/>
    <w:p w14:paraId="08584EF7" w14:textId="77777777" w:rsidR="00187BF5" w:rsidRDefault="00187BF5" w:rsidP="00187BF5"/>
    <w:p w14:paraId="3EDA1E5D" w14:textId="77777777" w:rsidR="00187BF5" w:rsidRDefault="00187BF5" w:rsidP="00187BF5"/>
    <w:p w14:paraId="50CBBE4F" w14:textId="77777777" w:rsidR="00187BF5" w:rsidRDefault="00187BF5" w:rsidP="00187BF5"/>
    <w:p w14:paraId="3350C573" w14:textId="77777777" w:rsidR="00187BF5" w:rsidRDefault="00187BF5" w:rsidP="00187BF5"/>
    <w:p w14:paraId="3CB3A412" w14:textId="77777777" w:rsidR="00187BF5" w:rsidRDefault="00187BF5" w:rsidP="00187BF5"/>
    <w:p w14:paraId="52AA1177" w14:textId="77777777" w:rsidR="00187BF5" w:rsidRDefault="00187BF5" w:rsidP="00187BF5"/>
    <w:p w14:paraId="616CF4A5" w14:textId="77777777" w:rsidR="00187BF5" w:rsidRDefault="00187BF5" w:rsidP="00187BF5"/>
    <w:p w14:paraId="2BF245CB" w14:textId="77777777" w:rsidR="00187BF5" w:rsidRDefault="00187BF5" w:rsidP="00187BF5"/>
    <w:p w14:paraId="086C4D26" w14:textId="77777777" w:rsidR="00187BF5" w:rsidRPr="008452D9" w:rsidRDefault="00187BF5" w:rsidP="00187BF5">
      <w:pPr>
        <w:pStyle w:val="BodyText"/>
        <w:spacing w:before="8"/>
        <w:ind w:right="-10"/>
      </w:pPr>
    </w:p>
    <w:p w14:paraId="3DD85A76" w14:textId="77777777" w:rsidR="00187BF5" w:rsidRPr="00566764" w:rsidRDefault="00187BF5" w:rsidP="00187BF5">
      <w:pPr>
        <w:pStyle w:val="Heading1"/>
        <w:pBdr>
          <w:top w:val="single" w:sz="4" w:space="1" w:color="auto"/>
          <w:left w:val="single" w:sz="4" w:space="4" w:color="auto"/>
          <w:bottom w:val="single" w:sz="4" w:space="1" w:color="auto"/>
          <w:right w:val="single" w:sz="4" w:space="4" w:color="auto"/>
        </w:pBdr>
        <w:shd w:val="clear" w:color="auto" w:fill="D5DCE4" w:themeFill="text2" w:themeFillTint="33"/>
        <w:tabs>
          <w:tab w:val="left" w:pos="870"/>
        </w:tabs>
        <w:spacing w:before="90"/>
        <w:ind w:right="-10"/>
        <w:rPr>
          <w:u w:val="none"/>
        </w:rPr>
      </w:pPr>
      <w:r w:rsidRPr="00566764">
        <w:rPr>
          <w:u w:val="none"/>
        </w:rPr>
        <w:lastRenderedPageBreak/>
        <w:t>13.0</w:t>
      </w:r>
      <w:r w:rsidRPr="00566764">
        <w:rPr>
          <w:u w:val="none"/>
        </w:rPr>
        <w:tab/>
        <w:t xml:space="preserve">PEER ASSESSMENT &amp; INDIVIDUAL CONTRIBUTION </w:t>
      </w:r>
    </w:p>
    <w:p w14:paraId="3013286D" w14:textId="77777777" w:rsidR="00187BF5" w:rsidRPr="00575439" w:rsidRDefault="00187BF5" w:rsidP="00187BF5">
      <w:pPr>
        <w:pStyle w:val="Heading1"/>
        <w:tabs>
          <w:tab w:val="left" w:pos="870"/>
        </w:tabs>
        <w:ind w:left="870" w:right="-14"/>
        <w:rPr>
          <w:b w:val="0"/>
          <w:sz w:val="20"/>
          <w:u w:val="none"/>
        </w:rPr>
      </w:pPr>
      <w:r w:rsidRPr="002349F3">
        <w:rPr>
          <w:b w:val="0"/>
          <w:u w:val="none"/>
        </w:rPr>
        <w:t xml:space="preserve"> </w:t>
      </w:r>
    </w:p>
    <w:p w14:paraId="6A02A2FB" w14:textId="77777777" w:rsidR="00187BF5" w:rsidRPr="00CE741A" w:rsidRDefault="00187BF5" w:rsidP="00187BF5">
      <w:pPr>
        <w:tabs>
          <w:tab w:val="left" w:pos="-720"/>
        </w:tabs>
        <w:suppressAutoHyphens/>
        <w:rPr>
          <w:b/>
          <w:sz w:val="22"/>
          <w:szCs w:val="22"/>
        </w:rPr>
      </w:pPr>
      <w:r w:rsidRPr="00CE741A">
        <w:rPr>
          <w:b/>
          <w:sz w:val="22"/>
          <w:szCs w:val="22"/>
        </w:rPr>
        <w:t>13.1</w:t>
      </w:r>
      <w:r w:rsidRPr="00CE741A">
        <w:rPr>
          <w:b/>
          <w:sz w:val="22"/>
          <w:szCs w:val="22"/>
        </w:rPr>
        <w:tab/>
        <w:t>PEER ASSESSMENT</w:t>
      </w:r>
      <w:r>
        <w:rPr>
          <w:b/>
          <w:sz w:val="22"/>
          <w:szCs w:val="22"/>
        </w:rPr>
        <w:t xml:space="preserve">- </w:t>
      </w:r>
      <w:r w:rsidRPr="00CE741A">
        <w:rPr>
          <w:b/>
          <w:sz w:val="22"/>
          <w:szCs w:val="22"/>
        </w:rPr>
        <w:t>INDIVIDUAL CONTRIBUTION TO TEAM/PROJECT</w:t>
      </w:r>
    </w:p>
    <w:p w14:paraId="023358AB" w14:textId="77777777" w:rsidR="00187BF5" w:rsidRPr="00CE741A" w:rsidRDefault="00187BF5" w:rsidP="00187BF5">
      <w:pPr>
        <w:suppressAutoHyphens/>
        <w:ind w:firstLine="720"/>
        <w:rPr>
          <w:b/>
          <w:sz w:val="22"/>
          <w:szCs w:val="22"/>
        </w:rPr>
      </w:pPr>
      <w:r w:rsidRPr="00CE741A">
        <w:rPr>
          <w:b/>
          <w:sz w:val="22"/>
          <w:szCs w:val="22"/>
        </w:rPr>
        <w:t>Behavioral Anchor Rating Scale</w:t>
      </w:r>
    </w:p>
    <w:p w14:paraId="06DD57AA" w14:textId="77777777" w:rsidR="00187BF5" w:rsidRPr="00575439" w:rsidRDefault="00187BF5" w:rsidP="00187BF5">
      <w:pPr>
        <w:tabs>
          <w:tab w:val="left" w:pos="-720"/>
        </w:tabs>
        <w:suppressAutoHyphens/>
        <w:ind w:left="-720"/>
        <w:rPr>
          <w:sz w:val="20"/>
          <w:szCs w:val="20"/>
        </w:rPr>
      </w:pPr>
    </w:p>
    <w:p w14:paraId="7478C96F" w14:textId="77777777" w:rsidR="00187BF5" w:rsidRPr="00575439" w:rsidRDefault="00187BF5" w:rsidP="00187BF5">
      <w:pPr>
        <w:tabs>
          <w:tab w:val="left" w:pos="0"/>
        </w:tabs>
        <w:suppressAutoHyphens/>
        <w:rPr>
          <w:b/>
          <w:sz w:val="22"/>
          <w:szCs w:val="22"/>
          <w:u w:val="single"/>
        </w:rPr>
      </w:pPr>
      <w:r w:rsidRPr="00575439">
        <w:rPr>
          <w:b/>
          <w:sz w:val="22"/>
          <w:szCs w:val="22"/>
          <w:u w:val="single"/>
        </w:rPr>
        <w:t>5- Excellent Performance- Exceptional</w:t>
      </w:r>
    </w:p>
    <w:p w14:paraId="58D48C64" w14:textId="77777777" w:rsidR="00187BF5" w:rsidRPr="00575439" w:rsidRDefault="00187BF5" w:rsidP="00187BF5">
      <w:pPr>
        <w:tabs>
          <w:tab w:val="left" w:pos="0"/>
        </w:tabs>
        <w:suppressAutoHyphens/>
        <w:rPr>
          <w:i/>
          <w:sz w:val="22"/>
          <w:szCs w:val="22"/>
        </w:rPr>
      </w:pPr>
      <w:r>
        <w:rPr>
          <w:b/>
          <w:i/>
          <w:sz w:val="22"/>
          <w:szCs w:val="22"/>
        </w:rPr>
        <w:t xml:space="preserve">FOR EXAMPLE &gt;&gt; </w:t>
      </w:r>
      <w:r w:rsidRPr="00575439">
        <w:rPr>
          <w:b/>
          <w:i/>
          <w:sz w:val="22"/>
          <w:szCs w:val="22"/>
        </w:rPr>
        <w:t>“I would highly recommend this person for a job in consulting and I would definitely work with her/him again.”</w:t>
      </w:r>
    </w:p>
    <w:p w14:paraId="6D1ACA97"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-Consistently gave an “</w:t>
      </w:r>
      <w:r w:rsidRPr="00575439">
        <w:rPr>
          <w:sz w:val="22"/>
          <w:szCs w:val="22"/>
          <w:u w:val="single"/>
        </w:rPr>
        <w:t>outstanding</w:t>
      </w:r>
      <w:r w:rsidRPr="00575439">
        <w:rPr>
          <w:sz w:val="22"/>
          <w:szCs w:val="22"/>
        </w:rPr>
        <w:t>” effort to the project</w:t>
      </w:r>
    </w:p>
    <w:p w14:paraId="37DB0322"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was </w:t>
      </w:r>
      <w:r w:rsidRPr="00575439">
        <w:rPr>
          <w:sz w:val="22"/>
          <w:szCs w:val="22"/>
          <w:u w:val="single"/>
        </w:rPr>
        <w:t xml:space="preserve">exceedingly </w:t>
      </w:r>
      <w:r w:rsidRPr="00575439">
        <w:rPr>
          <w:sz w:val="22"/>
          <w:szCs w:val="22"/>
        </w:rPr>
        <w:t>“unselfish” with their time &amp; talent</w:t>
      </w:r>
    </w:p>
    <w:p w14:paraId="681407FD"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attended </w:t>
      </w:r>
      <w:r w:rsidRPr="00575439">
        <w:rPr>
          <w:sz w:val="22"/>
          <w:szCs w:val="22"/>
          <w:u w:val="single"/>
        </w:rPr>
        <w:t>all</w:t>
      </w:r>
      <w:r w:rsidRPr="00575439">
        <w:rPr>
          <w:sz w:val="22"/>
          <w:szCs w:val="22"/>
        </w:rPr>
        <w:t xml:space="preserve"> team meetings (95- 100%)</w:t>
      </w:r>
    </w:p>
    <w:p w14:paraId="6383708A"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w:t>
      </w:r>
      <w:r w:rsidRPr="00575439">
        <w:rPr>
          <w:sz w:val="22"/>
          <w:szCs w:val="22"/>
          <w:u w:val="single"/>
        </w:rPr>
        <w:t>exceeded</w:t>
      </w:r>
      <w:r w:rsidRPr="00575439">
        <w:rPr>
          <w:sz w:val="22"/>
          <w:szCs w:val="22"/>
        </w:rPr>
        <w:t xml:space="preserve"> expectations for contributions</w:t>
      </w:r>
    </w:p>
    <w:p w14:paraId="44815319"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demonstrated </w:t>
      </w:r>
      <w:r w:rsidRPr="00575439">
        <w:rPr>
          <w:sz w:val="22"/>
          <w:szCs w:val="22"/>
          <w:u w:val="single"/>
        </w:rPr>
        <w:t>exceptional</w:t>
      </w:r>
      <w:r w:rsidRPr="00575439">
        <w:rPr>
          <w:sz w:val="22"/>
          <w:szCs w:val="22"/>
        </w:rPr>
        <w:t xml:space="preserve"> leadership &amp; judgment</w:t>
      </w:r>
    </w:p>
    <w:p w14:paraId="305DAE5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demonstrated an </w:t>
      </w:r>
      <w:r w:rsidRPr="00575439">
        <w:rPr>
          <w:sz w:val="22"/>
          <w:szCs w:val="22"/>
          <w:u w:val="single"/>
        </w:rPr>
        <w:t>exceptional</w:t>
      </w:r>
      <w:r w:rsidRPr="00575439">
        <w:rPr>
          <w:sz w:val="22"/>
          <w:szCs w:val="22"/>
        </w:rPr>
        <w:t xml:space="preserve"> commitment to client &amp; project</w:t>
      </w:r>
    </w:p>
    <w:p w14:paraId="14F510CD"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-Consistently met all time commitments</w:t>
      </w:r>
    </w:p>
    <w:p w14:paraId="189244DE"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led effective &amp; </w:t>
      </w:r>
      <w:r w:rsidRPr="00575439">
        <w:rPr>
          <w:sz w:val="22"/>
          <w:szCs w:val="22"/>
          <w:u w:val="single"/>
        </w:rPr>
        <w:t>productive</w:t>
      </w:r>
      <w:r w:rsidRPr="00575439">
        <w:rPr>
          <w:sz w:val="22"/>
          <w:szCs w:val="22"/>
        </w:rPr>
        <w:t xml:space="preserve"> team meetings &amp; was organized</w:t>
      </w:r>
    </w:p>
    <w:p w14:paraId="3E68BB8F"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-Consistently </w:t>
      </w:r>
      <w:r w:rsidRPr="00575439">
        <w:rPr>
          <w:sz w:val="22"/>
          <w:szCs w:val="22"/>
          <w:u w:val="single"/>
        </w:rPr>
        <w:t>helped</w:t>
      </w:r>
      <w:r w:rsidRPr="00575439">
        <w:rPr>
          <w:sz w:val="22"/>
          <w:szCs w:val="22"/>
        </w:rPr>
        <w:t xml:space="preserve"> other team members improve &amp; achieve their objectives</w:t>
      </w:r>
    </w:p>
    <w:p w14:paraId="52F03EA8" w14:textId="77777777" w:rsidR="00187BF5" w:rsidRPr="00575439" w:rsidRDefault="00187BF5" w:rsidP="00187BF5">
      <w:pPr>
        <w:tabs>
          <w:tab w:val="left" w:pos="0"/>
        </w:tabs>
        <w:suppressAutoHyphens/>
        <w:rPr>
          <w:sz w:val="22"/>
          <w:szCs w:val="22"/>
        </w:rPr>
      </w:pPr>
    </w:p>
    <w:p w14:paraId="65A08779" w14:textId="77777777" w:rsidR="00187BF5" w:rsidRPr="00575439" w:rsidRDefault="00187BF5" w:rsidP="00187BF5">
      <w:pPr>
        <w:tabs>
          <w:tab w:val="left" w:pos="0"/>
          <w:tab w:val="left" w:pos="360"/>
          <w:tab w:val="left" w:pos="1440"/>
        </w:tabs>
        <w:suppressAutoHyphens/>
        <w:rPr>
          <w:b/>
          <w:sz w:val="22"/>
          <w:szCs w:val="22"/>
          <w:u w:val="single"/>
        </w:rPr>
      </w:pPr>
      <w:r w:rsidRPr="00575439">
        <w:rPr>
          <w:b/>
          <w:sz w:val="22"/>
          <w:szCs w:val="22"/>
          <w:u w:val="single"/>
        </w:rPr>
        <w:t>4- Good Performance- Above Average</w:t>
      </w:r>
    </w:p>
    <w:p w14:paraId="5A7A21FE" w14:textId="77777777" w:rsidR="00187BF5" w:rsidRPr="00575439" w:rsidRDefault="00187BF5" w:rsidP="00187BF5">
      <w:pPr>
        <w:tabs>
          <w:tab w:val="left" w:pos="0"/>
        </w:tabs>
        <w:suppressAutoHyphens/>
        <w:rPr>
          <w:i/>
          <w:sz w:val="22"/>
          <w:szCs w:val="22"/>
        </w:rPr>
      </w:pPr>
      <w:r>
        <w:rPr>
          <w:b/>
          <w:i/>
          <w:sz w:val="22"/>
          <w:szCs w:val="22"/>
        </w:rPr>
        <w:t>FOR EXAMPLE &gt;&gt;</w:t>
      </w:r>
      <w:r w:rsidRPr="00575439">
        <w:rPr>
          <w:b/>
          <w:i/>
          <w:sz w:val="22"/>
          <w:szCs w:val="22"/>
        </w:rPr>
        <w:t xml:space="preserve"> “I would recommend this person for a job in consulting and I would probably work with her/him again.”</w:t>
      </w:r>
    </w:p>
    <w:p w14:paraId="1A7702D7"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gave a </w:t>
      </w:r>
      <w:r w:rsidRPr="00575439">
        <w:rPr>
          <w:sz w:val="22"/>
          <w:szCs w:val="22"/>
          <w:u w:val="single"/>
        </w:rPr>
        <w:t>good</w:t>
      </w:r>
      <w:r w:rsidRPr="00575439">
        <w:rPr>
          <w:sz w:val="22"/>
          <w:szCs w:val="22"/>
        </w:rPr>
        <w:t xml:space="preserve"> effort </w:t>
      </w:r>
    </w:p>
    <w:p w14:paraId="62B4A55B"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-Regularly attended almost all team meetings (90- 95%)</w:t>
      </w:r>
    </w:p>
    <w:p w14:paraId="4738773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w:t>
      </w:r>
      <w:r w:rsidRPr="00575439">
        <w:rPr>
          <w:sz w:val="22"/>
          <w:szCs w:val="22"/>
          <w:u w:val="single"/>
        </w:rPr>
        <w:t>met</w:t>
      </w:r>
      <w:r w:rsidRPr="00575439">
        <w:rPr>
          <w:sz w:val="22"/>
          <w:szCs w:val="22"/>
        </w:rPr>
        <w:t xml:space="preserve"> expectations for contributions</w:t>
      </w:r>
    </w:p>
    <w:p w14:paraId="5C41523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demonstrated </w:t>
      </w:r>
      <w:r w:rsidRPr="00575439">
        <w:rPr>
          <w:sz w:val="22"/>
          <w:szCs w:val="22"/>
          <w:u w:val="single"/>
        </w:rPr>
        <w:t>above average</w:t>
      </w:r>
      <w:r w:rsidRPr="00575439">
        <w:rPr>
          <w:sz w:val="22"/>
          <w:szCs w:val="22"/>
        </w:rPr>
        <w:t xml:space="preserve"> leadership &amp; judgment</w:t>
      </w:r>
    </w:p>
    <w:p w14:paraId="50FAEEE7"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demonstrated an </w:t>
      </w:r>
      <w:r w:rsidRPr="00575439">
        <w:rPr>
          <w:sz w:val="22"/>
          <w:szCs w:val="22"/>
          <w:u w:val="single"/>
        </w:rPr>
        <w:t>above average</w:t>
      </w:r>
      <w:r w:rsidRPr="00575439">
        <w:rPr>
          <w:sz w:val="22"/>
          <w:szCs w:val="22"/>
        </w:rPr>
        <w:t xml:space="preserve"> commitment to client &amp; project</w:t>
      </w:r>
    </w:p>
    <w:p w14:paraId="45ABEA3C"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met </w:t>
      </w:r>
      <w:r w:rsidRPr="00575439">
        <w:rPr>
          <w:sz w:val="22"/>
          <w:szCs w:val="22"/>
          <w:u w:val="single"/>
        </w:rPr>
        <w:t>most</w:t>
      </w:r>
      <w:r w:rsidRPr="00575439">
        <w:rPr>
          <w:sz w:val="22"/>
          <w:szCs w:val="22"/>
        </w:rPr>
        <w:t xml:space="preserve"> time commitments</w:t>
      </w:r>
    </w:p>
    <w:p w14:paraId="6F45E339"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w:t>
      </w:r>
      <w:r w:rsidRPr="00575439">
        <w:rPr>
          <w:sz w:val="22"/>
          <w:szCs w:val="22"/>
          <w:u w:val="single"/>
        </w:rPr>
        <w:t>helped</w:t>
      </w:r>
      <w:r w:rsidRPr="00575439">
        <w:rPr>
          <w:sz w:val="22"/>
          <w:szCs w:val="22"/>
        </w:rPr>
        <w:t xml:space="preserve"> other team members improve &amp; achieve their objectives</w:t>
      </w:r>
    </w:p>
    <w:p w14:paraId="672B0355" w14:textId="77777777" w:rsidR="00187BF5" w:rsidRPr="00575439" w:rsidRDefault="00187BF5" w:rsidP="00187BF5">
      <w:pPr>
        <w:tabs>
          <w:tab w:val="left" w:pos="0"/>
        </w:tabs>
        <w:suppressAutoHyphens/>
        <w:rPr>
          <w:sz w:val="22"/>
          <w:szCs w:val="22"/>
        </w:rPr>
      </w:pPr>
    </w:p>
    <w:p w14:paraId="782BB702" w14:textId="77777777" w:rsidR="00187BF5" w:rsidRPr="00575439" w:rsidRDefault="00187BF5" w:rsidP="00187BF5">
      <w:pPr>
        <w:tabs>
          <w:tab w:val="left" w:pos="0"/>
          <w:tab w:val="left" w:pos="360"/>
          <w:tab w:val="left" w:pos="1440"/>
        </w:tabs>
        <w:suppressAutoHyphens/>
        <w:rPr>
          <w:b/>
          <w:sz w:val="22"/>
          <w:szCs w:val="22"/>
          <w:u w:val="single"/>
        </w:rPr>
      </w:pPr>
      <w:r w:rsidRPr="00575439">
        <w:rPr>
          <w:b/>
          <w:sz w:val="22"/>
          <w:szCs w:val="22"/>
          <w:u w:val="single"/>
        </w:rPr>
        <w:t>3- Fair / Average Performance- Good</w:t>
      </w:r>
    </w:p>
    <w:p w14:paraId="4018AD7B" w14:textId="77777777" w:rsidR="00187BF5" w:rsidRPr="00575439" w:rsidRDefault="00187BF5" w:rsidP="00187BF5">
      <w:pPr>
        <w:tabs>
          <w:tab w:val="left" w:pos="0"/>
        </w:tabs>
        <w:suppressAutoHyphens/>
        <w:rPr>
          <w:i/>
          <w:sz w:val="22"/>
          <w:szCs w:val="22"/>
        </w:rPr>
      </w:pPr>
      <w:r>
        <w:rPr>
          <w:b/>
          <w:i/>
          <w:sz w:val="22"/>
          <w:szCs w:val="22"/>
        </w:rPr>
        <w:t>FOR EXAMPLE &gt;&gt;</w:t>
      </w:r>
      <w:r w:rsidRPr="00575439">
        <w:rPr>
          <w:b/>
          <w:i/>
          <w:sz w:val="22"/>
          <w:szCs w:val="22"/>
        </w:rPr>
        <w:t xml:space="preserve"> “I might recommend this person for a job in consulting and I would work with her/him again (if I had too).”</w:t>
      </w:r>
    </w:p>
    <w:p w14:paraId="0DC414F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-Regularly gave an </w:t>
      </w:r>
      <w:r w:rsidRPr="00575439">
        <w:rPr>
          <w:sz w:val="22"/>
          <w:szCs w:val="22"/>
          <w:u w:val="single"/>
        </w:rPr>
        <w:t>average</w:t>
      </w:r>
      <w:r w:rsidRPr="00575439">
        <w:rPr>
          <w:sz w:val="22"/>
          <w:szCs w:val="22"/>
        </w:rPr>
        <w:t xml:space="preserve"> effort</w:t>
      </w:r>
    </w:p>
    <w:p w14:paraId="3663F914"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-Attended </w:t>
      </w:r>
      <w:r w:rsidRPr="00575439">
        <w:rPr>
          <w:sz w:val="22"/>
          <w:szCs w:val="22"/>
          <w:u w:val="single"/>
        </w:rPr>
        <w:t>most</w:t>
      </w:r>
      <w:r w:rsidRPr="00575439">
        <w:rPr>
          <w:sz w:val="22"/>
          <w:szCs w:val="22"/>
        </w:rPr>
        <w:t xml:space="preserve"> team meetings (80-90%)</w:t>
      </w:r>
    </w:p>
    <w:p w14:paraId="34574F74"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-Met </w:t>
      </w:r>
      <w:r w:rsidRPr="00575439">
        <w:rPr>
          <w:sz w:val="22"/>
          <w:szCs w:val="22"/>
          <w:u w:val="single"/>
        </w:rPr>
        <w:t>most</w:t>
      </w:r>
      <w:r w:rsidRPr="00575439">
        <w:rPr>
          <w:sz w:val="22"/>
          <w:szCs w:val="22"/>
        </w:rPr>
        <w:t xml:space="preserve"> expectations for contributions</w:t>
      </w:r>
    </w:p>
    <w:p w14:paraId="148FF128"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-Demonstrated </w:t>
      </w:r>
      <w:r w:rsidRPr="00575439">
        <w:rPr>
          <w:sz w:val="22"/>
          <w:szCs w:val="22"/>
          <w:u w:val="single"/>
        </w:rPr>
        <w:t>adequate</w:t>
      </w:r>
      <w:r w:rsidRPr="00575439">
        <w:rPr>
          <w:sz w:val="22"/>
          <w:szCs w:val="22"/>
        </w:rPr>
        <w:t xml:space="preserve"> leadership &amp; judgment</w:t>
      </w:r>
    </w:p>
    <w:p w14:paraId="7123411A"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-Demonstrated an </w:t>
      </w:r>
      <w:r w:rsidRPr="00575439">
        <w:rPr>
          <w:sz w:val="22"/>
          <w:szCs w:val="22"/>
          <w:u w:val="single"/>
        </w:rPr>
        <w:t>adequate</w:t>
      </w:r>
      <w:r w:rsidRPr="00575439">
        <w:rPr>
          <w:sz w:val="22"/>
          <w:szCs w:val="22"/>
        </w:rPr>
        <w:t xml:space="preserve"> commitment to client &amp; project</w:t>
      </w:r>
    </w:p>
    <w:p w14:paraId="70857DC6"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-Generally, met </w:t>
      </w:r>
      <w:r w:rsidRPr="00575439">
        <w:rPr>
          <w:sz w:val="22"/>
          <w:szCs w:val="22"/>
          <w:u w:val="single"/>
        </w:rPr>
        <w:t>many</w:t>
      </w:r>
      <w:r w:rsidRPr="00575439">
        <w:rPr>
          <w:sz w:val="22"/>
          <w:szCs w:val="22"/>
        </w:rPr>
        <w:t xml:space="preserve"> time commitments</w:t>
      </w:r>
    </w:p>
    <w:p w14:paraId="4C371488"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-Generally led effective team meetings &amp; was organized</w:t>
      </w:r>
    </w:p>
    <w:p w14:paraId="781B8C21"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-Generally helped other team members improve &amp; achieve their objectives</w:t>
      </w:r>
    </w:p>
    <w:p w14:paraId="53DBCF50" w14:textId="77777777" w:rsidR="00187BF5" w:rsidRDefault="00187BF5" w:rsidP="00187BF5">
      <w:pPr>
        <w:tabs>
          <w:tab w:val="left" w:pos="0"/>
        </w:tabs>
        <w:suppressAutoHyphens/>
        <w:rPr>
          <w:sz w:val="22"/>
          <w:szCs w:val="22"/>
        </w:rPr>
      </w:pPr>
    </w:p>
    <w:p w14:paraId="32AD1DAF" w14:textId="77777777" w:rsidR="00187BF5" w:rsidRDefault="00187BF5" w:rsidP="00187BF5">
      <w:pPr>
        <w:tabs>
          <w:tab w:val="left" w:pos="0"/>
        </w:tabs>
        <w:suppressAutoHyphens/>
        <w:rPr>
          <w:sz w:val="22"/>
          <w:szCs w:val="22"/>
        </w:rPr>
      </w:pPr>
    </w:p>
    <w:p w14:paraId="36589273" w14:textId="77777777" w:rsidR="00187BF5" w:rsidRDefault="00187BF5" w:rsidP="00187BF5">
      <w:pPr>
        <w:tabs>
          <w:tab w:val="left" w:pos="0"/>
        </w:tabs>
        <w:suppressAutoHyphens/>
        <w:rPr>
          <w:sz w:val="22"/>
          <w:szCs w:val="22"/>
        </w:rPr>
      </w:pPr>
    </w:p>
    <w:p w14:paraId="7EF71160" w14:textId="77777777" w:rsidR="00187BF5" w:rsidRDefault="00187BF5" w:rsidP="00187BF5">
      <w:pPr>
        <w:tabs>
          <w:tab w:val="left" w:pos="0"/>
        </w:tabs>
        <w:suppressAutoHyphens/>
        <w:rPr>
          <w:sz w:val="22"/>
          <w:szCs w:val="22"/>
        </w:rPr>
      </w:pPr>
    </w:p>
    <w:p w14:paraId="67629AA4" w14:textId="77777777" w:rsidR="00187BF5" w:rsidRDefault="00187BF5" w:rsidP="00187BF5">
      <w:pPr>
        <w:tabs>
          <w:tab w:val="left" w:pos="0"/>
        </w:tabs>
        <w:suppressAutoHyphens/>
        <w:rPr>
          <w:sz w:val="22"/>
          <w:szCs w:val="22"/>
        </w:rPr>
      </w:pPr>
    </w:p>
    <w:p w14:paraId="4CD36EB4" w14:textId="77777777" w:rsidR="00187BF5" w:rsidRPr="00575439" w:rsidRDefault="00187BF5" w:rsidP="00187BF5">
      <w:pPr>
        <w:tabs>
          <w:tab w:val="left" w:pos="0"/>
        </w:tabs>
        <w:suppressAutoHyphens/>
        <w:jc w:val="center"/>
        <w:rPr>
          <w:sz w:val="22"/>
          <w:szCs w:val="22"/>
        </w:rPr>
      </w:pPr>
      <w:r w:rsidRPr="00575439">
        <w:rPr>
          <w:sz w:val="22"/>
          <w:szCs w:val="22"/>
        </w:rPr>
        <w:t>&lt; CONTINUED ON NEXT PAGE &gt;</w:t>
      </w:r>
    </w:p>
    <w:p w14:paraId="664AC329" w14:textId="77777777" w:rsidR="00187BF5" w:rsidRDefault="00187BF5" w:rsidP="00187BF5">
      <w:pPr>
        <w:tabs>
          <w:tab w:val="left" w:pos="0"/>
        </w:tabs>
        <w:suppressAutoHyphens/>
        <w:rPr>
          <w:sz w:val="22"/>
          <w:szCs w:val="22"/>
        </w:rPr>
      </w:pPr>
    </w:p>
    <w:p w14:paraId="5D2DD894" w14:textId="77777777" w:rsidR="00187BF5" w:rsidRDefault="00187BF5" w:rsidP="00187BF5">
      <w:pPr>
        <w:tabs>
          <w:tab w:val="left" w:pos="0"/>
        </w:tabs>
        <w:suppressAutoHyphens/>
        <w:rPr>
          <w:sz w:val="22"/>
          <w:szCs w:val="22"/>
        </w:rPr>
      </w:pPr>
    </w:p>
    <w:p w14:paraId="42DA9A0E" w14:textId="77777777" w:rsidR="00187BF5" w:rsidRDefault="00187BF5" w:rsidP="00187BF5">
      <w:pPr>
        <w:tabs>
          <w:tab w:val="left" w:pos="0"/>
        </w:tabs>
        <w:suppressAutoHyphens/>
        <w:rPr>
          <w:sz w:val="22"/>
          <w:szCs w:val="22"/>
        </w:rPr>
      </w:pPr>
    </w:p>
    <w:p w14:paraId="5754E154" w14:textId="77777777" w:rsidR="00187BF5" w:rsidRPr="00575439" w:rsidRDefault="00187BF5" w:rsidP="00187BF5">
      <w:pPr>
        <w:tabs>
          <w:tab w:val="left" w:pos="0"/>
        </w:tabs>
        <w:suppressAutoHyphens/>
        <w:rPr>
          <w:sz w:val="22"/>
          <w:szCs w:val="22"/>
        </w:rPr>
      </w:pPr>
    </w:p>
    <w:p w14:paraId="6E552FFA" w14:textId="77777777" w:rsidR="00187BF5" w:rsidRPr="00575439" w:rsidRDefault="00187BF5" w:rsidP="00187BF5">
      <w:pPr>
        <w:tabs>
          <w:tab w:val="left" w:pos="0"/>
          <w:tab w:val="left" w:pos="360"/>
          <w:tab w:val="left" w:pos="1440"/>
        </w:tabs>
        <w:suppressAutoHyphens/>
        <w:rPr>
          <w:b/>
          <w:sz w:val="22"/>
          <w:szCs w:val="22"/>
          <w:u w:val="single"/>
        </w:rPr>
      </w:pPr>
      <w:r w:rsidRPr="00575439">
        <w:rPr>
          <w:b/>
          <w:sz w:val="22"/>
          <w:szCs w:val="22"/>
          <w:u w:val="single"/>
        </w:rPr>
        <w:lastRenderedPageBreak/>
        <w:t>2- Poor Performance- Poor</w:t>
      </w:r>
    </w:p>
    <w:p w14:paraId="551E6934" w14:textId="77777777" w:rsidR="00187BF5" w:rsidRPr="00575439" w:rsidRDefault="00187BF5" w:rsidP="00187BF5">
      <w:pPr>
        <w:tabs>
          <w:tab w:val="left" w:pos="0"/>
        </w:tabs>
        <w:suppressAutoHyphens/>
        <w:rPr>
          <w:i/>
          <w:sz w:val="22"/>
          <w:szCs w:val="22"/>
        </w:rPr>
      </w:pPr>
      <w:r>
        <w:rPr>
          <w:b/>
          <w:i/>
          <w:sz w:val="22"/>
          <w:szCs w:val="22"/>
        </w:rPr>
        <w:t>FOR EXAMPLE &gt;&gt;</w:t>
      </w:r>
      <w:r w:rsidRPr="00575439">
        <w:rPr>
          <w:b/>
          <w:i/>
          <w:sz w:val="22"/>
          <w:szCs w:val="22"/>
        </w:rPr>
        <w:t xml:space="preserve"> “I would not recommend this person for a job in consulting and I would not work with her/him again.</w:t>
      </w:r>
      <w:r w:rsidRPr="00575439">
        <w:rPr>
          <w:i/>
          <w:sz w:val="22"/>
          <w:szCs w:val="22"/>
        </w:rPr>
        <w:t>”</w:t>
      </w:r>
    </w:p>
    <w:p w14:paraId="0AB6D293"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 xml:space="preserve">-Generally gave a </w:t>
      </w:r>
      <w:r w:rsidRPr="00575439">
        <w:rPr>
          <w:sz w:val="22"/>
          <w:szCs w:val="22"/>
          <w:u w:val="single"/>
        </w:rPr>
        <w:t>below</w:t>
      </w:r>
      <w:r w:rsidRPr="00575439">
        <w:rPr>
          <w:sz w:val="22"/>
          <w:szCs w:val="22"/>
        </w:rPr>
        <w:t xml:space="preserve"> average effort</w:t>
      </w:r>
    </w:p>
    <w:p w14:paraId="22B90D59"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-Attended a few team meetings (70-80%)</w:t>
      </w:r>
    </w:p>
    <w:p w14:paraId="3041CECC"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-Occasionally met expectations for contributions</w:t>
      </w:r>
    </w:p>
    <w:p w14:paraId="67A73C2D"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-Occasionally demonstrated leadership &amp; judgment</w:t>
      </w:r>
    </w:p>
    <w:p w14:paraId="15BC82E9"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-Demonstrated a questionable commitment to client &amp; project</w:t>
      </w:r>
    </w:p>
    <w:p w14:paraId="7BF6E215"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-Occasionally met time commitments (missed most)</w:t>
      </w:r>
    </w:p>
    <w:p w14:paraId="494C3DBC"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-Occasionally led effective team meetings &amp; was organized</w:t>
      </w:r>
    </w:p>
    <w:p w14:paraId="0CE923C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-Occasionally helped other team members improve &amp; achieve their objectives</w:t>
      </w:r>
    </w:p>
    <w:p w14:paraId="670D370B" w14:textId="77777777" w:rsidR="00187BF5" w:rsidRPr="00575439" w:rsidRDefault="00187BF5" w:rsidP="00187BF5">
      <w:pPr>
        <w:tabs>
          <w:tab w:val="left" w:pos="0"/>
        </w:tabs>
        <w:suppressAutoHyphens/>
        <w:rPr>
          <w:sz w:val="22"/>
          <w:szCs w:val="22"/>
        </w:rPr>
      </w:pPr>
    </w:p>
    <w:p w14:paraId="010586FA" w14:textId="77777777" w:rsidR="00187BF5" w:rsidRPr="00575439" w:rsidRDefault="00187BF5" w:rsidP="00187BF5">
      <w:pPr>
        <w:tabs>
          <w:tab w:val="left" w:pos="0"/>
        </w:tabs>
        <w:suppressAutoHyphens/>
        <w:rPr>
          <w:sz w:val="22"/>
          <w:szCs w:val="22"/>
        </w:rPr>
      </w:pPr>
    </w:p>
    <w:p w14:paraId="4C17E076" w14:textId="77777777" w:rsidR="00187BF5" w:rsidRPr="00575439" w:rsidRDefault="00187BF5" w:rsidP="00187BF5">
      <w:pPr>
        <w:tabs>
          <w:tab w:val="left" w:pos="0"/>
          <w:tab w:val="left" w:pos="360"/>
          <w:tab w:val="left" w:pos="1440"/>
        </w:tabs>
        <w:suppressAutoHyphens/>
        <w:rPr>
          <w:b/>
          <w:sz w:val="22"/>
          <w:szCs w:val="22"/>
          <w:u w:val="single"/>
        </w:rPr>
      </w:pPr>
      <w:r w:rsidRPr="00575439">
        <w:rPr>
          <w:b/>
          <w:sz w:val="22"/>
          <w:szCs w:val="22"/>
          <w:u w:val="single"/>
        </w:rPr>
        <w:t>1- Unacceptable Performance- Bad</w:t>
      </w:r>
    </w:p>
    <w:p w14:paraId="4B0AFF2F" w14:textId="77777777" w:rsidR="00187BF5" w:rsidRPr="00575439" w:rsidRDefault="00187BF5" w:rsidP="00187BF5">
      <w:pPr>
        <w:tabs>
          <w:tab w:val="left" w:pos="0"/>
          <w:tab w:val="left" w:pos="360"/>
          <w:tab w:val="left" w:pos="1440"/>
        </w:tabs>
        <w:suppressAutoHyphens/>
        <w:rPr>
          <w:sz w:val="22"/>
          <w:szCs w:val="22"/>
        </w:rPr>
      </w:pPr>
      <w:r>
        <w:rPr>
          <w:b/>
          <w:i/>
          <w:sz w:val="22"/>
          <w:szCs w:val="22"/>
        </w:rPr>
        <w:t xml:space="preserve">FOR EXAMPLE &gt;&gt; </w:t>
      </w:r>
      <w:r w:rsidRPr="00575439">
        <w:rPr>
          <w:b/>
          <w:i/>
          <w:sz w:val="22"/>
          <w:szCs w:val="22"/>
        </w:rPr>
        <w:t xml:space="preserve">“I </w:t>
      </w:r>
      <w:r>
        <w:rPr>
          <w:b/>
          <w:i/>
          <w:sz w:val="22"/>
          <w:szCs w:val="22"/>
        </w:rPr>
        <w:t>would n</w:t>
      </w:r>
      <w:r w:rsidRPr="00575439">
        <w:rPr>
          <w:b/>
          <w:i/>
          <w:sz w:val="22"/>
          <w:szCs w:val="22"/>
        </w:rPr>
        <w:t>ever recommend this person for a job in consulting and I would definitely never work with her/him again.</w:t>
      </w:r>
      <w:r w:rsidRPr="00575439">
        <w:rPr>
          <w:i/>
          <w:sz w:val="22"/>
          <w:szCs w:val="22"/>
        </w:rPr>
        <w:t>”</w:t>
      </w:r>
    </w:p>
    <w:p w14:paraId="7FEC9E17"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gave an average effort</w:t>
      </w:r>
    </w:p>
    <w:p w14:paraId="3379C766"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attended team meetings (70% &amp; Below)</w:t>
      </w:r>
    </w:p>
    <w:p w14:paraId="61E37563"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met expectations for contributions</w:t>
      </w:r>
    </w:p>
    <w:p w14:paraId="6E1B2EEE"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demonstrated leadership &amp; judgment</w:t>
      </w:r>
    </w:p>
    <w:p w14:paraId="23E443BE"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demonstrated a commitment to client &amp; project</w:t>
      </w:r>
    </w:p>
    <w:p w14:paraId="07079D6E"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met time commitments</w:t>
      </w:r>
    </w:p>
    <w:p w14:paraId="4A2F2A6D"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led effective team meetings &amp; was organized</w:t>
      </w:r>
    </w:p>
    <w:p w14:paraId="0E7B6A8C"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-Rarely helped other team members improve &amp; achieve their objectives</w:t>
      </w:r>
    </w:p>
    <w:p w14:paraId="2FB33342"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-Shows up and does nothing</w:t>
      </w:r>
    </w:p>
    <w:p w14:paraId="08C23FE0"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-Distracts team</w:t>
      </w:r>
    </w:p>
    <w:p w14:paraId="1F192023" w14:textId="77777777" w:rsidR="00187BF5" w:rsidRPr="00575439" w:rsidRDefault="00187BF5" w:rsidP="00187BF5">
      <w:pPr>
        <w:tabs>
          <w:tab w:val="left" w:pos="0"/>
        </w:tabs>
        <w:suppressAutoHyphens/>
        <w:rPr>
          <w:sz w:val="22"/>
          <w:szCs w:val="22"/>
        </w:rPr>
      </w:pPr>
      <w:r w:rsidRPr="00575439">
        <w:rPr>
          <w:sz w:val="22"/>
          <w:szCs w:val="22"/>
        </w:rPr>
        <w:tab/>
      </w:r>
      <w:r w:rsidRPr="00575439">
        <w:rPr>
          <w:sz w:val="22"/>
          <w:szCs w:val="22"/>
        </w:rPr>
        <w:tab/>
        <w:t>-Irrelevant discussion</w:t>
      </w:r>
    </w:p>
    <w:p w14:paraId="21F29531" w14:textId="77777777" w:rsidR="00187BF5" w:rsidRPr="00575439" w:rsidRDefault="00187BF5" w:rsidP="00187BF5">
      <w:pPr>
        <w:tabs>
          <w:tab w:val="left" w:pos="0"/>
        </w:tabs>
        <w:suppressAutoHyphens/>
        <w:rPr>
          <w:sz w:val="22"/>
          <w:szCs w:val="22"/>
        </w:rPr>
      </w:pPr>
    </w:p>
    <w:p w14:paraId="72522E4C" w14:textId="77777777" w:rsidR="00187BF5" w:rsidRPr="00575439" w:rsidRDefault="00187BF5" w:rsidP="00187BF5">
      <w:pPr>
        <w:tabs>
          <w:tab w:val="left" w:pos="0"/>
        </w:tabs>
        <w:suppressAutoHyphens/>
        <w:rPr>
          <w:sz w:val="22"/>
          <w:szCs w:val="22"/>
        </w:rPr>
      </w:pPr>
    </w:p>
    <w:p w14:paraId="55C70DF9" w14:textId="77777777" w:rsidR="00187BF5" w:rsidRPr="00575439" w:rsidRDefault="00187BF5" w:rsidP="00187BF5">
      <w:pPr>
        <w:tabs>
          <w:tab w:val="left" w:pos="0"/>
        </w:tabs>
        <w:suppressAutoHyphens/>
        <w:rPr>
          <w:sz w:val="22"/>
          <w:szCs w:val="22"/>
        </w:rPr>
      </w:pPr>
    </w:p>
    <w:p w14:paraId="506FE6BE" w14:textId="77777777" w:rsidR="00187BF5" w:rsidRPr="00575439" w:rsidRDefault="00187BF5" w:rsidP="00187BF5">
      <w:pPr>
        <w:tabs>
          <w:tab w:val="left" w:pos="0"/>
        </w:tabs>
        <w:suppressAutoHyphens/>
        <w:rPr>
          <w:sz w:val="22"/>
          <w:szCs w:val="22"/>
        </w:rPr>
      </w:pPr>
    </w:p>
    <w:p w14:paraId="6FF3E654" w14:textId="77777777" w:rsidR="00187BF5" w:rsidRPr="00575439" w:rsidRDefault="00187BF5" w:rsidP="00187BF5">
      <w:pPr>
        <w:tabs>
          <w:tab w:val="left" w:pos="0"/>
        </w:tabs>
        <w:suppressAutoHyphens/>
        <w:rPr>
          <w:sz w:val="22"/>
          <w:szCs w:val="22"/>
        </w:rPr>
      </w:pPr>
    </w:p>
    <w:p w14:paraId="7AD82683" w14:textId="77777777" w:rsidR="00187BF5" w:rsidRPr="00575439" w:rsidRDefault="00187BF5" w:rsidP="00187BF5">
      <w:pPr>
        <w:tabs>
          <w:tab w:val="left" w:pos="0"/>
        </w:tabs>
        <w:suppressAutoHyphens/>
        <w:rPr>
          <w:sz w:val="22"/>
          <w:szCs w:val="22"/>
        </w:rPr>
      </w:pPr>
    </w:p>
    <w:p w14:paraId="514A757C" w14:textId="77777777" w:rsidR="00187BF5" w:rsidRPr="00575439" w:rsidRDefault="00187BF5" w:rsidP="00187BF5">
      <w:pPr>
        <w:tabs>
          <w:tab w:val="left" w:pos="0"/>
        </w:tabs>
        <w:suppressAutoHyphens/>
        <w:rPr>
          <w:sz w:val="22"/>
          <w:szCs w:val="22"/>
        </w:rPr>
      </w:pPr>
    </w:p>
    <w:p w14:paraId="308A06AA" w14:textId="77777777" w:rsidR="00187BF5" w:rsidRPr="00575439" w:rsidRDefault="00187BF5" w:rsidP="00187BF5">
      <w:pPr>
        <w:tabs>
          <w:tab w:val="left" w:pos="0"/>
        </w:tabs>
        <w:suppressAutoHyphens/>
        <w:rPr>
          <w:sz w:val="22"/>
          <w:szCs w:val="22"/>
        </w:rPr>
      </w:pPr>
    </w:p>
    <w:p w14:paraId="3A2E81D3" w14:textId="77777777" w:rsidR="00187BF5" w:rsidRPr="00575439" w:rsidRDefault="00187BF5" w:rsidP="00187BF5">
      <w:pPr>
        <w:tabs>
          <w:tab w:val="left" w:pos="0"/>
        </w:tabs>
        <w:suppressAutoHyphens/>
        <w:jc w:val="center"/>
        <w:rPr>
          <w:sz w:val="22"/>
          <w:szCs w:val="22"/>
        </w:rPr>
      </w:pPr>
      <w:r w:rsidRPr="00575439">
        <w:rPr>
          <w:sz w:val="22"/>
          <w:szCs w:val="22"/>
        </w:rPr>
        <w:t xml:space="preserve">&lt; </w:t>
      </w:r>
      <w:r>
        <w:rPr>
          <w:sz w:val="22"/>
          <w:szCs w:val="22"/>
        </w:rPr>
        <w:t>ASSESSMENT FORM</w:t>
      </w:r>
      <w:r w:rsidRPr="00575439">
        <w:rPr>
          <w:sz w:val="22"/>
          <w:szCs w:val="22"/>
        </w:rPr>
        <w:t xml:space="preserve"> ON NEXT PAGE &gt;</w:t>
      </w:r>
    </w:p>
    <w:p w14:paraId="25373BDE" w14:textId="77777777" w:rsidR="00187BF5" w:rsidRPr="00AD6B51" w:rsidRDefault="00187BF5" w:rsidP="00187BF5">
      <w:pPr>
        <w:tabs>
          <w:tab w:val="left" w:pos="0"/>
        </w:tabs>
        <w:suppressAutoHyphens/>
        <w:rPr>
          <w:sz w:val="18"/>
          <w:szCs w:val="18"/>
        </w:rPr>
      </w:pPr>
      <w:r>
        <w:br w:type="page"/>
      </w:r>
    </w:p>
    <w:tbl>
      <w:tblPr>
        <w:tblW w:w="9015" w:type="dxa"/>
        <w:tblInd w:w="93" w:type="dxa"/>
        <w:tblLayout w:type="fixed"/>
        <w:tblLook w:val="04A0" w:firstRow="1" w:lastRow="0" w:firstColumn="1" w:lastColumn="0" w:noHBand="0" w:noVBand="1"/>
      </w:tblPr>
      <w:tblGrid>
        <w:gridCol w:w="6960"/>
        <w:gridCol w:w="435"/>
        <w:gridCol w:w="450"/>
        <w:gridCol w:w="443"/>
        <w:gridCol w:w="367"/>
        <w:gridCol w:w="360"/>
      </w:tblGrid>
      <w:tr w:rsidR="00187BF5" w:rsidRPr="006E229D" w14:paraId="29C7145F" w14:textId="77777777" w:rsidTr="000D33E2">
        <w:trPr>
          <w:cantSplit/>
          <w:trHeight w:val="20"/>
        </w:trPr>
        <w:tc>
          <w:tcPr>
            <w:tcW w:w="9015" w:type="dxa"/>
            <w:gridSpan w:val="6"/>
            <w:tcBorders>
              <w:top w:val="nil"/>
              <w:left w:val="nil"/>
              <w:bottom w:val="nil"/>
              <w:right w:val="nil"/>
            </w:tcBorders>
            <w:shd w:val="clear" w:color="auto" w:fill="auto"/>
            <w:noWrap/>
            <w:vAlign w:val="center"/>
            <w:hideMark/>
          </w:tcPr>
          <w:p w14:paraId="530080AD" w14:textId="77777777" w:rsidR="00187BF5" w:rsidRPr="00FA4C79" w:rsidRDefault="00187BF5" w:rsidP="000D33E2">
            <w:pPr>
              <w:rPr>
                <w:b/>
                <w:iCs/>
                <w:color w:val="000000"/>
                <w:sz w:val="28"/>
                <w:szCs w:val="28"/>
              </w:rPr>
            </w:pPr>
            <w:r>
              <w:rPr>
                <w:b/>
                <w:iCs/>
                <w:color w:val="000000"/>
                <w:sz w:val="28"/>
                <w:szCs w:val="28"/>
              </w:rPr>
              <w:lastRenderedPageBreak/>
              <w:t xml:space="preserve">PEER ASSESSMENT: INDIVIDUAL </w:t>
            </w:r>
            <w:r w:rsidRPr="00464C84">
              <w:rPr>
                <w:b/>
                <w:iCs/>
                <w:color w:val="000000"/>
                <w:sz w:val="28"/>
                <w:szCs w:val="28"/>
              </w:rPr>
              <w:t>PROJECT TEAM MEM</w:t>
            </w:r>
            <w:r>
              <w:rPr>
                <w:b/>
                <w:iCs/>
                <w:color w:val="000000"/>
                <w:sz w:val="28"/>
                <w:szCs w:val="28"/>
              </w:rPr>
              <w:t>BER CONTRIBUTION TO THE PROJECT</w:t>
            </w:r>
          </w:p>
          <w:p w14:paraId="55553C32" w14:textId="77777777" w:rsidR="00187BF5" w:rsidRPr="006E229D" w:rsidRDefault="00187BF5" w:rsidP="000D33E2">
            <w:pPr>
              <w:rPr>
                <w:i/>
                <w:iCs/>
                <w:color w:val="000000"/>
                <w:sz w:val="20"/>
                <w:szCs w:val="20"/>
              </w:rPr>
            </w:pPr>
            <w:r w:rsidRPr="006E229D">
              <w:rPr>
                <w:i/>
                <w:iCs/>
                <w:color w:val="000000"/>
                <w:sz w:val="20"/>
                <w:szCs w:val="20"/>
              </w:rPr>
              <w:t>Complete one form for each of your teammates/group members, including yourself</w:t>
            </w:r>
            <w:r>
              <w:rPr>
                <w:i/>
                <w:iCs/>
                <w:color w:val="000000"/>
                <w:sz w:val="20"/>
                <w:szCs w:val="20"/>
              </w:rPr>
              <w:t>, as instructed by the professor</w:t>
            </w:r>
            <w:r w:rsidRPr="006E229D">
              <w:rPr>
                <w:i/>
                <w:iCs/>
                <w:color w:val="000000"/>
                <w:sz w:val="20"/>
                <w:szCs w:val="20"/>
              </w:rPr>
              <w:t>.</w:t>
            </w:r>
          </w:p>
          <w:p w14:paraId="41F331B7" w14:textId="77777777" w:rsidR="00187BF5" w:rsidRPr="006E229D" w:rsidRDefault="00187BF5" w:rsidP="000D33E2">
            <w:pPr>
              <w:rPr>
                <w:i/>
                <w:iCs/>
                <w:color w:val="000000"/>
                <w:sz w:val="20"/>
                <w:szCs w:val="20"/>
              </w:rPr>
            </w:pPr>
          </w:p>
        </w:tc>
      </w:tr>
      <w:tr w:rsidR="00187BF5" w:rsidRPr="006E229D" w14:paraId="51D6A25F" w14:textId="77777777" w:rsidTr="000D33E2">
        <w:trPr>
          <w:cantSplit/>
          <w:trHeight w:val="20"/>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40A6" w14:textId="77777777" w:rsidR="00187BF5" w:rsidRDefault="00187BF5" w:rsidP="000D33E2">
            <w:pPr>
              <w:rPr>
                <w:b/>
                <w:color w:val="000000"/>
              </w:rPr>
            </w:pPr>
            <w:r w:rsidRPr="00CA5004">
              <w:rPr>
                <w:b/>
                <w:color w:val="000000"/>
              </w:rPr>
              <w:t>NAME OF TEAM/ GROUP MEMBER:</w:t>
            </w:r>
          </w:p>
          <w:p w14:paraId="286E0CBA" w14:textId="77777777" w:rsidR="00187BF5" w:rsidRPr="00CA5004" w:rsidRDefault="00187BF5" w:rsidP="000D33E2">
            <w:pPr>
              <w:rPr>
                <w:b/>
                <w:color w:val="000000"/>
              </w:rPr>
            </w:pPr>
          </w:p>
          <w:p w14:paraId="20EB0F0B" w14:textId="77777777" w:rsidR="00187BF5" w:rsidRPr="006E229D" w:rsidRDefault="00187BF5" w:rsidP="000D33E2">
            <w:pPr>
              <w:rPr>
                <w:b/>
                <w:color w:val="000000"/>
                <w:sz w:val="20"/>
                <w:szCs w:val="20"/>
              </w:rPr>
            </w:pPr>
          </w:p>
        </w:tc>
        <w:tc>
          <w:tcPr>
            <w:tcW w:w="435" w:type="dxa"/>
            <w:tcBorders>
              <w:top w:val="nil"/>
              <w:left w:val="single" w:sz="4" w:space="0" w:color="auto"/>
              <w:bottom w:val="single" w:sz="4" w:space="0" w:color="auto"/>
              <w:right w:val="nil"/>
            </w:tcBorders>
            <w:shd w:val="clear" w:color="auto" w:fill="auto"/>
            <w:noWrap/>
            <w:vAlign w:val="center"/>
            <w:hideMark/>
          </w:tcPr>
          <w:p w14:paraId="74ACD9CE" w14:textId="77777777" w:rsidR="00187BF5" w:rsidRPr="006E229D" w:rsidRDefault="00187BF5" w:rsidP="000D33E2">
            <w:pPr>
              <w:rPr>
                <w:color w:val="000000"/>
                <w:sz w:val="20"/>
                <w:szCs w:val="20"/>
              </w:rPr>
            </w:pPr>
            <w:r w:rsidRPr="006E229D">
              <w:rPr>
                <w:color w:val="000000"/>
                <w:sz w:val="20"/>
                <w:szCs w:val="20"/>
              </w:rPr>
              <w:t> </w:t>
            </w:r>
          </w:p>
        </w:tc>
        <w:tc>
          <w:tcPr>
            <w:tcW w:w="450" w:type="dxa"/>
            <w:tcBorders>
              <w:top w:val="nil"/>
              <w:left w:val="nil"/>
              <w:bottom w:val="single" w:sz="4" w:space="0" w:color="auto"/>
              <w:right w:val="nil"/>
            </w:tcBorders>
            <w:shd w:val="clear" w:color="auto" w:fill="auto"/>
            <w:noWrap/>
            <w:vAlign w:val="center"/>
            <w:hideMark/>
          </w:tcPr>
          <w:p w14:paraId="262CB89C" w14:textId="77777777" w:rsidR="00187BF5" w:rsidRPr="006E229D" w:rsidRDefault="00187BF5" w:rsidP="000D33E2">
            <w:pPr>
              <w:rPr>
                <w:color w:val="000000"/>
                <w:sz w:val="20"/>
                <w:szCs w:val="20"/>
              </w:rPr>
            </w:pPr>
            <w:r w:rsidRPr="006E229D">
              <w:rPr>
                <w:color w:val="000000"/>
                <w:sz w:val="20"/>
                <w:szCs w:val="20"/>
              </w:rPr>
              <w:t> </w:t>
            </w:r>
          </w:p>
        </w:tc>
        <w:tc>
          <w:tcPr>
            <w:tcW w:w="443" w:type="dxa"/>
            <w:tcBorders>
              <w:top w:val="nil"/>
              <w:left w:val="nil"/>
              <w:bottom w:val="single" w:sz="4" w:space="0" w:color="auto"/>
              <w:right w:val="nil"/>
            </w:tcBorders>
            <w:shd w:val="clear" w:color="auto" w:fill="auto"/>
            <w:noWrap/>
            <w:vAlign w:val="center"/>
            <w:hideMark/>
          </w:tcPr>
          <w:p w14:paraId="1CB30D6B" w14:textId="77777777" w:rsidR="00187BF5" w:rsidRPr="006E229D" w:rsidRDefault="00187BF5" w:rsidP="000D33E2">
            <w:pPr>
              <w:rPr>
                <w:color w:val="000000"/>
                <w:sz w:val="20"/>
                <w:szCs w:val="20"/>
              </w:rPr>
            </w:pPr>
            <w:r w:rsidRPr="006E229D">
              <w:rPr>
                <w:color w:val="000000"/>
                <w:sz w:val="20"/>
                <w:szCs w:val="20"/>
              </w:rPr>
              <w:t> </w:t>
            </w:r>
          </w:p>
        </w:tc>
        <w:tc>
          <w:tcPr>
            <w:tcW w:w="367" w:type="dxa"/>
            <w:tcBorders>
              <w:top w:val="nil"/>
              <w:left w:val="nil"/>
              <w:bottom w:val="single" w:sz="4" w:space="0" w:color="auto"/>
              <w:right w:val="nil"/>
            </w:tcBorders>
            <w:shd w:val="clear" w:color="auto" w:fill="auto"/>
            <w:noWrap/>
            <w:vAlign w:val="center"/>
            <w:hideMark/>
          </w:tcPr>
          <w:p w14:paraId="1C16860F" w14:textId="77777777" w:rsidR="00187BF5" w:rsidRPr="006E229D" w:rsidRDefault="00187BF5" w:rsidP="000D33E2">
            <w:pPr>
              <w:rPr>
                <w:color w:val="000000"/>
                <w:sz w:val="20"/>
                <w:szCs w:val="20"/>
              </w:rPr>
            </w:pPr>
            <w:r w:rsidRPr="006E229D">
              <w:rPr>
                <w:color w:val="000000"/>
                <w:sz w:val="20"/>
                <w:szCs w:val="20"/>
              </w:rPr>
              <w:t> </w:t>
            </w:r>
          </w:p>
        </w:tc>
        <w:tc>
          <w:tcPr>
            <w:tcW w:w="360" w:type="dxa"/>
            <w:tcBorders>
              <w:top w:val="nil"/>
              <w:left w:val="nil"/>
              <w:bottom w:val="single" w:sz="4" w:space="0" w:color="auto"/>
              <w:right w:val="nil"/>
            </w:tcBorders>
            <w:shd w:val="clear" w:color="auto" w:fill="auto"/>
            <w:noWrap/>
            <w:vAlign w:val="center"/>
            <w:hideMark/>
          </w:tcPr>
          <w:p w14:paraId="2721AC2B" w14:textId="77777777" w:rsidR="00187BF5" w:rsidRPr="006E229D" w:rsidRDefault="00187BF5" w:rsidP="000D33E2">
            <w:pPr>
              <w:rPr>
                <w:color w:val="000000"/>
                <w:sz w:val="20"/>
                <w:szCs w:val="20"/>
              </w:rPr>
            </w:pPr>
            <w:r w:rsidRPr="006E229D">
              <w:rPr>
                <w:color w:val="000000"/>
                <w:sz w:val="20"/>
                <w:szCs w:val="20"/>
              </w:rPr>
              <w:t> </w:t>
            </w:r>
          </w:p>
        </w:tc>
      </w:tr>
      <w:tr w:rsidR="00187BF5" w:rsidRPr="006E229D" w14:paraId="44FD69F7" w14:textId="77777777" w:rsidTr="000D33E2">
        <w:trPr>
          <w:cantSplit/>
          <w:trHeight w:val="20"/>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EB8E" w14:textId="77777777" w:rsidR="00187BF5" w:rsidRPr="00713A5A" w:rsidRDefault="00187BF5" w:rsidP="000D33E2">
            <w:pPr>
              <w:jc w:val="center"/>
              <w:rPr>
                <w:i/>
                <w:iCs/>
                <w:color w:val="000000"/>
                <w:sz w:val="22"/>
                <w:szCs w:val="22"/>
              </w:rPr>
            </w:pPr>
            <w:r w:rsidRPr="00713A5A">
              <w:rPr>
                <w:i/>
                <w:iCs/>
                <w:color w:val="000000"/>
                <w:sz w:val="22"/>
                <w:szCs w:val="22"/>
              </w:rPr>
              <w:t>Assess your team member’s engagement &amp; contributions to the project &amp; assignments using a scale of 1 to 5</w:t>
            </w:r>
          </w:p>
          <w:p w14:paraId="0D9C86A6" w14:textId="77777777" w:rsidR="00187BF5" w:rsidRPr="00713A5A" w:rsidRDefault="00187BF5" w:rsidP="000D33E2">
            <w:pPr>
              <w:jc w:val="center"/>
              <w:rPr>
                <w:i/>
                <w:iCs/>
                <w:color w:val="000000"/>
                <w:sz w:val="22"/>
                <w:szCs w:val="22"/>
              </w:rPr>
            </w:pPr>
            <w:r w:rsidRPr="00713A5A">
              <w:rPr>
                <w:i/>
                <w:iCs/>
                <w:color w:val="000000"/>
                <w:sz w:val="22"/>
                <w:szCs w:val="22"/>
              </w:rPr>
              <w:t>(5 is outstanding/ excellent; 1 is poor; NA not applicable)</w:t>
            </w:r>
          </w:p>
          <w:p w14:paraId="48E63C89" w14:textId="77777777" w:rsidR="00187BF5" w:rsidRPr="00BD6407" w:rsidRDefault="00187BF5" w:rsidP="000D33E2">
            <w:pPr>
              <w:jc w:val="center"/>
              <w:rPr>
                <w:i/>
                <w:iCs/>
                <w:color w:val="000000"/>
              </w:rPr>
            </w:pP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43AD3062" w14:textId="77777777" w:rsidR="00187BF5" w:rsidRPr="00BD6407" w:rsidRDefault="00187BF5" w:rsidP="000D33E2">
            <w:pPr>
              <w:jc w:val="center"/>
              <w:rPr>
                <w:b/>
                <w:bCs/>
                <w:color w:val="000000"/>
              </w:rPr>
            </w:pPr>
            <w:r w:rsidRPr="00BD6407">
              <w:rPr>
                <w:b/>
                <w:bCs/>
                <w:color w:val="000000"/>
              </w:rPr>
              <w:t>5</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625E68F" w14:textId="77777777" w:rsidR="00187BF5" w:rsidRPr="00BD6407" w:rsidRDefault="00187BF5" w:rsidP="000D33E2">
            <w:pPr>
              <w:jc w:val="center"/>
              <w:rPr>
                <w:b/>
                <w:bCs/>
                <w:color w:val="000000"/>
              </w:rPr>
            </w:pPr>
            <w:r w:rsidRPr="00BD6407">
              <w:rPr>
                <w:b/>
                <w:bCs/>
                <w:color w:val="000000"/>
              </w:rPr>
              <w:t>4</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570AD650" w14:textId="77777777" w:rsidR="00187BF5" w:rsidRPr="00BD6407" w:rsidRDefault="00187BF5" w:rsidP="000D33E2">
            <w:pPr>
              <w:jc w:val="center"/>
              <w:rPr>
                <w:b/>
                <w:bCs/>
                <w:color w:val="000000"/>
              </w:rPr>
            </w:pPr>
            <w:r w:rsidRPr="00BD6407">
              <w:rPr>
                <w:b/>
                <w:bCs/>
                <w:color w:val="000000"/>
              </w:rPr>
              <w:t>3</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14:paraId="55CC9726" w14:textId="77777777" w:rsidR="00187BF5" w:rsidRPr="00BD6407" w:rsidRDefault="00187BF5" w:rsidP="000D33E2">
            <w:pPr>
              <w:jc w:val="center"/>
              <w:rPr>
                <w:b/>
                <w:bCs/>
                <w:color w:val="000000"/>
              </w:rPr>
            </w:pPr>
            <w:r w:rsidRPr="00BD6407">
              <w:rPr>
                <w:b/>
                <w:bCs/>
                <w:color w:val="000000"/>
              </w:rPr>
              <w:t>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4CF6FB6" w14:textId="77777777" w:rsidR="00187BF5" w:rsidRPr="00BD6407" w:rsidRDefault="00187BF5" w:rsidP="000D33E2">
            <w:pPr>
              <w:jc w:val="center"/>
              <w:rPr>
                <w:b/>
                <w:bCs/>
                <w:color w:val="000000"/>
              </w:rPr>
            </w:pPr>
            <w:r w:rsidRPr="00BD6407">
              <w:rPr>
                <w:b/>
                <w:bCs/>
                <w:color w:val="000000"/>
              </w:rPr>
              <w:t>1</w:t>
            </w:r>
          </w:p>
        </w:tc>
      </w:tr>
      <w:tr w:rsidR="00187BF5" w:rsidRPr="006E229D" w14:paraId="611010C4"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48D70232" w14:textId="77777777" w:rsidR="00187BF5" w:rsidRPr="00464C84" w:rsidRDefault="00187BF5" w:rsidP="000D33E2">
            <w:pPr>
              <w:ind w:left="430" w:hanging="430"/>
              <w:rPr>
                <w:b/>
                <w:color w:val="000000"/>
              </w:rPr>
            </w:pPr>
            <w:r>
              <w:rPr>
                <w:b/>
                <w:color w:val="000000"/>
              </w:rPr>
              <w:t xml:space="preserve">1).  </w:t>
            </w:r>
            <w:r w:rsidRPr="00464C84">
              <w:rPr>
                <w:b/>
                <w:color w:val="000000"/>
              </w:rPr>
              <w:t xml:space="preserve">Attended and was engaged in team meetings from beginning </w:t>
            </w:r>
            <w:r>
              <w:rPr>
                <w:b/>
                <w:color w:val="000000"/>
              </w:rPr>
              <w:t xml:space="preserve">  </w:t>
            </w:r>
            <w:r w:rsidRPr="00464C84">
              <w:rPr>
                <w:b/>
                <w:color w:val="000000"/>
              </w:rPr>
              <w:t>to end</w:t>
            </w:r>
            <w:r>
              <w:rPr>
                <w:b/>
                <w:color w:val="000000"/>
              </w:rPr>
              <w:t xml:space="preserve"> (throughout) entire project</w:t>
            </w:r>
          </w:p>
          <w:p w14:paraId="7B7C0D5B"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1194A0D"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3AC771"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401F10C"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9893FA4"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15B27BB" w14:textId="77777777" w:rsidR="00187BF5" w:rsidRPr="00BD6407" w:rsidRDefault="00187BF5" w:rsidP="000D33E2">
            <w:pPr>
              <w:rPr>
                <w:color w:val="000000"/>
              </w:rPr>
            </w:pPr>
            <w:r w:rsidRPr="00BD6407">
              <w:rPr>
                <w:color w:val="000000"/>
              </w:rPr>
              <w:t> </w:t>
            </w:r>
          </w:p>
        </w:tc>
      </w:tr>
      <w:tr w:rsidR="00187BF5" w:rsidRPr="006E229D" w14:paraId="5B62BAFA"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40601541" w14:textId="77777777" w:rsidR="00187BF5" w:rsidRPr="00464C84" w:rsidRDefault="00187BF5" w:rsidP="000D33E2">
            <w:pPr>
              <w:rPr>
                <w:b/>
                <w:color w:val="000000"/>
              </w:rPr>
            </w:pPr>
            <w:r>
              <w:rPr>
                <w:b/>
                <w:color w:val="000000"/>
              </w:rPr>
              <w:t xml:space="preserve">2).  </w:t>
            </w:r>
            <w:r w:rsidRPr="00464C84">
              <w:rPr>
                <w:b/>
                <w:color w:val="000000"/>
              </w:rPr>
              <w:t xml:space="preserve">Asked important </w:t>
            </w:r>
            <w:r>
              <w:rPr>
                <w:b/>
                <w:color w:val="000000"/>
              </w:rPr>
              <w:t xml:space="preserve">&amp; relevant </w:t>
            </w:r>
            <w:r w:rsidRPr="00464C84">
              <w:rPr>
                <w:b/>
                <w:color w:val="000000"/>
              </w:rPr>
              <w:t>questions</w:t>
            </w:r>
          </w:p>
          <w:p w14:paraId="411C4797"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74F331B0"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30C611DE"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9A83EE6"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0681E1D0"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FC09D63" w14:textId="77777777" w:rsidR="00187BF5" w:rsidRPr="00BD6407" w:rsidRDefault="00187BF5" w:rsidP="000D33E2">
            <w:pPr>
              <w:rPr>
                <w:color w:val="000000"/>
              </w:rPr>
            </w:pPr>
            <w:r w:rsidRPr="00BD6407">
              <w:rPr>
                <w:color w:val="000000"/>
              </w:rPr>
              <w:t> </w:t>
            </w:r>
          </w:p>
        </w:tc>
      </w:tr>
      <w:tr w:rsidR="00187BF5" w:rsidRPr="006E229D" w14:paraId="37FF5C01"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75ABE4C1" w14:textId="77777777" w:rsidR="00187BF5" w:rsidRPr="00464C84" w:rsidRDefault="00187BF5" w:rsidP="000D33E2">
            <w:pPr>
              <w:ind w:left="430" w:hanging="430"/>
              <w:rPr>
                <w:b/>
                <w:color w:val="000000"/>
              </w:rPr>
            </w:pPr>
            <w:r>
              <w:rPr>
                <w:b/>
                <w:color w:val="000000"/>
              </w:rPr>
              <w:t xml:space="preserve">3).  </w:t>
            </w:r>
            <w:r w:rsidRPr="00464C84">
              <w:rPr>
                <w:b/>
                <w:color w:val="000000"/>
              </w:rPr>
              <w:t>Listened to and acknowledged suggestions from every team mate</w:t>
            </w:r>
          </w:p>
          <w:p w14:paraId="5E73BB72"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18EADDA8"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5463653"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19EBBC8"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7196D93F"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3192DD0" w14:textId="77777777" w:rsidR="00187BF5" w:rsidRPr="00BD6407" w:rsidRDefault="00187BF5" w:rsidP="000D33E2">
            <w:pPr>
              <w:rPr>
                <w:color w:val="000000"/>
              </w:rPr>
            </w:pPr>
            <w:r w:rsidRPr="00BD6407">
              <w:rPr>
                <w:color w:val="000000"/>
              </w:rPr>
              <w:t> </w:t>
            </w:r>
          </w:p>
        </w:tc>
      </w:tr>
      <w:tr w:rsidR="00187BF5" w:rsidRPr="006E229D" w14:paraId="390B3C75"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A796B3A" w14:textId="77777777" w:rsidR="00187BF5" w:rsidRPr="00464C84" w:rsidRDefault="00187BF5" w:rsidP="000D33E2">
            <w:pPr>
              <w:rPr>
                <w:b/>
                <w:color w:val="000000"/>
              </w:rPr>
            </w:pPr>
            <w:r>
              <w:rPr>
                <w:b/>
                <w:color w:val="000000"/>
              </w:rPr>
              <w:t xml:space="preserve">4).  </w:t>
            </w:r>
            <w:r w:rsidRPr="00464C84">
              <w:rPr>
                <w:b/>
                <w:color w:val="000000"/>
              </w:rPr>
              <w:t>Made valuable suggestions</w:t>
            </w:r>
            <w:r>
              <w:rPr>
                <w:b/>
                <w:color w:val="000000"/>
              </w:rPr>
              <w:t xml:space="preserve"> &amp; provided valuable insights</w:t>
            </w:r>
          </w:p>
          <w:p w14:paraId="7F137A3D"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29458520"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B10E5FA"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253A15C"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D61EB83"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094D710" w14:textId="77777777" w:rsidR="00187BF5" w:rsidRPr="00BD6407" w:rsidRDefault="00187BF5" w:rsidP="000D33E2">
            <w:pPr>
              <w:rPr>
                <w:color w:val="000000"/>
              </w:rPr>
            </w:pPr>
            <w:r w:rsidRPr="00BD6407">
              <w:rPr>
                <w:color w:val="000000"/>
              </w:rPr>
              <w:t> </w:t>
            </w:r>
          </w:p>
        </w:tc>
      </w:tr>
      <w:tr w:rsidR="00187BF5" w:rsidRPr="006E229D" w14:paraId="564974BD"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7F1B1E74" w14:textId="77777777" w:rsidR="00187BF5" w:rsidRPr="00464C84" w:rsidRDefault="00187BF5" w:rsidP="000D33E2">
            <w:pPr>
              <w:ind w:left="430" w:hanging="430"/>
              <w:rPr>
                <w:b/>
                <w:color w:val="000000"/>
              </w:rPr>
            </w:pPr>
            <w:r>
              <w:rPr>
                <w:b/>
                <w:color w:val="000000"/>
              </w:rPr>
              <w:t xml:space="preserve">5).  </w:t>
            </w:r>
            <w:r w:rsidRPr="00464C84">
              <w:rPr>
                <w:b/>
                <w:color w:val="000000"/>
              </w:rPr>
              <w:t xml:space="preserve">Took initiative to </w:t>
            </w:r>
            <w:r>
              <w:rPr>
                <w:b/>
                <w:color w:val="000000"/>
              </w:rPr>
              <w:t xml:space="preserve">do research, </w:t>
            </w:r>
            <w:r w:rsidRPr="00464C84">
              <w:rPr>
                <w:b/>
                <w:color w:val="000000"/>
              </w:rPr>
              <w:t>lead discussions, organize and complete tasks</w:t>
            </w:r>
          </w:p>
          <w:p w14:paraId="4E6C530F"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2CBB374C"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453813"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B850618"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947B4B6"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EEC9CD4" w14:textId="77777777" w:rsidR="00187BF5" w:rsidRPr="00BD6407" w:rsidRDefault="00187BF5" w:rsidP="000D33E2">
            <w:pPr>
              <w:rPr>
                <w:color w:val="000000"/>
              </w:rPr>
            </w:pPr>
            <w:r w:rsidRPr="00BD6407">
              <w:rPr>
                <w:color w:val="000000"/>
              </w:rPr>
              <w:t> </w:t>
            </w:r>
          </w:p>
        </w:tc>
      </w:tr>
      <w:tr w:rsidR="00187BF5" w:rsidRPr="006E229D" w14:paraId="5D67C2FC"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B105D16" w14:textId="77777777" w:rsidR="00187BF5" w:rsidRPr="00464C84" w:rsidRDefault="00187BF5" w:rsidP="000D33E2">
            <w:pPr>
              <w:ind w:left="430" w:hanging="430"/>
              <w:rPr>
                <w:b/>
                <w:color w:val="000000"/>
              </w:rPr>
            </w:pPr>
            <w:r>
              <w:rPr>
                <w:b/>
                <w:color w:val="000000"/>
              </w:rPr>
              <w:t xml:space="preserve">6).  </w:t>
            </w:r>
            <w:r w:rsidRPr="00464C84">
              <w:rPr>
                <w:b/>
                <w:color w:val="000000"/>
              </w:rPr>
              <w:t>Contributed to organizing the assignment</w:t>
            </w:r>
            <w:r>
              <w:rPr>
                <w:b/>
                <w:color w:val="000000"/>
              </w:rPr>
              <w:t xml:space="preserve"> &amp; ensuring compliance to assignment requirements</w:t>
            </w:r>
          </w:p>
          <w:p w14:paraId="1DCFFA73"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4EC7BF01"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F7702A"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296DD31"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0B063C9"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9F0FEB1" w14:textId="77777777" w:rsidR="00187BF5" w:rsidRPr="00BD6407" w:rsidRDefault="00187BF5" w:rsidP="000D33E2">
            <w:pPr>
              <w:rPr>
                <w:color w:val="000000"/>
              </w:rPr>
            </w:pPr>
            <w:r w:rsidRPr="00BD6407">
              <w:rPr>
                <w:color w:val="000000"/>
              </w:rPr>
              <w:t> </w:t>
            </w:r>
          </w:p>
        </w:tc>
      </w:tr>
      <w:tr w:rsidR="00187BF5" w:rsidRPr="006E229D" w14:paraId="736EBF0A"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70B032F5" w14:textId="77777777" w:rsidR="00187BF5" w:rsidRPr="00464C84" w:rsidRDefault="00187BF5" w:rsidP="000D33E2">
            <w:pPr>
              <w:rPr>
                <w:b/>
                <w:color w:val="000000"/>
              </w:rPr>
            </w:pPr>
            <w:r>
              <w:rPr>
                <w:b/>
                <w:color w:val="000000"/>
              </w:rPr>
              <w:t xml:space="preserve">7).  </w:t>
            </w:r>
            <w:r w:rsidRPr="00464C84">
              <w:rPr>
                <w:b/>
                <w:color w:val="000000"/>
              </w:rPr>
              <w:t>Contributed to writing the assignment</w:t>
            </w:r>
          </w:p>
          <w:p w14:paraId="329FD30C"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38703885"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3512E5"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322A718"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3711DA3"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58AA87E" w14:textId="77777777" w:rsidR="00187BF5" w:rsidRPr="00BD6407" w:rsidRDefault="00187BF5" w:rsidP="000D33E2">
            <w:pPr>
              <w:rPr>
                <w:color w:val="000000"/>
              </w:rPr>
            </w:pPr>
            <w:r w:rsidRPr="00BD6407">
              <w:rPr>
                <w:color w:val="000000"/>
              </w:rPr>
              <w:t> </w:t>
            </w:r>
          </w:p>
        </w:tc>
      </w:tr>
      <w:tr w:rsidR="00187BF5" w:rsidRPr="006E229D" w14:paraId="7F9AAB20"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7AA3D798" w14:textId="77777777" w:rsidR="00187BF5" w:rsidRPr="00464C84" w:rsidRDefault="00187BF5" w:rsidP="000D33E2">
            <w:pPr>
              <w:rPr>
                <w:b/>
                <w:color w:val="000000"/>
              </w:rPr>
            </w:pPr>
            <w:r>
              <w:rPr>
                <w:b/>
                <w:color w:val="000000"/>
              </w:rPr>
              <w:t xml:space="preserve">8).  </w:t>
            </w:r>
            <w:r w:rsidRPr="00464C84">
              <w:rPr>
                <w:b/>
                <w:color w:val="000000"/>
              </w:rPr>
              <w:t>Reliably completed tasks on time</w:t>
            </w:r>
            <w:r>
              <w:rPr>
                <w:b/>
                <w:color w:val="000000"/>
              </w:rPr>
              <w:t xml:space="preserve"> &amp;</w:t>
            </w:r>
            <w:r w:rsidRPr="00464C84">
              <w:rPr>
                <w:b/>
                <w:color w:val="000000"/>
              </w:rPr>
              <w:t xml:space="preserve"> in a quality manner</w:t>
            </w:r>
          </w:p>
          <w:p w14:paraId="7A92D0E2"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D64793E"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28C2534"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57C021A"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1695A7D"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1C14C58" w14:textId="77777777" w:rsidR="00187BF5" w:rsidRPr="00BD6407" w:rsidRDefault="00187BF5" w:rsidP="000D33E2">
            <w:pPr>
              <w:rPr>
                <w:color w:val="000000"/>
              </w:rPr>
            </w:pPr>
            <w:r w:rsidRPr="00BD6407">
              <w:rPr>
                <w:color w:val="000000"/>
              </w:rPr>
              <w:t> </w:t>
            </w:r>
          </w:p>
        </w:tc>
      </w:tr>
      <w:tr w:rsidR="00187BF5" w:rsidRPr="006E229D" w14:paraId="65697250"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BA3DEB0" w14:textId="77777777" w:rsidR="00187BF5" w:rsidRPr="00464C84" w:rsidRDefault="00187BF5" w:rsidP="000D33E2">
            <w:pPr>
              <w:rPr>
                <w:b/>
                <w:color w:val="000000"/>
              </w:rPr>
            </w:pPr>
            <w:r>
              <w:rPr>
                <w:b/>
                <w:color w:val="000000"/>
              </w:rPr>
              <w:t xml:space="preserve">9).  </w:t>
            </w:r>
            <w:r w:rsidRPr="00464C84">
              <w:rPr>
                <w:b/>
                <w:color w:val="000000"/>
              </w:rPr>
              <w:t>Demonstrated commitment to the team by quality of effort</w:t>
            </w:r>
          </w:p>
          <w:p w14:paraId="08A2EDB8"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D864EFC"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490FAA7"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58ECC217"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0DDEDC01"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9AAB834" w14:textId="77777777" w:rsidR="00187BF5" w:rsidRPr="00BD6407" w:rsidRDefault="00187BF5" w:rsidP="000D33E2">
            <w:pPr>
              <w:rPr>
                <w:color w:val="000000"/>
              </w:rPr>
            </w:pPr>
            <w:r w:rsidRPr="00BD6407">
              <w:rPr>
                <w:color w:val="000000"/>
              </w:rPr>
              <w:t> </w:t>
            </w:r>
          </w:p>
        </w:tc>
      </w:tr>
      <w:tr w:rsidR="00187BF5" w:rsidRPr="006E229D" w14:paraId="3CA33491"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9535596" w14:textId="77777777" w:rsidR="00187BF5" w:rsidRPr="00464C84" w:rsidRDefault="00187BF5" w:rsidP="000D33E2">
            <w:pPr>
              <w:rPr>
                <w:b/>
                <w:color w:val="000000"/>
              </w:rPr>
            </w:pPr>
            <w:r>
              <w:rPr>
                <w:b/>
                <w:color w:val="000000"/>
              </w:rPr>
              <w:t xml:space="preserve">10). Was cooperative, engaged &amp; </w:t>
            </w:r>
            <w:r w:rsidRPr="00464C84">
              <w:rPr>
                <w:b/>
                <w:color w:val="000000"/>
              </w:rPr>
              <w:t>worked well with others</w:t>
            </w:r>
          </w:p>
          <w:p w14:paraId="2D070BE6"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02603712"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02D7013"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2A316E22"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55AE80A"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B84B1BB" w14:textId="77777777" w:rsidR="00187BF5" w:rsidRPr="00BD6407" w:rsidRDefault="00187BF5" w:rsidP="000D33E2">
            <w:pPr>
              <w:rPr>
                <w:color w:val="000000"/>
              </w:rPr>
            </w:pPr>
            <w:r w:rsidRPr="00BD6407">
              <w:rPr>
                <w:color w:val="000000"/>
              </w:rPr>
              <w:t> </w:t>
            </w:r>
          </w:p>
        </w:tc>
      </w:tr>
      <w:tr w:rsidR="00187BF5" w:rsidRPr="006E229D" w14:paraId="2F0737CB"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C246C26" w14:textId="77777777" w:rsidR="00187BF5" w:rsidRPr="00464C84" w:rsidRDefault="00187BF5" w:rsidP="000D33E2">
            <w:pPr>
              <w:rPr>
                <w:b/>
                <w:color w:val="000000"/>
              </w:rPr>
            </w:pPr>
            <w:r>
              <w:rPr>
                <w:b/>
                <w:color w:val="000000"/>
              </w:rPr>
              <w:t xml:space="preserve">11). </w:t>
            </w:r>
            <w:r w:rsidRPr="00464C84">
              <w:rPr>
                <w:b/>
                <w:color w:val="000000"/>
              </w:rPr>
              <w:t>I would want to work with this team member again.</w:t>
            </w:r>
          </w:p>
          <w:p w14:paraId="7C55E6F6"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068A608F"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5A704BA"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36CFE94"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376F57A5"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58233BA" w14:textId="77777777" w:rsidR="00187BF5" w:rsidRPr="00BD6407" w:rsidRDefault="00187BF5" w:rsidP="000D33E2">
            <w:pPr>
              <w:rPr>
                <w:color w:val="000000"/>
              </w:rPr>
            </w:pPr>
            <w:r w:rsidRPr="00BD6407">
              <w:rPr>
                <w:color w:val="000000"/>
              </w:rPr>
              <w:t> </w:t>
            </w:r>
          </w:p>
        </w:tc>
      </w:tr>
      <w:tr w:rsidR="00187BF5" w:rsidRPr="006E229D" w14:paraId="0F8963FD" w14:textId="77777777" w:rsidTr="000D33E2">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3CB0" w14:textId="77777777" w:rsidR="00187BF5" w:rsidRPr="00713A5A" w:rsidRDefault="00187BF5" w:rsidP="000D33E2">
            <w:pPr>
              <w:rPr>
                <w:color w:val="000000"/>
                <w:sz w:val="22"/>
                <w:szCs w:val="22"/>
              </w:rPr>
            </w:pPr>
            <w:r w:rsidRPr="00713A5A">
              <w:rPr>
                <w:color w:val="000000"/>
                <w:sz w:val="22"/>
                <w:szCs w:val="22"/>
              </w:rPr>
              <w:t>Describe your teammate's (or your) contributions to the assignment:</w:t>
            </w:r>
          </w:p>
          <w:p w14:paraId="2EC912E4" w14:textId="77777777" w:rsidR="00187BF5" w:rsidRPr="00713A5A" w:rsidRDefault="00187BF5" w:rsidP="000D33E2">
            <w:pPr>
              <w:rPr>
                <w:color w:val="000000"/>
                <w:sz w:val="22"/>
                <w:szCs w:val="22"/>
              </w:rPr>
            </w:pPr>
          </w:p>
          <w:p w14:paraId="72E67E54" w14:textId="77777777" w:rsidR="00187BF5" w:rsidRPr="00713A5A" w:rsidRDefault="00187BF5" w:rsidP="000D33E2">
            <w:pPr>
              <w:rPr>
                <w:color w:val="000000"/>
                <w:sz w:val="22"/>
                <w:szCs w:val="22"/>
              </w:rPr>
            </w:pPr>
          </w:p>
        </w:tc>
      </w:tr>
      <w:tr w:rsidR="00187BF5" w:rsidRPr="006E229D" w14:paraId="49B8A3B6" w14:textId="77777777" w:rsidTr="000D33E2">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A3F9" w14:textId="77777777" w:rsidR="00187BF5" w:rsidRPr="00713A5A" w:rsidRDefault="00187BF5" w:rsidP="000D33E2">
            <w:pPr>
              <w:rPr>
                <w:color w:val="000000"/>
                <w:sz w:val="22"/>
                <w:szCs w:val="22"/>
              </w:rPr>
            </w:pPr>
            <w:r w:rsidRPr="00713A5A">
              <w:rPr>
                <w:color w:val="000000"/>
                <w:sz w:val="22"/>
                <w:szCs w:val="22"/>
              </w:rPr>
              <w:t xml:space="preserve">How might your teammate (or you) have made </w:t>
            </w:r>
            <w:r w:rsidRPr="00713A5A">
              <w:rPr>
                <w:b/>
                <w:bCs/>
                <w:color w:val="000000"/>
                <w:sz w:val="22"/>
                <w:szCs w:val="22"/>
              </w:rPr>
              <w:t>more effective</w:t>
            </w:r>
            <w:r w:rsidRPr="00713A5A">
              <w:rPr>
                <w:color w:val="000000"/>
                <w:sz w:val="22"/>
                <w:szCs w:val="22"/>
              </w:rPr>
              <w:t xml:space="preserve"> contributions to the assignment?</w:t>
            </w:r>
          </w:p>
          <w:p w14:paraId="001850BE" w14:textId="77777777" w:rsidR="00187BF5" w:rsidRPr="00713A5A" w:rsidRDefault="00187BF5" w:rsidP="000D33E2">
            <w:pPr>
              <w:rPr>
                <w:color w:val="000000"/>
                <w:sz w:val="22"/>
                <w:szCs w:val="22"/>
              </w:rPr>
            </w:pPr>
          </w:p>
          <w:p w14:paraId="3FDE2EDD" w14:textId="77777777" w:rsidR="00187BF5" w:rsidRPr="00713A5A" w:rsidRDefault="00187BF5" w:rsidP="000D33E2">
            <w:pPr>
              <w:rPr>
                <w:color w:val="000000"/>
                <w:sz w:val="22"/>
                <w:szCs w:val="22"/>
              </w:rPr>
            </w:pPr>
          </w:p>
        </w:tc>
      </w:tr>
      <w:tr w:rsidR="00187BF5" w:rsidRPr="006E229D" w14:paraId="53100DD4" w14:textId="77777777" w:rsidTr="000D33E2">
        <w:trPr>
          <w:cantSplit/>
          <w:trHeight w:val="20"/>
        </w:trPr>
        <w:tc>
          <w:tcPr>
            <w:tcW w:w="6960" w:type="dxa"/>
            <w:tcBorders>
              <w:top w:val="nil"/>
              <w:left w:val="single" w:sz="4" w:space="0" w:color="auto"/>
              <w:right w:val="nil"/>
            </w:tcBorders>
            <w:shd w:val="clear" w:color="auto" w:fill="auto"/>
            <w:noWrap/>
            <w:vAlign w:val="center"/>
            <w:hideMark/>
          </w:tcPr>
          <w:p w14:paraId="4B6D52E9" w14:textId="77777777" w:rsidR="00187BF5" w:rsidRPr="00713A5A" w:rsidRDefault="00187BF5" w:rsidP="000D33E2">
            <w:pPr>
              <w:rPr>
                <w:color w:val="000000"/>
                <w:sz w:val="22"/>
                <w:szCs w:val="22"/>
              </w:rPr>
            </w:pPr>
          </w:p>
        </w:tc>
        <w:tc>
          <w:tcPr>
            <w:tcW w:w="435" w:type="dxa"/>
            <w:tcBorders>
              <w:top w:val="nil"/>
              <w:left w:val="nil"/>
              <w:right w:val="nil"/>
            </w:tcBorders>
            <w:shd w:val="clear" w:color="auto" w:fill="auto"/>
            <w:noWrap/>
            <w:vAlign w:val="center"/>
            <w:hideMark/>
          </w:tcPr>
          <w:p w14:paraId="3C128DA9" w14:textId="77777777" w:rsidR="00187BF5" w:rsidRPr="00BD6407" w:rsidRDefault="00187BF5" w:rsidP="000D33E2">
            <w:pPr>
              <w:rPr>
                <w:color w:val="000000"/>
              </w:rPr>
            </w:pPr>
          </w:p>
        </w:tc>
        <w:tc>
          <w:tcPr>
            <w:tcW w:w="450" w:type="dxa"/>
            <w:tcBorders>
              <w:top w:val="nil"/>
              <w:left w:val="nil"/>
              <w:right w:val="nil"/>
            </w:tcBorders>
            <w:shd w:val="clear" w:color="auto" w:fill="auto"/>
            <w:noWrap/>
            <w:vAlign w:val="center"/>
            <w:hideMark/>
          </w:tcPr>
          <w:p w14:paraId="2ED15E25" w14:textId="77777777" w:rsidR="00187BF5" w:rsidRPr="00BD6407" w:rsidRDefault="00187BF5" w:rsidP="000D33E2">
            <w:pPr>
              <w:rPr>
                <w:color w:val="000000"/>
              </w:rPr>
            </w:pPr>
          </w:p>
        </w:tc>
        <w:tc>
          <w:tcPr>
            <w:tcW w:w="443" w:type="dxa"/>
            <w:tcBorders>
              <w:top w:val="nil"/>
              <w:left w:val="nil"/>
              <w:right w:val="nil"/>
            </w:tcBorders>
            <w:shd w:val="clear" w:color="auto" w:fill="auto"/>
            <w:noWrap/>
            <w:vAlign w:val="center"/>
            <w:hideMark/>
          </w:tcPr>
          <w:p w14:paraId="31156B70" w14:textId="77777777" w:rsidR="00187BF5" w:rsidRPr="00BD6407" w:rsidRDefault="00187BF5" w:rsidP="000D33E2">
            <w:pPr>
              <w:rPr>
                <w:color w:val="000000"/>
              </w:rPr>
            </w:pPr>
          </w:p>
        </w:tc>
        <w:tc>
          <w:tcPr>
            <w:tcW w:w="367" w:type="dxa"/>
            <w:tcBorders>
              <w:top w:val="nil"/>
              <w:left w:val="nil"/>
              <w:right w:val="nil"/>
            </w:tcBorders>
            <w:shd w:val="clear" w:color="auto" w:fill="auto"/>
            <w:noWrap/>
            <w:vAlign w:val="center"/>
            <w:hideMark/>
          </w:tcPr>
          <w:p w14:paraId="1DC771CB" w14:textId="77777777" w:rsidR="00187BF5" w:rsidRPr="00BD6407" w:rsidRDefault="00187BF5" w:rsidP="000D33E2">
            <w:pPr>
              <w:rPr>
                <w:color w:val="000000"/>
              </w:rPr>
            </w:pPr>
          </w:p>
        </w:tc>
        <w:tc>
          <w:tcPr>
            <w:tcW w:w="360" w:type="dxa"/>
            <w:tcBorders>
              <w:top w:val="nil"/>
              <w:left w:val="nil"/>
              <w:right w:val="single" w:sz="4" w:space="0" w:color="auto"/>
            </w:tcBorders>
            <w:shd w:val="clear" w:color="auto" w:fill="auto"/>
            <w:noWrap/>
            <w:vAlign w:val="center"/>
            <w:hideMark/>
          </w:tcPr>
          <w:p w14:paraId="076544E1" w14:textId="77777777" w:rsidR="00187BF5" w:rsidRPr="00BD6407" w:rsidRDefault="00187BF5" w:rsidP="000D33E2">
            <w:pPr>
              <w:rPr>
                <w:color w:val="000000"/>
              </w:rPr>
            </w:pPr>
          </w:p>
        </w:tc>
      </w:tr>
      <w:tr w:rsidR="00187BF5" w:rsidRPr="006E229D" w14:paraId="2BEA9CA1" w14:textId="77777777" w:rsidTr="000D33E2">
        <w:trPr>
          <w:cantSplit/>
          <w:trHeight w:val="20"/>
        </w:trPr>
        <w:tc>
          <w:tcPr>
            <w:tcW w:w="6960" w:type="dxa"/>
            <w:tcBorders>
              <w:top w:val="nil"/>
              <w:left w:val="single" w:sz="4" w:space="0" w:color="auto"/>
              <w:bottom w:val="single" w:sz="4" w:space="0" w:color="auto"/>
              <w:right w:val="nil"/>
            </w:tcBorders>
            <w:shd w:val="clear" w:color="auto" w:fill="auto"/>
            <w:noWrap/>
            <w:vAlign w:val="center"/>
            <w:hideMark/>
          </w:tcPr>
          <w:p w14:paraId="29EF70A8" w14:textId="77777777" w:rsidR="00187BF5" w:rsidRPr="00713A5A" w:rsidRDefault="00187BF5" w:rsidP="000D33E2">
            <w:pPr>
              <w:rPr>
                <w:color w:val="000000"/>
                <w:sz w:val="22"/>
                <w:szCs w:val="22"/>
              </w:rPr>
            </w:pPr>
          </w:p>
          <w:p w14:paraId="61C1B36C" w14:textId="77777777" w:rsidR="00187BF5" w:rsidRPr="00713A5A" w:rsidRDefault="00187BF5" w:rsidP="000D33E2">
            <w:pPr>
              <w:rPr>
                <w:color w:val="000000"/>
                <w:sz w:val="22"/>
                <w:szCs w:val="22"/>
              </w:rPr>
            </w:pPr>
            <w:r w:rsidRPr="00713A5A">
              <w:rPr>
                <w:color w:val="000000"/>
                <w:sz w:val="22"/>
                <w:szCs w:val="22"/>
              </w:rPr>
              <w:t>Your name:</w:t>
            </w:r>
            <w:r w:rsidRPr="00713A5A">
              <w:rPr>
                <w:color w:val="000000"/>
                <w:sz w:val="22"/>
                <w:szCs w:val="22"/>
                <w:u w:val="single"/>
              </w:rPr>
              <w:t xml:space="preserve"> </w:t>
            </w:r>
          </w:p>
        </w:tc>
        <w:tc>
          <w:tcPr>
            <w:tcW w:w="2055" w:type="dxa"/>
            <w:gridSpan w:val="5"/>
            <w:tcBorders>
              <w:top w:val="nil"/>
              <w:left w:val="nil"/>
              <w:bottom w:val="single" w:sz="4" w:space="0" w:color="auto"/>
              <w:right w:val="single" w:sz="4" w:space="0" w:color="auto"/>
            </w:tcBorders>
            <w:shd w:val="clear" w:color="auto" w:fill="auto"/>
            <w:noWrap/>
            <w:vAlign w:val="center"/>
            <w:hideMark/>
          </w:tcPr>
          <w:p w14:paraId="5F0D20A2" w14:textId="77777777" w:rsidR="00187BF5" w:rsidRPr="00BD6407" w:rsidRDefault="00187BF5" w:rsidP="000D33E2">
            <w:pPr>
              <w:tabs>
                <w:tab w:val="right" w:pos="1499"/>
              </w:tabs>
              <w:rPr>
                <w:color w:val="000000"/>
              </w:rPr>
            </w:pPr>
          </w:p>
          <w:p w14:paraId="15A9BDFF" w14:textId="77777777" w:rsidR="00187BF5" w:rsidRPr="00BD6407" w:rsidRDefault="00187BF5" w:rsidP="000D33E2">
            <w:pPr>
              <w:tabs>
                <w:tab w:val="right" w:pos="1499"/>
              </w:tabs>
              <w:rPr>
                <w:color w:val="000000"/>
                <w:u w:val="single"/>
              </w:rPr>
            </w:pPr>
            <w:r w:rsidRPr="00BD6407">
              <w:rPr>
                <w:color w:val="000000"/>
              </w:rPr>
              <w:t>Date: </w:t>
            </w:r>
          </w:p>
        </w:tc>
      </w:tr>
    </w:tbl>
    <w:p w14:paraId="6287A0C8" w14:textId="77777777" w:rsidR="00187BF5" w:rsidRDefault="00187BF5" w:rsidP="00187BF5"/>
    <w:p w14:paraId="082FFFC3" w14:textId="77777777" w:rsidR="00187BF5" w:rsidRPr="00EC4085" w:rsidRDefault="00187BF5" w:rsidP="00187BF5">
      <w:pPr>
        <w:tabs>
          <w:tab w:val="left" w:pos="-720"/>
        </w:tabs>
        <w:suppressAutoHyphens/>
        <w:rPr>
          <w:b/>
        </w:rPr>
      </w:pPr>
      <w:r>
        <w:rPr>
          <w:b/>
        </w:rPr>
        <w:t>13.2</w:t>
      </w:r>
      <w:r>
        <w:rPr>
          <w:b/>
        </w:rPr>
        <w:tab/>
        <w:t>SELF ASSESSMENT</w:t>
      </w:r>
    </w:p>
    <w:p w14:paraId="34738CEB" w14:textId="77777777" w:rsidR="00187BF5" w:rsidRDefault="00187BF5" w:rsidP="00187BF5">
      <w:pPr>
        <w:tabs>
          <w:tab w:val="left" w:pos="-720"/>
        </w:tabs>
        <w:suppressAutoHyphens/>
        <w:rPr>
          <w:b/>
        </w:rPr>
      </w:pPr>
      <w:r>
        <w:rPr>
          <w:b/>
        </w:rPr>
        <w:tab/>
      </w:r>
      <w:r w:rsidRPr="00EC4085">
        <w:rPr>
          <w:b/>
        </w:rPr>
        <w:t>INDIVIDUAL CLASS ENGAGEMENT</w:t>
      </w:r>
      <w:r>
        <w:rPr>
          <w:b/>
        </w:rPr>
        <w:t xml:space="preserve"> &amp; CONTRIBUTION</w:t>
      </w:r>
    </w:p>
    <w:p w14:paraId="4FF1EC3C" w14:textId="77777777" w:rsidR="00187BF5" w:rsidRPr="008253A6" w:rsidRDefault="00187BF5" w:rsidP="00187BF5">
      <w:pPr>
        <w:tabs>
          <w:tab w:val="left" w:pos="-720"/>
        </w:tabs>
        <w:suppressAutoHyphens/>
        <w:rPr>
          <w:b/>
          <w:sz w:val="22"/>
          <w:szCs w:val="22"/>
        </w:rPr>
      </w:pPr>
      <w:r>
        <w:rPr>
          <w:b/>
        </w:rPr>
        <w:tab/>
      </w:r>
    </w:p>
    <w:p w14:paraId="0F00A3F9" w14:textId="77777777" w:rsidR="00187BF5" w:rsidRPr="008253A6" w:rsidRDefault="00187BF5" w:rsidP="00187BF5">
      <w:pPr>
        <w:suppressAutoHyphens/>
        <w:rPr>
          <w:b/>
          <w:sz w:val="22"/>
          <w:szCs w:val="22"/>
        </w:rPr>
      </w:pPr>
      <w:r w:rsidRPr="008253A6">
        <w:rPr>
          <w:b/>
          <w:sz w:val="22"/>
          <w:szCs w:val="22"/>
        </w:rPr>
        <w:t>Behavioral Anchor Rating Scale</w:t>
      </w:r>
    </w:p>
    <w:p w14:paraId="269F49B2" w14:textId="77777777" w:rsidR="00187BF5" w:rsidRPr="008253A6" w:rsidRDefault="00187BF5" w:rsidP="00187BF5">
      <w:pPr>
        <w:tabs>
          <w:tab w:val="left" w:pos="-720"/>
        </w:tabs>
        <w:suppressAutoHyphens/>
        <w:ind w:left="-720"/>
        <w:rPr>
          <w:sz w:val="22"/>
          <w:szCs w:val="22"/>
        </w:rPr>
      </w:pPr>
    </w:p>
    <w:p w14:paraId="47DAFB05" w14:textId="77777777" w:rsidR="00187BF5" w:rsidRPr="008253A6" w:rsidRDefault="00187BF5" w:rsidP="00187BF5">
      <w:pPr>
        <w:tabs>
          <w:tab w:val="left" w:pos="0"/>
        </w:tabs>
        <w:suppressAutoHyphens/>
        <w:rPr>
          <w:sz w:val="22"/>
          <w:szCs w:val="22"/>
        </w:rPr>
      </w:pPr>
      <w:r w:rsidRPr="008253A6">
        <w:rPr>
          <w:b/>
          <w:sz w:val="22"/>
          <w:szCs w:val="22"/>
          <w:u w:val="single"/>
        </w:rPr>
        <w:t>5- Excellent Performance</w:t>
      </w:r>
    </w:p>
    <w:p w14:paraId="36DCC1FD"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-Initiates information relative to topics discussed</w:t>
      </w:r>
    </w:p>
    <w:p w14:paraId="4E0AD236"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-Accurately exhibits knowledge of assignment content</w:t>
      </w:r>
    </w:p>
    <w:p w14:paraId="102F5084"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-Clarifies points that others may not understand</w:t>
      </w:r>
    </w:p>
    <w:p w14:paraId="023084D7"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-Shares personal experiences or opinions related to topic</w:t>
      </w:r>
    </w:p>
    <w:p w14:paraId="1A64D804"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-Offers relevant / succinct input to class</w:t>
      </w:r>
    </w:p>
    <w:p w14:paraId="29BFD5DE"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-Actively participates in simulations and class exercises</w:t>
      </w:r>
    </w:p>
    <w:p w14:paraId="3F7C69E9"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-Demonstrates ability to apply, analyze, evaluate &amp; synthesize course material.</w:t>
      </w:r>
    </w:p>
    <w:p w14:paraId="22F7D554"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-Demonstrates willingness to attempt to answer unpopular questions</w:t>
      </w:r>
    </w:p>
    <w:p w14:paraId="18BFCE83"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-Builds on other students’ contributions</w:t>
      </w:r>
    </w:p>
    <w:p w14:paraId="116226A6" w14:textId="77777777" w:rsidR="00187BF5" w:rsidRPr="008253A6" w:rsidRDefault="00187BF5" w:rsidP="00187BF5">
      <w:pPr>
        <w:tabs>
          <w:tab w:val="left" w:pos="0"/>
        </w:tabs>
        <w:suppressAutoHyphens/>
        <w:rPr>
          <w:sz w:val="22"/>
          <w:szCs w:val="22"/>
        </w:rPr>
      </w:pPr>
    </w:p>
    <w:p w14:paraId="7D716479" w14:textId="77777777" w:rsidR="00187BF5" w:rsidRPr="008253A6" w:rsidRDefault="00187BF5" w:rsidP="00187BF5">
      <w:pPr>
        <w:tabs>
          <w:tab w:val="left" w:pos="0"/>
          <w:tab w:val="left" w:pos="360"/>
          <w:tab w:val="left" w:pos="1440"/>
        </w:tabs>
        <w:suppressAutoHyphens/>
        <w:rPr>
          <w:sz w:val="22"/>
          <w:szCs w:val="22"/>
        </w:rPr>
      </w:pPr>
      <w:r w:rsidRPr="008253A6">
        <w:rPr>
          <w:b/>
          <w:sz w:val="22"/>
          <w:szCs w:val="22"/>
          <w:u w:val="single"/>
        </w:rPr>
        <w:t>4- Good Performance</w:t>
      </w:r>
    </w:p>
    <w:p w14:paraId="022882AD"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-Regularly participates in discussions</w:t>
      </w:r>
    </w:p>
    <w:p w14:paraId="6729DF1E"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-Shares relevant information</w:t>
      </w:r>
    </w:p>
    <w:p w14:paraId="4C616B8D"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-Gives feedback to classroom discussions</w:t>
      </w:r>
    </w:p>
    <w:p w14:paraId="5067CF0C"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-Consistently demonstrates knowledge of reading assignments</w:t>
      </w:r>
    </w:p>
    <w:p w14:paraId="397EDC7F"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-Demonstrates ability to analyze / apply course material</w:t>
      </w:r>
    </w:p>
    <w:p w14:paraId="52DDC582"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-Demonstrates willingness to attempt to answer questions</w:t>
      </w:r>
    </w:p>
    <w:p w14:paraId="20EEF01C" w14:textId="77777777" w:rsidR="00187BF5" w:rsidRPr="008253A6" w:rsidRDefault="00187BF5" w:rsidP="00187BF5">
      <w:pPr>
        <w:tabs>
          <w:tab w:val="left" w:pos="0"/>
        </w:tabs>
        <w:suppressAutoHyphens/>
        <w:rPr>
          <w:sz w:val="22"/>
          <w:szCs w:val="22"/>
        </w:rPr>
      </w:pPr>
    </w:p>
    <w:p w14:paraId="097E1A86" w14:textId="77777777" w:rsidR="00187BF5" w:rsidRPr="008253A6" w:rsidRDefault="00187BF5" w:rsidP="00187BF5">
      <w:pPr>
        <w:tabs>
          <w:tab w:val="left" w:pos="0"/>
          <w:tab w:val="left" w:pos="360"/>
          <w:tab w:val="left" w:pos="1440"/>
        </w:tabs>
        <w:suppressAutoHyphens/>
        <w:rPr>
          <w:sz w:val="22"/>
          <w:szCs w:val="22"/>
        </w:rPr>
      </w:pPr>
      <w:r w:rsidRPr="008253A6">
        <w:rPr>
          <w:b/>
          <w:sz w:val="22"/>
          <w:szCs w:val="22"/>
          <w:u w:val="single"/>
        </w:rPr>
        <w:t>3- Fair / Average Performance</w:t>
      </w:r>
    </w:p>
    <w:p w14:paraId="45CC2A92"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-Participates in group discussions when asked</w:t>
      </w:r>
    </w:p>
    <w:p w14:paraId="4489FD1A"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-Demonstrates knowledge of course material</w:t>
      </w:r>
    </w:p>
    <w:p w14:paraId="7CBFB505"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-Offers clear, concise, “good” information on class assignments</w:t>
      </w:r>
    </w:p>
    <w:p w14:paraId="61907434"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-Offers input, but tends to reiterate the intuitive</w:t>
      </w:r>
    </w:p>
    <w:p w14:paraId="7DC6E499"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-Attends class regularly</w:t>
      </w:r>
    </w:p>
    <w:p w14:paraId="523CCF7F" w14:textId="77777777" w:rsidR="00187BF5" w:rsidRPr="008253A6" w:rsidRDefault="00187BF5" w:rsidP="00187BF5">
      <w:pPr>
        <w:tabs>
          <w:tab w:val="left" w:pos="0"/>
        </w:tabs>
        <w:suppressAutoHyphens/>
        <w:rPr>
          <w:sz w:val="22"/>
          <w:szCs w:val="22"/>
        </w:rPr>
      </w:pPr>
    </w:p>
    <w:p w14:paraId="01F1162E" w14:textId="77777777" w:rsidR="00187BF5" w:rsidRPr="008253A6" w:rsidRDefault="00187BF5" w:rsidP="00187BF5">
      <w:pPr>
        <w:tabs>
          <w:tab w:val="left" w:pos="0"/>
          <w:tab w:val="left" w:pos="360"/>
          <w:tab w:val="left" w:pos="1440"/>
        </w:tabs>
        <w:suppressAutoHyphens/>
        <w:rPr>
          <w:sz w:val="22"/>
          <w:szCs w:val="22"/>
        </w:rPr>
      </w:pPr>
      <w:r w:rsidRPr="008253A6">
        <w:rPr>
          <w:b/>
          <w:sz w:val="22"/>
          <w:szCs w:val="22"/>
          <w:u w:val="single"/>
        </w:rPr>
        <w:t>2- Poor Performance</w:t>
      </w:r>
    </w:p>
    <w:p w14:paraId="18EC8A6D"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-Occasional input, often irrelevant, unrelated to topic</w:t>
      </w:r>
    </w:p>
    <w:p w14:paraId="4587356A"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-Reluctant to share information</w:t>
      </w:r>
    </w:p>
    <w:p w14:paraId="6F190EBA"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-Not following the flow of ideas</w:t>
      </w:r>
    </w:p>
    <w:p w14:paraId="2F56F300"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-Personal applications only</w:t>
      </w:r>
    </w:p>
    <w:p w14:paraId="35B5238A"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-Drains energy from the class</w:t>
      </w:r>
    </w:p>
    <w:p w14:paraId="01212520" w14:textId="77777777" w:rsidR="00187BF5" w:rsidRPr="008253A6" w:rsidRDefault="00187BF5" w:rsidP="00187BF5">
      <w:pPr>
        <w:tabs>
          <w:tab w:val="left" w:pos="0"/>
        </w:tabs>
        <w:suppressAutoHyphens/>
        <w:rPr>
          <w:sz w:val="22"/>
          <w:szCs w:val="22"/>
        </w:rPr>
      </w:pPr>
    </w:p>
    <w:p w14:paraId="6F99F4BE" w14:textId="77777777" w:rsidR="00187BF5" w:rsidRPr="008253A6" w:rsidRDefault="00187BF5" w:rsidP="00187BF5">
      <w:pPr>
        <w:tabs>
          <w:tab w:val="left" w:pos="0"/>
          <w:tab w:val="left" w:pos="360"/>
          <w:tab w:val="left" w:pos="1440"/>
        </w:tabs>
        <w:suppressAutoHyphens/>
        <w:rPr>
          <w:sz w:val="22"/>
          <w:szCs w:val="22"/>
        </w:rPr>
      </w:pPr>
      <w:r w:rsidRPr="008253A6">
        <w:rPr>
          <w:b/>
          <w:sz w:val="22"/>
          <w:szCs w:val="22"/>
          <w:u w:val="single"/>
        </w:rPr>
        <w:t>1- Unacceptable Performance</w:t>
      </w:r>
    </w:p>
    <w:p w14:paraId="004F1F1B"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-Fails to participate even when specifically asked</w:t>
      </w:r>
    </w:p>
    <w:p w14:paraId="7668F40C"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-Gives no input to discussions</w:t>
      </w:r>
    </w:p>
    <w:p w14:paraId="336754C4"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-Does not demonstrate knowledge of the readings</w:t>
      </w:r>
    </w:p>
    <w:p w14:paraId="1E2BB45A"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-Shows up to class: does nothing</w:t>
      </w:r>
    </w:p>
    <w:p w14:paraId="0DB2AFAC"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-Distracts group / class</w:t>
      </w:r>
    </w:p>
    <w:p w14:paraId="1B0A1E32" w14:textId="77777777" w:rsidR="00187BF5" w:rsidRPr="008253A6" w:rsidRDefault="00187BF5" w:rsidP="00187BF5">
      <w:pPr>
        <w:tabs>
          <w:tab w:val="left" w:pos="0"/>
        </w:tabs>
        <w:suppressAutoHyphens/>
        <w:rPr>
          <w:sz w:val="22"/>
          <w:szCs w:val="22"/>
        </w:rPr>
      </w:pPr>
      <w:r w:rsidRPr="008253A6">
        <w:rPr>
          <w:sz w:val="22"/>
          <w:szCs w:val="22"/>
        </w:rPr>
        <w:tab/>
      </w:r>
      <w:r w:rsidRPr="008253A6">
        <w:rPr>
          <w:sz w:val="22"/>
          <w:szCs w:val="22"/>
        </w:rPr>
        <w:tab/>
        <w:t>-Irrelevant discussion</w:t>
      </w:r>
    </w:p>
    <w:p w14:paraId="6E352D4B" w14:textId="77777777" w:rsidR="00187BF5" w:rsidRDefault="00187BF5" w:rsidP="00187BF5">
      <w:pPr>
        <w:tabs>
          <w:tab w:val="left" w:pos="0"/>
        </w:tabs>
        <w:suppressAutoHyphens/>
        <w:rPr>
          <w:sz w:val="22"/>
          <w:szCs w:val="22"/>
        </w:rPr>
      </w:pPr>
    </w:p>
    <w:p w14:paraId="09177AE1" w14:textId="77777777" w:rsidR="00187BF5" w:rsidRPr="008253A6" w:rsidRDefault="00187BF5" w:rsidP="00187BF5">
      <w:pPr>
        <w:tabs>
          <w:tab w:val="left" w:pos="0"/>
        </w:tabs>
        <w:suppressAutoHyphens/>
        <w:rPr>
          <w:sz w:val="22"/>
          <w:szCs w:val="22"/>
        </w:rPr>
      </w:pPr>
    </w:p>
    <w:p w14:paraId="64D1BB1D" w14:textId="77777777" w:rsidR="00187BF5" w:rsidRPr="008253A6" w:rsidRDefault="00187BF5" w:rsidP="00187BF5">
      <w:pPr>
        <w:tabs>
          <w:tab w:val="left" w:pos="0"/>
        </w:tabs>
        <w:suppressAutoHyphens/>
        <w:jc w:val="center"/>
        <w:rPr>
          <w:sz w:val="22"/>
          <w:szCs w:val="22"/>
        </w:rPr>
      </w:pPr>
      <w:r w:rsidRPr="00575439">
        <w:rPr>
          <w:sz w:val="22"/>
          <w:szCs w:val="22"/>
        </w:rPr>
        <w:t xml:space="preserve">&lt; </w:t>
      </w:r>
      <w:r>
        <w:rPr>
          <w:sz w:val="22"/>
          <w:szCs w:val="22"/>
        </w:rPr>
        <w:t>ASSESSMENT FORM</w:t>
      </w:r>
      <w:r w:rsidRPr="00575439">
        <w:rPr>
          <w:sz w:val="22"/>
          <w:szCs w:val="22"/>
        </w:rPr>
        <w:t xml:space="preserve"> ON NEXT PAGE &gt;</w:t>
      </w:r>
    </w:p>
    <w:p w14:paraId="5D043C46" w14:textId="77777777" w:rsidR="00187BF5" w:rsidRDefault="00187BF5" w:rsidP="00187BF5">
      <w:pPr>
        <w:ind w:left="720" w:hanging="720"/>
        <w:rPr>
          <w:b/>
        </w:rPr>
      </w:pPr>
    </w:p>
    <w:tbl>
      <w:tblPr>
        <w:tblW w:w="9015" w:type="dxa"/>
        <w:tblInd w:w="93" w:type="dxa"/>
        <w:tblLayout w:type="fixed"/>
        <w:tblLook w:val="04A0" w:firstRow="1" w:lastRow="0" w:firstColumn="1" w:lastColumn="0" w:noHBand="0" w:noVBand="1"/>
      </w:tblPr>
      <w:tblGrid>
        <w:gridCol w:w="6960"/>
        <w:gridCol w:w="435"/>
        <w:gridCol w:w="450"/>
        <w:gridCol w:w="443"/>
        <w:gridCol w:w="367"/>
        <w:gridCol w:w="360"/>
      </w:tblGrid>
      <w:tr w:rsidR="00187BF5" w:rsidRPr="006E229D" w14:paraId="148F09AE" w14:textId="77777777" w:rsidTr="000D33E2">
        <w:trPr>
          <w:cantSplit/>
          <w:trHeight w:val="20"/>
        </w:trPr>
        <w:tc>
          <w:tcPr>
            <w:tcW w:w="9015" w:type="dxa"/>
            <w:gridSpan w:val="6"/>
            <w:tcBorders>
              <w:top w:val="nil"/>
              <w:left w:val="nil"/>
              <w:bottom w:val="nil"/>
              <w:right w:val="nil"/>
            </w:tcBorders>
            <w:shd w:val="clear" w:color="auto" w:fill="auto"/>
            <w:noWrap/>
            <w:vAlign w:val="center"/>
            <w:hideMark/>
          </w:tcPr>
          <w:p w14:paraId="0689231F" w14:textId="77777777" w:rsidR="00187BF5" w:rsidRDefault="00187BF5" w:rsidP="000D33E2">
            <w:pPr>
              <w:jc w:val="center"/>
              <w:rPr>
                <w:b/>
                <w:iCs/>
                <w:color w:val="000000"/>
                <w:sz w:val="28"/>
                <w:szCs w:val="28"/>
              </w:rPr>
            </w:pPr>
            <w:r>
              <w:rPr>
                <w:b/>
                <w:iCs/>
                <w:color w:val="000000"/>
                <w:sz w:val="28"/>
                <w:szCs w:val="28"/>
              </w:rPr>
              <w:lastRenderedPageBreak/>
              <w:t>SELF-</w:t>
            </w:r>
            <w:r w:rsidRPr="00464C84">
              <w:rPr>
                <w:b/>
                <w:iCs/>
                <w:color w:val="000000"/>
                <w:sz w:val="28"/>
                <w:szCs w:val="28"/>
              </w:rPr>
              <w:t>ASSESSMENT</w:t>
            </w:r>
          </w:p>
          <w:p w14:paraId="56151FFF" w14:textId="77777777" w:rsidR="00187BF5" w:rsidRDefault="00187BF5" w:rsidP="000D33E2">
            <w:pPr>
              <w:jc w:val="center"/>
              <w:rPr>
                <w:b/>
                <w:iCs/>
                <w:color w:val="000000"/>
                <w:sz w:val="28"/>
                <w:szCs w:val="28"/>
              </w:rPr>
            </w:pPr>
            <w:r>
              <w:rPr>
                <w:b/>
                <w:iCs/>
                <w:color w:val="000000"/>
                <w:sz w:val="28"/>
                <w:szCs w:val="28"/>
              </w:rPr>
              <w:t>INDIVIDUAL</w:t>
            </w:r>
            <w:r w:rsidRPr="00464C84">
              <w:rPr>
                <w:b/>
                <w:iCs/>
                <w:color w:val="000000"/>
                <w:sz w:val="28"/>
                <w:szCs w:val="28"/>
              </w:rPr>
              <w:t xml:space="preserve"> </w:t>
            </w:r>
            <w:r>
              <w:rPr>
                <w:b/>
                <w:iCs/>
                <w:color w:val="000000"/>
                <w:sz w:val="28"/>
                <w:szCs w:val="28"/>
              </w:rPr>
              <w:t xml:space="preserve">CLASS ENGAGEMENT &amp; </w:t>
            </w:r>
            <w:r w:rsidRPr="00464C84">
              <w:rPr>
                <w:b/>
                <w:iCs/>
                <w:color w:val="000000"/>
                <w:sz w:val="28"/>
                <w:szCs w:val="28"/>
              </w:rPr>
              <w:t xml:space="preserve">CONTRIBUTION </w:t>
            </w:r>
          </w:p>
          <w:p w14:paraId="03795B46" w14:textId="77777777" w:rsidR="00187BF5" w:rsidRPr="008253A6" w:rsidRDefault="00187BF5" w:rsidP="000D33E2">
            <w:pPr>
              <w:jc w:val="center"/>
              <w:rPr>
                <w:b/>
                <w:iCs/>
                <w:color w:val="000000"/>
                <w:sz w:val="20"/>
                <w:szCs w:val="20"/>
              </w:rPr>
            </w:pPr>
            <w:r w:rsidRPr="008253A6">
              <w:rPr>
                <w:b/>
                <w:iCs/>
                <w:color w:val="000000"/>
                <w:sz w:val="20"/>
                <w:szCs w:val="20"/>
              </w:rPr>
              <w:t>(10% OF FINAL GRADE)</w:t>
            </w:r>
          </w:p>
          <w:p w14:paraId="61AF338A" w14:textId="77777777" w:rsidR="00187BF5" w:rsidRPr="008253A6" w:rsidRDefault="00187BF5" w:rsidP="000D33E2">
            <w:pPr>
              <w:rPr>
                <w:i/>
                <w:iCs/>
                <w:color w:val="000000"/>
                <w:sz w:val="20"/>
                <w:szCs w:val="20"/>
              </w:rPr>
            </w:pPr>
          </w:p>
          <w:p w14:paraId="19592E4B" w14:textId="77777777" w:rsidR="00187BF5" w:rsidRPr="006E229D" w:rsidRDefault="00187BF5" w:rsidP="000D33E2">
            <w:pPr>
              <w:rPr>
                <w:i/>
                <w:iCs/>
                <w:color w:val="000000"/>
                <w:sz w:val="20"/>
                <w:szCs w:val="20"/>
              </w:rPr>
            </w:pPr>
            <w:r>
              <w:rPr>
                <w:i/>
                <w:iCs/>
                <w:color w:val="000000"/>
                <w:sz w:val="20"/>
                <w:szCs w:val="20"/>
              </w:rPr>
              <w:t xml:space="preserve">Complete &amp; hand in </w:t>
            </w:r>
            <w:r w:rsidRPr="006E229D">
              <w:rPr>
                <w:i/>
                <w:iCs/>
                <w:color w:val="000000"/>
                <w:sz w:val="20"/>
                <w:szCs w:val="20"/>
              </w:rPr>
              <w:t xml:space="preserve">form </w:t>
            </w:r>
            <w:r>
              <w:rPr>
                <w:i/>
                <w:iCs/>
                <w:color w:val="000000"/>
                <w:sz w:val="20"/>
                <w:szCs w:val="20"/>
              </w:rPr>
              <w:t>as requested/instructed by professor</w:t>
            </w:r>
            <w:r w:rsidRPr="006E229D">
              <w:rPr>
                <w:i/>
                <w:iCs/>
                <w:color w:val="000000"/>
                <w:sz w:val="20"/>
                <w:szCs w:val="20"/>
              </w:rPr>
              <w:t>.</w:t>
            </w:r>
          </w:p>
          <w:p w14:paraId="0D51C213" w14:textId="77777777" w:rsidR="00187BF5" w:rsidRPr="006E229D" w:rsidRDefault="00187BF5" w:rsidP="000D33E2">
            <w:pPr>
              <w:rPr>
                <w:i/>
                <w:iCs/>
                <w:color w:val="000000"/>
                <w:sz w:val="20"/>
                <w:szCs w:val="20"/>
              </w:rPr>
            </w:pPr>
          </w:p>
        </w:tc>
      </w:tr>
      <w:tr w:rsidR="00187BF5" w:rsidRPr="006E229D" w14:paraId="75702EF4" w14:textId="77777777" w:rsidTr="000D33E2">
        <w:trPr>
          <w:cantSplit/>
          <w:trHeight w:val="20"/>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0338" w14:textId="77777777" w:rsidR="00187BF5" w:rsidRDefault="00187BF5" w:rsidP="000D33E2">
            <w:pPr>
              <w:rPr>
                <w:b/>
                <w:color w:val="000000"/>
              </w:rPr>
            </w:pPr>
            <w:r>
              <w:rPr>
                <w:b/>
                <w:color w:val="000000"/>
              </w:rPr>
              <w:t xml:space="preserve">YOUR </w:t>
            </w:r>
            <w:r w:rsidRPr="00CA5004">
              <w:rPr>
                <w:b/>
                <w:color w:val="000000"/>
              </w:rPr>
              <w:t>NAME:</w:t>
            </w:r>
          </w:p>
          <w:p w14:paraId="2D4F5F3A" w14:textId="77777777" w:rsidR="00187BF5" w:rsidRPr="00CA5004" w:rsidRDefault="00187BF5" w:rsidP="000D33E2">
            <w:pPr>
              <w:rPr>
                <w:b/>
                <w:color w:val="000000"/>
              </w:rPr>
            </w:pPr>
          </w:p>
          <w:p w14:paraId="5904EC6A" w14:textId="77777777" w:rsidR="00187BF5" w:rsidRPr="006E229D" w:rsidRDefault="00187BF5" w:rsidP="000D33E2">
            <w:pPr>
              <w:rPr>
                <w:b/>
                <w:color w:val="000000"/>
                <w:sz w:val="20"/>
                <w:szCs w:val="20"/>
              </w:rPr>
            </w:pPr>
          </w:p>
        </w:tc>
        <w:tc>
          <w:tcPr>
            <w:tcW w:w="435" w:type="dxa"/>
            <w:tcBorders>
              <w:top w:val="nil"/>
              <w:left w:val="single" w:sz="4" w:space="0" w:color="auto"/>
              <w:bottom w:val="single" w:sz="4" w:space="0" w:color="auto"/>
              <w:right w:val="nil"/>
            </w:tcBorders>
            <w:shd w:val="clear" w:color="auto" w:fill="auto"/>
            <w:noWrap/>
            <w:vAlign w:val="center"/>
            <w:hideMark/>
          </w:tcPr>
          <w:p w14:paraId="2CEE8F20" w14:textId="77777777" w:rsidR="00187BF5" w:rsidRPr="006E229D" w:rsidRDefault="00187BF5" w:rsidP="000D33E2">
            <w:pPr>
              <w:rPr>
                <w:color w:val="000000"/>
                <w:sz w:val="20"/>
                <w:szCs w:val="20"/>
              </w:rPr>
            </w:pPr>
            <w:r w:rsidRPr="006E229D">
              <w:rPr>
                <w:color w:val="000000"/>
                <w:sz w:val="20"/>
                <w:szCs w:val="20"/>
              </w:rPr>
              <w:t> </w:t>
            </w:r>
          </w:p>
        </w:tc>
        <w:tc>
          <w:tcPr>
            <w:tcW w:w="450" w:type="dxa"/>
            <w:tcBorders>
              <w:top w:val="nil"/>
              <w:left w:val="nil"/>
              <w:bottom w:val="single" w:sz="4" w:space="0" w:color="auto"/>
              <w:right w:val="nil"/>
            </w:tcBorders>
            <w:shd w:val="clear" w:color="auto" w:fill="auto"/>
            <w:noWrap/>
            <w:vAlign w:val="center"/>
            <w:hideMark/>
          </w:tcPr>
          <w:p w14:paraId="56F598B0" w14:textId="77777777" w:rsidR="00187BF5" w:rsidRPr="006E229D" w:rsidRDefault="00187BF5" w:rsidP="000D33E2">
            <w:pPr>
              <w:rPr>
                <w:color w:val="000000"/>
                <w:sz w:val="20"/>
                <w:szCs w:val="20"/>
              </w:rPr>
            </w:pPr>
            <w:r w:rsidRPr="006E229D">
              <w:rPr>
                <w:color w:val="000000"/>
                <w:sz w:val="20"/>
                <w:szCs w:val="20"/>
              </w:rPr>
              <w:t> </w:t>
            </w:r>
          </w:p>
        </w:tc>
        <w:tc>
          <w:tcPr>
            <w:tcW w:w="443" w:type="dxa"/>
            <w:tcBorders>
              <w:top w:val="nil"/>
              <w:left w:val="nil"/>
              <w:bottom w:val="single" w:sz="4" w:space="0" w:color="auto"/>
              <w:right w:val="nil"/>
            </w:tcBorders>
            <w:shd w:val="clear" w:color="auto" w:fill="auto"/>
            <w:noWrap/>
            <w:vAlign w:val="center"/>
            <w:hideMark/>
          </w:tcPr>
          <w:p w14:paraId="26EF7E84" w14:textId="77777777" w:rsidR="00187BF5" w:rsidRPr="006E229D" w:rsidRDefault="00187BF5" w:rsidP="000D33E2">
            <w:pPr>
              <w:rPr>
                <w:color w:val="000000"/>
                <w:sz w:val="20"/>
                <w:szCs w:val="20"/>
              </w:rPr>
            </w:pPr>
            <w:r w:rsidRPr="006E229D">
              <w:rPr>
                <w:color w:val="000000"/>
                <w:sz w:val="20"/>
                <w:szCs w:val="20"/>
              </w:rPr>
              <w:t> </w:t>
            </w:r>
          </w:p>
        </w:tc>
        <w:tc>
          <w:tcPr>
            <w:tcW w:w="367" w:type="dxa"/>
            <w:tcBorders>
              <w:top w:val="nil"/>
              <w:left w:val="nil"/>
              <w:bottom w:val="single" w:sz="4" w:space="0" w:color="auto"/>
              <w:right w:val="nil"/>
            </w:tcBorders>
            <w:shd w:val="clear" w:color="auto" w:fill="auto"/>
            <w:noWrap/>
            <w:vAlign w:val="center"/>
            <w:hideMark/>
          </w:tcPr>
          <w:p w14:paraId="4CD55AFB" w14:textId="77777777" w:rsidR="00187BF5" w:rsidRPr="006E229D" w:rsidRDefault="00187BF5" w:rsidP="000D33E2">
            <w:pPr>
              <w:rPr>
                <w:color w:val="000000"/>
                <w:sz w:val="20"/>
                <w:szCs w:val="20"/>
              </w:rPr>
            </w:pPr>
            <w:r w:rsidRPr="006E229D">
              <w:rPr>
                <w:color w:val="000000"/>
                <w:sz w:val="20"/>
                <w:szCs w:val="20"/>
              </w:rPr>
              <w:t> </w:t>
            </w:r>
          </w:p>
        </w:tc>
        <w:tc>
          <w:tcPr>
            <w:tcW w:w="360" w:type="dxa"/>
            <w:tcBorders>
              <w:top w:val="nil"/>
              <w:left w:val="nil"/>
              <w:bottom w:val="single" w:sz="4" w:space="0" w:color="auto"/>
              <w:right w:val="nil"/>
            </w:tcBorders>
            <w:shd w:val="clear" w:color="auto" w:fill="auto"/>
            <w:noWrap/>
            <w:vAlign w:val="center"/>
            <w:hideMark/>
          </w:tcPr>
          <w:p w14:paraId="30101E89" w14:textId="77777777" w:rsidR="00187BF5" w:rsidRPr="006E229D" w:rsidRDefault="00187BF5" w:rsidP="000D33E2">
            <w:pPr>
              <w:rPr>
                <w:color w:val="000000"/>
                <w:sz w:val="20"/>
                <w:szCs w:val="20"/>
              </w:rPr>
            </w:pPr>
            <w:r w:rsidRPr="006E229D">
              <w:rPr>
                <w:color w:val="000000"/>
                <w:sz w:val="20"/>
                <w:szCs w:val="20"/>
              </w:rPr>
              <w:t> </w:t>
            </w:r>
          </w:p>
        </w:tc>
      </w:tr>
      <w:tr w:rsidR="00187BF5" w:rsidRPr="006E229D" w14:paraId="31AD8700" w14:textId="77777777" w:rsidTr="000D33E2">
        <w:trPr>
          <w:cantSplit/>
          <w:trHeight w:val="863"/>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47E4" w14:textId="77777777" w:rsidR="00187BF5" w:rsidRDefault="00187BF5" w:rsidP="000D33E2">
            <w:pPr>
              <w:jc w:val="center"/>
              <w:rPr>
                <w:i/>
                <w:iCs/>
                <w:color w:val="000000"/>
              </w:rPr>
            </w:pPr>
            <w:r w:rsidRPr="00BD6407">
              <w:rPr>
                <w:i/>
                <w:iCs/>
                <w:color w:val="000000"/>
              </w:rPr>
              <w:t>Assess your</w:t>
            </w:r>
            <w:r>
              <w:rPr>
                <w:i/>
                <w:iCs/>
                <w:color w:val="000000"/>
              </w:rPr>
              <w:t xml:space="preserve"> in-class engagement &amp;</w:t>
            </w:r>
            <w:r w:rsidRPr="00BD6407">
              <w:rPr>
                <w:i/>
                <w:iCs/>
                <w:color w:val="000000"/>
              </w:rPr>
              <w:t xml:space="preserve"> contributions on a scale of 1-5 </w:t>
            </w:r>
            <w:r>
              <w:rPr>
                <w:i/>
                <w:iCs/>
                <w:color w:val="000000"/>
              </w:rPr>
              <w:t xml:space="preserve">                </w:t>
            </w:r>
            <w:r w:rsidRPr="00BD6407">
              <w:rPr>
                <w:i/>
                <w:iCs/>
                <w:color w:val="000000"/>
              </w:rPr>
              <w:t>(5 is</w:t>
            </w:r>
            <w:r>
              <w:rPr>
                <w:i/>
                <w:iCs/>
                <w:color w:val="000000"/>
              </w:rPr>
              <w:t xml:space="preserve"> outstanding/</w:t>
            </w:r>
            <w:r w:rsidRPr="00BD6407">
              <w:rPr>
                <w:i/>
                <w:iCs/>
                <w:color w:val="000000"/>
              </w:rPr>
              <w:t xml:space="preserve"> excellent</w:t>
            </w:r>
            <w:r>
              <w:rPr>
                <w:i/>
                <w:iCs/>
                <w:color w:val="000000"/>
              </w:rPr>
              <w:t>; 1 is poor; NA not applicable</w:t>
            </w:r>
            <w:r w:rsidRPr="00BD6407">
              <w:rPr>
                <w:i/>
                <w:iCs/>
                <w:color w:val="000000"/>
              </w:rPr>
              <w:t>)</w:t>
            </w:r>
          </w:p>
          <w:p w14:paraId="30C0DC68" w14:textId="77777777" w:rsidR="00187BF5" w:rsidRPr="00BD6407" w:rsidRDefault="00187BF5" w:rsidP="000D33E2">
            <w:pPr>
              <w:jc w:val="center"/>
              <w:rPr>
                <w:i/>
                <w:iCs/>
                <w:color w:val="000000"/>
              </w:rPr>
            </w:pP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71D44EE1" w14:textId="77777777" w:rsidR="00187BF5" w:rsidRPr="00BD6407" w:rsidRDefault="00187BF5" w:rsidP="000D33E2">
            <w:pPr>
              <w:jc w:val="center"/>
              <w:rPr>
                <w:b/>
                <w:bCs/>
                <w:color w:val="000000"/>
              </w:rPr>
            </w:pPr>
            <w:r>
              <w:rPr>
                <w:b/>
                <w:bCs/>
                <w:color w:val="000000"/>
              </w:rPr>
              <w:t>5</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8E30A6A" w14:textId="77777777" w:rsidR="00187BF5" w:rsidRPr="00BD6407" w:rsidRDefault="00187BF5" w:rsidP="000D33E2">
            <w:pPr>
              <w:jc w:val="center"/>
              <w:rPr>
                <w:b/>
                <w:bCs/>
                <w:color w:val="000000"/>
              </w:rPr>
            </w:pPr>
            <w:r w:rsidRPr="00BD6407">
              <w:rPr>
                <w:b/>
                <w:bCs/>
                <w:color w:val="000000"/>
              </w:rPr>
              <w:t>4</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39138E4D" w14:textId="77777777" w:rsidR="00187BF5" w:rsidRPr="00BD6407" w:rsidRDefault="00187BF5" w:rsidP="000D33E2">
            <w:pPr>
              <w:jc w:val="center"/>
              <w:rPr>
                <w:b/>
                <w:bCs/>
                <w:color w:val="000000"/>
              </w:rPr>
            </w:pPr>
            <w:r w:rsidRPr="00BD6407">
              <w:rPr>
                <w:b/>
                <w:bCs/>
                <w:color w:val="000000"/>
              </w:rPr>
              <w:t>3</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14:paraId="3E46FB50" w14:textId="77777777" w:rsidR="00187BF5" w:rsidRPr="00BD6407" w:rsidRDefault="00187BF5" w:rsidP="000D33E2">
            <w:pPr>
              <w:jc w:val="center"/>
              <w:rPr>
                <w:b/>
                <w:bCs/>
                <w:color w:val="000000"/>
              </w:rPr>
            </w:pPr>
            <w:r w:rsidRPr="00BD6407">
              <w:rPr>
                <w:b/>
                <w:bCs/>
                <w:color w:val="000000"/>
              </w:rPr>
              <w:t>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423EFA6" w14:textId="77777777" w:rsidR="00187BF5" w:rsidRPr="00BD6407" w:rsidRDefault="00187BF5" w:rsidP="000D33E2">
            <w:pPr>
              <w:jc w:val="center"/>
              <w:rPr>
                <w:b/>
                <w:bCs/>
                <w:color w:val="000000"/>
              </w:rPr>
            </w:pPr>
            <w:r w:rsidRPr="00BD6407">
              <w:rPr>
                <w:b/>
                <w:bCs/>
                <w:color w:val="000000"/>
              </w:rPr>
              <w:t>1</w:t>
            </w:r>
          </w:p>
        </w:tc>
      </w:tr>
      <w:tr w:rsidR="00187BF5" w:rsidRPr="006E229D" w14:paraId="5A660537"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920E0B7" w14:textId="77777777" w:rsidR="00187BF5" w:rsidRPr="00464C84" w:rsidRDefault="00187BF5" w:rsidP="000D33E2">
            <w:pPr>
              <w:ind w:left="430" w:hanging="430"/>
              <w:rPr>
                <w:b/>
                <w:color w:val="000000"/>
              </w:rPr>
            </w:pPr>
            <w:r>
              <w:rPr>
                <w:b/>
                <w:color w:val="000000"/>
              </w:rPr>
              <w:t xml:space="preserve">1).  </w:t>
            </w:r>
            <w:r w:rsidRPr="00464C84">
              <w:rPr>
                <w:b/>
                <w:color w:val="000000"/>
              </w:rPr>
              <w:t xml:space="preserve">Attended </w:t>
            </w:r>
            <w:r>
              <w:rPr>
                <w:b/>
                <w:color w:val="000000"/>
              </w:rPr>
              <w:t xml:space="preserve">class </w:t>
            </w:r>
            <w:r w:rsidRPr="00464C84">
              <w:rPr>
                <w:b/>
                <w:color w:val="000000"/>
              </w:rPr>
              <w:t xml:space="preserve">and was engaged in </w:t>
            </w:r>
            <w:r>
              <w:rPr>
                <w:b/>
                <w:color w:val="000000"/>
              </w:rPr>
              <w:t>class discussions</w:t>
            </w:r>
          </w:p>
          <w:p w14:paraId="2D59C4E4"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7E334B2"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26970A6"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2135DED"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C075431"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035C8D2" w14:textId="77777777" w:rsidR="00187BF5" w:rsidRPr="00BD6407" w:rsidRDefault="00187BF5" w:rsidP="000D33E2">
            <w:pPr>
              <w:rPr>
                <w:color w:val="000000"/>
              </w:rPr>
            </w:pPr>
            <w:r w:rsidRPr="00BD6407">
              <w:rPr>
                <w:color w:val="000000"/>
              </w:rPr>
              <w:t> </w:t>
            </w:r>
          </w:p>
        </w:tc>
      </w:tr>
      <w:tr w:rsidR="00187BF5" w:rsidRPr="006E229D" w14:paraId="2876722F"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6E30299" w14:textId="77777777" w:rsidR="00187BF5" w:rsidRPr="00464C84" w:rsidRDefault="00187BF5" w:rsidP="000D33E2">
            <w:pPr>
              <w:rPr>
                <w:b/>
                <w:color w:val="000000"/>
              </w:rPr>
            </w:pPr>
            <w:r>
              <w:rPr>
                <w:b/>
                <w:color w:val="000000"/>
              </w:rPr>
              <w:t xml:space="preserve">2).  </w:t>
            </w:r>
            <w:r w:rsidRPr="00464C84">
              <w:rPr>
                <w:b/>
                <w:color w:val="000000"/>
              </w:rPr>
              <w:t xml:space="preserve">Asked important </w:t>
            </w:r>
            <w:r>
              <w:rPr>
                <w:b/>
                <w:color w:val="000000"/>
              </w:rPr>
              <w:t xml:space="preserve">&amp; relevant </w:t>
            </w:r>
            <w:r w:rsidRPr="00464C84">
              <w:rPr>
                <w:b/>
                <w:color w:val="000000"/>
              </w:rPr>
              <w:t>questions</w:t>
            </w:r>
            <w:r>
              <w:rPr>
                <w:b/>
                <w:color w:val="000000"/>
              </w:rPr>
              <w:t xml:space="preserve"> about cases &amp; material</w:t>
            </w:r>
          </w:p>
          <w:p w14:paraId="1DE7657A"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512CAE25"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219D74"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6A24714"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0A8D9F3D"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62299E2" w14:textId="77777777" w:rsidR="00187BF5" w:rsidRPr="00BD6407" w:rsidRDefault="00187BF5" w:rsidP="000D33E2">
            <w:pPr>
              <w:rPr>
                <w:color w:val="000000"/>
              </w:rPr>
            </w:pPr>
            <w:r w:rsidRPr="00BD6407">
              <w:rPr>
                <w:color w:val="000000"/>
              </w:rPr>
              <w:t> </w:t>
            </w:r>
          </w:p>
        </w:tc>
      </w:tr>
      <w:tr w:rsidR="00187BF5" w:rsidRPr="006E229D" w14:paraId="6C7FA182"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3072AF2" w14:textId="77777777" w:rsidR="00187BF5" w:rsidRPr="00464C84" w:rsidRDefault="00187BF5" w:rsidP="000D33E2">
            <w:pPr>
              <w:ind w:left="430" w:hanging="430"/>
              <w:rPr>
                <w:b/>
                <w:color w:val="000000"/>
              </w:rPr>
            </w:pPr>
            <w:r>
              <w:rPr>
                <w:b/>
                <w:color w:val="000000"/>
              </w:rPr>
              <w:t>3).  Actively challenged professor with relevant points &amp; ideas</w:t>
            </w:r>
          </w:p>
          <w:p w14:paraId="250776C2"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2A63B915"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C034D8"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EB8109F"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3662688C"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85192F4" w14:textId="77777777" w:rsidR="00187BF5" w:rsidRPr="00BD6407" w:rsidRDefault="00187BF5" w:rsidP="000D33E2">
            <w:pPr>
              <w:rPr>
                <w:color w:val="000000"/>
              </w:rPr>
            </w:pPr>
            <w:r w:rsidRPr="00BD6407">
              <w:rPr>
                <w:color w:val="000000"/>
              </w:rPr>
              <w:t> </w:t>
            </w:r>
          </w:p>
        </w:tc>
      </w:tr>
      <w:tr w:rsidR="00187BF5" w:rsidRPr="006E229D" w14:paraId="0DD04D57"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7763F6A1" w14:textId="77777777" w:rsidR="00187BF5" w:rsidRPr="00464C84" w:rsidRDefault="00187BF5" w:rsidP="000D33E2">
            <w:pPr>
              <w:rPr>
                <w:b/>
                <w:color w:val="000000"/>
              </w:rPr>
            </w:pPr>
            <w:r>
              <w:rPr>
                <w:b/>
                <w:color w:val="000000"/>
              </w:rPr>
              <w:t>4).  Provided valuable insights related to cases &amp; material</w:t>
            </w:r>
          </w:p>
          <w:p w14:paraId="50F968D0"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0B36C3D0"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02CAA5"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924EBBE"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8749CA8"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0CAAC18F" w14:textId="77777777" w:rsidR="00187BF5" w:rsidRPr="00BD6407" w:rsidRDefault="00187BF5" w:rsidP="000D33E2">
            <w:pPr>
              <w:rPr>
                <w:color w:val="000000"/>
              </w:rPr>
            </w:pPr>
            <w:r w:rsidRPr="00BD6407">
              <w:rPr>
                <w:color w:val="000000"/>
              </w:rPr>
              <w:t> </w:t>
            </w:r>
          </w:p>
        </w:tc>
      </w:tr>
      <w:tr w:rsidR="00187BF5" w:rsidRPr="006E229D" w14:paraId="306800E4"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B33B38A" w14:textId="77777777" w:rsidR="00187BF5" w:rsidRPr="00464C84" w:rsidRDefault="00187BF5" w:rsidP="000D33E2">
            <w:pPr>
              <w:ind w:left="430" w:hanging="430"/>
              <w:rPr>
                <w:b/>
                <w:color w:val="000000"/>
              </w:rPr>
            </w:pPr>
            <w:r>
              <w:rPr>
                <w:b/>
                <w:color w:val="000000"/>
              </w:rPr>
              <w:t xml:space="preserve">5).  </w:t>
            </w:r>
            <w:r w:rsidRPr="00464C84">
              <w:rPr>
                <w:b/>
                <w:color w:val="000000"/>
              </w:rPr>
              <w:t xml:space="preserve">Took initiative to </w:t>
            </w:r>
            <w:r>
              <w:rPr>
                <w:b/>
                <w:color w:val="000000"/>
              </w:rPr>
              <w:t>help lead discussions</w:t>
            </w:r>
          </w:p>
          <w:p w14:paraId="597B59B2"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C2CF414"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9C8B1F"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791CE71"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FA9CF5F"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20852EFA" w14:textId="77777777" w:rsidR="00187BF5" w:rsidRPr="00BD6407" w:rsidRDefault="00187BF5" w:rsidP="000D33E2">
            <w:pPr>
              <w:rPr>
                <w:color w:val="000000"/>
              </w:rPr>
            </w:pPr>
            <w:r w:rsidRPr="00BD6407">
              <w:rPr>
                <w:color w:val="000000"/>
              </w:rPr>
              <w:t> </w:t>
            </w:r>
          </w:p>
        </w:tc>
      </w:tr>
      <w:tr w:rsidR="00187BF5" w:rsidRPr="006E229D" w14:paraId="22F086FB"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0F6FD07" w14:textId="77777777" w:rsidR="00187BF5" w:rsidRPr="00464C84" w:rsidRDefault="00187BF5" w:rsidP="000D33E2">
            <w:pPr>
              <w:ind w:left="430" w:hanging="430"/>
              <w:rPr>
                <w:b/>
                <w:color w:val="000000"/>
              </w:rPr>
            </w:pPr>
            <w:r>
              <w:rPr>
                <w:b/>
                <w:color w:val="000000"/>
              </w:rPr>
              <w:t xml:space="preserve">6).  </w:t>
            </w:r>
            <w:r w:rsidRPr="00464C84">
              <w:rPr>
                <w:b/>
                <w:color w:val="000000"/>
              </w:rPr>
              <w:t xml:space="preserve">Contributed to </w:t>
            </w:r>
            <w:r>
              <w:rPr>
                <w:b/>
                <w:color w:val="000000"/>
              </w:rPr>
              <w:t>the overall effectiveness &amp; performance of the class</w:t>
            </w:r>
          </w:p>
          <w:p w14:paraId="3E55B2FC"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78C04549"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2EF643"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BAA1BD1"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07F9F29B"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ADCC7FA" w14:textId="77777777" w:rsidR="00187BF5" w:rsidRPr="00BD6407" w:rsidRDefault="00187BF5" w:rsidP="000D33E2">
            <w:pPr>
              <w:rPr>
                <w:color w:val="000000"/>
              </w:rPr>
            </w:pPr>
            <w:r w:rsidRPr="00BD6407">
              <w:rPr>
                <w:color w:val="000000"/>
              </w:rPr>
              <w:t> </w:t>
            </w:r>
          </w:p>
        </w:tc>
      </w:tr>
      <w:tr w:rsidR="00187BF5" w:rsidRPr="006E229D" w14:paraId="380E1056"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07717C4" w14:textId="77777777" w:rsidR="00187BF5" w:rsidRPr="00464C84" w:rsidRDefault="00187BF5" w:rsidP="000D33E2">
            <w:pPr>
              <w:rPr>
                <w:b/>
                <w:color w:val="000000"/>
              </w:rPr>
            </w:pPr>
            <w:r>
              <w:rPr>
                <w:b/>
                <w:color w:val="000000"/>
              </w:rPr>
              <w:t xml:space="preserve">7).  </w:t>
            </w:r>
            <w:r w:rsidRPr="00464C84">
              <w:rPr>
                <w:b/>
                <w:color w:val="000000"/>
              </w:rPr>
              <w:t xml:space="preserve">Contributed to </w:t>
            </w:r>
            <w:r>
              <w:rPr>
                <w:b/>
                <w:color w:val="000000"/>
              </w:rPr>
              <w:t xml:space="preserve">the class via </w:t>
            </w:r>
            <w:r w:rsidRPr="00464C84">
              <w:rPr>
                <w:b/>
                <w:color w:val="000000"/>
              </w:rPr>
              <w:t>writing the assignment</w:t>
            </w:r>
          </w:p>
          <w:p w14:paraId="73D75FBD"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2880D5F1"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719C3C5D"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1C4B65F"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2951448"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C37E9B7" w14:textId="77777777" w:rsidR="00187BF5" w:rsidRPr="00BD6407" w:rsidRDefault="00187BF5" w:rsidP="000D33E2">
            <w:pPr>
              <w:rPr>
                <w:color w:val="000000"/>
              </w:rPr>
            </w:pPr>
            <w:r w:rsidRPr="00BD6407">
              <w:rPr>
                <w:color w:val="000000"/>
              </w:rPr>
              <w:t> </w:t>
            </w:r>
          </w:p>
        </w:tc>
      </w:tr>
      <w:tr w:rsidR="00187BF5" w:rsidRPr="006E229D" w14:paraId="792E100B" w14:textId="77777777" w:rsidTr="000D33E2">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E957AA7" w14:textId="77777777" w:rsidR="00187BF5" w:rsidRPr="00464C84" w:rsidRDefault="00187BF5" w:rsidP="000D33E2">
            <w:pPr>
              <w:rPr>
                <w:b/>
                <w:color w:val="000000"/>
              </w:rPr>
            </w:pPr>
            <w:r>
              <w:rPr>
                <w:b/>
                <w:color w:val="000000"/>
              </w:rPr>
              <w:t>8).  Was adequately prepared for class</w:t>
            </w:r>
          </w:p>
          <w:p w14:paraId="178F101E" w14:textId="77777777" w:rsidR="00187BF5" w:rsidRPr="00464C84" w:rsidRDefault="00187BF5" w:rsidP="000D33E2">
            <w:pPr>
              <w:rPr>
                <w:b/>
                <w:color w:val="000000"/>
              </w:rPr>
            </w:pPr>
          </w:p>
        </w:tc>
        <w:tc>
          <w:tcPr>
            <w:tcW w:w="435" w:type="dxa"/>
            <w:tcBorders>
              <w:top w:val="nil"/>
              <w:left w:val="nil"/>
              <w:bottom w:val="single" w:sz="4" w:space="0" w:color="auto"/>
              <w:right w:val="single" w:sz="4" w:space="0" w:color="auto"/>
            </w:tcBorders>
            <w:shd w:val="clear" w:color="auto" w:fill="auto"/>
            <w:noWrap/>
            <w:vAlign w:val="center"/>
            <w:hideMark/>
          </w:tcPr>
          <w:p w14:paraId="666A1242" w14:textId="77777777" w:rsidR="00187BF5" w:rsidRPr="00BD6407" w:rsidRDefault="00187BF5" w:rsidP="000D33E2">
            <w:pPr>
              <w:rPr>
                <w:color w:val="000000"/>
              </w:rPr>
            </w:pPr>
            <w:r w:rsidRPr="00BD6407">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4B5322" w14:textId="77777777" w:rsidR="00187BF5" w:rsidRPr="00BD6407" w:rsidRDefault="00187BF5" w:rsidP="000D33E2">
            <w:pPr>
              <w:rPr>
                <w:color w:val="000000"/>
              </w:rPr>
            </w:pPr>
            <w:r w:rsidRPr="00BD6407">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AC0FB11" w14:textId="77777777" w:rsidR="00187BF5" w:rsidRPr="00BD6407" w:rsidRDefault="00187BF5" w:rsidP="000D33E2">
            <w:pPr>
              <w:rPr>
                <w:color w:val="000000"/>
              </w:rPr>
            </w:pPr>
            <w:r w:rsidRPr="00BD6407">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586CB276" w14:textId="77777777" w:rsidR="00187BF5" w:rsidRPr="00BD6407" w:rsidRDefault="00187BF5" w:rsidP="000D33E2">
            <w:pPr>
              <w:rPr>
                <w:color w:val="000000"/>
              </w:rPr>
            </w:pPr>
            <w:r w:rsidRPr="00BD6407">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D07394C" w14:textId="77777777" w:rsidR="00187BF5" w:rsidRPr="00BD6407" w:rsidRDefault="00187BF5" w:rsidP="000D33E2">
            <w:pPr>
              <w:rPr>
                <w:color w:val="000000"/>
              </w:rPr>
            </w:pPr>
            <w:r w:rsidRPr="00BD6407">
              <w:rPr>
                <w:color w:val="000000"/>
              </w:rPr>
              <w:t> </w:t>
            </w:r>
          </w:p>
        </w:tc>
      </w:tr>
      <w:tr w:rsidR="00187BF5" w:rsidRPr="006E229D" w14:paraId="03B91C1A" w14:textId="77777777" w:rsidTr="000D33E2">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645D" w14:textId="77777777" w:rsidR="00187BF5" w:rsidRPr="00BD6407" w:rsidRDefault="00187BF5" w:rsidP="000D33E2">
            <w:pPr>
              <w:rPr>
                <w:color w:val="000000"/>
              </w:rPr>
            </w:pPr>
            <w:r w:rsidRPr="00BD6407">
              <w:rPr>
                <w:color w:val="000000"/>
              </w:rPr>
              <w:t xml:space="preserve">Describe </w:t>
            </w:r>
            <w:r>
              <w:rPr>
                <w:color w:val="000000"/>
              </w:rPr>
              <w:t>any other</w:t>
            </w:r>
            <w:r w:rsidRPr="00BD6407">
              <w:rPr>
                <w:color w:val="000000"/>
              </w:rPr>
              <w:t xml:space="preserve"> contributions </w:t>
            </w:r>
            <w:r>
              <w:rPr>
                <w:color w:val="000000"/>
              </w:rPr>
              <w:t xml:space="preserve">you made </w:t>
            </w:r>
            <w:r w:rsidRPr="00BD6407">
              <w:rPr>
                <w:color w:val="000000"/>
              </w:rPr>
              <w:t xml:space="preserve">to the </w:t>
            </w:r>
            <w:r>
              <w:rPr>
                <w:color w:val="000000"/>
              </w:rPr>
              <w:t>class</w:t>
            </w:r>
            <w:r w:rsidRPr="00BD6407">
              <w:rPr>
                <w:color w:val="000000"/>
              </w:rPr>
              <w:t>:</w:t>
            </w:r>
          </w:p>
          <w:p w14:paraId="3059330E" w14:textId="77777777" w:rsidR="00187BF5" w:rsidRPr="00BD6407" w:rsidRDefault="00187BF5" w:rsidP="000D33E2">
            <w:pPr>
              <w:rPr>
                <w:color w:val="000000"/>
              </w:rPr>
            </w:pPr>
          </w:p>
          <w:p w14:paraId="69086FE2" w14:textId="77777777" w:rsidR="00187BF5" w:rsidRPr="00BD6407" w:rsidRDefault="00187BF5" w:rsidP="000D33E2">
            <w:pPr>
              <w:rPr>
                <w:color w:val="000000"/>
              </w:rPr>
            </w:pPr>
          </w:p>
        </w:tc>
      </w:tr>
      <w:tr w:rsidR="00187BF5" w:rsidRPr="006E229D" w14:paraId="7A539BB1" w14:textId="77777777" w:rsidTr="000D33E2">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7D39B" w14:textId="77777777" w:rsidR="00187BF5" w:rsidRPr="00BD6407" w:rsidRDefault="00187BF5" w:rsidP="000D33E2">
            <w:pPr>
              <w:rPr>
                <w:color w:val="000000"/>
              </w:rPr>
            </w:pPr>
            <w:r>
              <w:rPr>
                <w:color w:val="000000"/>
              </w:rPr>
              <w:t>Describe how you might</w:t>
            </w:r>
            <w:r w:rsidRPr="00BD6407">
              <w:rPr>
                <w:color w:val="000000"/>
              </w:rPr>
              <w:t xml:space="preserve"> have made </w:t>
            </w:r>
            <w:r w:rsidRPr="00BD6407">
              <w:rPr>
                <w:b/>
                <w:bCs/>
                <w:color w:val="000000"/>
              </w:rPr>
              <w:t>more effective</w:t>
            </w:r>
            <w:r>
              <w:rPr>
                <w:color w:val="000000"/>
              </w:rPr>
              <w:t xml:space="preserve"> contributions to the class</w:t>
            </w:r>
            <w:r w:rsidRPr="00BD6407">
              <w:rPr>
                <w:color w:val="000000"/>
              </w:rPr>
              <w:t>?</w:t>
            </w:r>
          </w:p>
          <w:p w14:paraId="62FDCA0E" w14:textId="77777777" w:rsidR="00187BF5" w:rsidRPr="00BD6407" w:rsidRDefault="00187BF5" w:rsidP="000D33E2">
            <w:pPr>
              <w:rPr>
                <w:color w:val="000000"/>
              </w:rPr>
            </w:pPr>
          </w:p>
          <w:p w14:paraId="3D3D78E4" w14:textId="77777777" w:rsidR="00187BF5" w:rsidRPr="00BD6407" w:rsidRDefault="00187BF5" w:rsidP="000D33E2">
            <w:pPr>
              <w:rPr>
                <w:color w:val="000000"/>
              </w:rPr>
            </w:pPr>
          </w:p>
        </w:tc>
      </w:tr>
      <w:tr w:rsidR="00187BF5" w:rsidRPr="006E229D" w14:paraId="67E01EB5" w14:textId="77777777" w:rsidTr="000D33E2">
        <w:trPr>
          <w:cantSplit/>
          <w:trHeight w:val="20"/>
        </w:trPr>
        <w:tc>
          <w:tcPr>
            <w:tcW w:w="6960" w:type="dxa"/>
            <w:tcBorders>
              <w:top w:val="nil"/>
              <w:left w:val="single" w:sz="4" w:space="0" w:color="auto"/>
              <w:right w:val="nil"/>
            </w:tcBorders>
            <w:shd w:val="clear" w:color="auto" w:fill="auto"/>
            <w:noWrap/>
            <w:vAlign w:val="center"/>
            <w:hideMark/>
          </w:tcPr>
          <w:p w14:paraId="7488BF79" w14:textId="77777777" w:rsidR="00187BF5" w:rsidRPr="00BD6407" w:rsidRDefault="00187BF5" w:rsidP="000D33E2">
            <w:pPr>
              <w:rPr>
                <w:color w:val="000000"/>
              </w:rPr>
            </w:pPr>
          </w:p>
        </w:tc>
        <w:tc>
          <w:tcPr>
            <w:tcW w:w="435" w:type="dxa"/>
            <w:tcBorders>
              <w:top w:val="nil"/>
              <w:left w:val="nil"/>
              <w:right w:val="nil"/>
            </w:tcBorders>
            <w:shd w:val="clear" w:color="auto" w:fill="auto"/>
            <w:noWrap/>
            <w:vAlign w:val="center"/>
            <w:hideMark/>
          </w:tcPr>
          <w:p w14:paraId="3D266DA2" w14:textId="77777777" w:rsidR="00187BF5" w:rsidRPr="00BD6407" w:rsidRDefault="00187BF5" w:rsidP="000D33E2">
            <w:pPr>
              <w:rPr>
                <w:color w:val="000000"/>
              </w:rPr>
            </w:pPr>
          </w:p>
        </w:tc>
        <w:tc>
          <w:tcPr>
            <w:tcW w:w="450" w:type="dxa"/>
            <w:tcBorders>
              <w:top w:val="nil"/>
              <w:left w:val="nil"/>
              <w:right w:val="nil"/>
            </w:tcBorders>
            <w:shd w:val="clear" w:color="auto" w:fill="auto"/>
            <w:noWrap/>
            <w:vAlign w:val="center"/>
            <w:hideMark/>
          </w:tcPr>
          <w:p w14:paraId="0648B041" w14:textId="77777777" w:rsidR="00187BF5" w:rsidRPr="00BD6407" w:rsidRDefault="00187BF5" w:rsidP="000D33E2">
            <w:pPr>
              <w:rPr>
                <w:color w:val="000000"/>
              </w:rPr>
            </w:pPr>
          </w:p>
        </w:tc>
        <w:tc>
          <w:tcPr>
            <w:tcW w:w="443" w:type="dxa"/>
            <w:tcBorders>
              <w:top w:val="nil"/>
              <w:left w:val="nil"/>
              <w:right w:val="nil"/>
            </w:tcBorders>
            <w:shd w:val="clear" w:color="auto" w:fill="auto"/>
            <w:noWrap/>
            <w:vAlign w:val="center"/>
            <w:hideMark/>
          </w:tcPr>
          <w:p w14:paraId="2D9E5D45" w14:textId="77777777" w:rsidR="00187BF5" w:rsidRPr="00BD6407" w:rsidRDefault="00187BF5" w:rsidP="000D33E2">
            <w:pPr>
              <w:rPr>
                <w:color w:val="000000"/>
              </w:rPr>
            </w:pPr>
          </w:p>
        </w:tc>
        <w:tc>
          <w:tcPr>
            <w:tcW w:w="367" w:type="dxa"/>
            <w:tcBorders>
              <w:top w:val="nil"/>
              <w:left w:val="nil"/>
              <w:right w:val="nil"/>
            </w:tcBorders>
            <w:shd w:val="clear" w:color="auto" w:fill="auto"/>
            <w:noWrap/>
            <w:vAlign w:val="center"/>
            <w:hideMark/>
          </w:tcPr>
          <w:p w14:paraId="2F6CE7A0" w14:textId="77777777" w:rsidR="00187BF5" w:rsidRPr="00BD6407" w:rsidRDefault="00187BF5" w:rsidP="000D33E2">
            <w:pPr>
              <w:rPr>
                <w:color w:val="000000"/>
              </w:rPr>
            </w:pPr>
          </w:p>
        </w:tc>
        <w:tc>
          <w:tcPr>
            <w:tcW w:w="360" w:type="dxa"/>
            <w:tcBorders>
              <w:top w:val="nil"/>
              <w:left w:val="nil"/>
              <w:right w:val="single" w:sz="4" w:space="0" w:color="auto"/>
            </w:tcBorders>
            <w:shd w:val="clear" w:color="auto" w:fill="auto"/>
            <w:noWrap/>
            <w:vAlign w:val="center"/>
            <w:hideMark/>
          </w:tcPr>
          <w:p w14:paraId="7FFEAA81" w14:textId="77777777" w:rsidR="00187BF5" w:rsidRPr="00BD6407" w:rsidRDefault="00187BF5" w:rsidP="000D33E2">
            <w:pPr>
              <w:rPr>
                <w:color w:val="000000"/>
              </w:rPr>
            </w:pPr>
          </w:p>
        </w:tc>
      </w:tr>
      <w:tr w:rsidR="00187BF5" w:rsidRPr="006E229D" w14:paraId="76AF4BB7" w14:textId="77777777" w:rsidTr="000D33E2">
        <w:trPr>
          <w:cantSplit/>
          <w:trHeight w:val="20"/>
        </w:trPr>
        <w:tc>
          <w:tcPr>
            <w:tcW w:w="6960" w:type="dxa"/>
            <w:tcBorders>
              <w:top w:val="nil"/>
              <w:left w:val="single" w:sz="4" w:space="0" w:color="auto"/>
              <w:bottom w:val="single" w:sz="4" w:space="0" w:color="auto"/>
              <w:right w:val="nil"/>
            </w:tcBorders>
            <w:shd w:val="clear" w:color="auto" w:fill="auto"/>
            <w:noWrap/>
            <w:vAlign w:val="center"/>
            <w:hideMark/>
          </w:tcPr>
          <w:p w14:paraId="1C06EBBC" w14:textId="77777777" w:rsidR="00187BF5" w:rsidRPr="00BD6407" w:rsidRDefault="00187BF5" w:rsidP="000D33E2">
            <w:pPr>
              <w:rPr>
                <w:color w:val="000000"/>
              </w:rPr>
            </w:pPr>
          </w:p>
          <w:p w14:paraId="508E46F0" w14:textId="77777777" w:rsidR="00187BF5" w:rsidRPr="00BD6407" w:rsidRDefault="00187BF5" w:rsidP="000D33E2">
            <w:pPr>
              <w:rPr>
                <w:color w:val="000000"/>
              </w:rPr>
            </w:pPr>
            <w:r w:rsidRPr="00BD6407">
              <w:rPr>
                <w:color w:val="000000"/>
              </w:rPr>
              <w:t>Your name:</w:t>
            </w:r>
            <w:r w:rsidRPr="00BD6407">
              <w:rPr>
                <w:color w:val="000000"/>
                <w:u w:val="single"/>
              </w:rPr>
              <w:t xml:space="preserve"> </w:t>
            </w:r>
          </w:p>
        </w:tc>
        <w:tc>
          <w:tcPr>
            <w:tcW w:w="2055" w:type="dxa"/>
            <w:gridSpan w:val="5"/>
            <w:tcBorders>
              <w:top w:val="nil"/>
              <w:left w:val="nil"/>
              <w:bottom w:val="single" w:sz="4" w:space="0" w:color="auto"/>
              <w:right w:val="single" w:sz="4" w:space="0" w:color="auto"/>
            </w:tcBorders>
            <w:shd w:val="clear" w:color="auto" w:fill="auto"/>
            <w:noWrap/>
            <w:vAlign w:val="center"/>
            <w:hideMark/>
          </w:tcPr>
          <w:p w14:paraId="7D445580" w14:textId="77777777" w:rsidR="00187BF5" w:rsidRPr="00BD6407" w:rsidRDefault="00187BF5" w:rsidP="000D33E2">
            <w:pPr>
              <w:tabs>
                <w:tab w:val="right" w:pos="1499"/>
              </w:tabs>
              <w:rPr>
                <w:color w:val="000000"/>
              </w:rPr>
            </w:pPr>
          </w:p>
          <w:p w14:paraId="41911A6B" w14:textId="77777777" w:rsidR="00187BF5" w:rsidRPr="00BD6407" w:rsidRDefault="00187BF5" w:rsidP="000D33E2">
            <w:pPr>
              <w:tabs>
                <w:tab w:val="right" w:pos="1499"/>
              </w:tabs>
              <w:rPr>
                <w:color w:val="000000"/>
                <w:u w:val="single"/>
              </w:rPr>
            </w:pPr>
            <w:r w:rsidRPr="00BD6407">
              <w:rPr>
                <w:color w:val="000000"/>
              </w:rPr>
              <w:t>Date: </w:t>
            </w:r>
          </w:p>
        </w:tc>
      </w:tr>
    </w:tbl>
    <w:p w14:paraId="3DF8AB4F" w14:textId="77777777" w:rsidR="00187BF5" w:rsidRPr="006E229D" w:rsidRDefault="00187BF5" w:rsidP="00187BF5">
      <w:pPr>
        <w:rPr>
          <w:sz w:val="20"/>
          <w:szCs w:val="20"/>
        </w:rPr>
      </w:pPr>
    </w:p>
    <w:p w14:paraId="07D0CB0C" w14:textId="77777777" w:rsidR="00187BF5" w:rsidRDefault="00187BF5" w:rsidP="00187BF5"/>
    <w:p w14:paraId="700A3A90" w14:textId="77777777" w:rsidR="00187BF5" w:rsidRDefault="00187BF5" w:rsidP="00187BF5"/>
    <w:p w14:paraId="537590C9" w14:textId="77777777" w:rsidR="00187BF5" w:rsidRPr="00406D54" w:rsidRDefault="00187BF5" w:rsidP="00187BF5">
      <w:pPr>
        <w:ind w:left="720" w:hanging="720"/>
        <w:rPr>
          <w:b/>
        </w:rPr>
      </w:pPr>
    </w:p>
    <w:p w14:paraId="60404D34" w14:textId="77777777" w:rsidR="00187BF5" w:rsidRDefault="00187BF5" w:rsidP="00187BF5">
      <w:pPr>
        <w:ind w:right="144"/>
        <w:rPr>
          <w:iCs/>
          <w:color w:val="000000"/>
          <w:sz w:val="22"/>
          <w:szCs w:val="22"/>
        </w:rPr>
      </w:pPr>
    </w:p>
    <w:p w14:paraId="1DDEAA18" w14:textId="77777777" w:rsidR="00187BF5" w:rsidRDefault="00187BF5" w:rsidP="00187BF5">
      <w:pPr>
        <w:ind w:right="144"/>
        <w:rPr>
          <w:iCs/>
          <w:color w:val="000000"/>
          <w:sz w:val="22"/>
          <w:szCs w:val="22"/>
        </w:rPr>
      </w:pPr>
    </w:p>
    <w:p w14:paraId="02302B45" w14:textId="77777777" w:rsidR="00187BF5" w:rsidRDefault="00187BF5" w:rsidP="00187BF5">
      <w:pPr>
        <w:ind w:right="144"/>
        <w:rPr>
          <w:iCs/>
          <w:color w:val="000000"/>
          <w:sz w:val="22"/>
          <w:szCs w:val="22"/>
        </w:rPr>
      </w:pPr>
    </w:p>
    <w:p w14:paraId="0CF8B3A9" w14:textId="77777777" w:rsidR="00187BF5" w:rsidRDefault="00187BF5" w:rsidP="00187BF5">
      <w:pPr>
        <w:ind w:right="144"/>
        <w:rPr>
          <w:iCs/>
          <w:color w:val="000000"/>
          <w:sz w:val="22"/>
          <w:szCs w:val="22"/>
        </w:rPr>
      </w:pPr>
    </w:p>
    <w:p w14:paraId="3C1119B6" w14:textId="77777777" w:rsidR="00487A7D" w:rsidRDefault="00487A7D" w:rsidP="00FB5220">
      <w:pPr>
        <w:pStyle w:val="BodyText"/>
        <w:spacing w:line="237" w:lineRule="auto"/>
        <w:ind w:right="-10"/>
        <w:jc w:val="both"/>
      </w:pPr>
    </w:p>
    <w:sectPr w:rsidR="00487A7D" w:rsidSect="00187BF5">
      <w:pgSz w:w="12240" w:h="15840"/>
      <w:pgMar w:top="1460" w:right="1580" w:bottom="1480" w:left="1580" w:header="0" w:footer="121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F9CE" w14:textId="77777777" w:rsidR="002645DE" w:rsidRDefault="002645DE">
      <w:r>
        <w:separator/>
      </w:r>
    </w:p>
  </w:endnote>
  <w:endnote w:type="continuationSeparator" w:id="0">
    <w:p w14:paraId="3D149D36" w14:textId="77777777" w:rsidR="002645DE" w:rsidRDefault="0026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29D8" w14:textId="77777777" w:rsidR="00581A7D" w:rsidRDefault="00581A7D">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F5D837F" wp14:editId="718A9A04">
              <wp:simplePos x="0" y="0"/>
              <wp:positionH relativeFrom="page">
                <wp:posOffset>1085222</wp:posOffset>
              </wp:positionH>
              <wp:positionV relativeFrom="page">
                <wp:posOffset>9103807</wp:posOffset>
              </wp:positionV>
              <wp:extent cx="2160263" cy="255905"/>
              <wp:effectExtent l="0" t="0" r="2476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63"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4EC4" w14:textId="77777777" w:rsidR="00581A7D" w:rsidRDefault="00581A7D">
                          <w:pPr>
                            <w:spacing w:before="13"/>
                            <w:ind w:left="20" w:right="5"/>
                            <w:rPr>
                              <w:b/>
                              <w:i/>
                              <w:sz w:val="16"/>
                            </w:rPr>
                          </w:pPr>
                          <w:proofErr w:type="spellStart"/>
                          <w:r>
                            <w:rPr>
                              <w:b/>
                              <w:i/>
                              <w:sz w:val="16"/>
                            </w:rPr>
                            <w:t>MOR</w:t>
                          </w:r>
                          <w:proofErr w:type="spellEnd"/>
                          <w:r>
                            <w:rPr>
                              <w:b/>
                              <w:i/>
                              <w:sz w:val="16"/>
                            </w:rPr>
                            <w:t xml:space="preserve"> 554 Course Syllabus: FALL-2018 Professor Michael A. Mische- HOH 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D837F" id="_x0000_t202" coordsize="21600,21600" o:spt="202" path="m0,0l0,21600,21600,21600,21600,0xe">
              <v:stroke joinstyle="miter"/>
              <v:path gradientshapeok="t" o:connecttype="rect"/>
            </v:shapetype>
            <v:shape id="Text Box 2" o:spid="_x0000_s1100" type="#_x0000_t202" style="position:absolute;margin-left:85.45pt;margin-top:716.85pt;width:170.1pt;height:2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" filled="f" stroked="f">
              <v:textbox inset="0,0,0,0">
                <w:txbxContent>
                  <w:p w14:paraId="63334EC4" w14:textId="77777777" w:rsidR="00581A7D" w:rsidRDefault="00581A7D">
                    <w:pPr>
                      <w:spacing w:before="13"/>
                      <w:ind w:left="20" w:right="5"/>
                      <w:rPr>
                        <w:b/>
                        <w:i/>
                        <w:sz w:val="16"/>
                      </w:rPr>
                    </w:pPr>
                    <w:proofErr w:type="spellStart"/>
                    <w:r>
                      <w:rPr>
                        <w:b/>
                        <w:i/>
                        <w:sz w:val="16"/>
                      </w:rPr>
                      <w:t>MOR</w:t>
                    </w:r>
                    <w:proofErr w:type="spellEnd"/>
                    <w:r>
                      <w:rPr>
                        <w:b/>
                        <w:i/>
                        <w:sz w:val="16"/>
                      </w:rPr>
                      <w:t xml:space="preserve"> 554 Course Syllabus: FALL-2018 Professor Michael A. Mische- HOH 415</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6D438775" wp14:editId="52B08505">
              <wp:simplePos x="0" y="0"/>
              <wp:positionH relativeFrom="page">
                <wp:posOffset>6523990</wp:posOffset>
              </wp:positionH>
              <wp:positionV relativeFrom="page">
                <wp:posOffset>9106535</wp:posOffset>
              </wp:positionV>
              <wp:extent cx="177800" cy="166370"/>
              <wp:effectExtent l="0" t="63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15B8" w14:textId="77777777" w:rsidR="00581A7D" w:rsidRDefault="00581A7D">
                          <w:pPr>
                            <w:spacing w:before="11"/>
                            <w:ind w:left="40"/>
                            <w:rPr>
                              <w:b/>
                              <w:sz w:val="20"/>
                            </w:rPr>
                          </w:pPr>
                          <w:r>
                            <w:fldChar w:fldCharType="begin"/>
                          </w:r>
                          <w:r>
                            <w:rPr>
                              <w:b/>
                              <w:sz w:val="20"/>
                            </w:rPr>
                            <w:instrText xml:space="preserve"> PAGE </w:instrText>
                          </w:r>
                          <w:r>
                            <w:fldChar w:fldCharType="separate"/>
                          </w:r>
                          <w:r w:rsidR="005625CF">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8775" id="Text Box 1" o:spid="_x0000_s1101" type="#_x0000_t202" style="position:absolute;margin-left:513.7pt;margin-top:717.05pt;width:14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" filled="f" stroked="f">
              <v:textbox inset="0,0,0,0">
                <w:txbxContent>
                  <w:p w14:paraId="358B15B8" w14:textId="77777777" w:rsidR="00581A7D" w:rsidRDefault="00581A7D">
                    <w:pPr>
                      <w:spacing w:before="11"/>
                      <w:ind w:left="40"/>
                      <w:rPr>
                        <w:b/>
                        <w:sz w:val="20"/>
                      </w:rPr>
                    </w:pPr>
                    <w:r>
                      <w:fldChar w:fldCharType="begin"/>
                    </w:r>
                    <w:r>
                      <w:rPr>
                        <w:b/>
                        <w:sz w:val="20"/>
                      </w:rPr>
                      <w:instrText xml:space="preserve"> PAGE </w:instrText>
                    </w:r>
                    <w:r>
                      <w:fldChar w:fldCharType="separate"/>
                    </w:r>
                    <w:r w:rsidR="005625CF">
                      <w:rPr>
                        <w:b/>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4326" w14:textId="77777777" w:rsidR="00581A7D" w:rsidRDefault="00581A7D">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58EBF1D9" wp14:editId="6EA9F449">
              <wp:simplePos x="0" y="0"/>
              <wp:positionH relativeFrom="page">
                <wp:posOffset>1085222</wp:posOffset>
              </wp:positionH>
              <wp:positionV relativeFrom="page">
                <wp:posOffset>9103807</wp:posOffset>
              </wp:positionV>
              <wp:extent cx="2160263" cy="255905"/>
              <wp:effectExtent l="0" t="0" r="2476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63"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5FA9" w14:textId="77777777" w:rsidR="00581A7D" w:rsidRDefault="00581A7D">
                          <w:pPr>
                            <w:spacing w:before="13"/>
                            <w:ind w:left="20" w:right="5"/>
                            <w:rPr>
                              <w:b/>
                              <w:i/>
                              <w:sz w:val="16"/>
                            </w:rPr>
                          </w:pPr>
                          <w:proofErr w:type="spellStart"/>
                          <w:r>
                            <w:rPr>
                              <w:b/>
                              <w:i/>
                              <w:sz w:val="16"/>
                            </w:rPr>
                            <w:t>MOR</w:t>
                          </w:r>
                          <w:proofErr w:type="spellEnd"/>
                          <w:r>
                            <w:rPr>
                              <w:b/>
                              <w:i/>
                              <w:sz w:val="16"/>
                            </w:rPr>
                            <w:t xml:space="preserve"> 554- Course Syllabus: Fall-2018 </w:t>
                          </w:r>
                        </w:p>
                        <w:p w14:paraId="332FCD75" w14:textId="77777777" w:rsidR="00581A7D" w:rsidRDefault="00581A7D">
                          <w:pPr>
                            <w:spacing w:before="13"/>
                            <w:ind w:left="20" w:right="5"/>
                            <w:rPr>
                              <w:b/>
                              <w:i/>
                              <w:sz w:val="16"/>
                            </w:rPr>
                          </w:pPr>
                          <w:r>
                            <w:rPr>
                              <w:b/>
                              <w:i/>
                              <w:sz w:val="16"/>
                            </w:rPr>
                            <w:t>Professor Michael A. Mische- HOH 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F1D9" id="_x0000_t202" coordsize="21600,21600" o:spt="202" path="m0,0l0,21600,21600,21600,21600,0xe">
              <v:stroke joinstyle="miter"/>
              <v:path gradientshapeok="t" o:connecttype="rect"/>
            </v:shapetype>
            <v:shape id="_x0000_s1102" type="#_x0000_t202" style="position:absolute;margin-left:85.45pt;margin-top:716.85pt;width:170.1pt;height:2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" filled="f" stroked="f">
              <v:textbox inset="0,0,0,0">
                <w:txbxContent>
                  <w:p w14:paraId="5A315FA9" w14:textId="77777777" w:rsidR="00581A7D" w:rsidRDefault="00581A7D">
                    <w:pPr>
                      <w:spacing w:before="13"/>
                      <w:ind w:left="20" w:right="5"/>
                      <w:rPr>
                        <w:b/>
                        <w:i/>
                        <w:sz w:val="16"/>
                      </w:rPr>
                    </w:pPr>
                    <w:proofErr w:type="spellStart"/>
                    <w:r>
                      <w:rPr>
                        <w:b/>
                        <w:i/>
                        <w:sz w:val="16"/>
                      </w:rPr>
                      <w:t>MOR</w:t>
                    </w:r>
                    <w:proofErr w:type="spellEnd"/>
                    <w:r>
                      <w:rPr>
                        <w:b/>
                        <w:i/>
                        <w:sz w:val="16"/>
                      </w:rPr>
                      <w:t xml:space="preserve"> 554- Course Syllabus: Fall-2018 </w:t>
                    </w:r>
                  </w:p>
                  <w:p w14:paraId="332FCD75" w14:textId="77777777" w:rsidR="00581A7D" w:rsidRDefault="00581A7D">
                    <w:pPr>
                      <w:spacing w:before="13"/>
                      <w:ind w:left="20" w:right="5"/>
                      <w:rPr>
                        <w:b/>
                        <w:i/>
                        <w:sz w:val="16"/>
                      </w:rPr>
                    </w:pPr>
                    <w:r>
                      <w:rPr>
                        <w:b/>
                        <w:i/>
                        <w:sz w:val="16"/>
                      </w:rPr>
                      <w:t>Professor Michael A. Mische- HOH 415</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090D884A" wp14:editId="6732246B">
              <wp:simplePos x="0" y="0"/>
              <wp:positionH relativeFrom="page">
                <wp:posOffset>6523990</wp:posOffset>
              </wp:positionH>
              <wp:positionV relativeFrom="page">
                <wp:posOffset>9106535</wp:posOffset>
              </wp:positionV>
              <wp:extent cx="177800" cy="166370"/>
              <wp:effectExtent l="0" t="635" r="381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8957" w14:textId="77777777" w:rsidR="00581A7D" w:rsidRDefault="00581A7D">
                          <w:pPr>
                            <w:spacing w:before="11"/>
                            <w:ind w:left="40"/>
                            <w:rPr>
                              <w:b/>
                              <w:sz w:val="20"/>
                            </w:rPr>
                          </w:pPr>
                          <w:r>
                            <w:fldChar w:fldCharType="begin"/>
                          </w:r>
                          <w:r>
                            <w:rPr>
                              <w:b/>
                              <w:sz w:val="20"/>
                            </w:rPr>
                            <w:instrText xml:space="preserve"> PAGE </w:instrText>
                          </w:r>
                          <w:r>
                            <w:fldChar w:fldCharType="separate"/>
                          </w:r>
                          <w:r w:rsidR="005625CF">
                            <w:rPr>
                              <w:b/>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884A" id="_x0000_s1103" type="#_x0000_t202" style="position:absolute;margin-left:513.7pt;margin-top:717.05pt;width:14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" filled="f" stroked="f">
              <v:textbox inset="0,0,0,0">
                <w:txbxContent>
                  <w:p w14:paraId="636B8957" w14:textId="77777777" w:rsidR="00581A7D" w:rsidRDefault="00581A7D">
                    <w:pPr>
                      <w:spacing w:before="11"/>
                      <w:ind w:left="40"/>
                      <w:rPr>
                        <w:b/>
                        <w:sz w:val="20"/>
                      </w:rPr>
                    </w:pPr>
                    <w:r>
                      <w:fldChar w:fldCharType="begin"/>
                    </w:r>
                    <w:r>
                      <w:rPr>
                        <w:b/>
                        <w:sz w:val="20"/>
                      </w:rPr>
                      <w:instrText xml:space="preserve"> PAGE </w:instrText>
                    </w:r>
                    <w:r>
                      <w:fldChar w:fldCharType="separate"/>
                    </w:r>
                    <w:r w:rsidR="005625CF">
                      <w:rPr>
                        <w:b/>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2791" w14:textId="77777777" w:rsidR="002645DE" w:rsidRDefault="002645DE">
      <w:r>
        <w:separator/>
      </w:r>
    </w:p>
  </w:footnote>
  <w:footnote w:type="continuationSeparator" w:id="0">
    <w:p w14:paraId="4FC33AC2" w14:textId="77777777" w:rsidR="002645DE" w:rsidRDefault="00264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5E3"/>
    <w:multiLevelType w:val="multilevel"/>
    <w:tmpl w:val="0096BE36"/>
    <w:lvl w:ilvl="0">
      <w:start w:val="1"/>
      <w:numFmt w:val="decimal"/>
      <w:lvlText w:val="%1."/>
      <w:lvlJc w:val="left"/>
      <w:pPr>
        <w:ind w:left="1080" w:hanging="360"/>
      </w:pPr>
    </w:lvl>
    <w:lvl w:ilvl="1">
      <w:start w:val="1"/>
      <w:numFmt w:val="decimal"/>
      <w:lvlText w:val="(%2)"/>
      <w:lvlJc w:val="left"/>
      <w:pPr>
        <w:ind w:left="1800" w:hanging="360"/>
        <w:jc w:val="left"/>
      </w:pPr>
      <w:rPr>
        <w:rFonts w:ascii="Times New Roman" w:eastAsia="Times New Roman" w:hAnsi="Times New Roman" w:cs="Times New Roman" w:hint="default"/>
        <w:spacing w:val="-9"/>
        <w:w w:val="99"/>
        <w:sz w:val="22"/>
        <w:szCs w:val="22"/>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FD0E92"/>
    <w:multiLevelType w:val="hybridMultilevel"/>
    <w:tmpl w:val="05A62D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5320BA1"/>
    <w:multiLevelType w:val="hybridMultilevel"/>
    <w:tmpl w:val="C276C5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663474"/>
    <w:multiLevelType w:val="hybridMultilevel"/>
    <w:tmpl w:val="2AF4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4229"/>
    <w:multiLevelType w:val="hybridMultilevel"/>
    <w:tmpl w:val="E652943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1677"/>
    <w:multiLevelType w:val="multilevel"/>
    <w:tmpl w:val="9FA86CF0"/>
    <w:lvl w:ilvl="0">
      <w:start w:val="4"/>
      <w:numFmt w:val="decimal"/>
      <w:lvlText w:val="%1"/>
      <w:lvlJc w:val="left"/>
      <w:pPr>
        <w:ind w:left="650" w:hanging="540"/>
        <w:jc w:val="left"/>
      </w:pPr>
      <w:rPr>
        <w:rFonts w:hint="default"/>
        <w:lang w:val="en-US" w:eastAsia="en-US" w:bidi="en-US"/>
      </w:rPr>
    </w:lvl>
    <w:lvl w:ilvl="1">
      <w:numFmt w:val="decimal"/>
      <w:lvlText w:val="%1.%2"/>
      <w:lvlJc w:val="left"/>
      <w:pPr>
        <w:ind w:left="830" w:hanging="540"/>
        <w:jc w:val="right"/>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1154" w:hanging="540"/>
      </w:pPr>
      <w:rPr>
        <w:rFonts w:hint="default"/>
        <w:lang w:val="en-US" w:eastAsia="en-US" w:bidi="en-US"/>
      </w:rPr>
    </w:lvl>
    <w:lvl w:ilvl="3">
      <w:numFmt w:val="bullet"/>
      <w:lvlText w:val="•"/>
      <w:lvlJc w:val="left"/>
      <w:pPr>
        <w:ind w:left="1468" w:hanging="540"/>
      </w:pPr>
      <w:rPr>
        <w:rFonts w:hint="default"/>
        <w:lang w:val="en-US" w:eastAsia="en-US" w:bidi="en-US"/>
      </w:rPr>
    </w:lvl>
    <w:lvl w:ilvl="4">
      <w:numFmt w:val="bullet"/>
      <w:lvlText w:val="•"/>
      <w:lvlJc w:val="left"/>
      <w:pPr>
        <w:ind w:left="1782" w:hanging="540"/>
      </w:pPr>
      <w:rPr>
        <w:rFonts w:hint="default"/>
        <w:lang w:val="en-US" w:eastAsia="en-US" w:bidi="en-US"/>
      </w:rPr>
    </w:lvl>
    <w:lvl w:ilvl="5">
      <w:numFmt w:val="bullet"/>
      <w:lvlText w:val="•"/>
      <w:lvlJc w:val="left"/>
      <w:pPr>
        <w:ind w:left="2096" w:hanging="540"/>
      </w:pPr>
      <w:rPr>
        <w:rFonts w:hint="default"/>
        <w:lang w:val="en-US" w:eastAsia="en-US" w:bidi="en-US"/>
      </w:rPr>
    </w:lvl>
    <w:lvl w:ilvl="6">
      <w:numFmt w:val="bullet"/>
      <w:lvlText w:val="•"/>
      <w:lvlJc w:val="left"/>
      <w:pPr>
        <w:ind w:left="2410" w:hanging="540"/>
      </w:pPr>
      <w:rPr>
        <w:rFonts w:hint="default"/>
        <w:lang w:val="en-US" w:eastAsia="en-US" w:bidi="en-US"/>
      </w:rPr>
    </w:lvl>
    <w:lvl w:ilvl="7">
      <w:numFmt w:val="bullet"/>
      <w:lvlText w:val="•"/>
      <w:lvlJc w:val="left"/>
      <w:pPr>
        <w:ind w:left="2724" w:hanging="540"/>
      </w:pPr>
      <w:rPr>
        <w:rFonts w:hint="default"/>
        <w:lang w:val="en-US" w:eastAsia="en-US" w:bidi="en-US"/>
      </w:rPr>
    </w:lvl>
    <w:lvl w:ilvl="8">
      <w:numFmt w:val="bullet"/>
      <w:lvlText w:val="•"/>
      <w:lvlJc w:val="left"/>
      <w:pPr>
        <w:ind w:left="3038" w:hanging="540"/>
      </w:pPr>
      <w:rPr>
        <w:rFonts w:hint="default"/>
        <w:lang w:val="en-US" w:eastAsia="en-US" w:bidi="en-US"/>
      </w:rPr>
    </w:lvl>
  </w:abstractNum>
  <w:abstractNum w:abstractNumId="6">
    <w:nsid w:val="1B0C4803"/>
    <w:multiLevelType w:val="multilevel"/>
    <w:tmpl w:val="B72ED26C"/>
    <w:lvl w:ilvl="0">
      <w:start w:val="7"/>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4"/>
        <w:w w:val="99"/>
        <w:u w:val="thick" w:color="000000"/>
        <w:lang w:val="en-US" w:eastAsia="en-US" w:bidi="en-US"/>
      </w:rPr>
    </w:lvl>
    <w:lvl w:ilvl="2">
      <w:numFmt w:val="bullet"/>
      <w:lvlText w:val="➢"/>
      <w:lvlJc w:val="left"/>
      <w:pPr>
        <w:ind w:left="1231" w:hanging="360"/>
      </w:pPr>
      <w:rPr>
        <w:rFonts w:ascii="MS UI Gothic" w:eastAsia="MS UI Gothic" w:hAnsi="MS UI Gothic" w:cs="MS UI Gothic" w:hint="default"/>
        <w:w w:val="79"/>
        <w:sz w:val="22"/>
        <w:szCs w:val="22"/>
        <w:lang w:val="en-US" w:eastAsia="en-US" w:bidi="en-US"/>
      </w:rPr>
    </w:lvl>
    <w:lvl w:ilvl="3">
      <w:numFmt w:val="bullet"/>
      <w:lvlText w:val="•"/>
      <w:lvlJc w:val="left"/>
      <w:pPr>
        <w:ind w:left="2982" w:hanging="360"/>
      </w:pPr>
      <w:rPr>
        <w:rFonts w:hint="default"/>
        <w:lang w:val="en-US" w:eastAsia="en-US" w:bidi="en-US"/>
      </w:rPr>
    </w:lvl>
    <w:lvl w:ilvl="4">
      <w:numFmt w:val="bullet"/>
      <w:lvlText w:val="•"/>
      <w:lvlJc w:val="left"/>
      <w:pPr>
        <w:ind w:left="3853" w:hanging="360"/>
      </w:pPr>
      <w:rPr>
        <w:rFonts w:hint="default"/>
        <w:lang w:val="en-US" w:eastAsia="en-US" w:bidi="en-US"/>
      </w:rPr>
    </w:lvl>
    <w:lvl w:ilvl="5">
      <w:numFmt w:val="bullet"/>
      <w:lvlText w:val="•"/>
      <w:lvlJc w:val="left"/>
      <w:pPr>
        <w:ind w:left="4724" w:hanging="360"/>
      </w:pPr>
      <w:rPr>
        <w:rFonts w:hint="default"/>
        <w:lang w:val="en-US" w:eastAsia="en-US" w:bidi="en-US"/>
      </w:rPr>
    </w:lvl>
    <w:lvl w:ilvl="6">
      <w:numFmt w:val="bullet"/>
      <w:lvlText w:val="•"/>
      <w:lvlJc w:val="left"/>
      <w:pPr>
        <w:ind w:left="5595" w:hanging="360"/>
      </w:pPr>
      <w:rPr>
        <w:rFonts w:hint="default"/>
        <w:lang w:val="en-US" w:eastAsia="en-US" w:bidi="en-US"/>
      </w:rPr>
    </w:lvl>
    <w:lvl w:ilvl="7">
      <w:numFmt w:val="bullet"/>
      <w:lvlText w:val="•"/>
      <w:lvlJc w:val="left"/>
      <w:pPr>
        <w:ind w:left="6466" w:hanging="360"/>
      </w:pPr>
      <w:rPr>
        <w:rFonts w:hint="default"/>
        <w:lang w:val="en-US" w:eastAsia="en-US" w:bidi="en-US"/>
      </w:rPr>
    </w:lvl>
    <w:lvl w:ilvl="8">
      <w:numFmt w:val="bullet"/>
      <w:lvlText w:val="•"/>
      <w:lvlJc w:val="left"/>
      <w:pPr>
        <w:ind w:left="7337" w:hanging="360"/>
      </w:pPr>
      <w:rPr>
        <w:rFonts w:hint="default"/>
        <w:lang w:val="en-US" w:eastAsia="en-US" w:bidi="en-US"/>
      </w:rPr>
    </w:lvl>
  </w:abstractNum>
  <w:abstractNum w:abstractNumId="7">
    <w:nsid w:val="2065679F"/>
    <w:multiLevelType w:val="hybridMultilevel"/>
    <w:tmpl w:val="F5D44F12"/>
    <w:lvl w:ilvl="0" w:tplc="FE663A02">
      <w:numFmt w:val="bullet"/>
      <w:lvlText w:val="➢"/>
      <w:lvlJc w:val="left"/>
      <w:pPr>
        <w:ind w:left="1231" w:hanging="360"/>
      </w:pPr>
      <w:rPr>
        <w:rFonts w:ascii="MS UI Gothic" w:eastAsia="MS UI Gothic" w:hAnsi="MS UI Gothic" w:cs="MS UI Gothic" w:hint="default"/>
        <w:w w:val="79"/>
        <w:sz w:val="22"/>
        <w:szCs w:val="22"/>
        <w:lang w:val="en-US" w:eastAsia="en-US" w:bidi="en-US"/>
      </w:rPr>
    </w:lvl>
    <w:lvl w:ilvl="1" w:tplc="DBF84960">
      <w:numFmt w:val="bullet"/>
      <w:lvlText w:val="•"/>
      <w:lvlJc w:val="left"/>
      <w:pPr>
        <w:ind w:left="2024" w:hanging="360"/>
      </w:pPr>
      <w:rPr>
        <w:rFonts w:hint="default"/>
        <w:lang w:val="en-US" w:eastAsia="en-US" w:bidi="en-US"/>
      </w:rPr>
    </w:lvl>
    <w:lvl w:ilvl="2" w:tplc="5170B21E">
      <w:numFmt w:val="bullet"/>
      <w:lvlText w:val="•"/>
      <w:lvlJc w:val="left"/>
      <w:pPr>
        <w:ind w:left="2808" w:hanging="360"/>
      </w:pPr>
      <w:rPr>
        <w:rFonts w:hint="default"/>
        <w:lang w:val="en-US" w:eastAsia="en-US" w:bidi="en-US"/>
      </w:rPr>
    </w:lvl>
    <w:lvl w:ilvl="3" w:tplc="CA5EF442">
      <w:numFmt w:val="bullet"/>
      <w:lvlText w:val="•"/>
      <w:lvlJc w:val="left"/>
      <w:pPr>
        <w:ind w:left="3592" w:hanging="360"/>
      </w:pPr>
      <w:rPr>
        <w:rFonts w:hint="default"/>
        <w:lang w:val="en-US" w:eastAsia="en-US" w:bidi="en-US"/>
      </w:rPr>
    </w:lvl>
    <w:lvl w:ilvl="4" w:tplc="5278227E">
      <w:numFmt w:val="bullet"/>
      <w:lvlText w:val="•"/>
      <w:lvlJc w:val="left"/>
      <w:pPr>
        <w:ind w:left="4376" w:hanging="360"/>
      </w:pPr>
      <w:rPr>
        <w:rFonts w:hint="default"/>
        <w:lang w:val="en-US" w:eastAsia="en-US" w:bidi="en-US"/>
      </w:rPr>
    </w:lvl>
    <w:lvl w:ilvl="5" w:tplc="80167532">
      <w:numFmt w:val="bullet"/>
      <w:lvlText w:val="•"/>
      <w:lvlJc w:val="left"/>
      <w:pPr>
        <w:ind w:left="5160" w:hanging="360"/>
      </w:pPr>
      <w:rPr>
        <w:rFonts w:hint="default"/>
        <w:lang w:val="en-US" w:eastAsia="en-US" w:bidi="en-US"/>
      </w:rPr>
    </w:lvl>
    <w:lvl w:ilvl="6" w:tplc="60760282">
      <w:numFmt w:val="bullet"/>
      <w:lvlText w:val="•"/>
      <w:lvlJc w:val="left"/>
      <w:pPr>
        <w:ind w:left="5944" w:hanging="360"/>
      </w:pPr>
      <w:rPr>
        <w:rFonts w:hint="default"/>
        <w:lang w:val="en-US" w:eastAsia="en-US" w:bidi="en-US"/>
      </w:rPr>
    </w:lvl>
    <w:lvl w:ilvl="7" w:tplc="711CB3FE">
      <w:numFmt w:val="bullet"/>
      <w:lvlText w:val="•"/>
      <w:lvlJc w:val="left"/>
      <w:pPr>
        <w:ind w:left="6728" w:hanging="360"/>
      </w:pPr>
      <w:rPr>
        <w:rFonts w:hint="default"/>
        <w:lang w:val="en-US" w:eastAsia="en-US" w:bidi="en-US"/>
      </w:rPr>
    </w:lvl>
    <w:lvl w:ilvl="8" w:tplc="C7604D4A">
      <w:numFmt w:val="bullet"/>
      <w:lvlText w:val="•"/>
      <w:lvlJc w:val="left"/>
      <w:pPr>
        <w:ind w:left="7512" w:hanging="360"/>
      </w:pPr>
      <w:rPr>
        <w:rFonts w:hint="default"/>
        <w:lang w:val="en-US" w:eastAsia="en-US" w:bidi="en-US"/>
      </w:rPr>
    </w:lvl>
  </w:abstractNum>
  <w:abstractNum w:abstractNumId="8">
    <w:nsid w:val="20BC732E"/>
    <w:multiLevelType w:val="hybridMultilevel"/>
    <w:tmpl w:val="23DE7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63A32"/>
    <w:multiLevelType w:val="hybridMultilevel"/>
    <w:tmpl w:val="7D0A8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137E3"/>
    <w:multiLevelType w:val="hybridMultilevel"/>
    <w:tmpl w:val="9CA019EA"/>
    <w:lvl w:ilvl="0" w:tplc="7AF6D572">
      <w:start w:val="1"/>
      <w:numFmt w:val="decimal"/>
      <w:lvlText w:val="(%1)"/>
      <w:lvlJc w:val="left"/>
      <w:pPr>
        <w:ind w:left="871" w:hanging="360"/>
        <w:jc w:val="left"/>
      </w:pPr>
      <w:rPr>
        <w:rFonts w:ascii="Times New Roman" w:eastAsia="Times New Roman" w:hAnsi="Times New Roman" w:cs="Times New Roman" w:hint="default"/>
        <w:spacing w:val="-9"/>
        <w:w w:val="99"/>
        <w:sz w:val="22"/>
        <w:szCs w:val="22"/>
        <w:lang w:val="en-US" w:eastAsia="en-US" w:bidi="en-US"/>
      </w:rPr>
    </w:lvl>
    <w:lvl w:ilvl="1" w:tplc="33CA32BC">
      <w:numFmt w:val="bullet"/>
      <w:lvlText w:val="•"/>
      <w:lvlJc w:val="left"/>
      <w:pPr>
        <w:ind w:left="1700" w:hanging="360"/>
      </w:pPr>
      <w:rPr>
        <w:rFonts w:hint="default"/>
        <w:lang w:val="en-US" w:eastAsia="en-US" w:bidi="en-US"/>
      </w:rPr>
    </w:lvl>
    <w:lvl w:ilvl="2" w:tplc="A2EA6306">
      <w:numFmt w:val="bullet"/>
      <w:lvlText w:val="•"/>
      <w:lvlJc w:val="left"/>
      <w:pPr>
        <w:ind w:left="2520" w:hanging="360"/>
      </w:pPr>
      <w:rPr>
        <w:rFonts w:hint="default"/>
        <w:lang w:val="en-US" w:eastAsia="en-US" w:bidi="en-US"/>
      </w:rPr>
    </w:lvl>
    <w:lvl w:ilvl="3" w:tplc="5B205F4C">
      <w:numFmt w:val="bullet"/>
      <w:lvlText w:val="•"/>
      <w:lvlJc w:val="left"/>
      <w:pPr>
        <w:ind w:left="3340" w:hanging="360"/>
      </w:pPr>
      <w:rPr>
        <w:rFonts w:hint="default"/>
        <w:lang w:val="en-US" w:eastAsia="en-US" w:bidi="en-US"/>
      </w:rPr>
    </w:lvl>
    <w:lvl w:ilvl="4" w:tplc="40927B4A">
      <w:numFmt w:val="bullet"/>
      <w:lvlText w:val="•"/>
      <w:lvlJc w:val="left"/>
      <w:pPr>
        <w:ind w:left="4160" w:hanging="360"/>
      </w:pPr>
      <w:rPr>
        <w:rFonts w:hint="default"/>
        <w:lang w:val="en-US" w:eastAsia="en-US" w:bidi="en-US"/>
      </w:rPr>
    </w:lvl>
    <w:lvl w:ilvl="5" w:tplc="50D6B98E">
      <w:numFmt w:val="bullet"/>
      <w:lvlText w:val="•"/>
      <w:lvlJc w:val="left"/>
      <w:pPr>
        <w:ind w:left="4980" w:hanging="360"/>
      </w:pPr>
      <w:rPr>
        <w:rFonts w:hint="default"/>
        <w:lang w:val="en-US" w:eastAsia="en-US" w:bidi="en-US"/>
      </w:rPr>
    </w:lvl>
    <w:lvl w:ilvl="6" w:tplc="EC925C40">
      <w:numFmt w:val="bullet"/>
      <w:lvlText w:val="•"/>
      <w:lvlJc w:val="left"/>
      <w:pPr>
        <w:ind w:left="5800" w:hanging="360"/>
      </w:pPr>
      <w:rPr>
        <w:rFonts w:hint="default"/>
        <w:lang w:val="en-US" w:eastAsia="en-US" w:bidi="en-US"/>
      </w:rPr>
    </w:lvl>
    <w:lvl w:ilvl="7" w:tplc="73342F16">
      <w:numFmt w:val="bullet"/>
      <w:lvlText w:val="•"/>
      <w:lvlJc w:val="left"/>
      <w:pPr>
        <w:ind w:left="6620" w:hanging="360"/>
      </w:pPr>
      <w:rPr>
        <w:rFonts w:hint="default"/>
        <w:lang w:val="en-US" w:eastAsia="en-US" w:bidi="en-US"/>
      </w:rPr>
    </w:lvl>
    <w:lvl w:ilvl="8" w:tplc="E5847782">
      <w:numFmt w:val="bullet"/>
      <w:lvlText w:val="•"/>
      <w:lvlJc w:val="left"/>
      <w:pPr>
        <w:ind w:left="7440" w:hanging="360"/>
      </w:pPr>
      <w:rPr>
        <w:rFonts w:hint="default"/>
        <w:lang w:val="en-US" w:eastAsia="en-US" w:bidi="en-US"/>
      </w:rPr>
    </w:lvl>
  </w:abstractNum>
  <w:abstractNum w:abstractNumId="11">
    <w:nsid w:val="254B6A32"/>
    <w:multiLevelType w:val="multilevel"/>
    <w:tmpl w:val="EEB40882"/>
    <w:lvl w:ilvl="0">
      <w:start w:val="4"/>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2"/>
        <w:w w:val="99"/>
        <w:u w:val="thick" w:color="000000"/>
        <w:lang w:val="en-US" w:eastAsia="en-US" w:bidi="en-US"/>
      </w:rPr>
    </w:lvl>
    <w:lvl w:ilvl="2">
      <w:start w:val="1"/>
      <w:numFmt w:val="decimal"/>
      <w:lvlText w:val="%3."/>
      <w:lvlJc w:val="left"/>
      <w:pPr>
        <w:ind w:left="871" w:hanging="360"/>
        <w:jc w:val="left"/>
      </w:pPr>
      <w:rPr>
        <w:rFonts w:hint="default"/>
        <w:b/>
        <w:bCs/>
        <w:spacing w:val="-25"/>
        <w:w w:val="99"/>
        <w:lang w:val="en-US" w:eastAsia="en-US" w:bidi="en-US"/>
      </w:rPr>
    </w:lvl>
    <w:lvl w:ilvl="3">
      <w:numFmt w:val="bullet"/>
      <w:lvlText w:val="➢"/>
      <w:lvlJc w:val="left"/>
      <w:pPr>
        <w:ind w:left="1591" w:hanging="361"/>
      </w:pPr>
      <w:rPr>
        <w:rFonts w:ascii="MS UI Gothic" w:eastAsia="MS UI Gothic" w:hAnsi="MS UI Gothic" w:cs="MS UI Gothic" w:hint="default"/>
        <w:w w:val="79"/>
        <w:sz w:val="22"/>
        <w:szCs w:val="22"/>
        <w:lang w:val="en-US" w:eastAsia="en-US" w:bidi="en-US"/>
      </w:rPr>
    </w:lvl>
    <w:lvl w:ilvl="4">
      <w:numFmt w:val="bullet"/>
      <w:lvlText w:val="•"/>
      <w:lvlJc w:val="left"/>
      <w:pPr>
        <w:ind w:left="3470" w:hanging="361"/>
      </w:pPr>
      <w:rPr>
        <w:rFonts w:hint="default"/>
        <w:lang w:val="en-US" w:eastAsia="en-US" w:bidi="en-US"/>
      </w:rPr>
    </w:lvl>
    <w:lvl w:ilvl="5">
      <w:numFmt w:val="bullet"/>
      <w:lvlText w:val="•"/>
      <w:lvlJc w:val="left"/>
      <w:pPr>
        <w:ind w:left="4405" w:hanging="361"/>
      </w:pPr>
      <w:rPr>
        <w:rFonts w:hint="default"/>
        <w:lang w:val="en-US" w:eastAsia="en-US" w:bidi="en-US"/>
      </w:rPr>
    </w:lvl>
    <w:lvl w:ilvl="6">
      <w:numFmt w:val="bullet"/>
      <w:lvlText w:val="•"/>
      <w:lvlJc w:val="left"/>
      <w:pPr>
        <w:ind w:left="5340" w:hanging="361"/>
      </w:pPr>
      <w:rPr>
        <w:rFonts w:hint="default"/>
        <w:lang w:val="en-US" w:eastAsia="en-US" w:bidi="en-US"/>
      </w:rPr>
    </w:lvl>
    <w:lvl w:ilvl="7">
      <w:numFmt w:val="bullet"/>
      <w:lvlText w:val="•"/>
      <w:lvlJc w:val="left"/>
      <w:pPr>
        <w:ind w:left="6275" w:hanging="361"/>
      </w:pPr>
      <w:rPr>
        <w:rFonts w:hint="default"/>
        <w:lang w:val="en-US" w:eastAsia="en-US" w:bidi="en-US"/>
      </w:rPr>
    </w:lvl>
    <w:lvl w:ilvl="8">
      <w:numFmt w:val="bullet"/>
      <w:lvlText w:val="•"/>
      <w:lvlJc w:val="left"/>
      <w:pPr>
        <w:ind w:left="7210" w:hanging="361"/>
      </w:pPr>
      <w:rPr>
        <w:rFonts w:hint="default"/>
        <w:lang w:val="en-US" w:eastAsia="en-US" w:bidi="en-US"/>
      </w:rPr>
    </w:lvl>
  </w:abstractNum>
  <w:abstractNum w:abstractNumId="12">
    <w:nsid w:val="262A5B65"/>
    <w:multiLevelType w:val="hybridMultilevel"/>
    <w:tmpl w:val="73C4B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D04AC"/>
    <w:multiLevelType w:val="multilevel"/>
    <w:tmpl w:val="B336991C"/>
    <w:lvl w:ilvl="0">
      <w:start w:val="2"/>
      <w:numFmt w:val="decimal"/>
      <w:lvlText w:val="%1"/>
      <w:lvlJc w:val="left"/>
      <w:pPr>
        <w:ind w:left="871" w:hanging="721"/>
        <w:jc w:val="left"/>
      </w:pPr>
      <w:rPr>
        <w:rFonts w:hint="default"/>
        <w:lang w:val="en-US" w:eastAsia="en-US" w:bidi="en-US"/>
      </w:rPr>
    </w:lvl>
    <w:lvl w:ilvl="1">
      <w:numFmt w:val="decimal"/>
      <w:lvlText w:val="%1.%2"/>
      <w:lvlJc w:val="left"/>
      <w:pPr>
        <w:ind w:left="901" w:hanging="721"/>
        <w:jc w:val="left"/>
      </w:pPr>
      <w:rPr>
        <w:rFonts w:ascii="Times New Roman" w:eastAsia="Times New Roman" w:hAnsi="Times New Roman" w:cs="Times New Roman" w:hint="default"/>
        <w:b/>
        <w:bCs/>
        <w:spacing w:val="-7"/>
        <w:w w:val="99"/>
        <w:sz w:val="24"/>
        <w:szCs w:val="24"/>
        <w:lang w:val="en-US" w:eastAsia="en-US" w:bidi="en-US"/>
      </w:rPr>
    </w:lvl>
    <w:lvl w:ilvl="2">
      <w:start w:val="1"/>
      <w:numFmt w:val="decimal"/>
      <w:lvlText w:val="(%3)"/>
      <w:lvlJc w:val="left"/>
      <w:pPr>
        <w:ind w:left="871" w:hanging="360"/>
        <w:jc w:val="left"/>
      </w:pPr>
      <w:rPr>
        <w:rFonts w:ascii="Times New Roman" w:eastAsia="Times New Roman" w:hAnsi="Times New Roman" w:cs="Times New Roman" w:hint="default"/>
        <w:spacing w:val="-9"/>
        <w:w w:val="99"/>
        <w:sz w:val="22"/>
        <w:szCs w:val="22"/>
        <w:lang w:val="en-US" w:eastAsia="en-US" w:bidi="en-US"/>
      </w:rPr>
    </w:lvl>
    <w:lvl w:ilvl="3">
      <w:numFmt w:val="bullet"/>
      <w:lvlText w:val="•"/>
      <w:lvlJc w:val="left"/>
      <w:pPr>
        <w:ind w:left="3340"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abstractNum w:abstractNumId="14">
    <w:nsid w:val="27DD75D0"/>
    <w:multiLevelType w:val="hybridMultilevel"/>
    <w:tmpl w:val="88187F00"/>
    <w:lvl w:ilvl="0" w:tplc="0409000B">
      <w:start w:val="1"/>
      <w:numFmt w:val="bullet"/>
      <w:lvlText w:val=""/>
      <w:lvlJc w:val="left"/>
      <w:pPr>
        <w:ind w:left="5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22288"/>
    <w:multiLevelType w:val="hybridMultilevel"/>
    <w:tmpl w:val="FCD2890A"/>
    <w:lvl w:ilvl="0" w:tplc="BFD87176">
      <w:start w:val="1"/>
      <w:numFmt w:val="decimal"/>
      <w:lvlText w:val="(%1)"/>
      <w:lvlJc w:val="left"/>
      <w:pPr>
        <w:ind w:left="820" w:hanging="370"/>
        <w:jc w:val="left"/>
      </w:pPr>
      <w:rPr>
        <w:rFonts w:ascii="Times New Roman" w:eastAsia="Times New Roman" w:hAnsi="Times New Roman" w:cs="Times New Roman" w:hint="default"/>
        <w:b w:val="0"/>
        <w:spacing w:val="-6"/>
        <w:w w:val="99"/>
        <w:sz w:val="22"/>
        <w:szCs w:val="22"/>
        <w:lang w:val="en-US" w:eastAsia="en-US" w:bidi="en-US"/>
      </w:rPr>
    </w:lvl>
    <w:lvl w:ilvl="1" w:tplc="6E784EA6">
      <w:numFmt w:val="bullet"/>
      <w:lvlText w:val="•"/>
      <w:lvlJc w:val="left"/>
      <w:pPr>
        <w:ind w:left="1603" w:hanging="370"/>
      </w:pPr>
      <w:rPr>
        <w:rFonts w:hint="default"/>
        <w:lang w:val="en-US" w:eastAsia="en-US" w:bidi="en-US"/>
      </w:rPr>
    </w:lvl>
    <w:lvl w:ilvl="2" w:tplc="8C96DF28">
      <w:numFmt w:val="bullet"/>
      <w:lvlText w:val="•"/>
      <w:lvlJc w:val="left"/>
      <w:pPr>
        <w:ind w:left="2387" w:hanging="370"/>
      </w:pPr>
      <w:rPr>
        <w:rFonts w:hint="default"/>
        <w:lang w:val="en-US" w:eastAsia="en-US" w:bidi="en-US"/>
      </w:rPr>
    </w:lvl>
    <w:lvl w:ilvl="3" w:tplc="84CAD3DE">
      <w:numFmt w:val="bullet"/>
      <w:lvlText w:val="•"/>
      <w:lvlJc w:val="left"/>
      <w:pPr>
        <w:ind w:left="3171" w:hanging="370"/>
      </w:pPr>
      <w:rPr>
        <w:rFonts w:hint="default"/>
        <w:lang w:val="en-US" w:eastAsia="en-US" w:bidi="en-US"/>
      </w:rPr>
    </w:lvl>
    <w:lvl w:ilvl="4" w:tplc="ABD44F44">
      <w:numFmt w:val="bullet"/>
      <w:lvlText w:val="•"/>
      <w:lvlJc w:val="left"/>
      <w:pPr>
        <w:ind w:left="3955" w:hanging="370"/>
      </w:pPr>
      <w:rPr>
        <w:rFonts w:hint="default"/>
        <w:lang w:val="en-US" w:eastAsia="en-US" w:bidi="en-US"/>
      </w:rPr>
    </w:lvl>
    <w:lvl w:ilvl="5" w:tplc="7D9C334A">
      <w:numFmt w:val="bullet"/>
      <w:lvlText w:val="•"/>
      <w:lvlJc w:val="left"/>
      <w:pPr>
        <w:ind w:left="4739" w:hanging="370"/>
      </w:pPr>
      <w:rPr>
        <w:rFonts w:hint="default"/>
        <w:lang w:val="en-US" w:eastAsia="en-US" w:bidi="en-US"/>
      </w:rPr>
    </w:lvl>
    <w:lvl w:ilvl="6" w:tplc="0CAA156C">
      <w:numFmt w:val="bullet"/>
      <w:lvlText w:val="•"/>
      <w:lvlJc w:val="left"/>
      <w:pPr>
        <w:ind w:left="5523" w:hanging="370"/>
      </w:pPr>
      <w:rPr>
        <w:rFonts w:hint="default"/>
        <w:lang w:val="en-US" w:eastAsia="en-US" w:bidi="en-US"/>
      </w:rPr>
    </w:lvl>
    <w:lvl w:ilvl="7" w:tplc="4D6CB634">
      <w:numFmt w:val="bullet"/>
      <w:lvlText w:val="•"/>
      <w:lvlJc w:val="left"/>
      <w:pPr>
        <w:ind w:left="6307" w:hanging="370"/>
      </w:pPr>
      <w:rPr>
        <w:rFonts w:hint="default"/>
        <w:lang w:val="en-US" w:eastAsia="en-US" w:bidi="en-US"/>
      </w:rPr>
    </w:lvl>
    <w:lvl w:ilvl="8" w:tplc="7980978C">
      <w:numFmt w:val="bullet"/>
      <w:lvlText w:val="•"/>
      <w:lvlJc w:val="left"/>
      <w:pPr>
        <w:ind w:left="7091" w:hanging="370"/>
      </w:pPr>
      <w:rPr>
        <w:rFonts w:hint="default"/>
        <w:lang w:val="en-US" w:eastAsia="en-US" w:bidi="en-US"/>
      </w:rPr>
    </w:lvl>
  </w:abstractNum>
  <w:abstractNum w:abstractNumId="16">
    <w:nsid w:val="2AED7538"/>
    <w:multiLevelType w:val="hybridMultilevel"/>
    <w:tmpl w:val="25F6DA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C937F3"/>
    <w:multiLevelType w:val="multilevel"/>
    <w:tmpl w:val="4B462478"/>
    <w:lvl w:ilvl="0">
      <w:start w:val="1"/>
      <w:numFmt w:val="decimal"/>
      <w:lvlText w:val="%1"/>
      <w:lvlJc w:val="left"/>
      <w:pPr>
        <w:ind w:left="650" w:hanging="540"/>
        <w:jc w:val="left"/>
      </w:pPr>
      <w:rPr>
        <w:rFonts w:hint="default"/>
        <w:lang w:val="en-US" w:eastAsia="en-US" w:bidi="en-US"/>
      </w:rPr>
    </w:lvl>
    <w:lvl w:ilvl="1">
      <w:numFmt w:val="decimal"/>
      <w:lvlText w:val="%1.%2"/>
      <w:lvlJc w:val="left"/>
      <w:pPr>
        <w:ind w:left="650" w:hanging="540"/>
        <w:jc w:val="right"/>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1261" w:hanging="540"/>
      </w:pPr>
      <w:rPr>
        <w:rFonts w:hint="default"/>
        <w:lang w:val="en-US" w:eastAsia="en-US" w:bidi="en-US"/>
      </w:rPr>
    </w:lvl>
    <w:lvl w:ilvl="3">
      <w:numFmt w:val="bullet"/>
      <w:lvlText w:val="•"/>
      <w:lvlJc w:val="left"/>
      <w:pPr>
        <w:ind w:left="1561" w:hanging="540"/>
      </w:pPr>
      <w:rPr>
        <w:rFonts w:hint="default"/>
        <w:lang w:val="en-US" w:eastAsia="en-US" w:bidi="en-US"/>
      </w:rPr>
    </w:lvl>
    <w:lvl w:ilvl="4">
      <w:numFmt w:val="bullet"/>
      <w:lvlText w:val="•"/>
      <w:lvlJc w:val="left"/>
      <w:pPr>
        <w:ind w:left="1862" w:hanging="540"/>
      </w:pPr>
      <w:rPr>
        <w:rFonts w:hint="default"/>
        <w:lang w:val="en-US" w:eastAsia="en-US" w:bidi="en-US"/>
      </w:rPr>
    </w:lvl>
    <w:lvl w:ilvl="5">
      <w:numFmt w:val="bullet"/>
      <w:lvlText w:val="•"/>
      <w:lvlJc w:val="left"/>
      <w:pPr>
        <w:ind w:left="2163" w:hanging="540"/>
      </w:pPr>
      <w:rPr>
        <w:rFonts w:hint="default"/>
        <w:lang w:val="en-US" w:eastAsia="en-US" w:bidi="en-US"/>
      </w:rPr>
    </w:lvl>
    <w:lvl w:ilvl="6">
      <w:numFmt w:val="bullet"/>
      <w:lvlText w:val="•"/>
      <w:lvlJc w:val="left"/>
      <w:pPr>
        <w:ind w:left="2463" w:hanging="540"/>
      </w:pPr>
      <w:rPr>
        <w:rFonts w:hint="default"/>
        <w:lang w:val="en-US" w:eastAsia="en-US" w:bidi="en-US"/>
      </w:rPr>
    </w:lvl>
    <w:lvl w:ilvl="7">
      <w:numFmt w:val="bullet"/>
      <w:lvlText w:val="•"/>
      <w:lvlJc w:val="left"/>
      <w:pPr>
        <w:ind w:left="2764" w:hanging="540"/>
      </w:pPr>
      <w:rPr>
        <w:rFonts w:hint="default"/>
        <w:lang w:val="en-US" w:eastAsia="en-US" w:bidi="en-US"/>
      </w:rPr>
    </w:lvl>
    <w:lvl w:ilvl="8">
      <w:numFmt w:val="bullet"/>
      <w:lvlText w:val="•"/>
      <w:lvlJc w:val="left"/>
      <w:pPr>
        <w:ind w:left="3065" w:hanging="540"/>
      </w:pPr>
      <w:rPr>
        <w:rFonts w:hint="default"/>
        <w:lang w:val="en-US" w:eastAsia="en-US" w:bidi="en-US"/>
      </w:rPr>
    </w:lvl>
  </w:abstractNum>
  <w:abstractNum w:abstractNumId="18">
    <w:nsid w:val="2EAF1E60"/>
    <w:multiLevelType w:val="hybridMultilevel"/>
    <w:tmpl w:val="1FBA927E"/>
    <w:lvl w:ilvl="0" w:tplc="04090003">
      <w:start w:val="1"/>
      <w:numFmt w:val="bullet"/>
      <w:lvlText w:val="o"/>
      <w:lvlJc w:val="left"/>
      <w:pPr>
        <w:ind w:left="360" w:hanging="360"/>
      </w:pPr>
      <w:rPr>
        <w:rFonts w:ascii="Courier New" w:hAnsi="Courier New" w:cs="Courier New"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3E34E17"/>
    <w:multiLevelType w:val="multilevel"/>
    <w:tmpl w:val="93D60DCE"/>
    <w:lvl w:ilvl="0">
      <w:start w:val="8"/>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6"/>
        <w:w w:val="99"/>
        <w:u w:val="thick" w:color="000000"/>
        <w:lang w:val="en-US" w:eastAsia="en-US" w:bidi="en-US"/>
      </w:rPr>
    </w:lvl>
    <w:lvl w:ilvl="2">
      <w:start w:val="1"/>
      <w:numFmt w:val="decimal"/>
      <w:lvlText w:val="%1.%2.%3"/>
      <w:lvlJc w:val="left"/>
      <w:pPr>
        <w:ind w:left="871" w:hanging="721"/>
        <w:jc w:val="left"/>
      </w:pPr>
      <w:rPr>
        <w:rFonts w:ascii="Times New Roman" w:eastAsia="Times New Roman" w:hAnsi="Times New Roman" w:cs="Times New Roman" w:hint="default"/>
        <w:b/>
        <w:bCs/>
        <w:spacing w:val="-8"/>
        <w:w w:val="99"/>
        <w:sz w:val="22"/>
        <w:szCs w:val="22"/>
        <w:lang w:val="en-US" w:eastAsia="en-US" w:bidi="en-US"/>
      </w:rPr>
    </w:lvl>
    <w:lvl w:ilvl="3">
      <w:start w:val="1"/>
      <w:numFmt w:val="decimal"/>
      <w:lvlText w:val="%4."/>
      <w:lvlJc w:val="left"/>
      <w:pPr>
        <w:ind w:left="871" w:hanging="360"/>
        <w:jc w:val="left"/>
      </w:pPr>
      <w:rPr>
        <w:rFonts w:ascii="Times New Roman" w:eastAsia="Times New Roman" w:hAnsi="Times New Roman" w:cs="Times New Roman" w:hint="default"/>
        <w:spacing w:val="-26"/>
        <w:w w:val="99"/>
        <w:sz w:val="22"/>
        <w:szCs w:val="22"/>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abstractNum w:abstractNumId="20">
    <w:nsid w:val="34235336"/>
    <w:multiLevelType w:val="multilevel"/>
    <w:tmpl w:val="2AF42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CE0E7F"/>
    <w:multiLevelType w:val="hybridMultilevel"/>
    <w:tmpl w:val="F5FA3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56A50"/>
    <w:multiLevelType w:val="hybridMultilevel"/>
    <w:tmpl w:val="9656F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6F6EEA"/>
    <w:multiLevelType w:val="hybridMultilevel"/>
    <w:tmpl w:val="F3628190"/>
    <w:lvl w:ilvl="0" w:tplc="0409000B">
      <w:start w:val="1"/>
      <w:numFmt w:val="bullet"/>
      <w:lvlText w:val=""/>
      <w:lvlJc w:val="left"/>
      <w:pPr>
        <w:ind w:left="510" w:hanging="360"/>
      </w:pPr>
      <w:rPr>
        <w:rFonts w:ascii="Wingdings" w:hAnsi="Wingdings"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4">
    <w:nsid w:val="379468FB"/>
    <w:multiLevelType w:val="multilevel"/>
    <w:tmpl w:val="9CA019EA"/>
    <w:lvl w:ilvl="0">
      <w:start w:val="1"/>
      <w:numFmt w:val="decimal"/>
      <w:lvlText w:val="(%1)"/>
      <w:lvlJc w:val="left"/>
      <w:pPr>
        <w:ind w:left="871" w:hanging="360"/>
        <w:jc w:val="left"/>
      </w:pPr>
      <w:rPr>
        <w:rFonts w:ascii="Times New Roman" w:eastAsia="Times New Roman" w:hAnsi="Times New Roman" w:cs="Times New Roman" w:hint="default"/>
        <w:spacing w:val="-9"/>
        <w:w w:val="99"/>
        <w:sz w:val="22"/>
        <w:szCs w:val="22"/>
        <w:lang w:val="en-US" w:eastAsia="en-US" w:bidi="en-US"/>
      </w:rPr>
    </w:lvl>
    <w:lvl w:ilvl="1">
      <w:numFmt w:val="bullet"/>
      <w:lvlText w:val="•"/>
      <w:lvlJc w:val="left"/>
      <w:pPr>
        <w:ind w:left="1700" w:hanging="360"/>
      </w:pPr>
      <w:rPr>
        <w:rFonts w:hint="default"/>
        <w:lang w:val="en-US" w:eastAsia="en-US" w:bidi="en-US"/>
      </w:rPr>
    </w:lvl>
    <w:lvl w:ilvl="2">
      <w:numFmt w:val="bullet"/>
      <w:lvlText w:val="•"/>
      <w:lvlJc w:val="left"/>
      <w:pPr>
        <w:ind w:left="2520" w:hanging="360"/>
      </w:pPr>
      <w:rPr>
        <w:rFonts w:hint="default"/>
        <w:lang w:val="en-US" w:eastAsia="en-US" w:bidi="en-US"/>
      </w:rPr>
    </w:lvl>
    <w:lvl w:ilvl="3">
      <w:numFmt w:val="bullet"/>
      <w:lvlText w:val="•"/>
      <w:lvlJc w:val="left"/>
      <w:pPr>
        <w:ind w:left="3340"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abstractNum w:abstractNumId="25">
    <w:nsid w:val="38BD6BA8"/>
    <w:multiLevelType w:val="hybridMultilevel"/>
    <w:tmpl w:val="BE427820"/>
    <w:lvl w:ilvl="0" w:tplc="7AF6D572">
      <w:start w:val="1"/>
      <w:numFmt w:val="decimal"/>
      <w:lvlText w:val="(%1)"/>
      <w:lvlJc w:val="left"/>
      <w:pPr>
        <w:ind w:left="1080" w:hanging="360"/>
        <w:jc w:val="left"/>
      </w:pPr>
      <w:rPr>
        <w:rFonts w:ascii="Times New Roman" w:eastAsia="Times New Roman" w:hAnsi="Times New Roman" w:cs="Times New Roman" w:hint="default"/>
        <w:spacing w:val="-9"/>
        <w:w w:val="99"/>
        <w:sz w:val="22"/>
        <w:szCs w:val="22"/>
        <w:lang w:val="en-US" w:eastAsia="en-US" w:bidi="en-US"/>
      </w:rPr>
    </w:lvl>
    <w:lvl w:ilvl="1" w:tplc="7AF6D572">
      <w:start w:val="1"/>
      <w:numFmt w:val="decimal"/>
      <w:lvlText w:val="(%2)"/>
      <w:lvlJc w:val="left"/>
      <w:pPr>
        <w:ind w:left="1800" w:hanging="360"/>
        <w:jc w:val="left"/>
      </w:pPr>
      <w:rPr>
        <w:rFonts w:ascii="Times New Roman" w:eastAsia="Times New Roman" w:hAnsi="Times New Roman" w:cs="Times New Roman" w:hint="default"/>
        <w:spacing w:val="-9"/>
        <w:w w:val="99"/>
        <w:sz w:val="22"/>
        <w:szCs w:val="22"/>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E85391"/>
    <w:multiLevelType w:val="hybridMultilevel"/>
    <w:tmpl w:val="2BC69204"/>
    <w:lvl w:ilvl="0" w:tplc="4A507602">
      <w:start w:val="1"/>
      <w:numFmt w:val="decimal"/>
      <w:lvlText w:val="(%1)"/>
      <w:lvlJc w:val="left"/>
      <w:pPr>
        <w:ind w:left="1951" w:hanging="360"/>
        <w:jc w:val="left"/>
      </w:pPr>
      <w:rPr>
        <w:rFonts w:ascii="Times New Roman" w:eastAsia="Times New Roman" w:hAnsi="Times New Roman" w:cs="Times New Roman" w:hint="default"/>
        <w:spacing w:val="-9"/>
        <w:w w:val="99"/>
        <w:sz w:val="22"/>
        <w:szCs w:val="22"/>
        <w:lang w:val="en-US" w:eastAsia="en-US" w:bidi="en-US"/>
      </w:rPr>
    </w:lvl>
    <w:lvl w:ilvl="1" w:tplc="C22A5A1E">
      <w:numFmt w:val="bullet"/>
      <w:lvlText w:val="•"/>
      <w:lvlJc w:val="left"/>
      <w:pPr>
        <w:ind w:left="2780" w:hanging="360"/>
      </w:pPr>
      <w:rPr>
        <w:rFonts w:hint="default"/>
        <w:lang w:val="en-US" w:eastAsia="en-US" w:bidi="en-US"/>
      </w:rPr>
    </w:lvl>
    <w:lvl w:ilvl="2" w:tplc="C1903278">
      <w:numFmt w:val="bullet"/>
      <w:lvlText w:val="•"/>
      <w:lvlJc w:val="left"/>
      <w:pPr>
        <w:ind w:left="3600" w:hanging="360"/>
      </w:pPr>
      <w:rPr>
        <w:rFonts w:hint="default"/>
        <w:lang w:val="en-US" w:eastAsia="en-US" w:bidi="en-US"/>
      </w:rPr>
    </w:lvl>
    <w:lvl w:ilvl="3" w:tplc="99F60E20">
      <w:numFmt w:val="bullet"/>
      <w:lvlText w:val="•"/>
      <w:lvlJc w:val="left"/>
      <w:pPr>
        <w:ind w:left="4420" w:hanging="360"/>
      </w:pPr>
      <w:rPr>
        <w:rFonts w:hint="default"/>
        <w:lang w:val="en-US" w:eastAsia="en-US" w:bidi="en-US"/>
      </w:rPr>
    </w:lvl>
    <w:lvl w:ilvl="4" w:tplc="3F7E2664">
      <w:numFmt w:val="bullet"/>
      <w:lvlText w:val="•"/>
      <w:lvlJc w:val="left"/>
      <w:pPr>
        <w:ind w:left="5240" w:hanging="360"/>
      </w:pPr>
      <w:rPr>
        <w:rFonts w:hint="default"/>
        <w:lang w:val="en-US" w:eastAsia="en-US" w:bidi="en-US"/>
      </w:rPr>
    </w:lvl>
    <w:lvl w:ilvl="5" w:tplc="2266F088">
      <w:numFmt w:val="bullet"/>
      <w:lvlText w:val="•"/>
      <w:lvlJc w:val="left"/>
      <w:pPr>
        <w:ind w:left="6060" w:hanging="360"/>
      </w:pPr>
      <w:rPr>
        <w:rFonts w:hint="default"/>
        <w:lang w:val="en-US" w:eastAsia="en-US" w:bidi="en-US"/>
      </w:rPr>
    </w:lvl>
    <w:lvl w:ilvl="6" w:tplc="2DDE2A9C">
      <w:numFmt w:val="bullet"/>
      <w:lvlText w:val="•"/>
      <w:lvlJc w:val="left"/>
      <w:pPr>
        <w:ind w:left="6880" w:hanging="360"/>
      </w:pPr>
      <w:rPr>
        <w:rFonts w:hint="default"/>
        <w:lang w:val="en-US" w:eastAsia="en-US" w:bidi="en-US"/>
      </w:rPr>
    </w:lvl>
    <w:lvl w:ilvl="7" w:tplc="EF50521A">
      <w:numFmt w:val="bullet"/>
      <w:lvlText w:val="•"/>
      <w:lvlJc w:val="left"/>
      <w:pPr>
        <w:ind w:left="7700" w:hanging="360"/>
      </w:pPr>
      <w:rPr>
        <w:rFonts w:hint="default"/>
        <w:lang w:val="en-US" w:eastAsia="en-US" w:bidi="en-US"/>
      </w:rPr>
    </w:lvl>
    <w:lvl w:ilvl="8" w:tplc="0E72761E">
      <w:numFmt w:val="bullet"/>
      <w:lvlText w:val="•"/>
      <w:lvlJc w:val="left"/>
      <w:pPr>
        <w:ind w:left="8520" w:hanging="360"/>
      </w:pPr>
      <w:rPr>
        <w:rFonts w:hint="default"/>
        <w:lang w:val="en-US" w:eastAsia="en-US" w:bidi="en-US"/>
      </w:rPr>
    </w:lvl>
  </w:abstractNum>
  <w:abstractNum w:abstractNumId="27">
    <w:nsid w:val="4C9E18DC"/>
    <w:multiLevelType w:val="hybridMultilevel"/>
    <w:tmpl w:val="511AE306"/>
    <w:lvl w:ilvl="0" w:tplc="7EB674A8">
      <w:start w:val="1"/>
      <w:numFmt w:val="decimal"/>
      <w:lvlText w:val="(%1)"/>
      <w:lvlJc w:val="left"/>
      <w:pPr>
        <w:ind w:left="871" w:hanging="360"/>
        <w:jc w:val="left"/>
      </w:pPr>
      <w:rPr>
        <w:rFonts w:ascii="Times New Roman" w:eastAsia="Times New Roman" w:hAnsi="Times New Roman" w:cs="Times New Roman" w:hint="default"/>
        <w:spacing w:val="-9"/>
        <w:w w:val="99"/>
        <w:sz w:val="22"/>
        <w:szCs w:val="22"/>
        <w:lang w:val="en-US" w:eastAsia="en-US" w:bidi="en-US"/>
      </w:rPr>
    </w:lvl>
    <w:lvl w:ilvl="1" w:tplc="E74E184C">
      <w:numFmt w:val="bullet"/>
      <w:lvlText w:val="•"/>
      <w:lvlJc w:val="left"/>
      <w:pPr>
        <w:ind w:left="1700" w:hanging="360"/>
      </w:pPr>
      <w:rPr>
        <w:rFonts w:hint="default"/>
        <w:lang w:val="en-US" w:eastAsia="en-US" w:bidi="en-US"/>
      </w:rPr>
    </w:lvl>
    <w:lvl w:ilvl="2" w:tplc="5C9076F8">
      <w:numFmt w:val="bullet"/>
      <w:lvlText w:val="•"/>
      <w:lvlJc w:val="left"/>
      <w:pPr>
        <w:ind w:left="2520" w:hanging="360"/>
      </w:pPr>
      <w:rPr>
        <w:rFonts w:hint="default"/>
        <w:lang w:val="en-US" w:eastAsia="en-US" w:bidi="en-US"/>
      </w:rPr>
    </w:lvl>
    <w:lvl w:ilvl="3" w:tplc="64CA2D1A">
      <w:numFmt w:val="bullet"/>
      <w:lvlText w:val="•"/>
      <w:lvlJc w:val="left"/>
      <w:pPr>
        <w:ind w:left="3340" w:hanging="360"/>
      </w:pPr>
      <w:rPr>
        <w:rFonts w:hint="default"/>
        <w:lang w:val="en-US" w:eastAsia="en-US" w:bidi="en-US"/>
      </w:rPr>
    </w:lvl>
    <w:lvl w:ilvl="4" w:tplc="A1CEE7B0">
      <w:numFmt w:val="bullet"/>
      <w:lvlText w:val="•"/>
      <w:lvlJc w:val="left"/>
      <w:pPr>
        <w:ind w:left="4160" w:hanging="360"/>
      </w:pPr>
      <w:rPr>
        <w:rFonts w:hint="default"/>
        <w:lang w:val="en-US" w:eastAsia="en-US" w:bidi="en-US"/>
      </w:rPr>
    </w:lvl>
    <w:lvl w:ilvl="5" w:tplc="E062D132">
      <w:numFmt w:val="bullet"/>
      <w:lvlText w:val="•"/>
      <w:lvlJc w:val="left"/>
      <w:pPr>
        <w:ind w:left="4980" w:hanging="360"/>
      </w:pPr>
      <w:rPr>
        <w:rFonts w:hint="default"/>
        <w:lang w:val="en-US" w:eastAsia="en-US" w:bidi="en-US"/>
      </w:rPr>
    </w:lvl>
    <w:lvl w:ilvl="6" w:tplc="0ED6AAB4">
      <w:numFmt w:val="bullet"/>
      <w:lvlText w:val="•"/>
      <w:lvlJc w:val="left"/>
      <w:pPr>
        <w:ind w:left="5800" w:hanging="360"/>
      </w:pPr>
      <w:rPr>
        <w:rFonts w:hint="default"/>
        <w:lang w:val="en-US" w:eastAsia="en-US" w:bidi="en-US"/>
      </w:rPr>
    </w:lvl>
    <w:lvl w:ilvl="7" w:tplc="2ED4D8B4">
      <w:numFmt w:val="bullet"/>
      <w:lvlText w:val="•"/>
      <w:lvlJc w:val="left"/>
      <w:pPr>
        <w:ind w:left="6620" w:hanging="360"/>
      </w:pPr>
      <w:rPr>
        <w:rFonts w:hint="default"/>
        <w:lang w:val="en-US" w:eastAsia="en-US" w:bidi="en-US"/>
      </w:rPr>
    </w:lvl>
    <w:lvl w:ilvl="8" w:tplc="289C4272">
      <w:numFmt w:val="bullet"/>
      <w:lvlText w:val="•"/>
      <w:lvlJc w:val="left"/>
      <w:pPr>
        <w:ind w:left="7440" w:hanging="360"/>
      </w:pPr>
      <w:rPr>
        <w:rFonts w:hint="default"/>
        <w:lang w:val="en-US" w:eastAsia="en-US" w:bidi="en-US"/>
      </w:rPr>
    </w:lvl>
  </w:abstractNum>
  <w:abstractNum w:abstractNumId="28">
    <w:nsid w:val="4E6E15F4"/>
    <w:multiLevelType w:val="multilevel"/>
    <w:tmpl w:val="CF94D726"/>
    <w:lvl w:ilvl="0">
      <w:start w:val="10"/>
      <w:numFmt w:val="decimal"/>
      <w:lvlText w:val="%1"/>
      <w:lvlJc w:val="left"/>
      <w:pPr>
        <w:ind w:left="871" w:hanging="721"/>
        <w:jc w:val="left"/>
      </w:pPr>
      <w:rPr>
        <w:rFonts w:hint="default"/>
        <w:lang w:val="en-US" w:eastAsia="en-US" w:bidi="en-US"/>
      </w:rPr>
    </w:lvl>
    <w:lvl w:ilvl="1">
      <w:start w:val="1"/>
      <w:numFmt w:val="decimal"/>
      <w:lvlText w:val="%1.%2"/>
      <w:lvlJc w:val="left"/>
      <w:pPr>
        <w:ind w:left="871" w:hanging="721"/>
        <w:jc w:val="left"/>
      </w:pPr>
      <w:rPr>
        <w:rFonts w:ascii="Times New Roman" w:eastAsia="Times New Roman" w:hAnsi="Times New Roman" w:cs="Times New Roman" w:hint="default"/>
        <w:b/>
        <w:bCs/>
        <w:spacing w:val="-8"/>
        <w:w w:val="99"/>
        <w:sz w:val="22"/>
        <w:szCs w:val="22"/>
        <w:lang w:val="en-US" w:eastAsia="en-US" w:bidi="en-US"/>
      </w:rPr>
    </w:lvl>
    <w:lvl w:ilvl="2">
      <w:numFmt w:val="bullet"/>
      <w:lvlText w:val="➢"/>
      <w:lvlJc w:val="left"/>
      <w:pPr>
        <w:ind w:left="871" w:hanging="360"/>
      </w:pPr>
      <w:rPr>
        <w:rFonts w:ascii="MS UI Gothic" w:eastAsia="MS UI Gothic" w:hAnsi="MS UI Gothic" w:cs="MS UI Gothic" w:hint="default"/>
        <w:w w:val="79"/>
        <w:sz w:val="22"/>
        <w:szCs w:val="22"/>
        <w:lang w:val="en-US" w:eastAsia="en-US" w:bidi="en-US"/>
      </w:rPr>
    </w:lvl>
    <w:lvl w:ilvl="3">
      <w:numFmt w:val="bullet"/>
      <w:lvlText w:val="•"/>
      <w:lvlJc w:val="left"/>
      <w:pPr>
        <w:ind w:left="3340"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abstractNum w:abstractNumId="29">
    <w:nsid w:val="51CF3366"/>
    <w:multiLevelType w:val="multilevel"/>
    <w:tmpl w:val="9D044612"/>
    <w:lvl w:ilvl="0">
      <w:start w:val="6"/>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6"/>
        <w:w w:val="99"/>
        <w:u w:val="thick" w:color="000000"/>
        <w:lang w:val="en-US" w:eastAsia="en-US" w:bidi="en-US"/>
      </w:rPr>
    </w:lvl>
    <w:lvl w:ilvl="2">
      <w:start w:val="1"/>
      <w:numFmt w:val="decimal"/>
      <w:lvlText w:val="%3."/>
      <w:lvlJc w:val="left"/>
      <w:pPr>
        <w:ind w:left="871" w:hanging="360"/>
        <w:jc w:val="left"/>
      </w:pPr>
      <w:rPr>
        <w:rFonts w:ascii="Times New Roman" w:eastAsia="Times New Roman" w:hAnsi="Times New Roman" w:cs="Times New Roman" w:hint="default"/>
        <w:b w:val="0"/>
        <w:bCs/>
        <w:i w:val="0"/>
        <w:spacing w:val="-26"/>
        <w:w w:val="99"/>
        <w:sz w:val="22"/>
        <w:szCs w:val="22"/>
        <w:lang w:val="en-US" w:eastAsia="en-US" w:bidi="en-US"/>
      </w:rPr>
    </w:lvl>
    <w:lvl w:ilvl="3">
      <w:numFmt w:val="bullet"/>
      <w:lvlText w:val="➢"/>
      <w:lvlJc w:val="left"/>
      <w:pPr>
        <w:ind w:left="1591" w:hanging="361"/>
      </w:pPr>
      <w:rPr>
        <w:rFonts w:ascii="MS UI Gothic" w:eastAsia="MS UI Gothic" w:hAnsi="MS UI Gothic" w:cs="MS UI Gothic" w:hint="default"/>
        <w:w w:val="79"/>
        <w:sz w:val="22"/>
        <w:szCs w:val="22"/>
        <w:lang w:val="en-US" w:eastAsia="en-US" w:bidi="en-US"/>
      </w:rPr>
    </w:lvl>
    <w:lvl w:ilvl="4">
      <w:numFmt w:val="bullet"/>
      <w:lvlText w:val="•"/>
      <w:lvlJc w:val="left"/>
      <w:pPr>
        <w:ind w:left="3470" w:hanging="361"/>
      </w:pPr>
      <w:rPr>
        <w:rFonts w:hint="default"/>
        <w:lang w:val="en-US" w:eastAsia="en-US" w:bidi="en-US"/>
      </w:rPr>
    </w:lvl>
    <w:lvl w:ilvl="5">
      <w:numFmt w:val="bullet"/>
      <w:lvlText w:val="•"/>
      <w:lvlJc w:val="left"/>
      <w:pPr>
        <w:ind w:left="4405" w:hanging="361"/>
      </w:pPr>
      <w:rPr>
        <w:rFonts w:hint="default"/>
        <w:lang w:val="en-US" w:eastAsia="en-US" w:bidi="en-US"/>
      </w:rPr>
    </w:lvl>
    <w:lvl w:ilvl="6">
      <w:numFmt w:val="bullet"/>
      <w:lvlText w:val="•"/>
      <w:lvlJc w:val="left"/>
      <w:pPr>
        <w:ind w:left="5340" w:hanging="361"/>
      </w:pPr>
      <w:rPr>
        <w:rFonts w:hint="default"/>
        <w:lang w:val="en-US" w:eastAsia="en-US" w:bidi="en-US"/>
      </w:rPr>
    </w:lvl>
    <w:lvl w:ilvl="7">
      <w:numFmt w:val="bullet"/>
      <w:lvlText w:val="•"/>
      <w:lvlJc w:val="left"/>
      <w:pPr>
        <w:ind w:left="6275" w:hanging="361"/>
      </w:pPr>
      <w:rPr>
        <w:rFonts w:hint="default"/>
        <w:lang w:val="en-US" w:eastAsia="en-US" w:bidi="en-US"/>
      </w:rPr>
    </w:lvl>
    <w:lvl w:ilvl="8">
      <w:numFmt w:val="bullet"/>
      <w:lvlText w:val="•"/>
      <w:lvlJc w:val="left"/>
      <w:pPr>
        <w:ind w:left="7210" w:hanging="361"/>
      </w:pPr>
      <w:rPr>
        <w:rFonts w:hint="default"/>
        <w:lang w:val="en-US" w:eastAsia="en-US" w:bidi="en-US"/>
      </w:rPr>
    </w:lvl>
  </w:abstractNum>
  <w:abstractNum w:abstractNumId="30">
    <w:nsid w:val="53C50549"/>
    <w:multiLevelType w:val="hybridMultilevel"/>
    <w:tmpl w:val="D54A2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55028"/>
    <w:multiLevelType w:val="hybridMultilevel"/>
    <w:tmpl w:val="97EA8738"/>
    <w:lvl w:ilvl="0" w:tplc="DB7CE570">
      <w:start w:val="1"/>
      <w:numFmt w:val="lowerLetter"/>
      <w:lvlText w:val="%1."/>
      <w:lvlJc w:val="left"/>
      <w:pPr>
        <w:ind w:left="1231" w:hanging="360"/>
        <w:jc w:val="left"/>
      </w:pPr>
      <w:rPr>
        <w:rFonts w:ascii="Times New Roman" w:eastAsia="Times New Roman" w:hAnsi="Times New Roman" w:cs="Times New Roman" w:hint="default"/>
        <w:spacing w:val="-28"/>
        <w:w w:val="99"/>
        <w:sz w:val="22"/>
        <w:szCs w:val="22"/>
        <w:lang w:val="en-US" w:eastAsia="en-US" w:bidi="en-US"/>
      </w:rPr>
    </w:lvl>
    <w:lvl w:ilvl="1" w:tplc="ADF8863A">
      <w:numFmt w:val="bullet"/>
      <w:lvlText w:val="•"/>
      <w:lvlJc w:val="left"/>
      <w:pPr>
        <w:ind w:left="2024" w:hanging="360"/>
      </w:pPr>
      <w:rPr>
        <w:rFonts w:hint="default"/>
        <w:lang w:val="en-US" w:eastAsia="en-US" w:bidi="en-US"/>
      </w:rPr>
    </w:lvl>
    <w:lvl w:ilvl="2" w:tplc="D4D68E58">
      <w:numFmt w:val="bullet"/>
      <w:lvlText w:val="•"/>
      <w:lvlJc w:val="left"/>
      <w:pPr>
        <w:ind w:left="2808" w:hanging="360"/>
      </w:pPr>
      <w:rPr>
        <w:rFonts w:hint="default"/>
        <w:lang w:val="en-US" w:eastAsia="en-US" w:bidi="en-US"/>
      </w:rPr>
    </w:lvl>
    <w:lvl w:ilvl="3" w:tplc="2A903DE2">
      <w:numFmt w:val="bullet"/>
      <w:lvlText w:val="•"/>
      <w:lvlJc w:val="left"/>
      <w:pPr>
        <w:ind w:left="3592" w:hanging="360"/>
      </w:pPr>
      <w:rPr>
        <w:rFonts w:hint="default"/>
        <w:lang w:val="en-US" w:eastAsia="en-US" w:bidi="en-US"/>
      </w:rPr>
    </w:lvl>
    <w:lvl w:ilvl="4" w:tplc="61C8CE88">
      <w:numFmt w:val="bullet"/>
      <w:lvlText w:val="•"/>
      <w:lvlJc w:val="left"/>
      <w:pPr>
        <w:ind w:left="4376" w:hanging="360"/>
      </w:pPr>
      <w:rPr>
        <w:rFonts w:hint="default"/>
        <w:lang w:val="en-US" w:eastAsia="en-US" w:bidi="en-US"/>
      </w:rPr>
    </w:lvl>
    <w:lvl w:ilvl="5" w:tplc="D958BBCE">
      <w:numFmt w:val="bullet"/>
      <w:lvlText w:val="•"/>
      <w:lvlJc w:val="left"/>
      <w:pPr>
        <w:ind w:left="5160" w:hanging="360"/>
      </w:pPr>
      <w:rPr>
        <w:rFonts w:hint="default"/>
        <w:lang w:val="en-US" w:eastAsia="en-US" w:bidi="en-US"/>
      </w:rPr>
    </w:lvl>
    <w:lvl w:ilvl="6" w:tplc="84B45E3A">
      <w:numFmt w:val="bullet"/>
      <w:lvlText w:val="•"/>
      <w:lvlJc w:val="left"/>
      <w:pPr>
        <w:ind w:left="5944" w:hanging="360"/>
      </w:pPr>
      <w:rPr>
        <w:rFonts w:hint="default"/>
        <w:lang w:val="en-US" w:eastAsia="en-US" w:bidi="en-US"/>
      </w:rPr>
    </w:lvl>
    <w:lvl w:ilvl="7" w:tplc="55089D82">
      <w:numFmt w:val="bullet"/>
      <w:lvlText w:val="•"/>
      <w:lvlJc w:val="left"/>
      <w:pPr>
        <w:ind w:left="6728" w:hanging="360"/>
      </w:pPr>
      <w:rPr>
        <w:rFonts w:hint="default"/>
        <w:lang w:val="en-US" w:eastAsia="en-US" w:bidi="en-US"/>
      </w:rPr>
    </w:lvl>
    <w:lvl w:ilvl="8" w:tplc="1C7C37BA">
      <w:numFmt w:val="bullet"/>
      <w:lvlText w:val="•"/>
      <w:lvlJc w:val="left"/>
      <w:pPr>
        <w:ind w:left="7512" w:hanging="360"/>
      </w:pPr>
      <w:rPr>
        <w:rFonts w:hint="default"/>
        <w:lang w:val="en-US" w:eastAsia="en-US" w:bidi="en-US"/>
      </w:rPr>
    </w:lvl>
  </w:abstractNum>
  <w:abstractNum w:abstractNumId="32">
    <w:nsid w:val="5A4F596F"/>
    <w:multiLevelType w:val="hybridMultilevel"/>
    <w:tmpl w:val="64BA9E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5B725CB7"/>
    <w:multiLevelType w:val="hybridMultilevel"/>
    <w:tmpl w:val="4DE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53634"/>
    <w:multiLevelType w:val="hybridMultilevel"/>
    <w:tmpl w:val="5B681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E39E2"/>
    <w:multiLevelType w:val="hybridMultilevel"/>
    <w:tmpl w:val="A1B89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87393"/>
    <w:multiLevelType w:val="multilevel"/>
    <w:tmpl w:val="2988BF36"/>
    <w:lvl w:ilvl="0">
      <w:start w:val="11"/>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6"/>
        <w:w w:val="99"/>
        <w:u w:val="thick" w:color="000000"/>
        <w:lang w:val="en-US" w:eastAsia="en-US" w:bidi="en-US"/>
      </w:rPr>
    </w:lvl>
    <w:lvl w:ilvl="2">
      <w:numFmt w:val="bullet"/>
      <w:lvlText w:val="➢"/>
      <w:lvlJc w:val="left"/>
      <w:pPr>
        <w:ind w:left="871" w:hanging="360"/>
      </w:pPr>
      <w:rPr>
        <w:rFonts w:ascii="MS UI Gothic" w:eastAsia="MS UI Gothic" w:hAnsi="MS UI Gothic" w:cs="MS UI Gothic" w:hint="default"/>
        <w:w w:val="79"/>
        <w:sz w:val="22"/>
        <w:szCs w:val="22"/>
        <w:lang w:val="en-US" w:eastAsia="en-US" w:bidi="en-US"/>
      </w:rPr>
    </w:lvl>
    <w:lvl w:ilvl="3">
      <w:numFmt w:val="bullet"/>
      <w:lvlText w:val="•"/>
      <w:lvlJc w:val="left"/>
      <w:pPr>
        <w:ind w:left="3340"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abstractNum w:abstractNumId="37">
    <w:nsid w:val="65C46065"/>
    <w:multiLevelType w:val="hybridMultilevel"/>
    <w:tmpl w:val="AB7AE3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4D37D5"/>
    <w:multiLevelType w:val="hybridMultilevel"/>
    <w:tmpl w:val="6A7ED538"/>
    <w:lvl w:ilvl="0" w:tplc="7EE0CABE">
      <w:start w:val="1"/>
      <w:numFmt w:val="decimal"/>
      <w:lvlText w:val="(%1)"/>
      <w:lvlJc w:val="left"/>
      <w:pPr>
        <w:ind w:left="360" w:hanging="360"/>
      </w:pPr>
      <w:rPr>
        <w:rFonts w:ascii="Times New Roman" w:eastAsia="Times New Roman" w:hAnsi="Times New Roman" w:cs="Times New Roman" w:hint="default"/>
        <w:spacing w:val="-6"/>
        <w:w w:val="99"/>
        <w:sz w:val="22"/>
        <w:szCs w:val="22"/>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492EFA"/>
    <w:multiLevelType w:val="hybridMultilevel"/>
    <w:tmpl w:val="CB4C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A1138"/>
    <w:multiLevelType w:val="hybridMultilevel"/>
    <w:tmpl w:val="77DCC3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8E778A3"/>
    <w:multiLevelType w:val="hybridMultilevel"/>
    <w:tmpl w:val="91644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3929F6"/>
    <w:multiLevelType w:val="hybridMultilevel"/>
    <w:tmpl w:val="0096BE36"/>
    <w:lvl w:ilvl="0" w:tplc="0409000F">
      <w:start w:val="1"/>
      <w:numFmt w:val="decimal"/>
      <w:lvlText w:val="%1."/>
      <w:lvlJc w:val="left"/>
      <w:pPr>
        <w:ind w:left="1080" w:hanging="360"/>
      </w:pPr>
    </w:lvl>
    <w:lvl w:ilvl="1" w:tplc="7AF6D572">
      <w:start w:val="1"/>
      <w:numFmt w:val="decimal"/>
      <w:lvlText w:val="(%2)"/>
      <w:lvlJc w:val="left"/>
      <w:pPr>
        <w:ind w:left="1800" w:hanging="360"/>
        <w:jc w:val="left"/>
      </w:pPr>
      <w:rPr>
        <w:rFonts w:ascii="Times New Roman" w:eastAsia="Times New Roman" w:hAnsi="Times New Roman" w:cs="Times New Roman" w:hint="default"/>
        <w:spacing w:val="-9"/>
        <w:w w:val="99"/>
        <w:sz w:val="22"/>
        <w:szCs w:val="22"/>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E54BFD"/>
    <w:multiLevelType w:val="hybridMultilevel"/>
    <w:tmpl w:val="C9707C28"/>
    <w:lvl w:ilvl="0" w:tplc="76FAB95E">
      <w:numFmt w:val="bullet"/>
      <w:lvlText w:val="➢"/>
      <w:lvlJc w:val="left"/>
      <w:pPr>
        <w:ind w:left="511" w:hanging="361"/>
      </w:pPr>
      <w:rPr>
        <w:rFonts w:ascii="MS UI Gothic" w:eastAsia="MS UI Gothic" w:hAnsi="MS UI Gothic" w:cs="MS UI Gothic" w:hint="default"/>
        <w:w w:val="79"/>
        <w:sz w:val="22"/>
        <w:szCs w:val="22"/>
        <w:lang w:val="en-US" w:eastAsia="en-US" w:bidi="en-US"/>
      </w:rPr>
    </w:lvl>
    <w:lvl w:ilvl="1" w:tplc="E48ED500">
      <w:numFmt w:val="bullet"/>
      <w:lvlText w:val="•"/>
      <w:lvlJc w:val="left"/>
      <w:pPr>
        <w:ind w:left="1376" w:hanging="361"/>
      </w:pPr>
      <w:rPr>
        <w:rFonts w:hint="default"/>
        <w:lang w:val="en-US" w:eastAsia="en-US" w:bidi="en-US"/>
      </w:rPr>
    </w:lvl>
    <w:lvl w:ilvl="2" w:tplc="E64C953A">
      <w:numFmt w:val="bullet"/>
      <w:lvlText w:val="•"/>
      <w:lvlJc w:val="left"/>
      <w:pPr>
        <w:ind w:left="2232" w:hanging="361"/>
      </w:pPr>
      <w:rPr>
        <w:rFonts w:hint="default"/>
        <w:lang w:val="en-US" w:eastAsia="en-US" w:bidi="en-US"/>
      </w:rPr>
    </w:lvl>
    <w:lvl w:ilvl="3" w:tplc="408821C8">
      <w:numFmt w:val="bullet"/>
      <w:lvlText w:val="•"/>
      <w:lvlJc w:val="left"/>
      <w:pPr>
        <w:ind w:left="3088" w:hanging="361"/>
      </w:pPr>
      <w:rPr>
        <w:rFonts w:hint="default"/>
        <w:lang w:val="en-US" w:eastAsia="en-US" w:bidi="en-US"/>
      </w:rPr>
    </w:lvl>
    <w:lvl w:ilvl="4" w:tplc="810C1B6E">
      <w:numFmt w:val="bullet"/>
      <w:lvlText w:val="•"/>
      <w:lvlJc w:val="left"/>
      <w:pPr>
        <w:ind w:left="3944" w:hanging="361"/>
      </w:pPr>
      <w:rPr>
        <w:rFonts w:hint="default"/>
        <w:lang w:val="en-US" w:eastAsia="en-US" w:bidi="en-US"/>
      </w:rPr>
    </w:lvl>
    <w:lvl w:ilvl="5" w:tplc="C0308D64">
      <w:numFmt w:val="bullet"/>
      <w:lvlText w:val="•"/>
      <w:lvlJc w:val="left"/>
      <w:pPr>
        <w:ind w:left="4800" w:hanging="361"/>
      </w:pPr>
      <w:rPr>
        <w:rFonts w:hint="default"/>
        <w:lang w:val="en-US" w:eastAsia="en-US" w:bidi="en-US"/>
      </w:rPr>
    </w:lvl>
    <w:lvl w:ilvl="6" w:tplc="CD943B26">
      <w:numFmt w:val="bullet"/>
      <w:lvlText w:val="•"/>
      <w:lvlJc w:val="left"/>
      <w:pPr>
        <w:ind w:left="5656" w:hanging="361"/>
      </w:pPr>
      <w:rPr>
        <w:rFonts w:hint="default"/>
        <w:lang w:val="en-US" w:eastAsia="en-US" w:bidi="en-US"/>
      </w:rPr>
    </w:lvl>
    <w:lvl w:ilvl="7" w:tplc="8214A576">
      <w:numFmt w:val="bullet"/>
      <w:lvlText w:val="•"/>
      <w:lvlJc w:val="left"/>
      <w:pPr>
        <w:ind w:left="6512" w:hanging="361"/>
      </w:pPr>
      <w:rPr>
        <w:rFonts w:hint="default"/>
        <w:lang w:val="en-US" w:eastAsia="en-US" w:bidi="en-US"/>
      </w:rPr>
    </w:lvl>
    <w:lvl w:ilvl="8" w:tplc="2632D9D4">
      <w:numFmt w:val="bullet"/>
      <w:lvlText w:val="•"/>
      <w:lvlJc w:val="left"/>
      <w:pPr>
        <w:ind w:left="7368" w:hanging="361"/>
      </w:pPr>
      <w:rPr>
        <w:rFonts w:hint="default"/>
        <w:lang w:val="en-US" w:eastAsia="en-US" w:bidi="en-US"/>
      </w:rPr>
    </w:lvl>
  </w:abstractNum>
  <w:abstractNum w:abstractNumId="44">
    <w:nsid w:val="7CD2615D"/>
    <w:multiLevelType w:val="multilevel"/>
    <w:tmpl w:val="83E0B6EA"/>
    <w:lvl w:ilvl="0">
      <w:start w:val="1"/>
      <w:numFmt w:val="decimal"/>
      <w:lvlText w:val="%1"/>
      <w:lvlJc w:val="left"/>
      <w:pPr>
        <w:ind w:left="871" w:hanging="721"/>
        <w:jc w:val="left"/>
      </w:pPr>
      <w:rPr>
        <w:rFonts w:hint="default"/>
        <w:lang w:val="en-US" w:eastAsia="en-US" w:bidi="en-US"/>
      </w:rPr>
    </w:lvl>
    <w:lvl w:ilvl="1">
      <w:numFmt w:val="decimal"/>
      <w:lvlText w:val="%1.%2"/>
      <w:lvlJc w:val="left"/>
      <w:pPr>
        <w:ind w:left="901" w:hanging="721"/>
        <w:jc w:val="left"/>
      </w:pPr>
      <w:rPr>
        <w:rFonts w:ascii="Times New Roman" w:eastAsia="Times New Roman" w:hAnsi="Times New Roman" w:cs="Times New Roman" w:hint="default"/>
        <w:b/>
        <w:bCs/>
        <w:spacing w:val="-5"/>
        <w:w w:val="99"/>
        <w:sz w:val="24"/>
        <w:szCs w:val="24"/>
        <w:lang w:val="en-US" w:eastAsia="en-US" w:bidi="en-US"/>
      </w:rPr>
    </w:lvl>
    <w:lvl w:ilvl="2">
      <w:start w:val="1"/>
      <w:numFmt w:val="decimal"/>
      <w:lvlText w:val="(%3)"/>
      <w:lvlJc w:val="left"/>
      <w:pPr>
        <w:ind w:left="871" w:hanging="360"/>
        <w:jc w:val="left"/>
      </w:pPr>
      <w:rPr>
        <w:rFonts w:ascii="Times New Roman" w:eastAsia="Times New Roman" w:hAnsi="Times New Roman" w:cs="Times New Roman" w:hint="default"/>
        <w:spacing w:val="-9"/>
        <w:w w:val="99"/>
        <w:sz w:val="22"/>
        <w:szCs w:val="22"/>
        <w:lang w:val="en-US" w:eastAsia="en-US" w:bidi="en-US"/>
      </w:rPr>
    </w:lvl>
    <w:lvl w:ilvl="3">
      <w:numFmt w:val="bullet"/>
      <w:lvlText w:val="•"/>
      <w:lvlJc w:val="left"/>
      <w:pPr>
        <w:ind w:left="2982" w:hanging="360"/>
      </w:pPr>
      <w:rPr>
        <w:rFonts w:hint="default"/>
        <w:lang w:val="en-US" w:eastAsia="en-US" w:bidi="en-US"/>
      </w:rPr>
    </w:lvl>
    <w:lvl w:ilvl="4">
      <w:numFmt w:val="bullet"/>
      <w:lvlText w:val="•"/>
      <w:lvlJc w:val="left"/>
      <w:pPr>
        <w:ind w:left="3853" w:hanging="360"/>
      </w:pPr>
      <w:rPr>
        <w:rFonts w:hint="default"/>
        <w:lang w:val="en-US" w:eastAsia="en-US" w:bidi="en-US"/>
      </w:rPr>
    </w:lvl>
    <w:lvl w:ilvl="5">
      <w:numFmt w:val="bullet"/>
      <w:lvlText w:val="•"/>
      <w:lvlJc w:val="left"/>
      <w:pPr>
        <w:ind w:left="4724" w:hanging="360"/>
      </w:pPr>
      <w:rPr>
        <w:rFonts w:hint="default"/>
        <w:lang w:val="en-US" w:eastAsia="en-US" w:bidi="en-US"/>
      </w:rPr>
    </w:lvl>
    <w:lvl w:ilvl="6">
      <w:numFmt w:val="bullet"/>
      <w:lvlText w:val="•"/>
      <w:lvlJc w:val="left"/>
      <w:pPr>
        <w:ind w:left="5595" w:hanging="360"/>
      </w:pPr>
      <w:rPr>
        <w:rFonts w:hint="default"/>
        <w:lang w:val="en-US" w:eastAsia="en-US" w:bidi="en-US"/>
      </w:rPr>
    </w:lvl>
    <w:lvl w:ilvl="7">
      <w:numFmt w:val="bullet"/>
      <w:lvlText w:val="•"/>
      <w:lvlJc w:val="left"/>
      <w:pPr>
        <w:ind w:left="6466" w:hanging="360"/>
      </w:pPr>
      <w:rPr>
        <w:rFonts w:hint="default"/>
        <w:lang w:val="en-US" w:eastAsia="en-US" w:bidi="en-US"/>
      </w:rPr>
    </w:lvl>
    <w:lvl w:ilvl="8">
      <w:numFmt w:val="bullet"/>
      <w:lvlText w:val="•"/>
      <w:lvlJc w:val="left"/>
      <w:pPr>
        <w:ind w:left="7337" w:hanging="360"/>
      </w:pPr>
      <w:rPr>
        <w:rFonts w:hint="default"/>
        <w:lang w:val="en-US" w:eastAsia="en-US" w:bidi="en-US"/>
      </w:rPr>
    </w:lvl>
  </w:abstractNum>
  <w:abstractNum w:abstractNumId="45">
    <w:nsid w:val="7D8B0EF3"/>
    <w:multiLevelType w:val="multilevel"/>
    <w:tmpl w:val="9AF669BE"/>
    <w:lvl w:ilvl="0">
      <w:start w:val="10"/>
      <w:numFmt w:val="decimal"/>
      <w:lvlText w:val="%1"/>
      <w:lvlJc w:val="left"/>
      <w:pPr>
        <w:ind w:left="871" w:hanging="721"/>
        <w:jc w:val="left"/>
      </w:pPr>
      <w:rPr>
        <w:rFonts w:hint="default"/>
        <w:lang w:val="en-US" w:eastAsia="en-US" w:bidi="en-US"/>
      </w:rPr>
    </w:lvl>
    <w:lvl w:ilvl="1">
      <w:numFmt w:val="decimal"/>
      <w:lvlText w:val="%1.%2"/>
      <w:lvlJc w:val="left"/>
      <w:pPr>
        <w:ind w:left="871" w:hanging="721"/>
        <w:jc w:val="left"/>
      </w:pPr>
      <w:rPr>
        <w:rFonts w:hint="default"/>
        <w:spacing w:val="-6"/>
        <w:w w:val="99"/>
        <w:u w:val="thick" w:color="000000"/>
        <w:lang w:val="en-US" w:eastAsia="en-US" w:bidi="en-US"/>
      </w:rPr>
    </w:lvl>
    <w:lvl w:ilvl="2">
      <w:numFmt w:val="bullet"/>
      <w:lvlText w:val="➢"/>
      <w:lvlJc w:val="left"/>
      <w:pPr>
        <w:ind w:left="871" w:hanging="360"/>
      </w:pPr>
      <w:rPr>
        <w:rFonts w:ascii="MS UI Gothic" w:eastAsia="MS UI Gothic" w:hAnsi="MS UI Gothic" w:cs="MS UI Gothic" w:hint="default"/>
        <w:w w:val="79"/>
        <w:sz w:val="22"/>
        <w:szCs w:val="22"/>
        <w:lang w:val="en-US" w:eastAsia="en-US" w:bidi="en-US"/>
      </w:rPr>
    </w:lvl>
    <w:lvl w:ilvl="3">
      <w:numFmt w:val="bullet"/>
      <w:lvlText w:val="•"/>
      <w:lvlJc w:val="left"/>
      <w:pPr>
        <w:ind w:left="3340"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00" w:hanging="360"/>
      </w:pPr>
      <w:rPr>
        <w:rFonts w:hint="default"/>
        <w:lang w:val="en-US" w:eastAsia="en-US" w:bidi="en-US"/>
      </w:rPr>
    </w:lvl>
    <w:lvl w:ilvl="7">
      <w:numFmt w:val="bullet"/>
      <w:lvlText w:val="•"/>
      <w:lvlJc w:val="left"/>
      <w:pPr>
        <w:ind w:left="6620" w:hanging="360"/>
      </w:pPr>
      <w:rPr>
        <w:rFonts w:hint="default"/>
        <w:lang w:val="en-US" w:eastAsia="en-US" w:bidi="en-US"/>
      </w:rPr>
    </w:lvl>
    <w:lvl w:ilvl="8">
      <w:numFmt w:val="bullet"/>
      <w:lvlText w:val="•"/>
      <w:lvlJc w:val="left"/>
      <w:pPr>
        <w:ind w:left="7440" w:hanging="360"/>
      </w:pPr>
      <w:rPr>
        <w:rFonts w:hint="default"/>
        <w:lang w:val="en-US" w:eastAsia="en-US" w:bidi="en-US"/>
      </w:rPr>
    </w:lvl>
  </w:abstractNum>
  <w:num w:numId="1">
    <w:abstractNumId w:val="15"/>
  </w:num>
  <w:num w:numId="2">
    <w:abstractNumId w:val="7"/>
  </w:num>
  <w:num w:numId="3">
    <w:abstractNumId w:val="36"/>
  </w:num>
  <w:num w:numId="4">
    <w:abstractNumId w:val="28"/>
  </w:num>
  <w:num w:numId="5">
    <w:abstractNumId w:val="45"/>
  </w:num>
  <w:num w:numId="6">
    <w:abstractNumId w:val="19"/>
  </w:num>
  <w:num w:numId="7">
    <w:abstractNumId w:val="6"/>
  </w:num>
  <w:num w:numId="8">
    <w:abstractNumId w:val="29"/>
  </w:num>
  <w:num w:numId="9">
    <w:abstractNumId w:val="31"/>
  </w:num>
  <w:num w:numId="10">
    <w:abstractNumId w:val="11"/>
  </w:num>
  <w:num w:numId="11">
    <w:abstractNumId w:val="10"/>
  </w:num>
  <w:num w:numId="12">
    <w:abstractNumId w:val="27"/>
  </w:num>
  <w:num w:numId="13">
    <w:abstractNumId w:val="26"/>
  </w:num>
  <w:num w:numId="14">
    <w:abstractNumId w:val="43"/>
  </w:num>
  <w:num w:numId="15">
    <w:abstractNumId w:val="13"/>
  </w:num>
  <w:num w:numId="16">
    <w:abstractNumId w:val="44"/>
  </w:num>
  <w:num w:numId="17">
    <w:abstractNumId w:val="5"/>
  </w:num>
  <w:num w:numId="18">
    <w:abstractNumId w:val="17"/>
  </w:num>
  <w:num w:numId="19">
    <w:abstractNumId w:val="33"/>
  </w:num>
  <w:num w:numId="20">
    <w:abstractNumId w:val="16"/>
  </w:num>
  <w:num w:numId="21">
    <w:abstractNumId w:val="23"/>
  </w:num>
  <w:num w:numId="22">
    <w:abstractNumId w:val="38"/>
  </w:num>
  <w:num w:numId="23">
    <w:abstractNumId w:val="21"/>
  </w:num>
  <w:num w:numId="24">
    <w:abstractNumId w:val="4"/>
  </w:num>
  <w:num w:numId="25">
    <w:abstractNumId w:val="41"/>
  </w:num>
  <w:num w:numId="26">
    <w:abstractNumId w:val="9"/>
  </w:num>
  <w:num w:numId="27">
    <w:abstractNumId w:val="40"/>
  </w:num>
  <w:num w:numId="28">
    <w:abstractNumId w:val="22"/>
  </w:num>
  <w:num w:numId="29">
    <w:abstractNumId w:val="18"/>
  </w:num>
  <w:num w:numId="30">
    <w:abstractNumId w:val="2"/>
  </w:num>
  <w:num w:numId="31">
    <w:abstractNumId w:val="37"/>
  </w:num>
  <w:num w:numId="32">
    <w:abstractNumId w:val="12"/>
  </w:num>
  <w:num w:numId="33">
    <w:abstractNumId w:val="8"/>
  </w:num>
  <w:num w:numId="34">
    <w:abstractNumId w:val="14"/>
  </w:num>
  <w:num w:numId="35">
    <w:abstractNumId w:val="24"/>
  </w:num>
  <w:num w:numId="36">
    <w:abstractNumId w:val="30"/>
  </w:num>
  <w:num w:numId="37">
    <w:abstractNumId w:val="32"/>
  </w:num>
  <w:num w:numId="38">
    <w:abstractNumId w:val="1"/>
  </w:num>
  <w:num w:numId="39">
    <w:abstractNumId w:val="34"/>
  </w:num>
  <w:num w:numId="40">
    <w:abstractNumId w:val="39"/>
  </w:num>
  <w:num w:numId="41">
    <w:abstractNumId w:val="35"/>
  </w:num>
  <w:num w:numId="42">
    <w:abstractNumId w:val="3"/>
  </w:num>
  <w:num w:numId="43">
    <w:abstractNumId w:val="20"/>
  </w:num>
  <w:num w:numId="44">
    <w:abstractNumId w:val="42"/>
  </w:num>
  <w:num w:numId="45">
    <w:abstractNumId w:val="0"/>
  </w:num>
  <w:num w:numId="4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FE"/>
    <w:rsid w:val="0000410F"/>
    <w:rsid w:val="00017244"/>
    <w:rsid w:val="000219E1"/>
    <w:rsid w:val="000221E3"/>
    <w:rsid w:val="000342BB"/>
    <w:rsid w:val="00034F68"/>
    <w:rsid w:val="00043CBC"/>
    <w:rsid w:val="00045F44"/>
    <w:rsid w:val="0006658D"/>
    <w:rsid w:val="000700D8"/>
    <w:rsid w:val="000740B7"/>
    <w:rsid w:val="000750AB"/>
    <w:rsid w:val="00077812"/>
    <w:rsid w:val="00090956"/>
    <w:rsid w:val="00090CA4"/>
    <w:rsid w:val="000A35E8"/>
    <w:rsid w:val="000A65DB"/>
    <w:rsid w:val="000B50FE"/>
    <w:rsid w:val="000C4F32"/>
    <w:rsid w:val="000C6CCA"/>
    <w:rsid w:val="000D33E2"/>
    <w:rsid w:val="000E1654"/>
    <w:rsid w:val="000E4116"/>
    <w:rsid w:val="000F1B2E"/>
    <w:rsid w:val="001154FE"/>
    <w:rsid w:val="0011673E"/>
    <w:rsid w:val="0012307D"/>
    <w:rsid w:val="00126263"/>
    <w:rsid w:val="00142188"/>
    <w:rsid w:val="00156D1E"/>
    <w:rsid w:val="001665D1"/>
    <w:rsid w:val="00171AD4"/>
    <w:rsid w:val="0018125A"/>
    <w:rsid w:val="00187BF5"/>
    <w:rsid w:val="00194EE8"/>
    <w:rsid w:val="001A2A10"/>
    <w:rsid w:val="001A57CE"/>
    <w:rsid w:val="001B29EA"/>
    <w:rsid w:val="001C4B48"/>
    <w:rsid w:val="001C60EE"/>
    <w:rsid w:val="001D5B3D"/>
    <w:rsid w:val="001D6274"/>
    <w:rsid w:val="001E0A8A"/>
    <w:rsid w:val="001E11A6"/>
    <w:rsid w:val="001E4F38"/>
    <w:rsid w:val="00210B82"/>
    <w:rsid w:val="002177B1"/>
    <w:rsid w:val="00224739"/>
    <w:rsid w:val="002265F8"/>
    <w:rsid w:val="00230ADF"/>
    <w:rsid w:val="0023791C"/>
    <w:rsid w:val="00241254"/>
    <w:rsid w:val="00247C25"/>
    <w:rsid w:val="0025069C"/>
    <w:rsid w:val="0025629D"/>
    <w:rsid w:val="002645DE"/>
    <w:rsid w:val="00277043"/>
    <w:rsid w:val="00281DAD"/>
    <w:rsid w:val="00281E2D"/>
    <w:rsid w:val="0029196E"/>
    <w:rsid w:val="002A0132"/>
    <w:rsid w:val="002A02A0"/>
    <w:rsid w:val="002A145B"/>
    <w:rsid w:val="002A7EA8"/>
    <w:rsid w:val="002B749B"/>
    <w:rsid w:val="00305533"/>
    <w:rsid w:val="00312E7C"/>
    <w:rsid w:val="00315CFE"/>
    <w:rsid w:val="0034008F"/>
    <w:rsid w:val="00342C36"/>
    <w:rsid w:val="0034388C"/>
    <w:rsid w:val="00353911"/>
    <w:rsid w:val="00364076"/>
    <w:rsid w:val="003642DE"/>
    <w:rsid w:val="00384A86"/>
    <w:rsid w:val="00393E6E"/>
    <w:rsid w:val="003A5E51"/>
    <w:rsid w:val="003D346E"/>
    <w:rsid w:val="00427B00"/>
    <w:rsid w:val="0045376F"/>
    <w:rsid w:val="00457E5D"/>
    <w:rsid w:val="0046494C"/>
    <w:rsid w:val="00474258"/>
    <w:rsid w:val="004755FA"/>
    <w:rsid w:val="00487A7D"/>
    <w:rsid w:val="00497FB0"/>
    <w:rsid w:val="004A4E80"/>
    <w:rsid w:val="004C6529"/>
    <w:rsid w:val="004D78E5"/>
    <w:rsid w:val="004F5D6A"/>
    <w:rsid w:val="00505E7A"/>
    <w:rsid w:val="00507F42"/>
    <w:rsid w:val="005279D8"/>
    <w:rsid w:val="00550A1D"/>
    <w:rsid w:val="0055251B"/>
    <w:rsid w:val="00555354"/>
    <w:rsid w:val="005625CF"/>
    <w:rsid w:val="005634DF"/>
    <w:rsid w:val="00577B4A"/>
    <w:rsid w:val="00580096"/>
    <w:rsid w:val="00581A7D"/>
    <w:rsid w:val="005B6A8D"/>
    <w:rsid w:val="005F5A6E"/>
    <w:rsid w:val="00611539"/>
    <w:rsid w:val="00614100"/>
    <w:rsid w:val="006175F8"/>
    <w:rsid w:val="006253E3"/>
    <w:rsid w:val="0063019A"/>
    <w:rsid w:val="00665E0D"/>
    <w:rsid w:val="00684742"/>
    <w:rsid w:val="00684B95"/>
    <w:rsid w:val="00697EF5"/>
    <w:rsid w:val="006A0050"/>
    <w:rsid w:val="006A5AE8"/>
    <w:rsid w:val="006B27BB"/>
    <w:rsid w:val="006C075C"/>
    <w:rsid w:val="006E49E9"/>
    <w:rsid w:val="007349F8"/>
    <w:rsid w:val="0075428C"/>
    <w:rsid w:val="00754608"/>
    <w:rsid w:val="00757634"/>
    <w:rsid w:val="007579FB"/>
    <w:rsid w:val="00767E17"/>
    <w:rsid w:val="007710BA"/>
    <w:rsid w:val="00782606"/>
    <w:rsid w:val="007841F8"/>
    <w:rsid w:val="00792BD6"/>
    <w:rsid w:val="007C28FC"/>
    <w:rsid w:val="007C45F7"/>
    <w:rsid w:val="007C6800"/>
    <w:rsid w:val="007D16FB"/>
    <w:rsid w:val="00805B18"/>
    <w:rsid w:val="0081239F"/>
    <w:rsid w:val="0081424D"/>
    <w:rsid w:val="00833C4E"/>
    <w:rsid w:val="008356D3"/>
    <w:rsid w:val="00850ACD"/>
    <w:rsid w:val="008563B8"/>
    <w:rsid w:val="00860316"/>
    <w:rsid w:val="00862834"/>
    <w:rsid w:val="00872D65"/>
    <w:rsid w:val="00880DA3"/>
    <w:rsid w:val="008948DA"/>
    <w:rsid w:val="008967AA"/>
    <w:rsid w:val="00897813"/>
    <w:rsid w:val="008B07BD"/>
    <w:rsid w:val="008D78F3"/>
    <w:rsid w:val="008E5BDB"/>
    <w:rsid w:val="008F0120"/>
    <w:rsid w:val="008F6E2B"/>
    <w:rsid w:val="00901C32"/>
    <w:rsid w:val="009329C4"/>
    <w:rsid w:val="0094319E"/>
    <w:rsid w:val="009504CE"/>
    <w:rsid w:val="00956D6E"/>
    <w:rsid w:val="00965206"/>
    <w:rsid w:val="009A2ECC"/>
    <w:rsid w:val="009A3522"/>
    <w:rsid w:val="009A4DEF"/>
    <w:rsid w:val="009B11B5"/>
    <w:rsid w:val="009B3178"/>
    <w:rsid w:val="009B3E37"/>
    <w:rsid w:val="009B7463"/>
    <w:rsid w:val="009D219C"/>
    <w:rsid w:val="009E050A"/>
    <w:rsid w:val="009E3E38"/>
    <w:rsid w:val="00A26146"/>
    <w:rsid w:val="00A30067"/>
    <w:rsid w:val="00A33279"/>
    <w:rsid w:val="00A41711"/>
    <w:rsid w:val="00A53A4E"/>
    <w:rsid w:val="00A65C97"/>
    <w:rsid w:val="00A67D4C"/>
    <w:rsid w:val="00A77393"/>
    <w:rsid w:val="00A814CC"/>
    <w:rsid w:val="00A85580"/>
    <w:rsid w:val="00A87BBA"/>
    <w:rsid w:val="00A9164C"/>
    <w:rsid w:val="00A9459B"/>
    <w:rsid w:val="00A95F66"/>
    <w:rsid w:val="00AA159C"/>
    <w:rsid w:val="00AA1A33"/>
    <w:rsid w:val="00AB0983"/>
    <w:rsid w:val="00AB7E26"/>
    <w:rsid w:val="00AD23B1"/>
    <w:rsid w:val="00AD2B42"/>
    <w:rsid w:val="00AD58BB"/>
    <w:rsid w:val="00AD6314"/>
    <w:rsid w:val="00AE2713"/>
    <w:rsid w:val="00AF2941"/>
    <w:rsid w:val="00B1153D"/>
    <w:rsid w:val="00B175B5"/>
    <w:rsid w:val="00B2032C"/>
    <w:rsid w:val="00B85BAA"/>
    <w:rsid w:val="00B9548C"/>
    <w:rsid w:val="00BB3317"/>
    <w:rsid w:val="00BD0ED0"/>
    <w:rsid w:val="00BD2E4A"/>
    <w:rsid w:val="00BE5D97"/>
    <w:rsid w:val="00C20CD8"/>
    <w:rsid w:val="00C22D15"/>
    <w:rsid w:val="00C239D3"/>
    <w:rsid w:val="00C3444E"/>
    <w:rsid w:val="00C446CB"/>
    <w:rsid w:val="00C51052"/>
    <w:rsid w:val="00C74670"/>
    <w:rsid w:val="00C76908"/>
    <w:rsid w:val="00CA7C76"/>
    <w:rsid w:val="00CB671D"/>
    <w:rsid w:val="00CC0C50"/>
    <w:rsid w:val="00CD4581"/>
    <w:rsid w:val="00CF3F2E"/>
    <w:rsid w:val="00CF4570"/>
    <w:rsid w:val="00CF497C"/>
    <w:rsid w:val="00CF7C5A"/>
    <w:rsid w:val="00D04D53"/>
    <w:rsid w:val="00D075BB"/>
    <w:rsid w:val="00D1734E"/>
    <w:rsid w:val="00D401C3"/>
    <w:rsid w:val="00D40C84"/>
    <w:rsid w:val="00D51E5D"/>
    <w:rsid w:val="00D67705"/>
    <w:rsid w:val="00DA139F"/>
    <w:rsid w:val="00DA3812"/>
    <w:rsid w:val="00DA6CC6"/>
    <w:rsid w:val="00DB5AB5"/>
    <w:rsid w:val="00DB70DC"/>
    <w:rsid w:val="00DC686E"/>
    <w:rsid w:val="00DF3812"/>
    <w:rsid w:val="00DF65F0"/>
    <w:rsid w:val="00E068FB"/>
    <w:rsid w:val="00E21F93"/>
    <w:rsid w:val="00E37237"/>
    <w:rsid w:val="00E478C6"/>
    <w:rsid w:val="00E63F75"/>
    <w:rsid w:val="00E82C75"/>
    <w:rsid w:val="00EA3029"/>
    <w:rsid w:val="00EB4FF1"/>
    <w:rsid w:val="00ED6258"/>
    <w:rsid w:val="00EF2C8A"/>
    <w:rsid w:val="00F0134E"/>
    <w:rsid w:val="00F034E0"/>
    <w:rsid w:val="00F31792"/>
    <w:rsid w:val="00F357EA"/>
    <w:rsid w:val="00F36FDB"/>
    <w:rsid w:val="00F455FC"/>
    <w:rsid w:val="00F531C2"/>
    <w:rsid w:val="00F54257"/>
    <w:rsid w:val="00F640BB"/>
    <w:rsid w:val="00F670A9"/>
    <w:rsid w:val="00F770AD"/>
    <w:rsid w:val="00F81F9F"/>
    <w:rsid w:val="00F82443"/>
    <w:rsid w:val="00F9080F"/>
    <w:rsid w:val="00FB3950"/>
    <w:rsid w:val="00FB4EF1"/>
    <w:rsid w:val="00FB5220"/>
    <w:rsid w:val="00FD0722"/>
    <w:rsid w:val="00FD1D3D"/>
    <w:rsid w:val="00FD56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B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F4570"/>
    <w:rPr>
      <w:sz w:val="24"/>
      <w:szCs w:val="24"/>
    </w:rPr>
  </w:style>
  <w:style w:type="paragraph" w:styleId="Heading1">
    <w:name w:val="heading 1"/>
    <w:basedOn w:val="Normal"/>
    <w:link w:val="Heading1Char"/>
    <w:uiPriority w:val="1"/>
    <w:qFormat/>
    <w:rsid w:val="00315CFE"/>
    <w:pPr>
      <w:widowControl w:val="0"/>
      <w:autoSpaceDE w:val="0"/>
      <w:autoSpaceDN w:val="0"/>
      <w:spacing w:line="275" w:lineRule="exact"/>
      <w:ind w:left="871" w:hanging="721"/>
      <w:outlineLvl w:val="0"/>
    </w:pPr>
    <w:rPr>
      <w:rFonts w:eastAsia="Times New Roman"/>
      <w:b/>
      <w:bCs/>
      <w:u w:val="single" w:color="000000"/>
      <w:lang w:bidi="en-US"/>
    </w:rPr>
  </w:style>
  <w:style w:type="paragraph" w:styleId="Heading2">
    <w:name w:val="heading 2"/>
    <w:basedOn w:val="Normal"/>
    <w:link w:val="Heading2Char"/>
    <w:uiPriority w:val="1"/>
    <w:qFormat/>
    <w:rsid w:val="00315CFE"/>
    <w:pPr>
      <w:widowControl w:val="0"/>
      <w:autoSpaceDE w:val="0"/>
      <w:autoSpaceDN w:val="0"/>
      <w:ind w:left="871" w:hanging="721"/>
      <w:outlineLvl w:val="1"/>
    </w:pPr>
    <w:rPr>
      <w:rFonts w:eastAsia="Times New Roman"/>
      <w:b/>
      <w:bCs/>
      <w:sz w:val="22"/>
      <w:szCs w:val="22"/>
      <w:lang w:bidi="en-US"/>
    </w:rPr>
  </w:style>
  <w:style w:type="paragraph" w:styleId="Heading3">
    <w:name w:val="heading 3"/>
    <w:basedOn w:val="Normal"/>
    <w:next w:val="Normal"/>
    <w:link w:val="Heading3Char"/>
    <w:qFormat/>
    <w:rsid w:val="00187BF5"/>
    <w:pPr>
      <w:keepNext/>
      <w:outlineLvl w:val="2"/>
    </w:pPr>
    <w:rPr>
      <w:rFonts w:eastAsia="Times New Roman"/>
      <w:i/>
      <w:sz w:val="18"/>
      <w:szCs w:val="20"/>
    </w:rPr>
  </w:style>
  <w:style w:type="paragraph" w:styleId="Heading4">
    <w:name w:val="heading 4"/>
    <w:basedOn w:val="Normal"/>
    <w:next w:val="Normal"/>
    <w:link w:val="Heading4Char"/>
    <w:qFormat/>
    <w:rsid w:val="00187BF5"/>
    <w:pPr>
      <w:keepNext/>
      <w:jc w:val="center"/>
      <w:outlineLvl w:val="3"/>
    </w:pPr>
    <w:rPr>
      <w:rFonts w:eastAsia="Times New Roman"/>
      <w:b/>
      <w:szCs w:val="20"/>
    </w:rPr>
  </w:style>
  <w:style w:type="paragraph" w:styleId="Heading5">
    <w:name w:val="heading 5"/>
    <w:basedOn w:val="Normal"/>
    <w:next w:val="Normal"/>
    <w:link w:val="Heading5Char"/>
    <w:qFormat/>
    <w:rsid w:val="00187BF5"/>
    <w:pPr>
      <w:keepNext/>
      <w:outlineLvl w:val="4"/>
    </w:pPr>
    <w:rPr>
      <w:rFonts w:eastAsia="Times New Roman"/>
      <w:i/>
      <w:iCs/>
      <w:sz w:val="22"/>
      <w:szCs w:val="20"/>
      <w:u w:val="single"/>
    </w:rPr>
  </w:style>
  <w:style w:type="paragraph" w:styleId="Heading7">
    <w:name w:val="heading 7"/>
    <w:basedOn w:val="Normal"/>
    <w:next w:val="Normal"/>
    <w:link w:val="Heading7Char"/>
    <w:qFormat/>
    <w:rsid w:val="00187BF5"/>
    <w:pPr>
      <w:keepNext/>
      <w:outlineLvl w:val="6"/>
    </w:pPr>
    <w:rPr>
      <w:rFonts w:eastAsia="Times New Roman"/>
      <w:b/>
      <w:i/>
      <w:sz w:val="20"/>
      <w:szCs w:val="20"/>
      <w:u w:val="single"/>
    </w:rPr>
  </w:style>
  <w:style w:type="paragraph" w:styleId="Heading8">
    <w:name w:val="heading 8"/>
    <w:basedOn w:val="Normal"/>
    <w:next w:val="Normal"/>
    <w:link w:val="Heading8Char"/>
    <w:qFormat/>
    <w:rsid w:val="00187BF5"/>
    <w:pPr>
      <w:keepNext/>
      <w:jc w:val="center"/>
      <w:outlineLvl w:val="7"/>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5CFE"/>
    <w:rPr>
      <w:rFonts w:eastAsia="Times New Roman"/>
      <w:b/>
      <w:bCs/>
      <w:sz w:val="24"/>
      <w:szCs w:val="24"/>
      <w:u w:val="single" w:color="000000"/>
      <w:lang w:bidi="en-US"/>
    </w:rPr>
  </w:style>
  <w:style w:type="character" w:customStyle="1" w:styleId="Heading2Char">
    <w:name w:val="Heading 2 Char"/>
    <w:basedOn w:val="DefaultParagraphFont"/>
    <w:link w:val="Heading2"/>
    <w:uiPriority w:val="1"/>
    <w:rsid w:val="00315CFE"/>
    <w:rPr>
      <w:rFonts w:eastAsia="Times New Roman"/>
      <w:b/>
      <w:bCs/>
      <w:lang w:bidi="en-US"/>
    </w:rPr>
  </w:style>
  <w:style w:type="paragraph" w:styleId="BodyText">
    <w:name w:val="Body Text"/>
    <w:basedOn w:val="Normal"/>
    <w:link w:val="BodyTextChar"/>
    <w:uiPriority w:val="1"/>
    <w:qFormat/>
    <w:rsid w:val="00315CFE"/>
    <w:pPr>
      <w:widowControl w:val="0"/>
      <w:autoSpaceDE w:val="0"/>
      <w:autoSpaceDN w:val="0"/>
    </w:pPr>
    <w:rPr>
      <w:rFonts w:eastAsia="Times New Roman"/>
      <w:sz w:val="22"/>
      <w:szCs w:val="22"/>
      <w:lang w:bidi="en-US"/>
    </w:rPr>
  </w:style>
  <w:style w:type="character" w:customStyle="1" w:styleId="BodyTextChar">
    <w:name w:val="Body Text Char"/>
    <w:basedOn w:val="DefaultParagraphFont"/>
    <w:link w:val="BodyText"/>
    <w:uiPriority w:val="1"/>
    <w:rsid w:val="00315CFE"/>
    <w:rPr>
      <w:rFonts w:eastAsia="Times New Roman"/>
      <w:lang w:bidi="en-US"/>
    </w:rPr>
  </w:style>
  <w:style w:type="paragraph" w:styleId="ListParagraph">
    <w:name w:val="List Paragraph"/>
    <w:basedOn w:val="Normal"/>
    <w:uiPriority w:val="34"/>
    <w:qFormat/>
    <w:rsid w:val="00315CFE"/>
    <w:pPr>
      <w:widowControl w:val="0"/>
      <w:autoSpaceDE w:val="0"/>
      <w:autoSpaceDN w:val="0"/>
      <w:ind w:left="871" w:hanging="360"/>
    </w:pPr>
    <w:rPr>
      <w:rFonts w:eastAsia="Times New Roman"/>
      <w:sz w:val="22"/>
      <w:szCs w:val="22"/>
      <w:lang w:bidi="en-US"/>
    </w:rPr>
  </w:style>
  <w:style w:type="paragraph" w:customStyle="1" w:styleId="TableParagraph">
    <w:name w:val="Table Paragraph"/>
    <w:basedOn w:val="Normal"/>
    <w:uiPriority w:val="1"/>
    <w:qFormat/>
    <w:rsid w:val="00315CFE"/>
    <w:pPr>
      <w:widowControl w:val="0"/>
      <w:autoSpaceDE w:val="0"/>
      <w:autoSpaceDN w:val="0"/>
      <w:ind w:left="110"/>
    </w:pPr>
    <w:rPr>
      <w:rFonts w:eastAsia="Times New Roman"/>
      <w:sz w:val="22"/>
      <w:szCs w:val="22"/>
      <w:lang w:bidi="en-US"/>
    </w:rPr>
  </w:style>
  <w:style w:type="paragraph" w:styleId="DocumentMap">
    <w:name w:val="Document Map"/>
    <w:basedOn w:val="Normal"/>
    <w:link w:val="DocumentMapChar"/>
    <w:uiPriority w:val="99"/>
    <w:semiHidden/>
    <w:unhideWhenUsed/>
    <w:rsid w:val="00315CFE"/>
    <w:pPr>
      <w:widowControl w:val="0"/>
      <w:autoSpaceDE w:val="0"/>
      <w:autoSpaceDN w:val="0"/>
    </w:pPr>
    <w:rPr>
      <w:rFonts w:eastAsia="Times New Roman"/>
      <w:lang w:bidi="en-US"/>
    </w:rPr>
  </w:style>
  <w:style w:type="character" w:customStyle="1" w:styleId="DocumentMapChar">
    <w:name w:val="Document Map Char"/>
    <w:basedOn w:val="DefaultParagraphFont"/>
    <w:link w:val="DocumentMap"/>
    <w:uiPriority w:val="99"/>
    <w:semiHidden/>
    <w:rsid w:val="00315CFE"/>
    <w:rPr>
      <w:rFonts w:eastAsia="Times New Roman"/>
      <w:sz w:val="24"/>
      <w:szCs w:val="24"/>
      <w:lang w:bidi="en-US"/>
    </w:rPr>
  </w:style>
  <w:style w:type="character" w:styleId="Hyperlink">
    <w:name w:val="Hyperlink"/>
    <w:basedOn w:val="DefaultParagraphFont"/>
    <w:uiPriority w:val="99"/>
    <w:unhideWhenUsed/>
    <w:rsid w:val="00315CFE"/>
    <w:rPr>
      <w:color w:val="0563C1" w:themeColor="hyperlink"/>
      <w:u w:val="single"/>
    </w:rPr>
  </w:style>
  <w:style w:type="paragraph" w:styleId="Header">
    <w:name w:val="header"/>
    <w:basedOn w:val="Normal"/>
    <w:link w:val="HeaderChar"/>
    <w:uiPriority w:val="99"/>
    <w:unhideWhenUsed/>
    <w:rsid w:val="00315CFE"/>
    <w:pPr>
      <w:widowControl w:val="0"/>
      <w:tabs>
        <w:tab w:val="center" w:pos="4680"/>
        <w:tab w:val="right" w:pos="9360"/>
      </w:tabs>
      <w:autoSpaceDE w:val="0"/>
      <w:autoSpaceDN w:val="0"/>
    </w:pPr>
    <w:rPr>
      <w:rFonts w:eastAsia="Times New Roman"/>
      <w:sz w:val="22"/>
      <w:szCs w:val="22"/>
      <w:lang w:bidi="en-US"/>
    </w:rPr>
  </w:style>
  <w:style w:type="character" w:customStyle="1" w:styleId="HeaderChar">
    <w:name w:val="Header Char"/>
    <w:basedOn w:val="DefaultParagraphFont"/>
    <w:link w:val="Header"/>
    <w:uiPriority w:val="99"/>
    <w:rsid w:val="00315CFE"/>
    <w:rPr>
      <w:rFonts w:eastAsia="Times New Roman"/>
      <w:lang w:bidi="en-US"/>
    </w:rPr>
  </w:style>
  <w:style w:type="paragraph" w:styleId="Footer">
    <w:name w:val="footer"/>
    <w:basedOn w:val="Normal"/>
    <w:link w:val="FooterChar"/>
    <w:uiPriority w:val="99"/>
    <w:unhideWhenUsed/>
    <w:rsid w:val="00315CFE"/>
    <w:pPr>
      <w:widowControl w:val="0"/>
      <w:tabs>
        <w:tab w:val="center" w:pos="4680"/>
        <w:tab w:val="right" w:pos="9360"/>
      </w:tabs>
      <w:autoSpaceDE w:val="0"/>
      <w:autoSpaceDN w:val="0"/>
    </w:pPr>
    <w:rPr>
      <w:rFonts w:eastAsia="Times New Roman"/>
      <w:sz w:val="22"/>
      <w:szCs w:val="22"/>
      <w:lang w:bidi="en-US"/>
    </w:rPr>
  </w:style>
  <w:style w:type="character" w:customStyle="1" w:styleId="FooterChar">
    <w:name w:val="Footer Char"/>
    <w:basedOn w:val="DefaultParagraphFont"/>
    <w:link w:val="Footer"/>
    <w:uiPriority w:val="99"/>
    <w:rsid w:val="00315CFE"/>
    <w:rPr>
      <w:rFonts w:eastAsia="Times New Roman"/>
      <w:lang w:bidi="en-US"/>
    </w:rPr>
  </w:style>
  <w:style w:type="character" w:customStyle="1" w:styleId="Heading3Char">
    <w:name w:val="Heading 3 Char"/>
    <w:basedOn w:val="DefaultParagraphFont"/>
    <w:link w:val="Heading3"/>
    <w:rsid w:val="00187BF5"/>
    <w:rPr>
      <w:rFonts w:eastAsia="Times New Roman"/>
      <w:i/>
      <w:sz w:val="18"/>
      <w:szCs w:val="20"/>
    </w:rPr>
  </w:style>
  <w:style w:type="character" w:customStyle="1" w:styleId="Heading4Char">
    <w:name w:val="Heading 4 Char"/>
    <w:basedOn w:val="DefaultParagraphFont"/>
    <w:link w:val="Heading4"/>
    <w:rsid w:val="00187BF5"/>
    <w:rPr>
      <w:rFonts w:eastAsia="Times New Roman"/>
      <w:b/>
      <w:sz w:val="24"/>
      <w:szCs w:val="20"/>
    </w:rPr>
  </w:style>
  <w:style w:type="character" w:customStyle="1" w:styleId="Heading5Char">
    <w:name w:val="Heading 5 Char"/>
    <w:basedOn w:val="DefaultParagraphFont"/>
    <w:link w:val="Heading5"/>
    <w:rsid w:val="00187BF5"/>
    <w:rPr>
      <w:rFonts w:eastAsia="Times New Roman"/>
      <w:i/>
      <w:iCs/>
      <w:szCs w:val="20"/>
      <w:u w:val="single"/>
    </w:rPr>
  </w:style>
  <w:style w:type="character" w:customStyle="1" w:styleId="Heading7Char">
    <w:name w:val="Heading 7 Char"/>
    <w:basedOn w:val="DefaultParagraphFont"/>
    <w:link w:val="Heading7"/>
    <w:rsid w:val="00187BF5"/>
    <w:rPr>
      <w:rFonts w:eastAsia="Times New Roman"/>
      <w:b/>
      <w:i/>
      <w:sz w:val="20"/>
      <w:szCs w:val="20"/>
      <w:u w:val="single"/>
    </w:rPr>
  </w:style>
  <w:style w:type="character" w:customStyle="1" w:styleId="Heading8Char">
    <w:name w:val="Heading 8 Char"/>
    <w:basedOn w:val="DefaultParagraphFont"/>
    <w:link w:val="Heading8"/>
    <w:rsid w:val="00187BF5"/>
    <w:rPr>
      <w:rFonts w:eastAsia="Times New Roman"/>
      <w:b/>
      <w:szCs w:val="20"/>
    </w:rPr>
  </w:style>
  <w:style w:type="character" w:styleId="PageNumber">
    <w:name w:val="page number"/>
    <w:basedOn w:val="DefaultParagraphFont"/>
    <w:uiPriority w:val="99"/>
    <w:rsid w:val="00187BF5"/>
  </w:style>
  <w:style w:type="table" w:styleId="TableGrid">
    <w:name w:val="Table Grid"/>
    <w:basedOn w:val="TableNormal"/>
    <w:rsid w:val="00187BF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87BF5"/>
    <w:rPr>
      <w:color w:val="800080"/>
      <w:u w:val="single"/>
    </w:rPr>
  </w:style>
  <w:style w:type="paragraph" w:styleId="BalloonText">
    <w:name w:val="Balloon Text"/>
    <w:basedOn w:val="Normal"/>
    <w:link w:val="BalloonTextChar"/>
    <w:semiHidden/>
    <w:rsid w:val="00187BF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87BF5"/>
    <w:rPr>
      <w:rFonts w:ascii="Tahoma" w:eastAsia="Times New Roman" w:hAnsi="Tahoma" w:cs="Tahoma"/>
      <w:sz w:val="16"/>
      <w:szCs w:val="16"/>
    </w:rPr>
  </w:style>
  <w:style w:type="paragraph" w:customStyle="1" w:styleId="sidehead">
    <w:name w:val="side head"/>
    <w:basedOn w:val="Normal"/>
    <w:rsid w:val="00187BF5"/>
    <w:pPr>
      <w:tabs>
        <w:tab w:val="left" w:pos="1440"/>
        <w:tab w:val="left" w:pos="5760"/>
      </w:tabs>
      <w:jc w:val="both"/>
    </w:pPr>
    <w:rPr>
      <w:rFonts w:ascii="New York" w:eastAsia="Times New Roman" w:hAnsi="New York"/>
      <w:b/>
      <w:szCs w:val="20"/>
    </w:rPr>
  </w:style>
  <w:style w:type="character" w:styleId="CommentReference">
    <w:name w:val="annotation reference"/>
    <w:basedOn w:val="DefaultParagraphFont"/>
    <w:uiPriority w:val="99"/>
    <w:semiHidden/>
    <w:unhideWhenUsed/>
    <w:rsid w:val="00187BF5"/>
    <w:rPr>
      <w:sz w:val="18"/>
      <w:szCs w:val="18"/>
    </w:rPr>
  </w:style>
  <w:style w:type="paragraph" w:styleId="CommentText">
    <w:name w:val="annotation text"/>
    <w:basedOn w:val="Normal"/>
    <w:link w:val="CommentTextChar"/>
    <w:uiPriority w:val="99"/>
    <w:unhideWhenUsed/>
    <w:rsid w:val="00187BF5"/>
    <w:rPr>
      <w:rFonts w:eastAsia="Times New Roman"/>
    </w:rPr>
  </w:style>
  <w:style w:type="character" w:customStyle="1" w:styleId="CommentTextChar">
    <w:name w:val="Comment Text Char"/>
    <w:basedOn w:val="DefaultParagraphFont"/>
    <w:link w:val="CommentText"/>
    <w:uiPriority w:val="99"/>
    <w:rsid w:val="00187BF5"/>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187BF5"/>
    <w:rPr>
      <w:b/>
      <w:bCs/>
      <w:sz w:val="20"/>
      <w:szCs w:val="20"/>
    </w:rPr>
  </w:style>
  <w:style w:type="character" w:customStyle="1" w:styleId="CommentSubjectChar">
    <w:name w:val="Comment Subject Char"/>
    <w:basedOn w:val="CommentTextChar"/>
    <w:link w:val="CommentSubject"/>
    <w:uiPriority w:val="99"/>
    <w:semiHidden/>
    <w:rsid w:val="00187BF5"/>
    <w:rPr>
      <w:rFonts w:eastAsia="Times New Roman"/>
      <w:b/>
      <w:bCs/>
      <w:sz w:val="20"/>
      <w:szCs w:val="20"/>
    </w:rPr>
  </w:style>
  <w:style w:type="paragraph" w:customStyle="1" w:styleId="style133">
    <w:name w:val="style133"/>
    <w:basedOn w:val="Normal"/>
    <w:rsid w:val="00187BF5"/>
    <w:pPr>
      <w:spacing w:before="100" w:beforeAutospacing="1" w:after="100" w:afterAutospacing="1"/>
      <w:jc w:val="center"/>
    </w:pPr>
    <w:rPr>
      <w:rFonts w:ascii="Century Gothic" w:eastAsia="Times New Roman" w:hAnsi="Century Gothic"/>
      <w:b/>
      <w:bCs/>
      <w:color w:val="000053"/>
    </w:rPr>
  </w:style>
  <w:style w:type="paragraph" w:customStyle="1" w:styleId="style134">
    <w:name w:val="style134"/>
    <w:basedOn w:val="Normal"/>
    <w:rsid w:val="00187BF5"/>
    <w:pPr>
      <w:jc w:val="center"/>
    </w:pPr>
    <w:rPr>
      <w:rFonts w:ascii="Century Gothic" w:eastAsia="Times New Roman" w:hAnsi="Century Gothic"/>
      <w:b/>
      <w:bCs/>
      <w:color w:val="000000"/>
      <w:sz w:val="18"/>
      <w:szCs w:val="18"/>
    </w:rPr>
  </w:style>
  <w:style w:type="paragraph" w:customStyle="1" w:styleId="style135">
    <w:name w:val="style135"/>
    <w:basedOn w:val="Normal"/>
    <w:rsid w:val="00187BF5"/>
    <w:pPr>
      <w:spacing w:before="100" w:beforeAutospacing="1" w:after="100" w:afterAutospacing="1"/>
    </w:pPr>
    <w:rPr>
      <w:rFonts w:ascii="Century Gothic" w:eastAsia="Times New Roman" w:hAnsi="Century Gothic"/>
      <w:color w:val="000000"/>
    </w:rPr>
  </w:style>
  <w:style w:type="character" w:customStyle="1" w:styleId="style1311">
    <w:name w:val="style1311"/>
    <w:rsid w:val="00187BF5"/>
    <w:rPr>
      <w:color w:val="000000"/>
    </w:rPr>
  </w:style>
  <w:style w:type="paragraph" w:styleId="BodyText2">
    <w:name w:val="Body Text 2"/>
    <w:basedOn w:val="Normal"/>
    <w:link w:val="BodyText2Char"/>
    <w:rsid w:val="00187BF5"/>
    <w:pPr>
      <w:spacing w:after="120" w:line="480" w:lineRule="auto"/>
    </w:pPr>
    <w:rPr>
      <w:rFonts w:eastAsia="Times New Roman"/>
      <w:szCs w:val="20"/>
    </w:rPr>
  </w:style>
  <w:style w:type="character" w:customStyle="1" w:styleId="BodyText2Char">
    <w:name w:val="Body Text 2 Char"/>
    <w:basedOn w:val="DefaultParagraphFont"/>
    <w:link w:val="BodyText2"/>
    <w:rsid w:val="00187BF5"/>
    <w:rPr>
      <w:rFonts w:eastAsia="Times New Roman"/>
      <w:sz w:val="24"/>
      <w:szCs w:val="20"/>
    </w:rPr>
  </w:style>
  <w:style w:type="paragraph" w:styleId="PlainText">
    <w:name w:val="Plain Text"/>
    <w:basedOn w:val="Normal"/>
    <w:link w:val="PlainTextChar"/>
    <w:rsid w:val="00187BF5"/>
    <w:rPr>
      <w:rFonts w:ascii="Courier New" w:eastAsia="Times New Roman" w:hAnsi="Courier New"/>
      <w:sz w:val="20"/>
      <w:szCs w:val="20"/>
    </w:rPr>
  </w:style>
  <w:style w:type="character" w:customStyle="1" w:styleId="PlainTextChar">
    <w:name w:val="Plain Text Char"/>
    <w:basedOn w:val="DefaultParagraphFont"/>
    <w:link w:val="PlainText"/>
    <w:rsid w:val="00187BF5"/>
    <w:rPr>
      <w:rFonts w:ascii="Courier New" w:eastAsia="Times New Roman" w:hAnsi="Courier New"/>
      <w:sz w:val="20"/>
      <w:szCs w:val="20"/>
    </w:rPr>
  </w:style>
  <w:style w:type="paragraph" w:styleId="NormalWeb">
    <w:name w:val="Normal (Web)"/>
    <w:basedOn w:val="Normal"/>
    <w:uiPriority w:val="99"/>
    <w:unhideWhenUsed/>
    <w:rsid w:val="00187BF5"/>
    <w:pPr>
      <w:spacing w:before="100" w:beforeAutospacing="1" w:after="100" w:afterAutospacing="1"/>
    </w:pPr>
    <w:rPr>
      <w:rFonts w:eastAsia="Times New Roman"/>
    </w:rPr>
  </w:style>
  <w:style w:type="paragraph" w:styleId="NoSpacing">
    <w:name w:val="No Spacing"/>
    <w:uiPriority w:val="1"/>
    <w:qFormat/>
    <w:rsid w:val="00187BF5"/>
    <w:rPr>
      <w:rFonts w:asciiTheme="minorHAnsi" w:eastAsiaTheme="minorEastAsia" w:hAnsiTheme="minorHAnsi" w:cstheme="minorBidi"/>
      <w:sz w:val="24"/>
      <w:szCs w:val="24"/>
      <w:lang w:eastAsia="ja-JP"/>
    </w:rPr>
  </w:style>
  <w:style w:type="paragraph" w:customStyle="1" w:styleId="Default">
    <w:name w:val="Default"/>
    <w:rsid w:val="00187BF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9054">
      <w:bodyDiv w:val="1"/>
      <w:marLeft w:val="0"/>
      <w:marRight w:val="0"/>
      <w:marTop w:val="0"/>
      <w:marBottom w:val="0"/>
      <w:divBdr>
        <w:top w:val="none" w:sz="0" w:space="0" w:color="auto"/>
        <w:left w:val="none" w:sz="0" w:space="0" w:color="auto"/>
        <w:bottom w:val="none" w:sz="0" w:space="0" w:color="auto"/>
        <w:right w:val="none" w:sz="0" w:space="0" w:color="auto"/>
      </w:divBdr>
    </w:div>
    <w:div w:id="259224766">
      <w:bodyDiv w:val="1"/>
      <w:marLeft w:val="0"/>
      <w:marRight w:val="0"/>
      <w:marTop w:val="0"/>
      <w:marBottom w:val="0"/>
      <w:divBdr>
        <w:top w:val="none" w:sz="0" w:space="0" w:color="auto"/>
        <w:left w:val="none" w:sz="0" w:space="0" w:color="auto"/>
        <w:bottom w:val="none" w:sz="0" w:space="0" w:color="auto"/>
        <w:right w:val="none" w:sz="0" w:space="0" w:color="auto"/>
      </w:divBdr>
    </w:div>
    <w:div w:id="431901018">
      <w:bodyDiv w:val="1"/>
      <w:marLeft w:val="0"/>
      <w:marRight w:val="0"/>
      <w:marTop w:val="0"/>
      <w:marBottom w:val="0"/>
      <w:divBdr>
        <w:top w:val="none" w:sz="0" w:space="0" w:color="auto"/>
        <w:left w:val="none" w:sz="0" w:space="0" w:color="auto"/>
        <w:bottom w:val="none" w:sz="0" w:space="0" w:color="auto"/>
        <w:right w:val="none" w:sz="0" w:space="0" w:color="auto"/>
      </w:divBdr>
    </w:div>
    <w:div w:id="1493713975">
      <w:bodyDiv w:val="1"/>
      <w:marLeft w:val="0"/>
      <w:marRight w:val="0"/>
      <w:marTop w:val="0"/>
      <w:marBottom w:val="0"/>
      <w:divBdr>
        <w:top w:val="none" w:sz="0" w:space="0" w:color="auto"/>
        <w:left w:val="none" w:sz="0" w:space="0" w:color="auto"/>
        <w:bottom w:val="none" w:sz="0" w:space="0" w:color="auto"/>
        <w:right w:val="none" w:sz="0" w:space="0" w:color="auto"/>
      </w:divBdr>
    </w:div>
    <w:div w:id="1624727121">
      <w:bodyDiv w:val="1"/>
      <w:marLeft w:val="0"/>
      <w:marRight w:val="0"/>
      <w:marTop w:val="0"/>
      <w:marBottom w:val="0"/>
      <w:divBdr>
        <w:top w:val="none" w:sz="0" w:space="0" w:color="auto"/>
        <w:left w:val="none" w:sz="0" w:space="0" w:color="auto"/>
        <w:bottom w:val="none" w:sz="0" w:space="0" w:color="auto"/>
        <w:right w:val="none" w:sz="0" w:space="0" w:color="auto"/>
      </w:divBdr>
    </w:div>
    <w:div w:id="212264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aicpa.org/InterestAreas/ForensicAndValuation/Resources/Standards/DownloadableDocuments/SSCS.pdf" TargetMode="External"/><Relationship Id="rId14" Type="http://schemas.openxmlformats.org/officeDocument/2006/relationships/hyperlink" Target="http://www.imcusa.org/?page=ETHICSCODE" TargetMode="External"/><Relationship Id="rId15" Type="http://schemas.openxmlformats.org/officeDocument/2006/relationships/footer" Target="footer2.xml"/><Relationship Id="rId16" Type="http://schemas.openxmlformats.org/officeDocument/2006/relationships/hyperlink" Target="mailto:vasoni@usc.edu" TargetMode="External"/><Relationship Id="rId17" Type="http://schemas.openxmlformats.org/officeDocument/2006/relationships/hyperlink" Target="https://en.wikipedia.org/wiki/James_C._Collins" TargetMode="External"/><Relationship Id="rId18" Type="http://schemas.openxmlformats.org/officeDocument/2006/relationships/hyperlink" Target="https://en.wikipedia.org/wiki/Jerry_Porras" TargetMode="External"/><Relationship Id="rId19" Type="http://schemas.openxmlformats.org/officeDocument/2006/relationships/hyperlink" Target="https://en.wikipedia.org/wiki/Built_to_Last:_Successful_Habits_of_Visionary_Companies" TargetMode="External"/><Relationship Id="rId50" Type="http://schemas.openxmlformats.org/officeDocument/2006/relationships/package" Target="embeddings/Microsoft_Excel_Worksheet2.xlsx"/><Relationship Id="rId51" Type="http://schemas.openxmlformats.org/officeDocument/2006/relationships/image" Target="media/image4.png"/><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studentaffairs.usc.edu/bias-assessment-response-support/" TargetMode="External"/><Relationship Id="rId41" Type="http://schemas.openxmlformats.org/officeDocument/2006/relationships/hyperlink" Target="https://studentaffairs.usc.edu/ssa/" TargetMode="External"/><Relationship Id="rId42" Type="http://schemas.openxmlformats.org/officeDocument/2006/relationships/hyperlink" Target="https://diversity.usc.edu/" TargetMode="External"/><Relationship Id="rId43" Type="http://schemas.openxmlformats.org/officeDocument/2006/relationships/hyperlink" Target="http://dornsife.usc.edu/ali" TargetMode="External"/><Relationship Id="rId44" Type="http://schemas.openxmlformats.org/officeDocument/2006/relationships/hyperlink" Target="http://www.usc.edu/disability" TargetMode="External"/><Relationship Id="rId45" Type="http://schemas.openxmlformats.org/officeDocument/2006/relationships/hyperlink" Target="http://emergency.usc.edu/" TargetMode="External"/><Relationship Id="rId46" Type="http://schemas.openxmlformats.org/officeDocument/2006/relationships/hyperlink" Target="http://www.usc.edu/student-affairs/SJACS/pages/faculty/disruptive_behavior.html" TargetMode="External"/><Relationship Id="rId47" Type="http://schemas.openxmlformats.org/officeDocument/2006/relationships/image" Target="media/image2.emf"/><Relationship Id="rId48" Type="http://schemas.openxmlformats.org/officeDocument/2006/relationships/package" Target="embeddings/Microsoft_Excel_Worksheet1.xlsx"/><Relationship Id="rId49" Type="http://schemas.openxmlformats.org/officeDocument/2006/relationships/image" Target="media/image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ische@marshall.usc.edu" TargetMode="External"/><Relationship Id="rId9" Type="http://schemas.openxmlformats.org/officeDocument/2006/relationships/hyperlink" Target="https://www.marshall.usc.edu/personnel/michael-mische" TargetMode="External"/><Relationship Id="rId30" Type="http://schemas.openxmlformats.org/officeDocument/2006/relationships/hyperlink" Target="http://www.usc.edu/student-affairs/SJACS/" TargetMode="External"/><Relationship Id="rId31" Type="http://schemas.openxmlformats.org/officeDocument/2006/relationships/hyperlink" Target="https://policy.usc.edu/scampus-part-b/" TargetMode="External"/><Relationship Id="rId32" Type="http://schemas.openxmlformats.org/officeDocument/2006/relationships/hyperlink" Target="http://policy.usc.edu/scientific-misconduct/" TargetMode="External"/><Relationship Id="rId33" Type="http://schemas.openxmlformats.org/officeDocument/2006/relationships/hyperlink" Target="https://engemannshc.usc.edu/counseling/" TargetMode="External"/><Relationship Id="rId34" Type="http://schemas.openxmlformats.org/officeDocument/2006/relationships/hyperlink" Target="http://www.suicidepreventionlifeline.org/" TargetMode="External"/><Relationship Id="rId35" Type="http://schemas.openxmlformats.org/officeDocument/2006/relationships/hyperlink" Target="https://engemannshc.usc.edu/rsvp/" TargetMode="External"/><Relationship Id="rId36" Type="http://schemas.openxmlformats.org/officeDocument/2006/relationships/hyperlink" Target="http://iapproveapp.com" TargetMode="External"/><Relationship Id="rId37" Type="http://schemas.openxmlformats.org/officeDocument/2006/relationships/hyperlink" Target="http://sarc.usc.edu/" TargetMode="External"/><Relationship Id="rId38" Type="http://schemas.openxmlformats.org/officeDocument/2006/relationships/hyperlink" Target="http://iapproveapp.com" TargetMode="External"/><Relationship Id="rId39" Type="http://schemas.openxmlformats.org/officeDocument/2006/relationships/hyperlink" Target="https://equity.usc.edu/" TargetMode="External"/><Relationship Id="rId20" Type="http://schemas.openxmlformats.org/officeDocument/2006/relationships/hyperlink" Target="https://en.wikipedia.org/wiki/Big_Hairy_Audacious_Goal" TargetMode="External"/><Relationship Id="rId21" Type="http://schemas.openxmlformats.org/officeDocument/2006/relationships/hyperlink" Target="https://en.wikipedia.org/wiki/Team_spirit" TargetMode="External"/><Relationship Id="rId22" Type="http://schemas.openxmlformats.org/officeDocument/2006/relationships/hyperlink" Target="https://en.wikipedia.org/wiki/Built_to_Last:_Successful_Habits_of_Visionary_Companies" TargetMode="External"/><Relationship Id="rId23" Type="http://schemas.openxmlformats.org/officeDocument/2006/relationships/hyperlink" Target="http://www.usc.edu/disability" TargetMode="External"/><Relationship Id="rId24" Type="http://schemas.openxmlformats.org/officeDocument/2006/relationships/hyperlink" Target="http://dps.usc.edu/" TargetMode="External"/><Relationship Id="rId25" Type="http://schemas.openxmlformats.org/officeDocument/2006/relationships/hyperlink" Target="http://emergency.usc.edu" TargetMode="External"/><Relationship Id="rId26" Type="http://schemas.openxmlformats.org/officeDocument/2006/relationships/hyperlink" Target="http://dps.usc.edu/" TargetMode="External"/><Relationship Id="rId27" Type="http://schemas.openxmlformats.org/officeDocument/2006/relationships/hyperlink" Target="http://blackboard.usc.edu/" TargetMode="External"/><Relationship Id="rId28" Type="http://schemas.openxmlformats.org/officeDocument/2006/relationships/hyperlink" Target="http://www.usc.edu/scampus" TargetMode="External"/><Relationship Id="rId29" Type="http://schemas.openxmlformats.org/officeDocument/2006/relationships/hyperlink" Target="http://scampus.usc.edu/" TargetMode="External"/><Relationship Id="rId10" Type="http://schemas.openxmlformats.org/officeDocument/2006/relationships/footer" Target="footer1.xml"/><Relationship Id="rId11" Type="http://schemas.openxmlformats.org/officeDocument/2006/relationships/hyperlink" Target="https://www.marshall.usc.edu/personnel/michael-mische" TargetMode="External"/><Relationship Id="rId12" Type="http://schemas.openxmlformats.org/officeDocument/2006/relationships/hyperlink" Target="http://info.marshall.usc.edu/faculty/critthink/Supplemental%20Material/5%20Step%20USC-CT%20Problem%20Solving%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31</Pages>
  <Words>11430</Words>
  <Characters>63440</Characters>
  <Application>Microsoft Macintosh Word</Application>
  <DocSecurity>0</DocSecurity>
  <Lines>1922</Lines>
  <Paragraphs>546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Marshall School </Company>
  <LinksUpToDate>false</LinksUpToDate>
  <CharactersWithSpaces>74324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Mische</dc:creator>
  <cp:keywords/>
  <dc:description/>
  <cp:lastModifiedBy>Michael A Mische</cp:lastModifiedBy>
  <cp:revision>12</cp:revision>
  <dcterms:created xsi:type="dcterms:W3CDTF">2018-08-23T00:45:00Z</dcterms:created>
  <dcterms:modified xsi:type="dcterms:W3CDTF">2018-09-10T20:35:00Z</dcterms:modified>
</cp:coreProperties>
</file>