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C0D11" w14:textId="7F1A2424" w:rsidR="009F499A" w:rsidRDefault="002A5683">
      <w:pPr>
        <w:rPr>
          <w:rFonts w:ascii="Times New Roman" w:hAnsi="Times New Roman"/>
          <w:b/>
          <w:color w:val="000000"/>
        </w:rPr>
      </w:pPr>
      <w:r>
        <w:rPr>
          <w:rFonts w:ascii="Times New Roman" w:hAnsi="Times New Roman"/>
          <w:b/>
          <w:color w:val="000000"/>
        </w:rPr>
        <w:t xml:space="preserve">Writing 340: </w:t>
      </w:r>
      <w:r w:rsidR="009F499A">
        <w:rPr>
          <w:rFonts w:ascii="Times New Roman" w:hAnsi="Times New Roman"/>
          <w:b/>
          <w:color w:val="000000"/>
        </w:rPr>
        <w:t>Advanced Writing for Arts and Humanities</w:t>
      </w:r>
    </w:p>
    <w:p w14:paraId="14B3A03E" w14:textId="7C1B8051" w:rsidR="004415AE" w:rsidRDefault="004415AE">
      <w:pPr>
        <w:rPr>
          <w:rFonts w:ascii="Times New Roman" w:hAnsi="Times New Roman"/>
          <w:b/>
          <w:color w:val="000000"/>
        </w:rPr>
      </w:pPr>
      <w:r>
        <w:rPr>
          <w:rFonts w:ascii="Times New Roman" w:hAnsi="Times New Roman"/>
          <w:b/>
          <w:color w:val="000000"/>
        </w:rPr>
        <w:t xml:space="preserve">The Rhetoric of the </w:t>
      </w:r>
      <w:r w:rsidR="005F6CB9">
        <w:rPr>
          <w:rFonts w:ascii="Times New Roman" w:hAnsi="Times New Roman"/>
          <w:b/>
          <w:color w:val="000000"/>
        </w:rPr>
        <w:t>Outlaw</w:t>
      </w:r>
      <w:bookmarkStart w:id="0" w:name="_GoBack"/>
      <w:bookmarkEnd w:id="0"/>
    </w:p>
    <w:p w14:paraId="2A83EA91" w14:textId="77777777" w:rsidR="004415AE" w:rsidRDefault="004415AE">
      <w:pPr>
        <w:rPr>
          <w:rFonts w:ascii="Times New Roman" w:hAnsi="Times New Roman"/>
          <w:b/>
          <w:color w:val="000000"/>
        </w:rPr>
      </w:pPr>
    </w:p>
    <w:p w14:paraId="179D75CA" w14:textId="13BDEB56" w:rsidR="006C0A88" w:rsidRPr="00E33E40" w:rsidRDefault="006C0A88">
      <w:pPr>
        <w:rPr>
          <w:rFonts w:ascii="Times New Roman" w:hAnsi="Times New Roman"/>
          <w:b/>
          <w:color w:val="000000"/>
        </w:rPr>
      </w:pPr>
      <w:r>
        <w:rPr>
          <w:rFonts w:ascii="Times New Roman" w:hAnsi="Times New Roman"/>
          <w:b/>
          <w:color w:val="000000"/>
        </w:rPr>
        <w:drawing>
          <wp:inline distT="0" distB="0" distL="0" distR="0" wp14:anchorId="481DDD34" wp14:editId="6D722AB2">
            <wp:extent cx="5486400" cy="2521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21371"/>
                    </a:xfrm>
                    <a:prstGeom prst="rect">
                      <a:avLst/>
                    </a:prstGeom>
                    <a:noFill/>
                    <a:ln>
                      <a:noFill/>
                    </a:ln>
                  </pic:spPr>
                </pic:pic>
              </a:graphicData>
            </a:graphic>
          </wp:inline>
        </w:drawing>
      </w:r>
    </w:p>
    <w:p w14:paraId="2D7E620B" w14:textId="77777777" w:rsidR="002D3B9C" w:rsidRDefault="002D3B9C" w:rsidP="002D3B9C">
      <w:pPr>
        <w:rPr>
          <w:rFonts w:ascii="Times New Roman" w:hAnsi="Times New Roman"/>
          <w:color w:val="000000"/>
        </w:rPr>
      </w:pPr>
    </w:p>
    <w:p w14:paraId="5736AD68" w14:textId="6A63F40A" w:rsidR="002D3B9C" w:rsidRDefault="002D3B9C" w:rsidP="002D3B9C">
      <w:pPr>
        <w:rPr>
          <w:rFonts w:ascii="Times New Roman" w:hAnsi="Times New Roman"/>
          <w:color w:val="000000"/>
        </w:rPr>
      </w:pPr>
      <w:r>
        <w:rPr>
          <w:rFonts w:ascii="Times New Roman" w:hAnsi="Times New Roman"/>
          <w:color w:val="000000"/>
        </w:rPr>
        <w:t>Matt Manson, Ph.D.</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286F6B">
        <w:rPr>
          <w:rFonts w:ascii="Times New Roman" w:hAnsi="Times New Roman"/>
          <w:color w:val="000000"/>
        </w:rPr>
        <w:t>Spring 2017</w:t>
      </w:r>
    </w:p>
    <w:p w14:paraId="67A75D4C" w14:textId="77777777" w:rsidR="002D3B9C" w:rsidRDefault="002D3B9C" w:rsidP="002D3B9C">
      <w:pPr>
        <w:ind w:left="1440" w:hanging="1440"/>
        <w:rPr>
          <w:rFonts w:ascii="Times New Roman" w:hAnsi="Times New Roman"/>
          <w:color w:val="000000"/>
        </w:rPr>
      </w:pPr>
      <w:r>
        <w:rPr>
          <w:rFonts w:ascii="Times New Roman" w:hAnsi="Times New Roman"/>
          <w:color w:val="000000"/>
        </w:rPr>
        <w:t>Office:  JEF 254</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rPr>
        <w:t>Office Hours: TBD</w:t>
      </w:r>
      <w:r>
        <w:rPr>
          <w:rFonts w:ascii="Times New Roman" w:hAnsi="Times New Roman"/>
          <w:color w:val="000000"/>
        </w:rPr>
        <w:tab/>
      </w:r>
    </w:p>
    <w:p w14:paraId="1AB329BE" w14:textId="77777777" w:rsidR="002D3B9C" w:rsidRDefault="002D3B9C" w:rsidP="002D3B9C">
      <w:pPr>
        <w:suppressAutoHyphens/>
        <w:rPr>
          <w:rFonts w:ascii="Times New Roman" w:eastAsia="Times New Roman" w:hAnsi="Times New Roman"/>
        </w:rPr>
      </w:pPr>
    </w:p>
    <w:p w14:paraId="66551E89" w14:textId="77777777" w:rsidR="002D3B9C" w:rsidRDefault="002D3B9C" w:rsidP="002D3B9C">
      <w:pPr>
        <w:suppressAutoHyphens/>
        <w:rPr>
          <w:rFonts w:ascii="Times New Roman" w:hAnsi="Times New Roman"/>
        </w:rPr>
      </w:pPr>
      <w:r w:rsidRPr="00403D25">
        <w:rPr>
          <w:rFonts w:ascii="Times New Roman" w:hAnsi="Times New Roman"/>
          <w:b/>
        </w:rPr>
        <w:t>Email:</w:t>
      </w:r>
      <w:r w:rsidRPr="00220883">
        <w:rPr>
          <w:rFonts w:ascii="Times New Roman" w:hAnsi="Times New Roman"/>
        </w:rPr>
        <w:t xml:space="preserve"> </w:t>
      </w:r>
      <w:hyperlink r:id="rId9" w:history="1">
        <w:r w:rsidRPr="00220883">
          <w:rPr>
            <w:rStyle w:val="Hyperlink"/>
            <w:rFonts w:ascii="Times New Roman" w:hAnsi="Times New Roman"/>
          </w:rPr>
          <w:t>mmanson@usc.edu</w:t>
        </w:r>
      </w:hyperlink>
      <w:r w:rsidRPr="00220883">
        <w:rPr>
          <w:rFonts w:ascii="Times New Roman" w:hAnsi="Times New Roman"/>
        </w:rPr>
        <w:t xml:space="preserve">; </w:t>
      </w:r>
      <w:hyperlink r:id="rId10" w:history="1">
        <w:r w:rsidRPr="00C11A64">
          <w:rPr>
            <w:rStyle w:val="Hyperlink"/>
            <w:rFonts w:ascii="Times New Roman" w:hAnsi="Times New Roman"/>
          </w:rPr>
          <w:t>mansonwriting@gmail.com</w:t>
        </w:r>
      </w:hyperlink>
    </w:p>
    <w:p w14:paraId="57247A8D" w14:textId="77777777" w:rsidR="002D3B9C" w:rsidRDefault="002D3B9C" w:rsidP="002D3B9C">
      <w:pPr>
        <w:rPr>
          <w:rFonts w:ascii="Times New Roman" w:hAnsi="Times New Roman"/>
        </w:rPr>
      </w:pPr>
    </w:p>
    <w:p w14:paraId="078F92CB" w14:textId="77777777" w:rsidR="00E33E40" w:rsidRDefault="00E33E40">
      <w:pPr>
        <w:pStyle w:val="Heading1"/>
        <w:rPr>
          <w:rFonts w:ascii="Times New Roman" w:hAnsi="Times New Roman"/>
          <w:color w:val="auto"/>
          <w:u w:val="none"/>
        </w:rPr>
      </w:pPr>
    </w:p>
    <w:p w14:paraId="0769A0F1" w14:textId="77777777" w:rsidR="002A5683" w:rsidRDefault="002A5683">
      <w:pPr>
        <w:pStyle w:val="Heading1"/>
        <w:rPr>
          <w:rFonts w:ascii="Times New Roman" w:hAnsi="Times New Roman"/>
          <w:b/>
          <w:u w:val="none"/>
        </w:rPr>
      </w:pPr>
      <w:r>
        <w:rPr>
          <w:rFonts w:ascii="Times New Roman" w:hAnsi="Times New Roman"/>
          <w:b/>
          <w:u w:val="none"/>
        </w:rPr>
        <w:t>Course Description</w:t>
      </w:r>
    </w:p>
    <w:p w14:paraId="7A500148" w14:textId="77777777" w:rsidR="002A5683" w:rsidRDefault="002A5683">
      <w:pPr>
        <w:rPr>
          <w:rFonts w:ascii="Times New Roman" w:hAnsi="Times New Roman"/>
          <w:color w:val="000000"/>
        </w:rPr>
      </w:pPr>
    </w:p>
    <w:p w14:paraId="01BB9DC9" w14:textId="04913C92" w:rsidR="004415AE" w:rsidRDefault="004415AE" w:rsidP="004415AE">
      <w:pPr>
        <w:rPr>
          <w:rFonts w:ascii="Times New Roman" w:hAnsi="Times New Roman"/>
          <w:color w:val="000000"/>
        </w:rPr>
      </w:pPr>
      <w:r>
        <w:rPr>
          <w:rFonts w:ascii="Times New Roman" w:hAnsi="Times New Roman"/>
          <w:color w:val="000000"/>
        </w:rPr>
        <w:t xml:space="preserve">As the other shoe falling in USC’s undergraduate writing curriculum, Writing 340 builds upon the foundation of critical thinking, reading and writing you have already cultivated in Writing 130, Writing 140, or Writing 150.  More specifically, Writing 340 offers you the opportunity to critically explore issues in your chosen field while developing a sound writing process that incorporates, among other things, prewriting, drafting, revision and workshop-style peer review.  Thoughtful, focused, even compelling, the written assignments  you complete in this course are intended to further contribute to the discourses you have explored as arts and humanities students and expand the writing and thinking proficiencies that will make you successful in your future aspirations, be they academic or professional.       </w:t>
      </w:r>
    </w:p>
    <w:p w14:paraId="7E8EDF5F" w14:textId="77777777" w:rsidR="002A5683" w:rsidRDefault="002A5683">
      <w:pPr>
        <w:rPr>
          <w:rFonts w:ascii="Times New Roman" w:hAnsi="Times New Roman"/>
          <w:color w:val="000000"/>
        </w:rPr>
      </w:pPr>
    </w:p>
    <w:p w14:paraId="4A1C4376" w14:textId="77777777" w:rsidR="002A5683" w:rsidRDefault="002A5683">
      <w:pPr>
        <w:rPr>
          <w:rFonts w:ascii="Times New Roman" w:hAnsi="Times New Roman"/>
          <w:color w:val="000000"/>
        </w:rPr>
      </w:pPr>
    </w:p>
    <w:p w14:paraId="3954DAC3" w14:textId="77777777" w:rsidR="002A5683" w:rsidRDefault="002A5683">
      <w:pPr>
        <w:pStyle w:val="Heading1"/>
        <w:rPr>
          <w:rFonts w:ascii="Times New Roman" w:hAnsi="Times New Roman"/>
          <w:b/>
          <w:u w:val="none"/>
        </w:rPr>
      </w:pPr>
      <w:r>
        <w:rPr>
          <w:rFonts w:ascii="Times New Roman" w:hAnsi="Times New Roman"/>
          <w:b/>
          <w:u w:val="none"/>
        </w:rPr>
        <w:t>Course Texts</w:t>
      </w:r>
    </w:p>
    <w:p w14:paraId="07593CF7" w14:textId="77777777" w:rsidR="002A5683" w:rsidRDefault="002A5683">
      <w:pPr>
        <w:rPr>
          <w:rFonts w:ascii="Times New Roman" w:hAnsi="Times New Roman"/>
          <w:color w:val="000000"/>
        </w:rPr>
      </w:pPr>
    </w:p>
    <w:p w14:paraId="05848635" w14:textId="77777777" w:rsidR="002A5683" w:rsidRDefault="002A5683">
      <w:pPr>
        <w:rPr>
          <w:rFonts w:ascii="Times New Roman" w:hAnsi="Times New Roman"/>
          <w:color w:val="000000"/>
        </w:rPr>
      </w:pPr>
      <w:r>
        <w:rPr>
          <w:rFonts w:ascii="Times New Roman" w:hAnsi="Times New Roman"/>
          <w:color w:val="000000"/>
        </w:rPr>
        <w:t xml:space="preserve">Kaufman Alan (Ed.), </w:t>
      </w:r>
      <w:r>
        <w:rPr>
          <w:rFonts w:ascii="Times New Roman" w:hAnsi="Times New Roman"/>
          <w:i/>
          <w:color w:val="000000"/>
        </w:rPr>
        <w:t>The Outlaw Bible of American Literature.</w:t>
      </w:r>
      <w:r>
        <w:rPr>
          <w:rFonts w:ascii="Times New Roman" w:hAnsi="Times New Roman"/>
          <w:color w:val="000000"/>
        </w:rPr>
        <w:t xml:space="preserve"> </w:t>
      </w:r>
    </w:p>
    <w:p w14:paraId="481D54C1" w14:textId="21034AE5" w:rsidR="002A5683" w:rsidRDefault="002A5683">
      <w:pPr>
        <w:rPr>
          <w:rFonts w:ascii="Times New Roman" w:hAnsi="Times New Roman"/>
        </w:rPr>
      </w:pPr>
      <w:r>
        <w:rPr>
          <w:rFonts w:ascii="Times New Roman" w:hAnsi="Times New Roman"/>
        </w:rPr>
        <w:t>Others TBA</w:t>
      </w:r>
      <w:r w:rsidR="00B80F1E">
        <w:rPr>
          <w:rFonts w:ascii="Times New Roman" w:hAnsi="Times New Roman"/>
        </w:rPr>
        <w:t xml:space="preserve"> (</w:t>
      </w:r>
      <w:r w:rsidR="00785130">
        <w:rPr>
          <w:rFonts w:ascii="Times New Roman" w:hAnsi="Times New Roman"/>
        </w:rPr>
        <w:t>see</w:t>
      </w:r>
      <w:r w:rsidR="00B80F1E">
        <w:rPr>
          <w:rFonts w:ascii="Times New Roman" w:hAnsi="Times New Roman"/>
        </w:rPr>
        <w:t xml:space="preserve"> Blackboard for updates)</w:t>
      </w:r>
    </w:p>
    <w:p w14:paraId="710A6477" w14:textId="77777777" w:rsidR="003A04C0" w:rsidRDefault="003A04C0">
      <w:pPr>
        <w:rPr>
          <w:rFonts w:ascii="Times New Roman" w:hAnsi="Times New Roman"/>
        </w:rPr>
      </w:pPr>
    </w:p>
    <w:p w14:paraId="0DA42A6C" w14:textId="4417D3D5" w:rsidR="003A04C0" w:rsidRDefault="003A04C0" w:rsidP="003A04C0">
      <w:pPr>
        <w:rPr>
          <w:rFonts w:ascii="Times New Roman" w:hAnsi="Times New Roman"/>
        </w:rPr>
      </w:pPr>
      <w:r>
        <w:rPr>
          <w:rFonts w:ascii="Times New Roman" w:eastAsia="Times New Roman" w:hAnsi="Times New Roman"/>
        </w:rPr>
        <w:t xml:space="preserve">I will also be uploading relevant course materials to </w:t>
      </w:r>
      <w:r w:rsidRPr="00530FBB">
        <w:rPr>
          <w:rFonts w:ascii="Times New Roman" w:eastAsia="Times New Roman" w:hAnsi="Times New Roman"/>
          <w:b/>
        </w:rPr>
        <w:t>Blackboard</w:t>
      </w:r>
      <w:r>
        <w:rPr>
          <w:rFonts w:ascii="Times New Roman" w:eastAsia="Times New Roman" w:hAnsi="Times New Roman"/>
          <w:b/>
        </w:rPr>
        <w:t xml:space="preserve"> </w:t>
      </w:r>
      <w:r>
        <w:rPr>
          <w:rFonts w:ascii="Times New Roman" w:eastAsia="Times New Roman" w:hAnsi="Times New Roman"/>
        </w:rPr>
        <w:t xml:space="preserve">or providing it via your </w:t>
      </w:r>
      <w:r>
        <w:rPr>
          <w:rFonts w:ascii="Times New Roman" w:eastAsia="Times New Roman" w:hAnsi="Times New Roman"/>
          <w:b/>
        </w:rPr>
        <w:t>USC E</w:t>
      </w:r>
      <w:r w:rsidRPr="00D77A0F">
        <w:rPr>
          <w:rFonts w:ascii="Times New Roman" w:eastAsia="Times New Roman" w:hAnsi="Times New Roman"/>
          <w:b/>
        </w:rPr>
        <w:t>mail</w:t>
      </w:r>
      <w:r>
        <w:rPr>
          <w:rFonts w:ascii="Times New Roman" w:eastAsia="Times New Roman" w:hAnsi="Times New Roman"/>
        </w:rPr>
        <w:t xml:space="preserve"> account. </w:t>
      </w:r>
    </w:p>
    <w:p w14:paraId="36BD0CE3" w14:textId="77777777" w:rsidR="003A04C0" w:rsidRDefault="003A04C0">
      <w:pPr>
        <w:rPr>
          <w:rFonts w:ascii="Times New Roman" w:hAnsi="Times New Roman"/>
        </w:rPr>
      </w:pPr>
    </w:p>
    <w:p w14:paraId="28493E1E" w14:textId="77777777" w:rsidR="002A5683" w:rsidRDefault="002A5683">
      <w:pPr>
        <w:rPr>
          <w:rFonts w:ascii="Times New Roman" w:hAnsi="Times New Roman"/>
        </w:rPr>
      </w:pPr>
    </w:p>
    <w:p w14:paraId="1CE0BBC0" w14:textId="57694237" w:rsidR="002A5683" w:rsidRDefault="00293D0B">
      <w:pPr>
        <w:rPr>
          <w:rFonts w:ascii="Times New Roman" w:hAnsi="Times New Roman"/>
        </w:rPr>
      </w:pPr>
      <w:r>
        <w:rPr>
          <w:rFonts w:ascii="Times New Roman" w:hAnsi="Times New Roman"/>
          <w:b/>
          <w:u w:val="single"/>
        </w:rPr>
        <w:t>A n</w:t>
      </w:r>
      <w:r w:rsidR="002A5683" w:rsidRPr="00C7403E">
        <w:rPr>
          <w:rFonts w:ascii="Times New Roman" w:hAnsi="Times New Roman"/>
          <w:b/>
          <w:u w:val="single"/>
        </w:rPr>
        <w:t>ote on the reading:</w:t>
      </w:r>
      <w:r w:rsidR="002A5683">
        <w:rPr>
          <w:rFonts w:ascii="Times New Roman" w:hAnsi="Times New Roman"/>
        </w:rPr>
        <w:t xml:space="preserve"> </w:t>
      </w:r>
      <w:r w:rsidR="0086781D">
        <w:rPr>
          <w:rFonts w:ascii="Times New Roman" w:hAnsi="Times New Roman"/>
        </w:rPr>
        <w:t>a</w:t>
      </w:r>
      <w:r w:rsidR="002A5683">
        <w:rPr>
          <w:rFonts w:ascii="Times New Roman" w:hAnsi="Times New Roman"/>
        </w:rPr>
        <w:t xml:space="preserve"> central theme of the </w:t>
      </w:r>
      <w:r w:rsidR="00785130">
        <w:rPr>
          <w:rFonts w:ascii="Times New Roman" w:hAnsi="Times New Roman"/>
        </w:rPr>
        <w:t xml:space="preserve">course </w:t>
      </w:r>
      <w:r w:rsidR="002A5683">
        <w:rPr>
          <w:rFonts w:ascii="Times New Roman" w:hAnsi="Times New Roman"/>
        </w:rPr>
        <w:t xml:space="preserve">will be the role of outlaw or </w:t>
      </w:r>
      <w:r w:rsidR="009F499A">
        <w:rPr>
          <w:rFonts w:ascii="Times New Roman" w:hAnsi="Times New Roman"/>
        </w:rPr>
        <w:t>“</w:t>
      </w:r>
      <w:r w:rsidR="002A5683">
        <w:rPr>
          <w:rFonts w:ascii="Times New Roman" w:hAnsi="Times New Roman"/>
        </w:rPr>
        <w:t>outsider</w:t>
      </w:r>
      <w:r w:rsidR="009F499A">
        <w:rPr>
          <w:rFonts w:ascii="Times New Roman" w:hAnsi="Times New Roman"/>
        </w:rPr>
        <w:t>”</w:t>
      </w:r>
      <w:r w:rsidR="002A5683">
        <w:rPr>
          <w:rFonts w:ascii="Times New Roman" w:hAnsi="Times New Roman"/>
        </w:rPr>
        <w:t xml:space="preserve"> perspectives in American society, art, and culture.  We will be reading excerpts from critical and literary texts and considering the uniquely (?) American fascination with the rebel, the criminal, the deviant.  I have found that such material provides excellent occasions for the kind of thoughtful analytical writing you are expected to be a</w:t>
      </w:r>
      <w:r w:rsidR="005A2830">
        <w:rPr>
          <w:rFonts w:ascii="Times New Roman" w:hAnsi="Times New Roman"/>
        </w:rPr>
        <w:t>ble to do as Arts and H</w:t>
      </w:r>
      <w:r w:rsidR="002A5683">
        <w:rPr>
          <w:rFonts w:ascii="Times New Roman" w:hAnsi="Times New Roman"/>
        </w:rPr>
        <w:t xml:space="preserve">umanities students, but this material also presents some challenging content, language and </w:t>
      </w:r>
      <w:r w:rsidR="00785130">
        <w:rPr>
          <w:rFonts w:ascii="Times New Roman" w:hAnsi="Times New Roman"/>
        </w:rPr>
        <w:t>points of view</w:t>
      </w:r>
      <w:r w:rsidR="002A5683">
        <w:rPr>
          <w:rFonts w:ascii="Times New Roman" w:hAnsi="Times New Roman"/>
        </w:rPr>
        <w:t xml:space="preserve"> that, however relevant to our exploration of American cultural discourse, is not always everyone’s cup of tea.  If you are adverse to rough language and adult themes</w:t>
      </w:r>
      <w:r w:rsidR="003C432D">
        <w:rPr>
          <w:rFonts w:ascii="Times New Roman" w:hAnsi="Times New Roman"/>
        </w:rPr>
        <w:t>,</w:t>
      </w:r>
      <w:r w:rsidR="002A5683">
        <w:rPr>
          <w:rFonts w:ascii="Times New Roman" w:hAnsi="Times New Roman"/>
        </w:rPr>
        <w:t xml:space="preserve"> then this class might not be for you.</w:t>
      </w:r>
    </w:p>
    <w:p w14:paraId="748F66B9" w14:textId="77777777" w:rsidR="002A5683" w:rsidRDefault="002A5683">
      <w:pPr>
        <w:rPr>
          <w:rFonts w:ascii="Times New Roman" w:hAnsi="Times New Roman"/>
        </w:rPr>
      </w:pPr>
    </w:p>
    <w:p w14:paraId="3C64CD54" w14:textId="77777777" w:rsidR="002A5683" w:rsidRDefault="002A5683">
      <w:pPr>
        <w:rPr>
          <w:rFonts w:ascii="Times New Roman" w:hAnsi="Times New Roman"/>
        </w:rPr>
      </w:pPr>
    </w:p>
    <w:p w14:paraId="0225EEC1" w14:textId="77777777" w:rsidR="002A5683" w:rsidRDefault="002A5683">
      <w:pPr>
        <w:pStyle w:val="Heading2"/>
        <w:rPr>
          <w:rFonts w:ascii="Times New Roman" w:hAnsi="Times New Roman"/>
        </w:rPr>
      </w:pPr>
      <w:r>
        <w:rPr>
          <w:rFonts w:ascii="Times New Roman" w:hAnsi="Times New Roman"/>
        </w:rPr>
        <w:t>Course Requirements, Evaluation, and Grading</w:t>
      </w:r>
    </w:p>
    <w:p w14:paraId="0445106C" w14:textId="77777777" w:rsidR="002A5683" w:rsidRDefault="002A5683"/>
    <w:p w14:paraId="6893BC73" w14:textId="645F5D72" w:rsidR="002A5683" w:rsidRDefault="002A5683">
      <w:r>
        <w:rPr>
          <w:b/>
        </w:rPr>
        <w:t xml:space="preserve">Class Schedule: </w:t>
      </w:r>
      <w:r>
        <w:t xml:space="preserve">in lieu of presenting a comprehensive schedule of dates and requirements at the start, I will be including a timeline with  each assignment.  This will give us more leeway to alter course or shift focus as exigencies dictate.  For those of you </w:t>
      </w:r>
      <w:r w:rsidR="00C81A73">
        <w:t>who need a clear picture beforehand</w:t>
      </w:r>
      <w:r>
        <w:t>, suffice to say that each assignment will occupy three to four weeks of instruction, which will ideally leave us time at the end of the semester to focus our energies on revision for the final portfolio.</w:t>
      </w:r>
    </w:p>
    <w:p w14:paraId="06B187F9" w14:textId="77777777" w:rsidR="002A5683" w:rsidRDefault="002A5683">
      <w:pPr>
        <w:rPr>
          <w:rFonts w:ascii="Times New Roman" w:hAnsi="Times New Roman"/>
        </w:rPr>
      </w:pPr>
    </w:p>
    <w:p w14:paraId="63BA1DD7" w14:textId="4C3B4A80" w:rsidR="002A5683" w:rsidRPr="008123EC" w:rsidRDefault="002A5683">
      <w:pPr>
        <w:rPr>
          <w:rFonts w:ascii="Times New Roman" w:hAnsi="Times New Roman"/>
          <w:u w:val="single"/>
        </w:rPr>
      </w:pPr>
      <w:r>
        <w:rPr>
          <w:rFonts w:ascii="Times New Roman" w:hAnsi="Times New Roman"/>
          <w:b/>
        </w:rPr>
        <w:t>Attendance and Participation (10%)</w:t>
      </w:r>
      <w:r>
        <w:rPr>
          <w:rFonts w:ascii="Times New Roman" w:hAnsi="Times New Roman"/>
        </w:rPr>
        <w:t xml:space="preserve">:  Get your reading and any assigned/required materials prepared </w:t>
      </w:r>
      <w:r>
        <w:rPr>
          <w:rFonts w:ascii="Times New Roman" w:hAnsi="Times New Roman"/>
          <w:i/>
        </w:rPr>
        <w:t>before</w:t>
      </w:r>
      <w:r>
        <w:rPr>
          <w:rFonts w:ascii="Times New Roman" w:hAnsi="Times New Roman"/>
        </w:rPr>
        <w:t xml:space="preserve"> the designated class meeting.  Given the heavy discussion component and workshop nature of this course, conscientious attendance is a must.  Your participation grade also includes your preparation for and participation in in-class exercises such as impromptu essays and peer review workshops. Late work will be graded down a half grade each class meeting it is overdue</w:t>
      </w:r>
      <w:r w:rsidRPr="00EC661A">
        <w:rPr>
          <w:rFonts w:ascii="Times New Roman" w:hAnsi="Times New Roman"/>
        </w:rPr>
        <w:t>.</w:t>
      </w:r>
      <w:r w:rsidR="008123EC" w:rsidRPr="00EC661A">
        <w:rPr>
          <w:rFonts w:ascii="Times New Roman" w:hAnsi="Times New Roman"/>
        </w:rPr>
        <w:t xml:space="preserve">  </w:t>
      </w:r>
      <w:r w:rsidR="008123EC" w:rsidRPr="008123EC">
        <w:rPr>
          <w:rFonts w:ascii="Times New Roman" w:hAnsi="Times New Roman"/>
          <w:u w:val="single"/>
        </w:rPr>
        <w:t xml:space="preserve">If you miss more than </w:t>
      </w:r>
      <w:r w:rsidR="00C16857">
        <w:rPr>
          <w:rFonts w:ascii="Times New Roman" w:hAnsi="Times New Roman"/>
          <w:u w:val="single"/>
        </w:rPr>
        <w:t>two</w:t>
      </w:r>
      <w:r w:rsidR="008123EC" w:rsidRPr="008123EC">
        <w:rPr>
          <w:rFonts w:ascii="Times New Roman" w:hAnsi="Times New Roman"/>
          <w:u w:val="single"/>
        </w:rPr>
        <w:t xml:space="preserve"> full weeks of class meetings (including conferences) without a legitimate medical excuse, you will be asked to drop the class.  </w:t>
      </w:r>
    </w:p>
    <w:p w14:paraId="7617BEC2" w14:textId="77777777" w:rsidR="002A5683" w:rsidRDefault="002A5683">
      <w:pPr>
        <w:rPr>
          <w:rFonts w:ascii="Times New Roman" w:hAnsi="Times New Roman"/>
        </w:rPr>
      </w:pPr>
    </w:p>
    <w:p w14:paraId="07FE09C6" w14:textId="7AFDB07D" w:rsidR="002A5683" w:rsidRDefault="002A5683">
      <w:pPr>
        <w:rPr>
          <w:rFonts w:ascii="Times New Roman" w:hAnsi="Times New Roman"/>
        </w:rPr>
      </w:pPr>
      <w:r>
        <w:rPr>
          <w:rFonts w:ascii="Times New Roman" w:hAnsi="Times New Roman"/>
          <w:b/>
        </w:rPr>
        <w:t>Individual Conferences</w:t>
      </w:r>
      <w:r>
        <w:rPr>
          <w:rFonts w:ascii="Times New Roman" w:hAnsi="Times New Roman"/>
        </w:rPr>
        <w:t xml:space="preserve">: There will be mandatory </w:t>
      </w:r>
      <w:r w:rsidR="00EC661A">
        <w:rPr>
          <w:rFonts w:ascii="Times New Roman" w:hAnsi="Times New Roman"/>
        </w:rPr>
        <w:t xml:space="preserve">one-on-one and then group </w:t>
      </w:r>
      <w:r>
        <w:rPr>
          <w:rFonts w:ascii="Times New Roman" w:hAnsi="Times New Roman"/>
        </w:rPr>
        <w:t xml:space="preserve">conferences for each writing assignment.   These are often held instead of class. </w:t>
      </w:r>
    </w:p>
    <w:p w14:paraId="37C9969F" w14:textId="77777777" w:rsidR="002A5683" w:rsidRDefault="002A5683">
      <w:pPr>
        <w:rPr>
          <w:rFonts w:ascii="Times New Roman" w:hAnsi="Times New Roman"/>
        </w:rPr>
      </w:pPr>
    </w:p>
    <w:p w14:paraId="7D53468A" w14:textId="5ED30D19" w:rsidR="008123EC" w:rsidRPr="00C155D9" w:rsidRDefault="002A5683">
      <w:pPr>
        <w:rPr>
          <w:rFonts w:ascii="Times New Roman" w:hAnsi="Times New Roman"/>
          <w:u w:val="single"/>
        </w:rPr>
      </w:pPr>
      <w:r>
        <w:rPr>
          <w:rFonts w:ascii="Times New Roman" w:hAnsi="Times New Roman"/>
          <w:b/>
        </w:rPr>
        <w:t>Written Assignments (60%)</w:t>
      </w:r>
      <w:r>
        <w:rPr>
          <w:rFonts w:ascii="Times New Roman" w:hAnsi="Times New Roman"/>
        </w:rPr>
        <w:t>:  Four (4) out-of-class assignments covering a variety of themes and rhetorical approaches, including a research paper.  These assignments will focus on critical reading and writing</w:t>
      </w:r>
      <w:r w:rsidR="00912905">
        <w:rPr>
          <w:rFonts w:ascii="Times New Roman" w:hAnsi="Times New Roman"/>
        </w:rPr>
        <w:t>, social and cultural analysis</w:t>
      </w:r>
      <w:r>
        <w:rPr>
          <w:rFonts w:ascii="Times New Roman" w:hAnsi="Times New Roman"/>
        </w:rPr>
        <w:t xml:space="preserve">, and emphasize the practice of writing </w:t>
      </w:r>
      <w:r>
        <w:rPr>
          <w:rFonts w:ascii="Times New Roman" w:hAnsi="Times New Roman"/>
          <w:i/>
        </w:rPr>
        <w:t>as a recursive process</w:t>
      </w:r>
      <w:r w:rsidR="008123EC">
        <w:rPr>
          <w:rFonts w:ascii="Times New Roman" w:hAnsi="Times New Roman"/>
        </w:rPr>
        <w:t xml:space="preserve">.  </w:t>
      </w:r>
      <w:r w:rsidR="008123EC" w:rsidRPr="00C155D9">
        <w:rPr>
          <w:rFonts w:ascii="Times New Roman" w:hAnsi="Times New Roman"/>
          <w:u w:val="single"/>
        </w:rPr>
        <w:t xml:space="preserve">Please note that in order to receive full credit for each written assignment, you need to have participated in the workshop exercises that </w:t>
      </w:r>
      <w:r w:rsidR="002D2AB8">
        <w:rPr>
          <w:rFonts w:ascii="Times New Roman" w:hAnsi="Times New Roman"/>
          <w:u w:val="single"/>
        </w:rPr>
        <w:t>went into it.</w:t>
      </w:r>
      <w:r w:rsidR="008123EC" w:rsidRPr="00C155D9">
        <w:rPr>
          <w:rFonts w:ascii="Times New Roman" w:hAnsi="Times New Roman"/>
          <w:u w:val="single"/>
        </w:rPr>
        <w:t xml:space="preserve">  </w:t>
      </w:r>
    </w:p>
    <w:p w14:paraId="70834EA5" w14:textId="77777777" w:rsidR="002A5683" w:rsidRDefault="002A5683">
      <w:pPr>
        <w:rPr>
          <w:rFonts w:ascii="Times New Roman" w:hAnsi="Times New Roman"/>
        </w:rPr>
      </w:pPr>
    </w:p>
    <w:p w14:paraId="786D0C52" w14:textId="1F9F26E8" w:rsidR="002A5683" w:rsidRDefault="002A5683">
      <w:pPr>
        <w:rPr>
          <w:rFonts w:ascii="Times New Roman" w:hAnsi="Times New Roman"/>
          <w:b/>
        </w:rPr>
      </w:pPr>
      <w:r>
        <w:rPr>
          <w:rFonts w:ascii="Times New Roman" w:hAnsi="Times New Roman"/>
          <w:b/>
        </w:rPr>
        <w:t xml:space="preserve">Class Presentation </w:t>
      </w:r>
      <w:r>
        <w:rPr>
          <w:rFonts w:ascii="Times New Roman" w:hAnsi="Times New Roman"/>
        </w:rPr>
        <w:t xml:space="preserve">:  Towards the end of the term, you will be required to present your research paper to the rest of the class.  This will be </w:t>
      </w:r>
      <w:r w:rsidR="00C155D9">
        <w:rPr>
          <w:rFonts w:ascii="Times New Roman" w:hAnsi="Times New Roman"/>
        </w:rPr>
        <w:t>evaluated</w:t>
      </w:r>
      <w:r>
        <w:rPr>
          <w:rFonts w:ascii="Times New Roman" w:hAnsi="Times New Roman"/>
        </w:rPr>
        <w:t xml:space="preserve"> as part of your final portoflio grade.</w:t>
      </w:r>
    </w:p>
    <w:p w14:paraId="0A7E93B6" w14:textId="77777777" w:rsidR="002A5683" w:rsidRDefault="002A5683">
      <w:pPr>
        <w:rPr>
          <w:rFonts w:ascii="Times New Roman" w:hAnsi="Times New Roman"/>
          <w:b/>
        </w:rPr>
      </w:pPr>
    </w:p>
    <w:p w14:paraId="7C645579" w14:textId="10AD70AE" w:rsidR="00503A08" w:rsidRDefault="002A5683">
      <w:pPr>
        <w:rPr>
          <w:rFonts w:ascii="Times New Roman" w:hAnsi="Times New Roman"/>
        </w:rPr>
      </w:pPr>
      <w:r>
        <w:rPr>
          <w:rFonts w:ascii="Times New Roman" w:hAnsi="Times New Roman"/>
          <w:b/>
        </w:rPr>
        <w:t>Final  Portfolio (30%)</w:t>
      </w:r>
      <w:r>
        <w:rPr>
          <w:rFonts w:ascii="Times New Roman" w:hAnsi="Times New Roman"/>
        </w:rPr>
        <w:t xml:space="preserve">: Your final portfolio will include revised versions of two of your four assignments. </w:t>
      </w:r>
    </w:p>
    <w:sectPr w:rsidR="00503A08">
      <w:headerReference w:type="default" r:id="rId11"/>
      <w:pgSz w:w="12240" w:h="15840"/>
      <w:pgMar w:top="1350" w:right="1800" w:bottom="153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7DF29" w14:textId="77777777" w:rsidR="002D3B9C" w:rsidRDefault="002D3B9C">
      <w:r>
        <w:separator/>
      </w:r>
    </w:p>
  </w:endnote>
  <w:endnote w:type="continuationSeparator" w:id="0">
    <w:p w14:paraId="50791179" w14:textId="77777777" w:rsidR="002D3B9C" w:rsidRDefault="002D3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20F3B" w14:textId="77777777" w:rsidR="002D3B9C" w:rsidRDefault="002D3B9C">
      <w:r>
        <w:separator/>
      </w:r>
    </w:p>
  </w:footnote>
  <w:footnote w:type="continuationSeparator" w:id="0">
    <w:p w14:paraId="36A4BB45" w14:textId="77777777" w:rsidR="002D3B9C" w:rsidRDefault="002D3B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19D0A" w14:textId="77777777" w:rsidR="002D3B9C" w:rsidRDefault="002D3B9C">
    <w:pPr>
      <w:pStyle w:val="Header"/>
    </w:pPr>
    <w:r>
      <w:t>MANSON</w:t>
    </w:r>
    <w:r>
      <w:tab/>
    </w:r>
    <w:r>
      <w:tab/>
      <w:t>WRITING 340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CF6"/>
    <w:rsid w:val="00025E0E"/>
    <w:rsid w:val="00036646"/>
    <w:rsid w:val="000537CE"/>
    <w:rsid w:val="000915DF"/>
    <w:rsid w:val="000A06FD"/>
    <w:rsid w:val="000A60BC"/>
    <w:rsid w:val="000B4FF1"/>
    <w:rsid w:val="00131720"/>
    <w:rsid w:val="00132572"/>
    <w:rsid w:val="001D2E60"/>
    <w:rsid w:val="001D5F18"/>
    <w:rsid w:val="001F3D37"/>
    <w:rsid w:val="001F493D"/>
    <w:rsid w:val="00207E4F"/>
    <w:rsid w:val="002712E0"/>
    <w:rsid w:val="00286F6B"/>
    <w:rsid w:val="00293D0B"/>
    <w:rsid w:val="002A5683"/>
    <w:rsid w:val="002B0B64"/>
    <w:rsid w:val="002D2AB8"/>
    <w:rsid w:val="002D3B9C"/>
    <w:rsid w:val="00344F0B"/>
    <w:rsid w:val="00353DD0"/>
    <w:rsid w:val="0037682A"/>
    <w:rsid w:val="00377135"/>
    <w:rsid w:val="003A04C0"/>
    <w:rsid w:val="003C015B"/>
    <w:rsid w:val="003C432D"/>
    <w:rsid w:val="004415AE"/>
    <w:rsid w:val="004826BF"/>
    <w:rsid w:val="004B5FD4"/>
    <w:rsid w:val="00503A08"/>
    <w:rsid w:val="00540862"/>
    <w:rsid w:val="0059174D"/>
    <w:rsid w:val="00594A14"/>
    <w:rsid w:val="00597D6E"/>
    <w:rsid w:val="005A2830"/>
    <w:rsid w:val="005A4474"/>
    <w:rsid w:val="005C6A95"/>
    <w:rsid w:val="005E6CF6"/>
    <w:rsid w:val="005F6CB9"/>
    <w:rsid w:val="006C0A88"/>
    <w:rsid w:val="00764853"/>
    <w:rsid w:val="00771680"/>
    <w:rsid w:val="00785130"/>
    <w:rsid w:val="00797EA0"/>
    <w:rsid w:val="007C2804"/>
    <w:rsid w:val="007D0DDA"/>
    <w:rsid w:val="008123EC"/>
    <w:rsid w:val="008338D7"/>
    <w:rsid w:val="0086781D"/>
    <w:rsid w:val="00912905"/>
    <w:rsid w:val="009F499A"/>
    <w:rsid w:val="00A2280B"/>
    <w:rsid w:val="00B33E98"/>
    <w:rsid w:val="00B80F1E"/>
    <w:rsid w:val="00C155D9"/>
    <w:rsid w:val="00C16857"/>
    <w:rsid w:val="00C50FAB"/>
    <w:rsid w:val="00C7403E"/>
    <w:rsid w:val="00C81A73"/>
    <w:rsid w:val="00D97EB7"/>
    <w:rsid w:val="00E25D70"/>
    <w:rsid w:val="00E329A7"/>
    <w:rsid w:val="00E33E40"/>
    <w:rsid w:val="00EC661A"/>
    <w:rsid w:val="00EE37BD"/>
    <w:rsid w:val="00EF4EA4"/>
    <w:rsid w:val="00F21B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C955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Helvetica" w:hAnsi="Helvetica"/>
      <w:color w:val="000000"/>
      <w:u w:val="single"/>
    </w:rPr>
  </w:style>
  <w:style w:type="paragraph" w:styleId="Heading2">
    <w:name w:val="heading 2"/>
    <w:basedOn w:val="Normal"/>
    <w:next w:val="Normal"/>
    <w:qFormat/>
    <w:pPr>
      <w:keepNext/>
      <w:outlineLvl w:val="1"/>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D97EB7"/>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EB7"/>
    <w:rPr>
      <w:rFonts w:ascii="Lucida Grande" w:hAnsi="Lucida Grande"/>
      <w:noProof/>
      <w:sz w:val="18"/>
      <w:szCs w:val="18"/>
    </w:rPr>
  </w:style>
  <w:style w:type="character" w:styleId="FollowedHyperlink">
    <w:name w:val="FollowedHyperlink"/>
    <w:basedOn w:val="DefaultParagraphFont"/>
    <w:uiPriority w:val="99"/>
    <w:semiHidden/>
    <w:unhideWhenUsed/>
    <w:rsid w:val="00E33E40"/>
    <w:rPr>
      <w:color w:val="800080" w:themeColor="followedHyperlink"/>
      <w:u w:val="single"/>
    </w:rPr>
  </w:style>
  <w:style w:type="paragraph" w:styleId="BodyText">
    <w:name w:val="Body Text"/>
    <w:basedOn w:val="Normal"/>
    <w:link w:val="BodyTextChar"/>
    <w:rsid w:val="00503A08"/>
    <w:pPr>
      <w:jc w:val="center"/>
    </w:pPr>
    <w:rPr>
      <w:rFonts w:ascii="Times New Roman" w:hAnsi="Times New Roman"/>
      <w:b/>
    </w:rPr>
  </w:style>
  <w:style w:type="character" w:customStyle="1" w:styleId="BodyTextChar">
    <w:name w:val="Body Text Char"/>
    <w:basedOn w:val="DefaultParagraphFont"/>
    <w:link w:val="BodyText"/>
    <w:rsid w:val="00503A08"/>
    <w:rPr>
      <w:rFonts w:ascii="Times New Roman" w:hAnsi="Times New Roman"/>
      <w:b/>
      <w:noProof/>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Helvetica" w:hAnsi="Helvetica"/>
      <w:color w:val="000000"/>
      <w:u w:val="single"/>
    </w:rPr>
  </w:style>
  <w:style w:type="paragraph" w:styleId="Heading2">
    <w:name w:val="heading 2"/>
    <w:basedOn w:val="Normal"/>
    <w:next w:val="Normal"/>
    <w:qFormat/>
    <w:pPr>
      <w:keepNext/>
      <w:outlineLvl w:val="1"/>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D97EB7"/>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EB7"/>
    <w:rPr>
      <w:rFonts w:ascii="Lucida Grande" w:hAnsi="Lucida Grande"/>
      <w:noProof/>
      <w:sz w:val="18"/>
      <w:szCs w:val="18"/>
    </w:rPr>
  </w:style>
  <w:style w:type="character" w:styleId="FollowedHyperlink">
    <w:name w:val="FollowedHyperlink"/>
    <w:basedOn w:val="DefaultParagraphFont"/>
    <w:uiPriority w:val="99"/>
    <w:semiHidden/>
    <w:unhideWhenUsed/>
    <w:rsid w:val="00E33E40"/>
    <w:rPr>
      <w:color w:val="800080" w:themeColor="followedHyperlink"/>
      <w:u w:val="single"/>
    </w:rPr>
  </w:style>
  <w:style w:type="paragraph" w:styleId="BodyText">
    <w:name w:val="Body Text"/>
    <w:basedOn w:val="Normal"/>
    <w:link w:val="BodyTextChar"/>
    <w:rsid w:val="00503A08"/>
    <w:pPr>
      <w:jc w:val="center"/>
    </w:pPr>
    <w:rPr>
      <w:rFonts w:ascii="Times New Roman" w:hAnsi="Times New Roman"/>
      <w:b/>
    </w:rPr>
  </w:style>
  <w:style w:type="character" w:customStyle="1" w:styleId="BodyTextChar">
    <w:name w:val="Body Text Char"/>
    <w:basedOn w:val="DefaultParagraphFont"/>
    <w:link w:val="BodyText"/>
    <w:rsid w:val="00503A08"/>
    <w:rPr>
      <w:rFonts w:ascii="Times New Roman" w:hAnsi="Times New Roman"/>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mmanson@usc.edu" TargetMode="External"/><Relationship Id="rId10" Type="http://schemas.openxmlformats.org/officeDocument/2006/relationships/hyperlink" Target="mailto:mansonwrit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47A4-2349-3F4C-8DD2-54C8D1AF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Pages>
  <Words>632</Words>
  <Characters>3608</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Writing 340: Advanced Writing</vt:lpstr>
    </vt:vector>
  </TitlesOfParts>
  <Company>USC</Company>
  <LinksUpToDate>false</LinksUpToDate>
  <CharactersWithSpaces>4232</CharactersWithSpaces>
  <SharedDoc>false</SharedDoc>
  <HLinks>
    <vt:vector size="18" baseType="variant">
      <vt:variant>
        <vt:i4>196673</vt:i4>
      </vt:variant>
      <vt:variant>
        <vt:i4>6</vt:i4>
      </vt:variant>
      <vt:variant>
        <vt:i4>0</vt:i4>
      </vt:variant>
      <vt:variant>
        <vt:i4>5</vt:i4>
      </vt:variant>
      <vt:variant>
        <vt:lpwstr>http://manson340ah1.blogspot.com</vt:lpwstr>
      </vt:variant>
      <vt:variant>
        <vt:lpwstr/>
      </vt:variant>
      <vt:variant>
        <vt:i4>7995483</vt:i4>
      </vt:variant>
      <vt:variant>
        <vt:i4>3</vt:i4>
      </vt:variant>
      <vt:variant>
        <vt:i4>0</vt:i4>
      </vt:variant>
      <vt:variant>
        <vt:i4>5</vt:i4>
      </vt:variant>
      <vt:variant>
        <vt:lpwstr>mailto:mansonwriting@gmail.com</vt:lpwstr>
      </vt:variant>
      <vt:variant>
        <vt:lpwstr/>
      </vt:variant>
      <vt:variant>
        <vt:i4>7667807</vt:i4>
      </vt:variant>
      <vt:variant>
        <vt:i4>0</vt:i4>
      </vt:variant>
      <vt:variant>
        <vt:i4>0</vt:i4>
      </vt:variant>
      <vt:variant>
        <vt:i4>5</vt:i4>
      </vt:variant>
      <vt:variant>
        <vt:lpwstr>mailto:mmanson@usc.edu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340: Advanced Writing</dc:title>
  <dc:subject/>
  <dc:creator>College User</dc:creator>
  <cp:keywords/>
  <cp:lastModifiedBy>Matt Manson</cp:lastModifiedBy>
  <cp:revision>61</cp:revision>
  <cp:lastPrinted>2009-11-13T21:04:00Z</cp:lastPrinted>
  <dcterms:created xsi:type="dcterms:W3CDTF">2014-01-13T17:49:00Z</dcterms:created>
  <dcterms:modified xsi:type="dcterms:W3CDTF">2016-12-07T00:27:00Z</dcterms:modified>
</cp:coreProperties>
</file>