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AF7F" w14:textId="371F38AD" w:rsidR="009043F9" w:rsidRPr="007D5F73" w:rsidRDefault="00683602" w:rsidP="007050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>PHIL 472 Seminar in Ethics</w:t>
      </w:r>
    </w:p>
    <w:p w14:paraId="71C46324" w14:textId="549901D3" w:rsidR="007050DF" w:rsidRPr="007D5F73" w:rsidRDefault="00683602" w:rsidP="007050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>Spring 2017</w:t>
      </w:r>
    </w:p>
    <w:p w14:paraId="161C4B46" w14:textId="77777777" w:rsidR="007050DF" w:rsidRPr="007D5F73" w:rsidRDefault="007050DF" w:rsidP="007050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>John Dreher</w:t>
      </w:r>
    </w:p>
    <w:p w14:paraId="1B82443A" w14:textId="35C8F856" w:rsidR="003C4753" w:rsidRPr="007D5F73" w:rsidRDefault="003C4753" w:rsidP="00683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02AFA" w14:textId="77777777" w:rsidR="003C4753" w:rsidRPr="007D5F73" w:rsidRDefault="003C4753" w:rsidP="003C47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FDA4B8" w14:textId="303D8446" w:rsidR="007050DF" w:rsidRPr="007D5F73" w:rsidRDefault="0030103C" w:rsidP="00705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 xml:space="preserve">Syllabus: </w:t>
      </w:r>
      <w:r w:rsidR="007050DF" w:rsidRPr="007D5F73">
        <w:rPr>
          <w:rFonts w:ascii="Times New Roman" w:hAnsi="Times New Roman" w:cs="Times New Roman"/>
          <w:sz w:val="24"/>
          <w:szCs w:val="24"/>
        </w:rPr>
        <w:t>Reasons, Realism and Objectivity</w:t>
      </w:r>
      <w:r w:rsidR="007E56B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7A4EFE5" w14:textId="098CBCFE" w:rsidR="00B31BBC" w:rsidRPr="007D5F73" w:rsidRDefault="007050DF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>Thi</w:t>
      </w:r>
      <w:r w:rsidR="00B31BBC" w:rsidRPr="007D5F73">
        <w:rPr>
          <w:rFonts w:ascii="Times New Roman" w:hAnsi="Times New Roman" w:cs="Times New Roman"/>
          <w:sz w:val="24"/>
          <w:szCs w:val="24"/>
        </w:rPr>
        <w:t xml:space="preserve">s seminar is an exploration of reasons, objectivity and realism </w:t>
      </w:r>
      <w:r w:rsidR="003C4753" w:rsidRPr="007D5F73">
        <w:rPr>
          <w:rFonts w:ascii="Times New Roman" w:hAnsi="Times New Roman" w:cs="Times New Roman"/>
          <w:sz w:val="24"/>
          <w:szCs w:val="24"/>
        </w:rPr>
        <w:t>in e</w:t>
      </w:r>
      <w:r w:rsidRPr="007D5F73">
        <w:rPr>
          <w:rFonts w:ascii="Times New Roman" w:hAnsi="Times New Roman" w:cs="Times New Roman"/>
          <w:sz w:val="24"/>
          <w:szCs w:val="24"/>
        </w:rPr>
        <w:t xml:space="preserve">thics.  In philosophy of science and philosophy of mathematics we distinguish between objectivity and realism. </w:t>
      </w:r>
      <w:r w:rsidR="00B31BBC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6617C2" w:rsidRPr="007D5F73">
        <w:rPr>
          <w:rFonts w:ascii="Times New Roman" w:hAnsi="Times New Roman" w:cs="Times New Roman"/>
          <w:sz w:val="24"/>
          <w:szCs w:val="24"/>
        </w:rPr>
        <w:t>All agree that</w:t>
      </w:r>
      <w:r w:rsidR="003C4753" w:rsidRPr="007D5F73">
        <w:rPr>
          <w:rFonts w:ascii="Times New Roman" w:hAnsi="Times New Roman" w:cs="Times New Roman"/>
          <w:sz w:val="24"/>
          <w:szCs w:val="24"/>
        </w:rPr>
        <w:t xml:space="preserve"> the standards of investigation in natural science and mathematics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 are objective, which is to say that they y</w:t>
      </w:r>
      <w:r w:rsidR="00B91110" w:rsidRPr="007D5F73">
        <w:rPr>
          <w:rFonts w:ascii="Times New Roman" w:hAnsi="Times New Roman" w:cs="Times New Roman"/>
          <w:sz w:val="24"/>
          <w:szCs w:val="24"/>
        </w:rPr>
        <w:t xml:space="preserve">ield justified 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true beliefs about nature.   </w:t>
      </w:r>
      <w:r w:rsidR="003C4753" w:rsidRPr="007D5F73">
        <w:rPr>
          <w:rFonts w:ascii="Times New Roman" w:hAnsi="Times New Roman" w:cs="Times New Roman"/>
          <w:sz w:val="24"/>
          <w:szCs w:val="24"/>
        </w:rPr>
        <w:t xml:space="preserve"> Many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, but not all, argue that the standards of research in mathematics and natural science are objective because there is a mind </w:t>
      </w:r>
      <w:r w:rsidR="000555EE">
        <w:rPr>
          <w:rFonts w:ascii="Times New Roman" w:hAnsi="Times New Roman" w:cs="Times New Roman"/>
          <w:sz w:val="24"/>
          <w:szCs w:val="24"/>
        </w:rPr>
        <w:t>in</w:t>
      </w:r>
      <w:r w:rsidR="006617C2" w:rsidRPr="007D5F73">
        <w:rPr>
          <w:rFonts w:ascii="Times New Roman" w:hAnsi="Times New Roman" w:cs="Times New Roman"/>
          <w:sz w:val="24"/>
          <w:szCs w:val="24"/>
        </w:rPr>
        <w:t>de</w:t>
      </w:r>
      <w:r w:rsidR="001E6F2B" w:rsidRPr="007D5F73">
        <w:rPr>
          <w:rFonts w:ascii="Times New Roman" w:hAnsi="Times New Roman" w:cs="Times New Roman"/>
          <w:sz w:val="24"/>
          <w:szCs w:val="24"/>
        </w:rPr>
        <w:t xml:space="preserve">pendent reality that those 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methods </w:t>
      </w:r>
      <w:r w:rsidR="001E6F2B" w:rsidRPr="007D5F73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access. The study of ethics is not as fortunate.  </w:t>
      </w:r>
      <w:r w:rsidR="00BC53A9" w:rsidRPr="007D5F73">
        <w:rPr>
          <w:rFonts w:ascii="Times New Roman" w:hAnsi="Times New Roman" w:cs="Times New Roman"/>
          <w:sz w:val="24"/>
          <w:szCs w:val="24"/>
        </w:rPr>
        <w:t xml:space="preserve">Many argue </w:t>
      </w:r>
      <w:r w:rsidRPr="007D5F73">
        <w:rPr>
          <w:rFonts w:ascii="Times New Roman" w:hAnsi="Times New Roman" w:cs="Times New Roman"/>
          <w:sz w:val="24"/>
          <w:szCs w:val="24"/>
        </w:rPr>
        <w:t xml:space="preserve">that there really aren’t established methods 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of investigation </w:t>
      </w:r>
      <w:r w:rsidR="00B31BBC" w:rsidRPr="007D5F73">
        <w:rPr>
          <w:rFonts w:ascii="Times New Roman" w:hAnsi="Times New Roman" w:cs="Times New Roman"/>
          <w:sz w:val="24"/>
          <w:szCs w:val="24"/>
        </w:rPr>
        <w:t xml:space="preserve">in ethics </w:t>
      </w:r>
      <w:r w:rsidR="00510D06" w:rsidRPr="007D5F73">
        <w:rPr>
          <w:rFonts w:ascii="Times New Roman" w:hAnsi="Times New Roman" w:cs="Times New Roman"/>
          <w:sz w:val="24"/>
          <w:szCs w:val="24"/>
        </w:rPr>
        <w:t>that yield justifi</w:t>
      </w:r>
      <w:r w:rsidR="00BC53A9" w:rsidRPr="007D5F73">
        <w:rPr>
          <w:rFonts w:ascii="Times New Roman" w:hAnsi="Times New Roman" w:cs="Times New Roman"/>
          <w:sz w:val="24"/>
          <w:szCs w:val="24"/>
        </w:rPr>
        <w:t xml:space="preserve">ed belief, and hence 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that ethics is not </w:t>
      </w:r>
      <w:r w:rsidR="00510D06" w:rsidRPr="007D5F73">
        <w:rPr>
          <w:rFonts w:ascii="Times New Roman" w:hAnsi="Times New Roman" w:cs="Times New Roman"/>
          <w:i/>
          <w:sz w:val="24"/>
          <w:szCs w:val="24"/>
        </w:rPr>
        <w:t>objective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.  </w:t>
      </w:r>
      <w:r w:rsidR="006617C2" w:rsidRPr="007D5F73">
        <w:rPr>
          <w:rFonts w:ascii="Times New Roman" w:hAnsi="Times New Roman" w:cs="Times New Roman"/>
          <w:sz w:val="24"/>
          <w:szCs w:val="24"/>
        </w:rPr>
        <w:t>Some argue that the lack of objectivity in ethics is due to the fact that there really isn’t a mind-independent reality for ethics to describe.  Consequently, s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ome </w:t>
      </w:r>
      <w:r w:rsidRPr="007D5F73">
        <w:rPr>
          <w:rFonts w:ascii="Times New Roman" w:hAnsi="Times New Roman" w:cs="Times New Roman"/>
          <w:sz w:val="24"/>
          <w:szCs w:val="24"/>
        </w:rPr>
        <w:t>ar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gue </w:t>
      </w:r>
      <w:r w:rsidR="00510D06" w:rsidRPr="007D5F73">
        <w:rPr>
          <w:rFonts w:ascii="Times New Roman" w:hAnsi="Times New Roman" w:cs="Times New Roman"/>
          <w:sz w:val="24"/>
          <w:szCs w:val="24"/>
        </w:rPr>
        <w:t>that the putative statement</w:t>
      </w:r>
      <w:r w:rsidRPr="007D5F73">
        <w:rPr>
          <w:rFonts w:ascii="Times New Roman" w:hAnsi="Times New Roman" w:cs="Times New Roman"/>
          <w:sz w:val="24"/>
          <w:szCs w:val="24"/>
        </w:rPr>
        <w:t xml:space="preserve">s of ethics are really just </w:t>
      </w:r>
      <w:r w:rsidRPr="007D5F73">
        <w:rPr>
          <w:rFonts w:ascii="Times New Roman" w:hAnsi="Times New Roman" w:cs="Times New Roman"/>
          <w:i/>
          <w:sz w:val="24"/>
          <w:szCs w:val="24"/>
        </w:rPr>
        <w:t>expressions</w:t>
      </w:r>
      <w:r w:rsidRPr="007D5F73">
        <w:rPr>
          <w:rFonts w:ascii="Times New Roman" w:hAnsi="Times New Roman" w:cs="Times New Roman"/>
          <w:sz w:val="24"/>
          <w:szCs w:val="24"/>
        </w:rPr>
        <w:t xml:space="preserve"> (following </w:t>
      </w:r>
      <w:r w:rsidR="006617C2" w:rsidRPr="007D5F73">
        <w:rPr>
          <w:rFonts w:ascii="Times New Roman" w:hAnsi="Times New Roman" w:cs="Times New Roman"/>
          <w:sz w:val="24"/>
          <w:szCs w:val="24"/>
        </w:rPr>
        <w:t>expressivists like Ayer.</w:t>
      </w:r>
      <w:r w:rsidR="00B91110" w:rsidRPr="007D5F73">
        <w:rPr>
          <w:rFonts w:ascii="Times New Roman" w:hAnsi="Times New Roman" w:cs="Times New Roman"/>
          <w:sz w:val="24"/>
          <w:szCs w:val="24"/>
        </w:rPr>
        <w:t xml:space="preserve">)   Others argue that </w:t>
      </w:r>
      <w:r w:rsidR="00BC53A9" w:rsidRPr="007D5F73">
        <w:rPr>
          <w:rFonts w:ascii="Times New Roman" w:hAnsi="Times New Roman" w:cs="Times New Roman"/>
          <w:sz w:val="24"/>
          <w:szCs w:val="24"/>
        </w:rPr>
        <w:t xml:space="preserve">although </w:t>
      </w:r>
      <w:r w:rsidR="00B31BBC" w:rsidRPr="007D5F73">
        <w:rPr>
          <w:rFonts w:ascii="Times New Roman" w:hAnsi="Times New Roman" w:cs="Times New Roman"/>
          <w:sz w:val="24"/>
          <w:szCs w:val="24"/>
        </w:rPr>
        <w:t xml:space="preserve">the </w:t>
      </w:r>
      <w:r w:rsidRPr="007D5F73">
        <w:rPr>
          <w:rFonts w:ascii="Times New Roman" w:hAnsi="Times New Roman" w:cs="Times New Roman"/>
          <w:sz w:val="24"/>
          <w:szCs w:val="24"/>
        </w:rPr>
        <w:t>language of eth</w:t>
      </w:r>
      <w:r w:rsidR="00510D06" w:rsidRPr="007D5F73">
        <w:rPr>
          <w:rFonts w:ascii="Times New Roman" w:hAnsi="Times New Roman" w:cs="Times New Roman"/>
          <w:sz w:val="24"/>
          <w:szCs w:val="24"/>
        </w:rPr>
        <w:t>ics certainly suggest</w:t>
      </w:r>
      <w:r w:rsidR="00B31BBC" w:rsidRPr="007D5F73">
        <w:rPr>
          <w:rFonts w:ascii="Times New Roman" w:hAnsi="Times New Roman" w:cs="Times New Roman"/>
          <w:sz w:val="24"/>
          <w:szCs w:val="24"/>
        </w:rPr>
        <w:t>s</w:t>
      </w:r>
      <w:r w:rsidRPr="007D5F73">
        <w:rPr>
          <w:rFonts w:ascii="Times New Roman" w:hAnsi="Times New Roman" w:cs="Times New Roman"/>
          <w:sz w:val="24"/>
          <w:szCs w:val="24"/>
        </w:rPr>
        <w:t xml:space="preserve"> that we can</w:t>
      </w:r>
      <w:r w:rsidR="00BC53A9" w:rsidRPr="007D5F73">
        <w:rPr>
          <w:rFonts w:ascii="Times New Roman" w:hAnsi="Times New Roman" w:cs="Times New Roman"/>
          <w:sz w:val="24"/>
          <w:szCs w:val="24"/>
        </w:rPr>
        <w:t xml:space="preserve"> form 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BC53A9" w:rsidRPr="007D5F73">
        <w:rPr>
          <w:rFonts w:ascii="Times New Roman" w:hAnsi="Times New Roman" w:cs="Times New Roman"/>
          <w:sz w:val="24"/>
          <w:szCs w:val="24"/>
        </w:rPr>
        <w:t xml:space="preserve">ethical beliefs, </w:t>
      </w:r>
      <w:r w:rsidRPr="007D5F73">
        <w:rPr>
          <w:rFonts w:ascii="Times New Roman" w:hAnsi="Times New Roman" w:cs="Times New Roman"/>
          <w:sz w:val="24"/>
          <w:szCs w:val="24"/>
        </w:rPr>
        <w:t>those belief</w:t>
      </w:r>
      <w:r w:rsidR="00510D06" w:rsidRPr="007D5F73">
        <w:rPr>
          <w:rFonts w:ascii="Times New Roman" w:hAnsi="Times New Roman" w:cs="Times New Roman"/>
          <w:sz w:val="24"/>
          <w:szCs w:val="24"/>
        </w:rPr>
        <w:t>s</w:t>
      </w:r>
      <w:r w:rsidRPr="007D5F73">
        <w:rPr>
          <w:rFonts w:ascii="Times New Roman" w:hAnsi="Times New Roman" w:cs="Times New Roman"/>
          <w:sz w:val="24"/>
          <w:szCs w:val="24"/>
        </w:rPr>
        <w:t xml:space="preserve"> must all be false because there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Pr="007D5F73">
        <w:rPr>
          <w:rFonts w:ascii="Times New Roman" w:hAnsi="Times New Roman" w:cs="Times New Roman"/>
          <w:sz w:val="24"/>
          <w:szCs w:val="24"/>
        </w:rPr>
        <w:t xml:space="preserve">aren’t any </w:t>
      </w:r>
      <w:r w:rsidR="00510D06" w:rsidRPr="007D5F73">
        <w:rPr>
          <w:rFonts w:ascii="Times New Roman" w:hAnsi="Times New Roman" w:cs="Times New Roman"/>
          <w:sz w:val="24"/>
          <w:szCs w:val="24"/>
        </w:rPr>
        <w:t>e</w:t>
      </w:r>
      <w:r w:rsidRPr="007D5F73">
        <w:rPr>
          <w:rFonts w:ascii="Times New Roman" w:hAnsi="Times New Roman" w:cs="Times New Roman"/>
          <w:sz w:val="24"/>
          <w:szCs w:val="24"/>
        </w:rPr>
        <w:t>thical facts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 for ethics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 to represent </w:t>
      </w:r>
      <w:r w:rsidRPr="007D5F73">
        <w:rPr>
          <w:rFonts w:ascii="Times New Roman" w:hAnsi="Times New Roman" w:cs="Times New Roman"/>
          <w:sz w:val="24"/>
          <w:szCs w:val="24"/>
        </w:rPr>
        <w:t xml:space="preserve">(following </w:t>
      </w:r>
      <w:r w:rsidR="006617C2" w:rsidRPr="007D5F73">
        <w:rPr>
          <w:rFonts w:ascii="Times New Roman" w:hAnsi="Times New Roman" w:cs="Times New Roman"/>
          <w:sz w:val="24"/>
          <w:szCs w:val="24"/>
        </w:rPr>
        <w:t>anti-realists like Mackie</w:t>
      </w:r>
      <w:r w:rsidR="00510D06" w:rsidRPr="007D5F73">
        <w:rPr>
          <w:rFonts w:ascii="Times New Roman" w:hAnsi="Times New Roman" w:cs="Times New Roman"/>
          <w:sz w:val="24"/>
          <w:szCs w:val="24"/>
        </w:rPr>
        <w:t>)</w:t>
      </w:r>
      <w:r w:rsidR="006617C2" w:rsidRPr="007D5F73">
        <w:rPr>
          <w:rFonts w:ascii="Times New Roman" w:hAnsi="Times New Roman" w:cs="Times New Roman"/>
          <w:sz w:val="24"/>
          <w:szCs w:val="24"/>
        </w:rPr>
        <w:t>.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   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B31BBC" w:rsidRPr="007D5F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942838" w14:textId="313CE36E" w:rsidR="00510D06" w:rsidRPr="007D5F73" w:rsidRDefault="00BC53A9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>Against expressivi</w:t>
      </w:r>
      <w:r w:rsidR="00B31BBC" w:rsidRPr="007D5F73">
        <w:rPr>
          <w:rFonts w:ascii="Times New Roman" w:hAnsi="Times New Roman" w:cs="Times New Roman"/>
          <w:sz w:val="24"/>
          <w:szCs w:val="24"/>
        </w:rPr>
        <w:t>s</w:t>
      </w:r>
      <w:r w:rsidRPr="007D5F73">
        <w:rPr>
          <w:rFonts w:ascii="Times New Roman" w:hAnsi="Times New Roman" w:cs="Times New Roman"/>
          <w:sz w:val="24"/>
          <w:szCs w:val="24"/>
        </w:rPr>
        <w:t>t and anti-realist lines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 of thought we find several responses that suggest that ethical belief can be </w:t>
      </w:r>
      <w:r w:rsidR="00510D06" w:rsidRPr="007D5F73">
        <w:rPr>
          <w:rFonts w:ascii="Times New Roman" w:hAnsi="Times New Roman" w:cs="Times New Roman"/>
          <w:i/>
          <w:sz w:val="24"/>
          <w:szCs w:val="24"/>
        </w:rPr>
        <w:t>objective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 because we can distinguish </w:t>
      </w:r>
      <w:r w:rsidRPr="007D5F73">
        <w:rPr>
          <w:rFonts w:ascii="Times New Roman" w:hAnsi="Times New Roman" w:cs="Times New Roman"/>
          <w:i/>
          <w:sz w:val="24"/>
          <w:szCs w:val="24"/>
        </w:rPr>
        <w:t>between good and</w:t>
      </w:r>
      <w:r w:rsidR="00510D06" w:rsidRPr="007D5F73">
        <w:rPr>
          <w:rFonts w:ascii="Times New Roman" w:hAnsi="Times New Roman" w:cs="Times New Roman"/>
          <w:i/>
          <w:sz w:val="24"/>
          <w:szCs w:val="24"/>
        </w:rPr>
        <w:t xml:space="preserve"> bad reasons</w:t>
      </w:r>
      <w:r w:rsidR="00510D06" w:rsidRPr="007D5F73">
        <w:rPr>
          <w:rFonts w:ascii="Times New Roman" w:hAnsi="Times New Roman" w:cs="Times New Roman"/>
          <w:sz w:val="24"/>
          <w:szCs w:val="24"/>
        </w:rPr>
        <w:t xml:space="preserve"> for 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our </w:t>
      </w:r>
      <w:r w:rsidRPr="007D5F73">
        <w:rPr>
          <w:rFonts w:ascii="Times New Roman" w:hAnsi="Times New Roman" w:cs="Times New Roman"/>
          <w:sz w:val="24"/>
          <w:szCs w:val="24"/>
        </w:rPr>
        <w:t>m</w:t>
      </w:r>
      <w:r w:rsidR="00B91110" w:rsidRPr="007D5F73">
        <w:rPr>
          <w:rFonts w:ascii="Times New Roman" w:hAnsi="Times New Roman" w:cs="Times New Roman"/>
          <w:sz w:val="24"/>
          <w:szCs w:val="24"/>
        </w:rPr>
        <w:t>oral beliefs and for the decisions that</w:t>
      </w:r>
      <w:r w:rsidRPr="007D5F73">
        <w:rPr>
          <w:rFonts w:ascii="Times New Roman" w:hAnsi="Times New Roman" w:cs="Times New Roman"/>
          <w:sz w:val="24"/>
          <w:szCs w:val="24"/>
        </w:rPr>
        <w:t xml:space="preserve"> we take.  Indeed, </w:t>
      </w:r>
      <w:r w:rsidR="005457E5" w:rsidRPr="007D5F73">
        <w:rPr>
          <w:rFonts w:ascii="Times New Roman" w:hAnsi="Times New Roman" w:cs="Times New Roman"/>
          <w:sz w:val="24"/>
          <w:szCs w:val="24"/>
        </w:rPr>
        <w:t xml:space="preserve">even </w:t>
      </w:r>
      <w:r w:rsidRPr="007D5F73">
        <w:rPr>
          <w:rFonts w:ascii="Times New Roman" w:hAnsi="Times New Roman" w:cs="Times New Roman"/>
          <w:sz w:val="24"/>
          <w:szCs w:val="24"/>
        </w:rPr>
        <w:t xml:space="preserve">some 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who take an </w:t>
      </w:r>
      <w:r w:rsidRPr="007D5F73">
        <w:rPr>
          <w:rFonts w:ascii="Times New Roman" w:hAnsi="Times New Roman" w:cs="Times New Roman"/>
          <w:sz w:val="24"/>
          <w:szCs w:val="24"/>
        </w:rPr>
        <w:t>expressivist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 v</w:t>
      </w:r>
      <w:r w:rsidRPr="007D5F73">
        <w:rPr>
          <w:rFonts w:ascii="Times New Roman" w:hAnsi="Times New Roman" w:cs="Times New Roman"/>
          <w:sz w:val="24"/>
          <w:szCs w:val="24"/>
        </w:rPr>
        <w:t>iew of ethical discourse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 believe that an </w:t>
      </w:r>
      <w:r w:rsidR="00B31BBC" w:rsidRPr="007D5F73">
        <w:rPr>
          <w:rFonts w:ascii="Times New Roman" w:hAnsi="Times New Roman" w:cs="Times New Roman"/>
          <w:sz w:val="24"/>
          <w:szCs w:val="24"/>
        </w:rPr>
        <w:t>expre</w:t>
      </w:r>
      <w:r w:rsidR="003C4753" w:rsidRPr="007D5F73">
        <w:rPr>
          <w:rFonts w:ascii="Times New Roman" w:hAnsi="Times New Roman" w:cs="Times New Roman"/>
          <w:sz w:val="24"/>
          <w:szCs w:val="24"/>
        </w:rPr>
        <w:t>s</w:t>
      </w:r>
      <w:r w:rsidR="00B31BBC" w:rsidRPr="007D5F73">
        <w:rPr>
          <w:rFonts w:ascii="Times New Roman" w:hAnsi="Times New Roman" w:cs="Times New Roman"/>
          <w:sz w:val="24"/>
          <w:szCs w:val="24"/>
        </w:rPr>
        <w:t>sivist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 reading can be given to certain apparently realist theories </w:t>
      </w:r>
      <w:r w:rsidRPr="007D5F73">
        <w:rPr>
          <w:rFonts w:ascii="Times New Roman" w:hAnsi="Times New Roman" w:cs="Times New Roman"/>
          <w:sz w:val="24"/>
          <w:szCs w:val="24"/>
        </w:rPr>
        <w:t xml:space="preserve">like utilitarianism </w:t>
      </w:r>
      <w:r w:rsidR="00086EA3" w:rsidRPr="007D5F73">
        <w:rPr>
          <w:rFonts w:ascii="Times New Roman" w:hAnsi="Times New Roman" w:cs="Times New Roman"/>
          <w:sz w:val="24"/>
          <w:szCs w:val="24"/>
        </w:rPr>
        <w:t>(e.g., R.M. Hare).  Others think that the principles of ethics are encoded in the la</w:t>
      </w:r>
      <w:r w:rsidRPr="007D5F73">
        <w:rPr>
          <w:rFonts w:ascii="Times New Roman" w:hAnsi="Times New Roman" w:cs="Times New Roman"/>
          <w:sz w:val="24"/>
          <w:szCs w:val="24"/>
        </w:rPr>
        <w:t>nguage of ethics, which groun</w:t>
      </w:r>
      <w:r w:rsidR="00B31BBC" w:rsidRPr="007D5F73">
        <w:rPr>
          <w:rFonts w:ascii="Times New Roman" w:hAnsi="Times New Roman" w:cs="Times New Roman"/>
          <w:sz w:val="24"/>
          <w:szCs w:val="24"/>
        </w:rPr>
        <w:t>d</w:t>
      </w:r>
      <w:r w:rsidR="006617C2" w:rsidRPr="007D5F73">
        <w:rPr>
          <w:rFonts w:ascii="Times New Roman" w:hAnsi="Times New Roman" w:cs="Times New Roman"/>
          <w:sz w:val="24"/>
          <w:szCs w:val="24"/>
        </w:rPr>
        <w:t>s</w:t>
      </w:r>
      <w:r w:rsidR="00B31BBC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certain </w:t>
      </w:r>
      <w:r w:rsidR="00B31BBC" w:rsidRPr="007D5F73">
        <w:rPr>
          <w:rFonts w:ascii="Times New Roman" w:hAnsi="Times New Roman" w:cs="Times New Roman"/>
          <w:sz w:val="24"/>
          <w:szCs w:val="24"/>
        </w:rPr>
        <w:t xml:space="preserve">ethical </w:t>
      </w:r>
      <w:r w:rsidR="00B91110" w:rsidRPr="007D5F73">
        <w:rPr>
          <w:rFonts w:ascii="Times New Roman" w:hAnsi="Times New Roman" w:cs="Times New Roman"/>
          <w:sz w:val="24"/>
          <w:szCs w:val="24"/>
        </w:rPr>
        <w:t>platitudes</w:t>
      </w:r>
      <w:r w:rsidR="003C4753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B91110" w:rsidRPr="007D5F73">
        <w:rPr>
          <w:rFonts w:ascii="Times New Roman" w:hAnsi="Times New Roman" w:cs="Times New Roman"/>
          <w:sz w:val="24"/>
          <w:szCs w:val="24"/>
        </w:rPr>
        <w:t xml:space="preserve">that in turn </w:t>
      </w:r>
      <w:r w:rsidR="003C4753" w:rsidRPr="007D5F73">
        <w:rPr>
          <w:rFonts w:ascii="Times New Roman" w:hAnsi="Times New Roman" w:cs="Times New Roman"/>
          <w:sz w:val="24"/>
          <w:szCs w:val="24"/>
        </w:rPr>
        <w:t xml:space="preserve">constitute </w:t>
      </w:r>
      <w:r w:rsidR="00B31BBC" w:rsidRPr="007D5F73">
        <w:rPr>
          <w:rFonts w:ascii="Times New Roman" w:hAnsi="Times New Roman" w:cs="Times New Roman"/>
          <w:sz w:val="24"/>
          <w:szCs w:val="24"/>
        </w:rPr>
        <w:t>a coherent</w:t>
      </w:r>
      <w:r w:rsidR="003C4753" w:rsidRPr="007D5F73">
        <w:rPr>
          <w:rFonts w:ascii="Times New Roman" w:hAnsi="Times New Roman" w:cs="Times New Roman"/>
          <w:sz w:val="24"/>
          <w:szCs w:val="24"/>
        </w:rPr>
        <w:t>,</w:t>
      </w:r>
      <w:r w:rsidR="00B31BBC" w:rsidRPr="007D5F73">
        <w:rPr>
          <w:rFonts w:ascii="Times New Roman" w:hAnsi="Times New Roman" w:cs="Times New Roman"/>
          <w:sz w:val="24"/>
          <w:szCs w:val="24"/>
        </w:rPr>
        <w:t xml:space="preserve"> objective ethical theory</w:t>
      </w:r>
      <w:r w:rsidR="006617C2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Pr="007D5F73">
        <w:rPr>
          <w:rFonts w:ascii="Times New Roman" w:hAnsi="Times New Roman" w:cs="Times New Roman"/>
          <w:sz w:val="24"/>
          <w:szCs w:val="24"/>
        </w:rPr>
        <w:t>(e.g. Micha</w:t>
      </w:r>
      <w:r w:rsidR="00086EA3" w:rsidRPr="007D5F73">
        <w:rPr>
          <w:rFonts w:ascii="Times New Roman" w:hAnsi="Times New Roman" w:cs="Times New Roman"/>
          <w:sz w:val="24"/>
          <w:szCs w:val="24"/>
        </w:rPr>
        <w:t>el Smith).  Still others think that the fact that we can distinguish between g</w:t>
      </w:r>
      <w:r w:rsidRPr="007D5F73">
        <w:rPr>
          <w:rFonts w:ascii="Times New Roman" w:hAnsi="Times New Roman" w:cs="Times New Roman"/>
          <w:sz w:val="24"/>
          <w:szCs w:val="24"/>
        </w:rPr>
        <w:t>ood and bad reasons for ethica</w:t>
      </w:r>
      <w:r w:rsidR="00086EA3" w:rsidRPr="007D5F73">
        <w:rPr>
          <w:rFonts w:ascii="Times New Roman" w:hAnsi="Times New Roman" w:cs="Times New Roman"/>
          <w:sz w:val="24"/>
          <w:szCs w:val="24"/>
        </w:rPr>
        <w:t>l belief show</w:t>
      </w:r>
      <w:r w:rsidRPr="007D5F73">
        <w:rPr>
          <w:rFonts w:ascii="Times New Roman" w:hAnsi="Times New Roman" w:cs="Times New Roman"/>
          <w:sz w:val="24"/>
          <w:szCs w:val="24"/>
        </w:rPr>
        <w:t>s that the very rational standar</w:t>
      </w:r>
      <w:r w:rsidR="00086EA3" w:rsidRPr="007D5F73">
        <w:rPr>
          <w:rFonts w:ascii="Times New Roman" w:hAnsi="Times New Roman" w:cs="Times New Roman"/>
          <w:sz w:val="24"/>
          <w:szCs w:val="24"/>
        </w:rPr>
        <w:t>ds that we use to distinguish between good and bad reasons e</w:t>
      </w:r>
      <w:r w:rsidR="001E6F2B" w:rsidRPr="007D5F73">
        <w:rPr>
          <w:rFonts w:ascii="Times New Roman" w:hAnsi="Times New Roman" w:cs="Times New Roman"/>
          <w:sz w:val="24"/>
          <w:szCs w:val="24"/>
        </w:rPr>
        <w:t>xplain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 the objectivity of ethical beli</w:t>
      </w:r>
      <w:r w:rsidRPr="007D5F73">
        <w:rPr>
          <w:rFonts w:ascii="Times New Roman" w:hAnsi="Times New Roman" w:cs="Times New Roman"/>
          <w:sz w:val="24"/>
          <w:szCs w:val="24"/>
        </w:rPr>
        <w:t>ef</w:t>
      </w:r>
      <w:r w:rsidR="003C4753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(e.g. people writing from a </w:t>
      </w:r>
      <w:r w:rsidRPr="007D5F73">
        <w:rPr>
          <w:rFonts w:ascii="Times New Roman" w:hAnsi="Times New Roman" w:cs="Times New Roman"/>
          <w:sz w:val="24"/>
          <w:szCs w:val="24"/>
        </w:rPr>
        <w:t>Kantian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 poin</w:t>
      </w:r>
      <w:r w:rsidRPr="007D5F73">
        <w:rPr>
          <w:rFonts w:ascii="Times New Roman" w:hAnsi="Times New Roman" w:cs="Times New Roman"/>
          <w:sz w:val="24"/>
          <w:szCs w:val="24"/>
        </w:rPr>
        <w:t>t of view l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ike </w:t>
      </w:r>
      <w:r w:rsidR="003C4753" w:rsidRPr="007D5F73">
        <w:rPr>
          <w:rFonts w:ascii="Times New Roman" w:hAnsi="Times New Roman" w:cs="Times New Roman"/>
          <w:sz w:val="24"/>
          <w:szCs w:val="24"/>
        </w:rPr>
        <w:t xml:space="preserve">Christine </w:t>
      </w:r>
      <w:r w:rsidR="00086EA3" w:rsidRPr="007D5F73">
        <w:rPr>
          <w:rFonts w:ascii="Times New Roman" w:hAnsi="Times New Roman" w:cs="Times New Roman"/>
          <w:sz w:val="24"/>
          <w:szCs w:val="24"/>
        </w:rPr>
        <w:t xml:space="preserve">Korsgaard and </w:t>
      </w:r>
      <w:r w:rsidR="003C4753" w:rsidRPr="007D5F73">
        <w:rPr>
          <w:rFonts w:ascii="Times New Roman" w:hAnsi="Times New Roman" w:cs="Times New Roman"/>
          <w:sz w:val="24"/>
          <w:szCs w:val="24"/>
        </w:rPr>
        <w:t xml:space="preserve">Thomas </w:t>
      </w:r>
      <w:r w:rsidR="00086EA3" w:rsidRPr="007D5F73">
        <w:rPr>
          <w:rFonts w:ascii="Times New Roman" w:hAnsi="Times New Roman" w:cs="Times New Roman"/>
          <w:sz w:val="24"/>
          <w:szCs w:val="24"/>
        </w:rPr>
        <w:t>Scanlon</w:t>
      </w:r>
      <w:r w:rsidRPr="007D5F73">
        <w:rPr>
          <w:rFonts w:ascii="Times New Roman" w:hAnsi="Times New Roman" w:cs="Times New Roman"/>
          <w:sz w:val="24"/>
          <w:szCs w:val="24"/>
        </w:rPr>
        <w:t>)</w:t>
      </w:r>
      <w:r w:rsidR="00086EA3" w:rsidRPr="007D5F73">
        <w:rPr>
          <w:rFonts w:ascii="Times New Roman" w:hAnsi="Times New Roman" w:cs="Times New Roman"/>
          <w:sz w:val="24"/>
          <w:szCs w:val="24"/>
        </w:rPr>
        <w:t>.</w:t>
      </w:r>
    </w:p>
    <w:p w14:paraId="07D7A1EC" w14:textId="5CABE34C" w:rsidR="00086EA3" w:rsidRPr="007D5F73" w:rsidRDefault="00086EA3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>The seminar begins with review of relevant background literature form Moore, Prichard, Ayer, Anscombe, Foot</w:t>
      </w:r>
      <w:r w:rsidR="00E46BA2">
        <w:rPr>
          <w:rFonts w:ascii="Times New Roman" w:hAnsi="Times New Roman" w:cs="Times New Roman"/>
          <w:sz w:val="24"/>
          <w:szCs w:val="24"/>
        </w:rPr>
        <w:t>, Rawls, Hare and Mackie</w:t>
      </w:r>
      <w:r w:rsidRPr="007D5F73">
        <w:rPr>
          <w:rFonts w:ascii="Times New Roman" w:hAnsi="Times New Roman" w:cs="Times New Roman"/>
          <w:sz w:val="24"/>
          <w:szCs w:val="24"/>
        </w:rPr>
        <w:t xml:space="preserve">.  There follows an intensive examination of Michael Smith, </w:t>
      </w:r>
      <w:r w:rsidRPr="007D5F73">
        <w:rPr>
          <w:rFonts w:ascii="Times New Roman" w:hAnsi="Times New Roman" w:cs="Times New Roman"/>
          <w:i/>
          <w:sz w:val="24"/>
          <w:szCs w:val="24"/>
        </w:rPr>
        <w:t>The Moral Problem</w:t>
      </w:r>
      <w:r w:rsidR="00BC53A9" w:rsidRPr="007D5F73">
        <w:rPr>
          <w:rFonts w:ascii="Times New Roman" w:hAnsi="Times New Roman" w:cs="Times New Roman"/>
          <w:sz w:val="24"/>
          <w:szCs w:val="24"/>
        </w:rPr>
        <w:t>;</w:t>
      </w:r>
      <w:r w:rsidR="00683602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BC53A9" w:rsidRPr="007D5F73">
        <w:rPr>
          <w:rFonts w:ascii="Times New Roman" w:hAnsi="Times New Roman" w:cs="Times New Roman"/>
          <w:sz w:val="24"/>
          <w:szCs w:val="24"/>
        </w:rPr>
        <w:t xml:space="preserve">Christine </w:t>
      </w:r>
      <w:r w:rsidRPr="007D5F73">
        <w:rPr>
          <w:rFonts w:ascii="Times New Roman" w:hAnsi="Times New Roman" w:cs="Times New Roman"/>
          <w:sz w:val="24"/>
          <w:szCs w:val="24"/>
        </w:rPr>
        <w:t xml:space="preserve">Korsgaard, </w:t>
      </w:r>
      <w:r w:rsidRPr="007D5F73">
        <w:rPr>
          <w:rFonts w:ascii="Times New Roman" w:hAnsi="Times New Roman" w:cs="Times New Roman"/>
          <w:i/>
          <w:sz w:val="24"/>
          <w:szCs w:val="24"/>
        </w:rPr>
        <w:t>Sources of Normativity</w:t>
      </w:r>
      <w:r w:rsidR="0035216A">
        <w:rPr>
          <w:rFonts w:ascii="Times New Roman" w:hAnsi="Times New Roman" w:cs="Times New Roman"/>
          <w:i/>
          <w:sz w:val="24"/>
          <w:szCs w:val="24"/>
        </w:rPr>
        <w:t>,</w:t>
      </w:r>
      <w:r w:rsidRPr="007D5F73">
        <w:rPr>
          <w:rFonts w:ascii="Times New Roman" w:hAnsi="Times New Roman" w:cs="Times New Roman"/>
          <w:sz w:val="24"/>
          <w:szCs w:val="24"/>
        </w:rPr>
        <w:t xml:space="preserve"> and </w:t>
      </w:r>
      <w:r w:rsidR="00BC53A9" w:rsidRPr="007D5F73">
        <w:rPr>
          <w:rFonts w:ascii="Times New Roman" w:hAnsi="Times New Roman" w:cs="Times New Roman"/>
          <w:sz w:val="24"/>
          <w:szCs w:val="24"/>
        </w:rPr>
        <w:t xml:space="preserve">Thomas </w:t>
      </w:r>
      <w:r w:rsidR="0035216A">
        <w:rPr>
          <w:rFonts w:ascii="Times New Roman" w:hAnsi="Times New Roman" w:cs="Times New Roman"/>
          <w:sz w:val="24"/>
          <w:szCs w:val="24"/>
        </w:rPr>
        <w:t xml:space="preserve">Scanlon: </w:t>
      </w:r>
      <w:r w:rsidRPr="007D5F73">
        <w:rPr>
          <w:rFonts w:ascii="Times New Roman" w:hAnsi="Times New Roman" w:cs="Times New Roman"/>
          <w:i/>
          <w:sz w:val="24"/>
          <w:szCs w:val="24"/>
        </w:rPr>
        <w:t>What We Owe Each Other</w:t>
      </w:r>
      <w:r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35216A">
        <w:rPr>
          <w:rFonts w:ascii="Times New Roman" w:hAnsi="Times New Roman" w:cs="Times New Roman"/>
          <w:sz w:val="24"/>
          <w:szCs w:val="24"/>
        </w:rPr>
        <w:t xml:space="preserve">(ch. 1,8) </w:t>
      </w:r>
      <w:r w:rsidRPr="007D5F73">
        <w:rPr>
          <w:rFonts w:ascii="Times New Roman" w:hAnsi="Times New Roman" w:cs="Times New Roman"/>
          <w:sz w:val="24"/>
          <w:szCs w:val="24"/>
        </w:rPr>
        <w:t xml:space="preserve">and </w:t>
      </w:r>
      <w:r w:rsidRPr="007D5F73">
        <w:rPr>
          <w:rFonts w:ascii="Times New Roman" w:hAnsi="Times New Roman" w:cs="Times New Roman"/>
          <w:i/>
          <w:sz w:val="24"/>
          <w:szCs w:val="24"/>
        </w:rPr>
        <w:t>Being Realistic About Reasons</w:t>
      </w:r>
      <w:r w:rsidRPr="007D5F73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71192BF5" w14:textId="294854C7" w:rsidR="009A6F3E" w:rsidRPr="007D5F73" w:rsidRDefault="007D5F73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MATERIALS</w:t>
      </w:r>
      <w:r w:rsidR="009A6F3E" w:rsidRPr="007D5F73">
        <w:rPr>
          <w:rFonts w:ascii="Times New Roman" w:hAnsi="Times New Roman" w:cs="Times New Roman"/>
          <w:b/>
          <w:sz w:val="24"/>
          <w:szCs w:val="24"/>
        </w:rPr>
        <w:t>:</w:t>
      </w:r>
    </w:p>
    <w:p w14:paraId="520415B1" w14:textId="575FB240" w:rsidR="009A6F3E" w:rsidRPr="007D5F73" w:rsidRDefault="009A6F3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 xml:space="preserve">Cahn and Haber, </w:t>
      </w:r>
      <w:r w:rsidRPr="007D5F7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D5F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0616D5" w:rsidRPr="007D5F73">
        <w:rPr>
          <w:rFonts w:ascii="Times New Roman" w:hAnsi="Times New Roman" w:cs="Times New Roman"/>
          <w:b/>
          <w:i/>
          <w:sz w:val="24"/>
          <w:szCs w:val="24"/>
        </w:rPr>
        <w:t xml:space="preserve"> Century Ethic</w:t>
      </w:r>
      <w:r w:rsidRPr="007D5F73">
        <w:rPr>
          <w:rFonts w:ascii="Times New Roman" w:hAnsi="Times New Roman" w:cs="Times New Roman"/>
          <w:b/>
          <w:i/>
          <w:sz w:val="24"/>
          <w:szCs w:val="24"/>
        </w:rPr>
        <w:t>al Theory</w:t>
      </w:r>
      <w:r w:rsidRPr="007D5F73">
        <w:rPr>
          <w:rFonts w:ascii="Times New Roman" w:hAnsi="Times New Roman" w:cs="Times New Roman"/>
          <w:b/>
          <w:sz w:val="24"/>
          <w:szCs w:val="24"/>
        </w:rPr>
        <w:t>, New Jersey,</w:t>
      </w:r>
      <w:r w:rsidR="000616D5" w:rsidRPr="007D5F73">
        <w:rPr>
          <w:rFonts w:ascii="Times New Roman" w:hAnsi="Times New Roman" w:cs="Times New Roman"/>
          <w:b/>
          <w:sz w:val="24"/>
          <w:szCs w:val="24"/>
        </w:rPr>
        <w:t xml:space="preserve"> Prentice </w:t>
      </w:r>
      <w:r w:rsidRPr="007D5F73">
        <w:rPr>
          <w:rFonts w:ascii="Times New Roman" w:hAnsi="Times New Roman" w:cs="Times New Roman"/>
          <w:b/>
          <w:sz w:val="24"/>
          <w:szCs w:val="24"/>
        </w:rPr>
        <w:t>Hall, 1995.</w:t>
      </w:r>
    </w:p>
    <w:p w14:paraId="6DB84A37" w14:textId="26A36E14" w:rsidR="009A6F3E" w:rsidRPr="007D5F73" w:rsidRDefault="009A6F3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H</w:t>
      </w:r>
      <w:r w:rsidR="00000F9E" w:rsidRPr="007D5F73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000F9E" w:rsidRPr="007D5F73">
        <w:rPr>
          <w:rFonts w:ascii="Times New Roman" w:hAnsi="Times New Roman" w:cs="Times New Roman"/>
          <w:b/>
          <w:i/>
          <w:sz w:val="24"/>
          <w:szCs w:val="24"/>
        </w:rPr>
        <w:t>Mor</w:t>
      </w:r>
      <w:r w:rsidRPr="007D5F73">
        <w:rPr>
          <w:rFonts w:ascii="Times New Roman" w:hAnsi="Times New Roman" w:cs="Times New Roman"/>
          <w:b/>
          <w:i/>
          <w:sz w:val="24"/>
          <w:szCs w:val="24"/>
        </w:rPr>
        <w:t>al Thinking</w:t>
      </w:r>
    </w:p>
    <w:p w14:paraId="5732EAED" w14:textId="7BDB14A7" w:rsidR="000616D5" w:rsidRPr="007D5F73" w:rsidRDefault="000616D5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Mackie</w:t>
      </w:r>
      <w:r w:rsidRPr="007D5F73">
        <w:rPr>
          <w:rFonts w:ascii="Times New Roman" w:hAnsi="Times New Roman" w:cs="Times New Roman"/>
          <w:b/>
          <w:i/>
          <w:sz w:val="24"/>
          <w:szCs w:val="24"/>
        </w:rPr>
        <w:t>, Ethics:  Inventing Right and Wrong</w:t>
      </w:r>
      <w:r w:rsidR="006E24C5">
        <w:rPr>
          <w:rFonts w:ascii="Times New Roman" w:hAnsi="Times New Roman" w:cs="Times New Roman"/>
          <w:b/>
          <w:i/>
          <w:sz w:val="24"/>
          <w:szCs w:val="24"/>
        </w:rPr>
        <w:t xml:space="preserve"> (purchase or borrow a used copy)</w:t>
      </w:r>
    </w:p>
    <w:p w14:paraId="585E7270" w14:textId="5999615F" w:rsidR="000616D5" w:rsidRPr="007D5F73" w:rsidRDefault="00E46BA2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Smith, </w:t>
      </w:r>
      <w:r w:rsidR="000616D5" w:rsidRPr="007D5F73">
        <w:rPr>
          <w:rFonts w:ascii="Times New Roman" w:hAnsi="Times New Roman" w:cs="Times New Roman"/>
          <w:b/>
          <w:i/>
          <w:sz w:val="24"/>
          <w:szCs w:val="24"/>
        </w:rPr>
        <w:t>The Moral Problem</w:t>
      </w:r>
    </w:p>
    <w:p w14:paraId="385355DF" w14:textId="5FA98145" w:rsidR="00000F9E" w:rsidRPr="007D5F73" w:rsidRDefault="00000F9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 xml:space="preserve">Korsgaard, </w:t>
      </w:r>
      <w:r w:rsidRPr="007D5F73">
        <w:rPr>
          <w:rFonts w:ascii="Times New Roman" w:hAnsi="Times New Roman" w:cs="Times New Roman"/>
          <w:b/>
          <w:i/>
          <w:sz w:val="24"/>
          <w:szCs w:val="24"/>
        </w:rPr>
        <w:t>Sources of Normativity</w:t>
      </w:r>
    </w:p>
    <w:p w14:paraId="0805432B" w14:textId="72A02DD2" w:rsidR="00000F9E" w:rsidRPr="007D5F73" w:rsidRDefault="00000F9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 xml:space="preserve">Scanlon, </w:t>
      </w:r>
      <w:r w:rsidRPr="007D5F73">
        <w:rPr>
          <w:rFonts w:ascii="Times New Roman" w:hAnsi="Times New Roman" w:cs="Times New Roman"/>
          <w:b/>
          <w:i/>
          <w:sz w:val="24"/>
          <w:szCs w:val="24"/>
        </w:rPr>
        <w:t>What We Owe Each Other</w:t>
      </w:r>
    </w:p>
    <w:p w14:paraId="4CEE7235" w14:textId="060AD7F0" w:rsidR="00000F9E" w:rsidRPr="007D5F73" w:rsidRDefault="00000F9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 xml:space="preserve">Scanlon, </w:t>
      </w:r>
      <w:r w:rsidRPr="007D5F73">
        <w:rPr>
          <w:rFonts w:ascii="Times New Roman" w:hAnsi="Times New Roman" w:cs="Times New Roman"/>
          <w:b/>
          <w:i/>
          <w:sz w:val="24"/>
          <w:szCs w:val="24"/>
        </w:rPr>
        <w:t>Being Realistic About Reasons</w:t>
      </w:r>
    </w:p>
    <w:p w14:paraId="766B8956" w14:textId="56E91408" w:rsidR="00291F38" w:rsidRPr="007D5F73" w:rsidRDefault="003C4753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REQUIREMENTS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>:</w:t>
      </w:r>
    </w:p>
    <w:p w14:paraId="1680A7B3" w14:textId="77777777" w:rsidR="00291F38" w:rsidRPr="007D5F73" w:rsidRDefault="003C4753" w:rsidP="007D5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a</w:t>
      </w:r>
      <w:r w:rsidR="00291F38" w:rsidRPr="007D5F73">
        <w:rPr>
          <w:rFonts w:ascii="Times New Roman" w:hAnsi="Times New Roman" w:cs="Times New Roman"/>
          <w:b/>
          <w:sz w:val="24"/>
          <w:szCs w:val="24"/>
        </w:rPr>
        <w:t xml:space="preserve">ttendance, </w:t>
      </w:r>
      <w:r w:rsidR="00BC53A9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5F01FC" w14:textId="77777777" w:rsidR="000616D5" w:rsidRPr="007D5F73" w:rsidRDefault="00291F38" w:rsidP="007D5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participation in discussion</w:t>
      </w:r>
    </w:p>
    <w:p w14:paraId="1585B559" w14:textId="516B7525" w:rsidR="00291F38" w:rsidRPr="006E24C5" w:rsidRDefault="000616D5" w:rsidP="006E24C5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i</w:t>
      </w:r>
      <w:r w:rsidR="001E6F2B" w:rsidRPr="007D5F73">
        <w:rPr>
          <w:rFonts w:ascii="Times New Roman" w:hAnsi="Times New Roman" w:cs="Times New Roman"/>
          <w:b/>
          <w:sz w:val="24"/>
          <w:szCs w:val="24"/>
        </w:rPr>
        <w:t>n-class presentation</w:t>
      </w:r>
      <w:r w:rsidR="00291F38" w:rsidRPr="007D5F7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1E6F2B" w:rsidRPr="007D5F73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291F38" w:rsidRPr="007D5F73">
        <w:rPr>
          <w:rFonts w:ascii="Times New Roman" w:hAnsi="Times New Roman" w:cs="Times New Roman"/>
          <w:b/>
          <w:sz w:val="24"/>
          <w:szCs w:val="24"/>
        </w:rPr>
        <w:t xml:space="preserve">abstract of your term </w:t>
      </w:r>
      <w:r w:rsidR="006E24C5">
        <w:rPr>
          <w:rFonts w:ascii="Times New Roman" w:hAnsi="Times New Roman" w:cs="Times New Roman"/>
          <w:b/>
          <w:sz w:val="24"/>
          <w:szCs w:val="24"/>
        </w:rPr>
        <w:t>paper (15 minute presentation/25</w:t>
      </w:r>
      <w:r w:rsidR="00291F38" w:rsidRPr="007D5F73">
        <w:rPr>
          <w:rFonts w:ascii="Times New Roman" w:hAnsi="Times New Roman" w:cs="Times New Roman"/>
          <w:b/>
          <w:sz w:val="24"/>
          <w:szCs w:val="24"/>
        </w:rPr>
        <w:t xml:space="preserve"> minute discussion)</w:t>
      </w:r>
      <w:r w:rsidR="009A6F3E" w:rsidRPr="007D5F73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="00291F38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5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week of  </w:t>
      </w:r>
      <w:r w:rsidR="006E24C5">
        <w:rPr>
          <w:rFonts w:ascii="Times New Roman" w:hAnsi="Times New Roman" w:cs="Times New Roman"/>
          <w:b/>
          <w:color w:val="FF0000"/>
          <w:sz w:val="24"/>
          <w:szCs w:val="24"/>
        </w:rPr>
        <w:t>Mar the 28</w:t>
      </w:r>
      <w:r w:rsidR="006E24C5" w:rsidRPr="006E24C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6E24C5" w:rsidRPr="006E24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4D064F9" w14:textId="50D5413C" w:rsidR="000616D5" w:rsidRPr="000555EE" w:rsidRDefault="00000F9E" w:rsidP="00055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first d</w:t>
      </w:r>
      <w:r w:rsidR="000616D5" w:rsidRPr="007D5F73">
        <w:rPr>
          <w:rFonts w:ascii="Times New Roman" w:hAnsi="Times New Roman" w:cs="Times New Roman"/>
          <w:b/>
          <w:sz w:val="24"/>
          <w:szCs w:val="24"/>
        </w:rPr>
        <w:t xml:space="preserve">raft of term paper, </w:t>
      </w:r>
      <w:r w:rsidR="000616D5" w:rsidRPr="007D5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Due Monday </w:t>
      </w:r>
      <w:r w:rsidR="000555EE">
        <w:rPr>
          <w:rFonts w:ascii="Times New Roman" w:hAnsi="Times New Roman" w:cs="Times New Roman"/>
          <w:b/>
          <w:color w:val="FF0000"/>
          <w:sz w:val="24"/>
          <w:szCs w:val="24"/>
        </w:rPr>
        <w:t>Apr the 17</w:t>
      </w:r>
      <w:r w:rsidR="000555EE" w:rsidRPr="000555E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6E24C5" w:rsidRPr="000555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58ADDB1" w14:textId="2AD8AFDF" w:rsidR="00BC53A9" w:rsidRPr="007D5F73" w:rsidRDefault="00B91110" w:rsidP="007D5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term paper</w:t>
      </w:r>
      <w:r w:rsidR="00683602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F73">
        <w:rPr>
          <w:rFonts w:ascii="Times New Roman" w:hAnsi="Times New Roman" w:cs="Times New Roman"/>
          <w:b/>
          <w:sz w:val="24"/>
          <w:szCs w:val="24"/>
        </w:rPr>
        <w:t>(</w:t>
      </w:r>
      <w:r w:rsidR="00291F38" w:rsidRPr="007D5F73">
        <w:rPr>
          <w:rFonts w:ascii="Times New Roman" w:hAnsi="Times New Roman" w:cs="Times New Roman"/>
          <w:b/>
          <w:sz w:val="24"/>
          <w:szCs w:val="24"/>
        </w:rPr>
        <w:t>7000-13000 words</w:t>
      </w:r>
      <w:r w:rsidRPr="007D5F73">
        <w:rPr>
          <w:rFonts w:ascii="Times New Roman" w:hAnsi="Times New Roman" w:cs="Times New Roman"/>
          <w:b/>
          <w:sz w:val="24"/>
          <w:szCs w:val="24"/>
        </w:rPr>
        <w:t>).</w:t>
      </w:r>
      <w:r w:rsidR="009A6F3E" w:rsidRPr="007D5F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6F3E" w:rsidRPr="007D5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Due </w:t>
      </w:r>
      <w:r w:rsidR="000616D5" w:rsidRPr="007D5F73">
        <w:rPr>
          <w:rFonts w:ascii="Times New Roman" w:hAnsi="Times New Roman" w:cs="Times New Roman"/>
          <w:b/>
          <w:color w:val="FF0000"/>
          <w:sz w:val="24"/>
          <w:szCs w:val="24"/>
        </w:rPr>
        <w:t>Tuesday May the 2</w:t>
      </w:r>
      <w:r w:rsidR="000616D5" w:rsidRPr="007D5F7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nd</w:t>
      </w:r>
    </w:p>
    <w:p w14:paraId="7B679847" w14:textId="7F8973F8" w:rsidR="00BC53A9" w:rsidRPr="007D5F73" w:rsidRDefault="003C4753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73C8A9EA" w14:textId="20347876" w:rsidR="0035216A" w:rsidRDefault="000555EE" w:rsidP="00352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9A6F3E" w:rsidRPr="007D5F73">
        <w:rPr>
          <w:rFonts w:ascii="Times New Roman" w:hAnsi="Times New Roman" w:cs="Times New Roman"/>
          <w:b/>
          <w:sz w:val="24"/>
          <w:szCs w:val="24"/>
        </w:rPr>
        <w:t>Jan 9</w:t>
      </w:r>
      <w:r w:rsidR="00BC53A9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B0FC6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3A9" w:rsidRPr="007D5F73">
        <w:rPr>
          <w:rFonts w:ascii="Times New Roman" w:hAnsi="Times New Roman" w:cs="Times New Roman"/>
          <w:b/>
          <w:sz w:val="24"/>
          <w:szCs w:val="24"/>
        </w:rPr>
        <w:t>Background and Review</w:t>
      </w:r>
    </w:p>
    <w:p w14:paraId="3C10DCD1" w14:textId="2541BD31" w:rsidR="00BC53A9" w:rsidRPr="0035216A" w:rsidRDefault="00BC53A9" w:rsidP="00352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Moore</w:t>
      </w:r>
      <w:r w:rsidRPr="007D5F73">
        <w:rPr>
          <w:rFonts w:ascii="Times New Roman" w:hAnsi="Times New Roman" w:cs="Times New Roman"/>
          <w:sz w:val="24"/>
          <w:szCs w:val="24"/>
        </w:rPr>
        <w:t xml:space="preserve">, </w:t>
      </w:r>
      <w:r w:rsidR="001B0FC6" w:rsidRPr="007D5F73">
        <w:rPr>
          <w:rFonts w:ascii="Times New Roman" w:hAnsi="Times New Roman" w:cs="Times New Roman"/>
          <w:i/>
          <w:sz w:val="24"/>
          <w:szCs w:val="24"/>
        </w:rPr>
        <w:t>Principia Ethica</w:t>
      </w:r>
      <w:r w:rsidR="00291F38" w:rsidRPr="007D5F73">
        <w:rPr>
          <w:rFonts w:ascii="Times New Roman" w:hAnsi="Times New Roman" w:cs="Times New Roman"/>
          <w:sz w:val="24"/>
          <w:szCs w:val="24"/>
        </w:rPr>
        <w:t>, ch</w:t>
      </w:r>
      <w:r w:rsidR="006E24C5">
        <w:rPr>
          <w:rFonts w:ascii="Times New Roman" w:hAnsi="Times New Roman" w:cs="Times New Roman"/>
          <w:sz w:val="24"/>
          <w:szCs w:val="24"/>
        </w:rPr>
        <w:t>.</w:t>
      </w:r>
      <w:r w:rsidRPr="007D5F73">
        <w:rPr>
          <w:rFonts w:ascii="Times New Roman" w:hAnsi="Times New Roman" w:cs="Times New Roman"/>
          <w:sz w:val="24"/>
          <w:szCs w:val="24"/>
        </w:rPr>
        <w:t xml:space="preserve"> 1.</w:t>
      </w:r>
      <w:r w:rsidR="001B0FC6" w:rsidRPr="007D5F73">
        <w:rPr>
          <w:rFonts w:ascii="Times New Roman" w:hAnsi="Times New Roman" w:cs="Times New Roman"/>
          <w:sz w:val="24"/>
          <w:szCs w:val="24"/>
        </w:rPr>
        <w:t xml:space="preserve">  (in Cahn and Haber, henceforth CH</w:t>
      </w:r>
      <w:r w:rsidR="009A6F3E" w:rsidRPr="007D5F73">
        <w:rPr>
          <w:rFonts w:ascii="Times New Roman" w:hAnsi="Times New Roman" w:cs="Times New Roman"/>
          <w:sz w:val="24"/>
          <w:szCs w:val="24"/>
        </w:rPr>
        <w:t>, pp. 12 – 31)</w:t>
      </w:r>
      <w:r w:rsidR="003C4753" w:rsidRPr="007D5F73">
        <w:rPr>
          <w:rFonts w:ascii="Times New Roman" w:hAnsi="Times New Roman" w:cs="Times New Roman"/>
          <w:sz w:val="24"/>
          <w:szCs w:val="24"/>
        </w:rPr>
        <w:t>)</w:t>
      </w:r>
    </w:p>
    <w:p w14:paraId="6DF40B8D" w14:textId="58BFF3D7" w:rsidR="00BC53A9" w:rsidRPr="007D5F73" w:rsidRDefault="00BC53A9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Prichard</w:t>
      </w:r>
      <w:r w:rsidRPr="007D5F73">
        <w:rPr>
          <w:rFonts w:ascii="Times New Roman" w:hAnsi="Times New Roman" w:cs="Times New Roman"/>
          <w:sz w:val="24"/>
          <w:szCs w:val="24"/>
        </w:rPr>
        <w:t xml:space="preserve">, “Does Moral </w:t>
      </w:r>
      <w:r w:rsidR="001B0FC6" w:rsidRPr="007D5F73">
        <w:rPr>
          <w:rFonts w:ascii="Times New Roman" w:hAnsi="Times New Roman" w:cs="Times New Roman"/>
          <w:sz w:val="24"/>
          <w:szCs w:val="24"/>
        </w:rPr>
        <w:t>Ph</w:t>
      </w:r>
      <w:r w:rsidRPr="007D5F73">
        <w:rPr>
          <w:rFonts w:ascii="Times New Roman" w:hAnsi="Times New Roman" w:cs="Times New Roman"/>
          <w:sz w:val="24"/>
          <w:szCs w:val="24"/>
        </w:rPr>
        <w:t>il</w:t>
      </w:r>
      <w:r w:rsidR="001B0FC6" w:rsidRPr="007D5F73">
        <w:rPr>
          <w:rFonts w:ascii="Times New Roman" w:hAnsi="Times New Roman" w:cs="Times New Roman"/>
          <w:sz w:val="24"/>
          <w:szCs w:val="24"/>
        </w:rPr>
        <w:t>o</w:t>
      </w:r>
      <w:r w:rsidRPr="007D5F73">
        <w:rPr>
          <w:rFonts w:ascii="Times New Roman" w:hAnsi="Times New Roman" w:cs="Times New Roman"/>
          <w:sz w:val="24"/>
          <w:szCs w:val="24"/>
        </w:rPr>
        <w:t>sophy Resent on a Mistake?”</w:t>
      </w:r>
      <w:r w:rsidR="001B0FC6" w:rsidRPr="007D5F73">
        <w:rPr>
          <w:rFonts w:ascii="Times New Roman" w:hAnsi="Times New Roman" w:cs="Times New Roman"/>
          <w:sz w:val="24"/>
          <w:szCs w:val="24"/>
        </w:rPr>
        <w:t xml:space="preserve"> (in CH</w:t>
      </w:r>
      <w:r w:rsidR="009A6F3E" w:rsidRPr="007D5F73">
        <w:rPr>
          <w:rFonts w:ascii="Times New Roman" w:hAnsi="Times New Roman" w:cs="Times New Roman"/>
          <w:sz w:val="24"/>
          <w:szCs w:val="24"/>
        </w:rPr>
        <w:t>, 37 - 47)</w:t>
      </w:r>
      <w:r w:rsidR="001B0FC6" w:rsidRPr="007D5F73">
        <w:rPr>
          <w:rFonts w:ascii="Times New Roman" w:hAnsi="Times New Roman" w:cs="Times New Roman"/>
          <w:sz w:val="24"/>
          <w:szCs w:val="24"/>
        </w:rPr>
        <w:t>)</w:t>
      </w:r>
    </w:p>
    <w:p w14:paraId="386D7DA9" w14:textId="17FDFC4B" w:rsidR="001B0FC6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9A6F3E" w:rsidRPr="007D5F73">
        <w:rPr>
          <w:rFonts w:ascii="Times New Roman" w:hAnsi="Times New Roman" w:cs="Times New Roman"/>
          <w:b/>
          <w:sz w:val="24"/>
          <w:szCs w:val="24"/>
        </w:rPr>
        <w:t>Jan 16</w:t>
      </w:r>
      <w:r w:rsidR="001B0FC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B0FC6" w:rsidRPr="007D5F73">
        <w:rPr>
          <w:rFonts w:ascii="Times New Roman" w:hAnsi="Times New Roman" w:cs="Times New Roman"/>
          <w:b/>
          <w:sz w:val="24"/>
          <w:szCs w:val="24"/>
        </w:rPr>
        <w:t xml:space="preserve"> M.L. King Jr. Day</w:t>
      </w:r>
    </w:p>
    <w:p w14:paraId="67722FA1" w14:textId="67907AFF" w:rsidR="007E56B9" w:rsidRPr="007D5F73" w:rsidRDefault="007E56B9" w:rsidP="007E56B9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Ayer</w:t>
      </w:r>
      <w:r w:rsidRPr="007D5F73">
        <w:rPr>
          <w:rFonts w:ascii="Times New Roman" w:hAnsi="Times New Roman" w:cs="Times New Roman"/>
          <w:sz w:val="24"/>
          <w:szCs w:val="24"/>
        </w:rPr>
        <w:t xml:space="preserve">, </w:t>
      </w:r>
      <w:r w:rsidRPr="007D5F73">
        <w:rPr>
          <w:rFonts w:ascii="Times New Roman" w:hAnsi="Times New Roman" w:cs="Times New Roman"/>
          <w:i/>
          <w:sz w:val="24"/>
          <w:szCs w:val="24"/>
        </w:rPr>
        <w:t>Language Truth and Logic</w:t>
      </w:r>
      <w:r w:rsidR="006E24C5">
        <w:rPr>
          <w:rFonts w:ascii="Times New Roman" w:hAnsi="Times New Roman" w:cs="Times New Roman"/>
          <w:sz w:val="24"/>
          <w:szCs w:val="24"/>
        </w:rPr>
        <w:t xml:space="preserve"> (in CH</w:t>
      </w:r>
      <w:r w:rsidRPr="007D5F73">
        <w:rPr>
          <w:rFonts w:ascii="Times New Roman" w:hAnsi="Times New Roman" w:cs="Times New Roman"/>
          <w:sz w:val="24"/>
          <w:szCs w:val="24"/>
        </w:rPr>
        <w:t xml:space="preserve"> pp, 108 – 115)</w:t>
      </w:r>
    </w:p>
    <w:p w14:paraId="4140EC27" w14:textId="77777777" w:rsidR="007E56B9" w:rsidRPr="007D5F73" w:rsidRDefault="007E56B9" w:rsidP="007E56B9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Anscombe</w:t>
      </w:r>
      <w:r w:rsidRPr="007D5F73">
        <w:rPr>
          <w:rFonts w:ascii="Times New Roman" w:hAnsi="Times New Roman" w:cs="Times New Roman"/>
          <w:sz w:val="24"/>
          <w:szCs w:val="24"/>
        </w:rPr>
        <w:t>, “Modern Moral Philosophy” (in CH, pp. 351 - 64)</w:t>
      </w:r>
    </w:p>
    <w:p w14:paraId="5B7AA13F" w14:textId="05C49048" w:rsidR="001B0FC6" w:rsidRPr="007D5F73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7E56B9">
        <w:rPr>
          <w:rFonts w:ascii="Times New Roman" w:hAnsi="Times New Roman" w:cs="Times New Roman"/>
          <w:b/>
          <w:sz w:val="24"/>
          <w:szCs w:val="24"/>
        </w:rPr>
        <w:t>J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>an 23</w:t>
      </w:r>
      <w:r w:rsidR="001B0FC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B0FC6" w:rsidRPr="007D5F73">
        <w:rPr>
          <w:rFonts w:ascii="Times New Roman" w:hAnsi="Times New Roman" w:cs="Times New Roman"/>
          <w:b/>
          <w:sz w:val="24"/>
          <w:szCs w:val="24"/>
        </w:rPr>
        <w:t xml:space="preserve"> Background and Review</w:t>
      </w:r>
    </w:p>
    <w:p w14:paraId="3F319BE9" w14:textId="7AED5C35" w:rsidR="001B0FC6" w:rsidRPr="007D5F73" w:rsidRDefault="001B0FC6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Foot,</w:t>
      </w:r>
      <w:r w:rsidRPr="007D5F73">
        <w:rPr>
          <w:rFonts w:ascii="Times New Roman" w:hAnsi="Times New Roman" w:cs="Times New Roman"/>
          <w:sz w:val="24"/>
          <w:szCs w:val="24"/>
        </w:rPr>
        <w:t xml:space="preserve"> “Moral Belief</w:t>
      </w:r>
      <w:r w:rsidR="009A6F3E" w:rsidRPr="007D5F73">
        <w:rPr>
          <w:rFonts w:ascii="Times New Roman" w:hAnsi="Times New Roman" w:cs="Times New Roman"/>
          <w:sz w:val="24"/>
          <w:szCs w:val="24"/>
        </w:rPr>
        <w:t>s</w:t>
      </w:r>
      <w:r w:rsidRPr="007D5F73">
        <w:rPr>
          <w:rFonts w:ascii="Times New Roman" w:hAnsi="Times New Roman" w:cs="Times New Roman"/>
          <w:sz w:val="24"/>
          <w:szCs w:val="24"/>
        </w:rPr>
        <w:t>”</w:t>
      </w:r>
      <w:r w:rsidR="00291F38" w:rsidRPr="007D5F73">
        <w:rPr>
          <w:rFonts w:ascii="Times New Roman" w:hAnsi="Times New Roman" w:cs="Times New Roman"/>
          <w:sz w:val="24"/>
          <w:szCs w:val="24"/>
        </w:rPr>
        <w:t xml:space="preserve"> (in CH</w:t>
      </w:r>
      <w:r w:rsidR="009A6F3E" w:rsidRPr="007D5F73">
        <w:rPr>
          <w:rFonts w:ascii="Times New Roman" w:hAnsi="Times New Roman" w:cs="Times New Roman"/>
          <w:sz w:val="24"/>
          <w:szCs w:val="24"/>
        </w:rPr>
        <w:t>, pp. 365 - 377</w:t>
      </w:r>
      <w:r w:rsidR="00291F38" w:rsidRPr="007D5F73">
        <w:rPr>
          <w:rFonts w:ascii="Times New Roman" w:hAnsi="Times New Roman" w:cs="Times New Roman"/>
          <w:sz w:val="24"/>
          <w:szCs w:val="24"/>
        </w:rPr>
        <w:t>)</w:t>
      </w:r>
    </w:p>
    <w:p w14:paraId="6D371894" w14:textId="608CF22E" w:rsidR="001B0FC6" w:rsidRPr="007D5F73" w:rsidRDefault="001B0FC6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 xml:space="preserve">          “Virtues and Vices”</w:t>
      </w:r>
      <w:r w:rsidR="00291F38" w:rsidRPr="007D5F73">
        <w:rPr>
          <w:rFonts w:ascii="Times New Roman" w:hAnsi="Times New Roman" w:cs="Times New Roman"/>
          <w:sz w:val="24"/>
          <w:szCs w:val="24"/>
        </w:rPr>
        <w:t xml:space="preserve"> (in CH</w:t>
      </w:r>
      <w:r w:rsidR="009A6F3E" w:rsidRPr="007D5F73">
        <w:rPr>
          <w:rFonts w:ascii="Times New Roman" w:hAnsi="Times New Roman" w:cs="Times New Roman"/>
          <w:sz w:val="24"/>
          <w:szCs w:val="24"/>
        </w:rPr>
        <w:t>, pp. 583 - 93</w:t>
      </w:r>
      <w:r w:rsidR="00291F38" w:rsidRPr="007D5F73">
        <w:rPr>
          <w:rFonts w:ascii="Times New Roman" w:hAnsi="Times New Roman" w:cs="Times New Roman"/>
          <w:sz w:val="24"/>
          <w:szCs w:val="24"/>
        </w:rPr>
        <w:t>)</w:t>
      </w:r>
    </w:p>
    <w:p w14:paraId="3EF88AA0" w14:textId="60DFD520" w:rsidR="001B0FC6" w:rsidRPr="007D5F73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 of 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>Jan 30</w:t>
      </w:r>
      <w:r w:rsidR="007D5F73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A6F3E" w:rsidRPr="007D5F73">
        <w:rPr>
          <w:rFonts w:ascii="Times New Roman" w:hAnsi="Times New Roman" w:cs="Times New Roman"/>
          <w:b/>
          <w:sz w:val="24"/>
          <w:szCs w:val="24"/>
        </w:rPr>
        <w:t xml:space="preserve"> Background and Review</w:t>
      </w:r>
    </w:p>
    <w:p w14:paraId="5FEB03C0" w14:textId="770216AC" w:rsidR="001B0FC6" w:rsidRPr="007D5F73" w:rsidRDefault="009A6F3E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Rawls,</w:t>
      </w:r>
      <w:r w:rsidRPr="007D5F73">
        <w:rPr>
          <w:rFonts w:ascii="Times New Roman" w:hAnsi="Times New Roman" w:cs="Times New Roman"/>
          <w:sz w:val="24"/>
          <w:szCs w:val="24"/>
        </w:rPr>
        <w:t xml:space="preserve"> “Outline of a Decision Procedure for Ethics,” pp. 212 – 224.</w:t>
      </w:r>
    </w:p>
    <w:p w14:paraId="55FBBE9B" w14:textId="77777777" w:rsidR="001B0FC6" w:rsidRPr="007D5F73" w:rsidRDefault="001B0FC6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Hare,</w:t>
      </w:r>
      <w:r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Pr="007D5F73">
        <w:rPr>
          <w:rFonts w:ascii="Times New Roman" w:hAnsi="Times New Roman" w:cs="Times New Roman"/>
          <w:i/>
          <w:sz w:val="24"/>
          <w:szCs w:val="24"/>
        </w:rPr>
        <w:t>Moral Thinking</w:t>
      </w:r>
      <w:r w:rsidRPr="007D5F73">
        <w:rPr>
          <w:rFonts w:ascii="Times New Roman" w:hAnsi="Times New Roman" w:cs="Times New Roman"/>
          <w:sz w:val="24"/>
          <w:szCs w:val="24"/>
        </w:rPr>
        <w:t xml:space="preserve">, ch 1,4,5 </w:t>
      </w:r>
    </w:p>
    <w:p w14:paraId="3B169021" w14:textId="6DF8E1B8" w:rsidR="000616D5" w:rsidRPr="007D5F73" w:rsidRDefault="000616D5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Mackie,</w:t>
      </w:r>
      <w:r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Pr="007D5F73">
        <w:rPr>
          <w:rFonts w:ascii="Times New Roman" w:hAnsi="Times New Roman" w:cs="Times New Roman"/>
          <w:i/>
          <w:sz w:val="24"/>
          <w:szCs w:val="24"/>
        </w:rPr>
        <w:t>Ethics: Inventing Right and Wrong</w:t>
      </w:r>
      <w:r w:rsidRPr="007D5F73">
        <w:rPr>
          <w:rFonts w:ascii="Times New Roman" w:hAnsi="Times New Roman" w:cs="Times New Roman"/>
          <w:sz w:val="24"/>
          <w:szCs w:val="24"/>
        </w:rPr>
        <w:t>, ch</w:t>
      </w:r>
      <w:r w:rsidR="007D5F73" w:rsidRPr="007D5F73">
        <w:rPr>
          <w:rFonts w:ascii="Times New Roman" w:hAnsi="Times New Roman" w:cs="Times New Roman"/>
          <w:sz w:val="24"/>
          <w:szCs w:val="24"/>
        </w:rPr>
        <w:t>.</w:t>
      </w:r>
      <w:r w:rsidRPr="007D5F73">
        <w:rPr>
          <w:rFonts w:ascii="Times New Roman" w:hAnsi="Times New Roman" w:cs="Times New Roman"/>
          <w:sz w:val="24"/>
          <w:szCs w:val="24"/>
        </w:rPr>
        <w:t xml:space="preserve"> 1 – 5</w:t>
      </w:r>
    </w:p>
    <w:p w14:paraId="35CC22B1" w14:textId="49BCF823" w:rsidR="001B0FC6" w:rsidRPr="007D5F73" w:rsidRDefault="000555EE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>Feb 6</w:t>
      </w:r>
      <w:r w:rsidR="001B0FC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B0FC6" w:rsidRPr="007D5F73">
        <w:rPr>
          <w:rFonts w:ascii="Times New Roman" w:hAnsi="Times New Roman" w:cs="Times New Roman"/>
          <w:b/>
          <w:sz w:val="24"/>
          <w:szCs w:val="24"/>
        </w:rPr>
        <w:t xml:space="preserve"> Michael Smith</w:t>
      </w:r>
      <w:r w:rsidR="001B0FC6" w:rsidRPr="007D5F73">
        <w:rPr>
          <w:rFonts w:ascii="Times New Roman" w:hAnsi="Times New Roman" w:cs="Times New Roman"/>
          <w:sz w:val="24"/>
          <w:szCs w:val="24"/>
        </w:rPr>
        <w:t xml:space="preserve">, </w:t>
      </w:r>
      <w:r w:rsidR="001B0FC6" w:rsidRPr="007D5F73">
        <w:rPr>
          <w:rFonts w:ascii="Times New Roman" w:hAnsi="Times New Roman" w:cs="Times New Roman"/>
          <w:i/>
          <w:sz w:val="24"/>
          <w:szCs w:val="24"/>
        </w:rPr>
        <w:t xml:space="preserve">The Moral Problem </w:t>
      </w:r>
      <w:r w:rsidR="001B0FC6" w:rsidRPr="007D5F73">
        <w:rPr>
          <w:rFonts w:ascii="Times New Roman" w:hAnsi="Times New Roman" w:cs="Times New Roman"/>
          <w:sz w:val="24"/>
          <w:szCs w:val="24"/>
        </w:rPr>
        <w:t>ch</w:t>
      </w:r>
      <w:r w:rsidR="007D5F73" w:rsidRPr="007D5F73">
        <w:rPr>
          <w:rFonts w:ascii="Times New Roman" w:hAnsi="Times New Roman" w:cs="Times New Roman"/>
          <w:sz w:val="24"/>
          <w:szCs w:val="24"/>
        </w:rPr>
        <w:t>.</w:t>
      </w:r>
      <w:r w:rsidR="001B0FC6" w:rsidRPr="007D5F73">
        <w:rPr>
          <w:rFonts w:ascii="Times New Roman" w:hAnsi="Times New Roman" w:cs="Times New Roman"/>
          <w:sz w:val="24"/>
          <w:szCs w:val="24"/>
        </w:rPr>
        <w:t xml:space="preserve"> 1,2</w:t>
      </w:r>
    </w:p>
    <w:p w14:paraId="009F6D54" w14:textId="1163DE6A" w:rsidR="000616D5" w:rsidRPr="007D5F73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0616D5" w:rsidRPr="007D5F73">
        <w:rPr>
          <w:rFonts w:ascii="Times New Roman" w:hAnsi="Times New Roman" w:cs="Times New Roman"/>
          <w:b/>
          <w:sz w:val="24"/>
          <w:szCs w:val="24"/>
        </w:rPr>
        <w:t>Feb 13</w:t>
      </w:r>
      <w:r w:rsidR="001B0FC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B0FC6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6D5" w:rsidRPr="007D5F73">
        <w:rPr>
          <w:rFonts w:ascii="Times New Roman" w:hAnsi="Times New Roman" w:cs="Times New Roman"/>
          <w:b/>
          <w:sz w:val="24"/>
          <w:szCs w:val="24"/>
        </w:rPr>
        <w:t>Michael Smith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>,</w:t>
      </w:r>
      <w:r w:rsidR="000616D5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0616D5" w:rsidRPr="007D5F73">
        <w:rPr>
          <w:rFonts w:ascii="Times New Roman" w:hAnsi="Times New Roman" w:cs="Times New Roman"/>
          <w:i/>
          <w:sz w:val="24"/>
          <w:szCs w:val="24"/>
        </w:rPr>
        <w:t>The Moral Prob</w:t>
      </w:r>
      <w:r w:rsidR="000616D5" w:rsidRPr="007D5F73">
        <w:rPr>
          <w:rFonts w:ascii="Times New Roman" w:hAnsi="Times New Roman" w:cs="Times New Roman"/>
          <w:sz w:val="24"/>
          <w:szCs w:val="24"/>
        </w:rPr>
        <w:t>lem ch</w:t>
      </w:r>
      <w:r w:rsidR="007D5F73" w:rsidRPr="007D5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 – 5</w:t>
      </w:r>
    </w:p>
    <w:p w14:paraId="05DDB9A9" w14:textId="3F583863" w:rsidR="001B0FC6" w:rsidRPr="000555EE" w:rsidRDefault="000555EE" w:rsidP="0005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of Feb 20</w:t>
      </w:r>
      <w:r w:rsidRPr="000555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6D5" w:rsidRPr="007D5F73">
        <w:rPr>
          <w:rFonts w:ascii="Times New Roman" w:hAnsi="Times New Roman" w:cs="Times New Roman"/>
          <w:b/>
          <w:sz w:val="24"/>
          <w:szCs w:val="24"/>
        </w:rPr>
        <w:t>Presidents’ 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55EE">
        <w:rPr>
          <w:rFonts w:ascii="Times New Roman" w:hAnsi="Times New Roman" w:cs="Times New Roman"/>
          <w:i/>
          <w:sz w:val="24"/>
          <w:szCs w:val="24"/>
        </w:rPr>
        <w:t>The Moral Problem</w:t>
      </w:r>
      <w:r w:rsidRPr="000555EE">
        <w:rPr>
          <w:rFonts w:ascii="Times New Roman" w:hAnsi="Times New Roman" w:cs="Times New Roman"/>
          <w:sz w:val="24"/>
          <w:szCs w:val="24"/>
        </w:rPr>
        <w:t>, ch. 6</w:t>
      </w:r>
    </w:p>
    <w:p w14:paraId="5459F014" w14:textId="36780A6D" w:rsidR="00000F9E" w:rsidRPr="007D5F73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0616D5" w:rsidRPr="007D5F73">
        <w:rPr>
          <w:rFonts w:ascii="Times New Roman" w:hAnsi="Times New Roman" w:cs="Times New Roman"/>
          <w:b/>
          <w:sz w:val="24"/>
          <w:szCs w:val="24"/>
        </w:rPr>
        <w:t>Feb 27</w:t>
      </w:r>
      <w:r w:rsidR="000616D5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00F9E" w:rsidRPr="007D5F73">
        <w:rPr>
          <w:rFonts w:ascii="Times New Roman" w:hAnsi="Times New Roman" w:cs="Times New Roman"/>
          <w:b/>
          <w:sz w:val="24"/>
          <w:szCs w:val="24"/>
        </w:rPr>
        <w:t xml:space="preserve"> Christine Korsgaard, </w:t>
      </w:r>
      <w:r w:rsidR="00000F9E" w:rsidRPr="007D5F73">
        <w:rPr>
          <w:rFonts w:ascii="Times New Roman" w:hAnsi="Times New Roman" w:cs="Times New Roman"/>
          <w:i/>
          <w:sz w:val="24"/>
          <w:szCs w:val="24"/>
        </w:rPr>
        <w:t>Sources of Normativity</w:t>
      </w:r>
      <w:r w:rsidR="00000F9E" w:rsidRPr="007D5F73">
        <w:rPr>
          <w:rFonts w:ascii="Times New Roman" w:hAnsi="Times New Roman" w:cs="Times New Roman"/>
          <w:sz w:val="24"/>
          <w:szCs w:val="24"/>
        </w:rPr>
        <w:t xml:space="preserve"> ch. 1.</w:t>
      </w:r>
    </w:p>
    <w:p w14:paraId="30D2AE82" w14:textId="3634D6FB" w:rsidR="00000F9E" w:rsidRPr="007D5F73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0616D5" w:rsidRPr="007D5F73">
        <w:rPr>
          <w:rFonts w:ascii="Times New Roman" w:hAnsi="Times New Roman" w:cs="Times New Roman"/>
          <w:b/>
          <w:sz w:val="24"/>
          <w:szCs w:val="24"/>
        </w:rPr>
        <w:t>Mar 6</w:t>
      </w:r>
      <w:r w:rsidR="000B44B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91110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F9E" w:rsidRPr="007D5F73">
        <w:rPr>
          <w:rFonts w:ascii="Times New Roman" w:hAnsi="Times New Roman" w:cs="Times New Roman"/>
          <w:b/>
          <w:sz w:val="24"/>
          <w:szCs w:val="24"/>
        </w:rPr>
        <w:t xml:space="preserve">Christine Korsgaard, </w:t>
      </w:r>
      <w:r w:rsidR="00000F9E" w:rsidRPr="007D5F73">
        <w:rPr>
          <w:rFonts w:ascii="Times New Roman" w:hAnsi="Times New Roman" w:cs="Times New Roman"/>
          <w:i/>
          <w:sz w:val="24"/>
          <w:szCs w:val="24"/>
        </w:rPr>
        <w:t>Sources of Normativity</w:t>
      </w:r>
      <w:r w:rsidR="00000F9E" w:rsidRPr="007D5F73">
        <w:rPr>
          <w:rFonts w:ascii="Times New Roman" w:hAnsi="Times New Roman" w:cs="Times New Roman"/>
          <w:sz w:val="24"/>
          <w:szCs w:val="24"/>
        </w:rPr>
        <w:t xml:space="preserve"> ch. 2.</w:t>
      </w:r>
    </w:p>
    <w:p w14:paraId="724857C4" w14:textId="24283DCB" w:rsidR="001B0FC6" w:rsidRPr="007D5F73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Week of </w:t>
      </w:r>
      <w:r w:rsidR="000616D5" w:rsidRPr="007D5F73">
        <w:rPr>
          <w:rFonts w:ascii="Times New Roman" w:hAnsi="Times New Roman" w:cs="Times New Roman"/>
          <w:b/>
          <w:sz w:val="24"/>
          <w:szCs w:val="24"/>
        </w:rPr>
        <w:t>Mar 13</w:t>
      </w:r>
      <w:r w:rsidR="000B44B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B44B6" w:rsidRPr="007D5F73">
        <w:rPr>
          <w:rFonts w:ascii="Times New Roman" w:hAnsi="Times New Roman" w:cs="Times New Roman"/>
          <w:b/>
          <w:sz w:val="24"/>
          <w:szCs w:val="24"/>
        </w:rPr>
        <w:t xml:space="preserve"> Spring Break</w:t>
      </w:r>
    </w:p>
    <w:p w14:paraId="43D00ABB" w14:textId="36D749B9" w:rsidR="006E24C5" w:rsidRDefault="000555EE" w:rsidP="007E56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6E24C5">
        <w:rPr>
          <w:rFonts w:ascii="Times New Roman" w:hAnsi="Times New Roman" w:cs="Times New Roman"/>
          <w:b/>
          <w:sz w:val="24"/>
          <w:szCs w:val="24"/>
        </w:rPr>
        <w:t>Mar 20</w:t>
      </w:r>
      <w:r w:rsidR="006E24C5" w:rsidRPr="006E24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081B2D5D" w14:textId="1F387F01" w:rsidR="007E56B9" w:rsidRPr="007E56B9" w:rsidRDefault="000B44B6" w:rsidP="007E56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6B9" w:rsidRPr="007E5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5BE520" w14:textId="1C87C099" w:rsidR="000B44B6" w:rsidRPr="007E56B9" w:rsidRDefault="007E56B9" w:rsidP="007E56B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56B9">
        <w:rPr>
          <w:rFonts w:ascii="Times New Roman" w:hAnsi="Times New Roman" w:cs="Times New Roman"/>
          <w:b/>
          <w:color w:val="FF0000"/>
          <w:sz w:val="24"/>
          <w:szCs w:val="24"/>
        </w:rPr>
        <w:t>Please note that classes will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NOT</w:t>
      </w:r>
      <w:r w:rsidRPr="007E56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 held on the Monday and Wednesday after Spring break.  We shall arrange a two hour session to make up for the two classes missed.   </w:t>
      </w:r>
      <w:r w:rsidR="000555EE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7E56B9">
        <w:rPr>
          <w:rFonts w:ascii="Times New Roman" w:hAnsi="Times New Roman" w:cs="Times New Roman"/>
          <w:b/>
          <w:color w:val="FF0000"/>
          <w:sz w:val="24"/>
          <w:szCs w:val="24"/>
        </w:rPr>
        <w:t>We’ll</w:t>
      </w:r>
    </w:p>
    <w:p w14:paraId="02A759A4" w14:textId="0458E790" w:rsidR="007E56B9" w:rsidRPr="007E56B9" w:rsidRDefault="007E56B9" w:rsidP="007E56B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5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</w:t>
      </w:r>
      <w:r w:rsidRPr="007E56B9">
        <w:rPr>
          <w:rFonts w:ascii="Times New Roman" w:hAnsi="Times New Roman" w:cs="Times New Roman"/>
          <w:b/>
          <w:color w:val="FF0000"/>
          <w:sz w:val="24"/>
          <w:szCs w:val="24"/>
        </w:rPr>
        <w:t>ind a time convenient for all, but it could turn out to be a time in the early evening.</w:t>
      </w:r>
      <w:r w:rsidR="000555E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7E56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During</w:t>
      </w:r>
      <w:r w:rsidR="000555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56B9">
        <w:rPr>
          <w:rFonts w:ascii="Times New Roman" w:hAnsi="Times New Roman" w:cs="Times New Roman"/>
          <w:b/>
          <w:color w:val="FF0000"/>
          <w:sz w:val="24"/>
          <w:szCs w:val="24"/>
        </w:rPr>
        <w:t>this time students will informally present their ideas for their term papers.</w:t>
      </w:r>
    </w:p>
    <w:p w14:paraId="1EF47D4F" w14:textId="77777777" w:rsidR="000555EE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DE42" w14:textId="725622FE" w:rsidR="000B44B6" w:rsidRPr="007D5F73" w:rsidRDefault="000555EE" w:rsidP="007D5F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000F9E" w:rsidRPr="007D5F73">
        <w:rPr>
          <w:rFonts w:ascii="Times New Roman" w:hAnsi="Times New Roman" w:cs="Times New Roman"/>
          <w:b/>
          <w:sz w:val="24"/>
          <w:szCs w:val="24"/>
        </w:rPr>
        <w:t>Mar 27</w:t>
      </w:r>
      <w:r w:rsidR="000B44B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00F9E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B6" w:rsidRPr="007D5F73">
        <w:rPr>
          <w:rFonts w:ascii="Times New Roman" w:hAnsi="Times New Roman" w:cs="Times New Roman"/>
          <w:b/>
          <w:sz w:val="24"/>
          <w:szCs w:val="24"/>
        </w:rPr>
        <w:t>Christine Korsgaard</w:t>
      </w:r>
      <w:r w:rsidR="000B44B6" w:rsidRPr="007D5F73">
        <w:rPr>
          <w:rFonts w:ascii="Times New Roman" w:hAnsi="Times New Roman" w:cs="Times New Roman"/>
          <w:sz w:val="24"/>
          <w:szCs w:val="24"/>
        </w:rPr>
        <w:t xml:space="preserve">, </w:t>
      </w:r>
      <w:r w:rsidR="000B44B6" w:rsidRPr="007D5F73">
        <w:rPr>
          <w:rFonts w:ascii="Times New Roman" w:hAnsi="Times New Roman" w:cs="Times New Roman"/>
          <w:i/>
          <w:sz w:val="24"/>
          <w:szCs w:val="24"/>
        </w:rPr>
        <w:t>Sources of Normativity</w:t>
      </w:r>
      <w:r w:rsidR="00000F9E" w:rsidRPr="007D5F73">
        <w:rPr>
          <w:rFonts w:ascii="Times New Roman" w:hAnsi="Times New Roman" w:cs="Times New Roman"/>
          <w:sz w:val="24"/>
          <w:szCs w:val="24"/>
        </w:rPr>
        <w:t>, ch</w:t>
      </w:r>
      <w:r w:rsidR="007D5F73" w:rsidRPr="007D5F73">
        <w:rPr>
          <w:rFonts w:ascii="Times New Roman" w:hAnsi="Times New Roman" w:cs="Times New Roman"/>
          <w:sz w:val="24"/>
          <w:szCs w:val="24"/>
        </w:rPr>
        <w:t>.</w:t>
      </w:r>
      <w:r w:rsidR="00000F9E" w:rsidRPr="007D5F73">
        <w:rPr>
          <w:rFonts w:ascii="Times New Roman" w:hAnsi="Times New Roman" w:cs="Times New Roman"/>
          <w:sz w:val="24"/>
          <w:szCs w:val="24"/>
        </w:rPr>
        <w:t xml:space="preserve"> 3,4</w:t>
      </w:r>
      <w:r w:rsidR="007E56B9">
        <w:rPr>
          <w:rFonts w:ascii="Times New Roman" w:hAnsi="Times New Roman" w:cs="Times New Roman"/>
          <w:sz w:val="24"/>
          <w:szCs w:val="24"/>
        </w:rPr>
        <w:t>,5</w:t>
      </w:r>
    </w:p>
    <w:p w14:paraId="08EFCFF1" w14:textId="6D895B1D" w:rsidR="00291F38" w:rsidRPr="007D5F73" w:rsidRDefault="000555EE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000F9E" w:rsidRPr="007D5F73">
        <w:rPr>
          <w:rFonts w:ascii="Times New Roman" w:hAnsi="Times New Roman" w:cs="Times New Roman"/>
          <w:b/>
          <w:sz w:val="24"/>
          <w:szCs w:val="24"/>
        </w:rPr>
        <w:t>April 3</w:t>
      </w:r>
      <w:r w:rsidR="00000F9E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7E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F9E" w:rsidRPr="007D5F73">
        <w:rPr>
          <w:rFonts w:ascii="Times New Roman" w:hAnsi="Times New Roman" w:cs="Times New Roman"/>
          <w:b/>
          <w:sz w:val="24"/>
          <w:szCs w:val="24"/>
        </w:rPr>
        <w:t xml:space="preserve">Thomas Scanlon, </w:t>
      </w:r>
      <w:r w:rsidR="00000F9E" w:rsidRPr="007D5F73">
        <w:rPr>
          <w:rFonts w:ascii="Times New Roman" w:hAnsi="Times New Roman" w:cs="Times New Roman"/>
          <w:i/>
          <w:sz w:val="24"/>
          <w:szCs w:val="24"/>
        </w:rPr>
        <w:t>What We Owe Each Other</w:t>
      </w:r>
      <w:r w:rsidR="00000F9E" w:rsidRPr="007D5F73">
        <w:rPr>
          <w:rFonts w:ascii="Times New Roman" w:hAnsi="Times New Roman" w:cs="Times New Roman"/>
          <w:sz w:val="24"/>
          <w:szCs w:val="24"/>
        </w:rPr>
        <w:t>, ch. 1</w:t>
      </w:r>
    </w:p>
    <w:p w14:paraId="7308F902" w14:textId="497956A7" w:rsidR="000B44B6" w:rsidRPr="007D5F73" w:rsidRDefault="000555EE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>Apr 10</w:t>
      </w:r>
      <w:r w:rsidR="000B44B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B44B6" w:rsidRPr="007D5F73">
        <w:rPr>
          <w:rFonts w:ascii="Times New Roman" w:hAnsi="Times New Roman" w:cs="Times New Roman"/>
          <w:b/>
          <w:sz w:val="24"/>
          <w:szCs w:val="24"/>
        </w:rPr>
        <w:t xml:space="preserve"> Thomas Scanlon</w:t>
      </w:r>
      <w:r w:rsidR="000B44B6" w:rsidRPr="007D5F73">
        <w:rPr>
          <w:rFonts w:ascii="Times New Roman" w:hAnsi="Times New Roman" w:cs="Times New Roman"/>
          <w:sz w:val="24"/>
          <w:szCs w:val="24"/>
        </w:rPr>
        <w:t xml:space="preserve">, </w:t>
      </w:r>
      <w:r w:rsidR="000B44B6" w:rsidRPr="007D5F73">
        <w:rPr>
          <w:rFonts w:ascii="Times New Roman" w:hAnsi="Times New Roman" w:cs="Times New Roman"/>
          <w:i/>
          <w:sz w:val="24"/>
          <w:szCs w:val="24"/>
        </w:rPr>
        <w:t>What We Owe Each Other</w:t>
      </w:r>
      <w:r w:rsidR="00000F9E" w:rsidRPr="007D5F73">
        <w:rPr>
          <w:rFonts w:ascii="Times New Roman" w:hAnsi="Times New Roman" w:cs="Times New Roman"/>
          <w:sz w:val="24"/>
          <w:szCs w:val="24"/>
        </w:rPr>
        <w:t>, ch</w:t>
      </w:r>
      <w:r w:rsidR="007D5F73" w:rsidRPr="007D5F73">
        <w:rPr>
          <w:rFonts w:ascii="Times New Roman" w:hAnsi="Times New Roman" w:cs="Times New Roman"/>
          <w:sz w:val="24"/>
          <w:szCs w:val="24"/>
        </w:rPr>
        <w:t>.</w:t>
      </w:r>
      <w:r w:rsidR="00000F9E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291F38" w:rsidRPr="007D5F73">
        <w:rPr>
          <w:rFonts w:ascii="Times New Roman" w:hAnsi="Times New Roman" w:cs="Times New Roman"/>
          <w:sz w:val="24"/>
          <w:szCs w:val="24"/>
        </w:rPr>
        <w:t>8</w:t>
      </w:r>
    </w:p>
    <w:p w14:paraId="3A45C53A" w14:textId="4EFE2CE5" w:rsidR="000B44B6" w:rsidRPr="007D5F73" w:rsidRDefault="000555EE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0B44B6" w:rsidRPr="007D5F73">
        <w:rPr>
          <w:rFonts w:ascii="Times New Roman" w:hAnsi="Times New Roman" w:cs="Times New Roman"/>
          <w:b/>
          <w:sz w:val="24"/>
          <w:szCs w:val="24"/>
        </w:rPr>
        <w:t xml:space="preserve">Apr 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>17</w:t>
      </w:r>
      <w:r w:rsidR="000B44B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B44B6" w:rsidRPr="007D5F73">
        <w:rPr>
          <w:rFonts w:ascii="Times New Roman" w:hAnsi="Times New Roman" w:cs="Times New Roman"/>
          <w:b/>
          <w:sz w:val="24"/>
          <w:szCs w:val="24"/>
        </w:rPr>
        <w:t xml:space="preserve"> Thomas Scanlon</w:t>
      </w:r>
      <w:r w:rsidR="000B44B6" w:rsidRPr="007D5F73">
        <w:rPr>
          <w:rFonts w:ascii="Times New Roman" w:hAnsi="Times New Roman" w:cs="Times New Roman"/>
          <w:sz w:val="24"/>
          <w:szCs w:val="24"/>
        </w:rPr>
        <w:t xml:space="preserve">, </w:t>
      </w:r>
      <w:r w:rsidR="000B44B6" w:rsidRPr="007D5F73">
        <w:rPr>
          <w:rFonts w:ascii="Times New Roman" w:hAnsi="Times New Roman" w:cs="Times New Roman"/>
          <w:i/>
          <w:sz w:val="24"/>
          <w:szCs w:val="24"/>
        </w:rPr>
        <w:t>Being Realistic About Reasons,</w:t>
      </w:r>
      <w:r w:rsidR="00B91110" w:rsidRPr="007D5F73">
        <w:rPr>
          <w:rFonts w:ascii="Times New Roman" w:hAnsi="Times New Roman" w:cs="Times New Roman"/>
          <w:sz w:val="24"/>
          <w:szCs w:val="24"/>
        </w:rPr>
        <w:t xml:space="preserve"> </w:t>
      </w:r>
      <w:r w:rsidR="000B44B6" w:rsidRPr="007D5F73">
        <w:rPr>
          <w:rFonts w:ascii="Times New Roman" w:hAnsi="Times New Roman" w:cs="Times New Roman"/>
          <w:sz w:val="24"/>
          <w:szCs w:val="24"/>
        </w:rPr>
        <w:t>ch 1- 3</w:t>
      </w:r>
    </w:p>
    <w:p w14:paraId="742FFE86" w14:textId="4AFF5890" w:rsidR="007E56B9" w:rsidRPr="007D5F73" w:rsidRDefault="007E56B9" w:rsidP="007E5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First draft of term paper due</w:t>
      </w:r>
    </w:p>
    <w:p w14:paraId="21AC1385" w14:textId="2B5A45F9" w:rsidR="000B44B6" w:rsidRPr="007D5F73" w:rsidRDefault="007D5F73" w:rsidP="007D5F73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>Apr 24</w:t>
      </w:r>
      <w:r w:rsidR="000B44B6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91110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F38" w:rsidRPr="007D5F73">
        <w:rPr>
          <w:rFonts w:ascii="Times New Roman" w:hAnsi="Times New Roman" w:cs="Times New Roman"/>
          <w:b/>
          <w:sz w:val="24"/>
          <w:szCs w:val="24"/>
        </w:rPr>
        <w:t>T</w:t>
      </w:r>
      <w:r w:rsidR="000B44B6" w:rsidRPr="007D5F73">
        <w:rPr>
          <w:rFonts w:ascii="Times New Roman" w:hAnsi="Times New Roman" w:cs="Times New Roman"/>
          <w:b/>
          <w:sz w:val="24"/>
          <w:szCs w:val="24"/>
        </w:rPr>
        <w:t>homas Scanlon</w:t>
      </w:r>
      <w:r w:rsidR="000B44B6" w:rsidRPr="007D5F73">
        <w:rPr>
          <w:rFonts w:ascii="Times New Roman" w:hAnsi="Times New Roman" w:cs="Times New Roman"/>
          <w:sz w:val="24"/>
          <w:szCs w:val="24"/>
        </w:rPr>
        <w:t xml:space="preserve">, </w:t>
      </w:r>
      <w:r w:rsidR="000B44B6" w:rsidRPr="007D5F73">
        <w:rPr>
          <w:rFonts w:ascii="Times New Roman" w:hAnsi="Times New Roman" w:cs="Times New Roman"/>
          <w:i/>
          <w:sz w:val="24"/>
          <w:szCs w:val="24"/>
        </w:rPr>
        <w:t>Being Realistic About Reasons</w:t>
      </w:r>
      <w:r w:rsidR="000B44B6" w:rsidRPr="007D5F73">
        <w:rPr>
          <w:rFonts w:ascii="Times New Roman" w:hAnsi="Times New Roman" w:cs="Times New Roman"/>
          <w:sz w:val="24"/>
          <w:szCs w:val="24"/>
        </w:rPr>
        <w:t>, ch 4 -5.</w:t>
      </w:r>
    </w:p>
    <w:p w14:paraId="617599CD" w14:textId="2C82B954" w:rsidR="00291F38" w:rsidRPr="007D5F73" w:rsidRDefault="00291F38" w:rsidP="007D5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73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>2</w:t>
      </w:r>
      <w:r w:rsidR="007D5F73" w:rsidRPr="007D5F7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D5F73" w:rsidRPr="007D5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F73">
        <w:rPr>
          <w:rFonts w:ascii="Times New Roman" w:hAnsi="Times New Roman" w:cs="Times New Roman"/>
          <w:b/>
          <w:color w:val="FF0000"/>
          <w:sz w:val="24"/>
          <w:szCs w:val="24"/>
        </w:rPr>
        <w:t>Term Paper due</w:t>
      </w:r>
    </w:p>
    <w:p w14:paraId="779A280F" w14:textId="77777777" w:rsidR="000B44B6" w:rsidRPr="007D5F73" w:rsidRDefault="000B44B6" w:rsidP="007D5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FB870" w14:textId="15EAC194" w:rsidR="001B0FC6" w:rsidRPr="007D5F73" w:rsidRDefault="0035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0FC6" w:rsidRPr="007D5F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0822" w14:textId="77777777" w:rsidR="00AA62E5" w:rsidRDefault="00AA62E5" w:rsidP="0035216A">
      <w:pPr>
        <w:spacing w:after="0" w:line="240" w:lineRule="auto"/>
      </w:pPr>
      <w:r>
        <w:separator/>
      </w:r>
    </w:p>
  </w:endnote>
  <w:endnote w:type="continuationSeparator" w:id="0">
    <w:p w14:paraId="5BFE3B42" w14:textId="77777777" w:rsidR="00AA62E5" w:rsidRDefault="00AA62E5" w:rsidP="0035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1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BD916" w14:textId="6921A2E5" w:rsidR="0035216A" w:rsidRDefault="00352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93338" w14:textId="77777777" w:rsidR="0035216A" w:rsidRDefault="00352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56CA5" w14:textId="77777777" w:rsidR="00AA62E5" w:rsidRDefault="00AA62E5" w:rsidP="0035216A">
      <w:pPr>
        <w:spacing w:after="0" w:line="240" w:lineRule="auto"/>
      </w:pPr>
      <w:r>
        <w:separator/>
      </w:r>
    </w:p>
  </w:footnote>
  <w:footnote w:type="continuationSeparator" w:id="0">
    <w:p w14:paraId="01A7C03C" w14:textId="77777777" w:rsidR="00AA62E5" w:rsidRDefault="00AA62E5" w:rsidP="0035216A">
      <w:pPr>
        <w:spacing w:after="0" w:line="240" w:lineRule="auto"/>
      </w:pPr>
      <w:r>
        <w:continuationSeparator/>
      </w:r>
    </w:p>
  </w:footnote>
  <w:footnote w:id="1">
    <w:p w14:paraId="4308475F" w14:textId="7C70B8BF" w:rsidR="007E56B9" w:rsidRPr="000555EE" w:rsidRDefault="007E56B9">
      <w:pPr>
        <w:pStyle w:val="FootnoteText"/>
        <w:rPr>
          <w:rFonts w:ascii="Times New Roman" w:hAnsi="Times New Roman" w:cs="Times New Roman"/>
        </w:rPr>
      </w:pPr>
      <w:r w:rsidRPr="000555EE">
        <w:rPr>
          <w:rStyle w:val="FootnoteReference"/>
          <w:rFonts w:ascii="Times New Roman" w:hAnsi="Times New Roman" w:cs="Times New Roman"/>
        </w:rPr>
        <w:footnoteRef/>
      </w:r>
      <w:r w:rsidRPr="000555EE">
        <w:rPr>
          <w:rFonts w:ascii="Times New Roman" w:hAnsi="Times New Roman" w:cs="Times New Roman"/>
        </w:rPr>
        <w:t xml:space="preserve"> </w:t>
      </w:r>
      <w:r w:rsidRPr="000555EE">
        <w:rPr>
          <w:rFonts w:ascii="Times New Roman" w:hAnsi="Times New Roman" w:cs="Times New Roman"/>
          <w:b/>
          <w:i/>
          <w:color w:val="FF0000"/>
        </w:rPr>
        <w:t>This syllabus is subject to revision until the end of the first week of classes, although no revisions are anticipated</w:t>
      </w:r>
      <w:r w:rsidRPr="000555E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D5DDD"/>
    <w:multiLevelType w:val="hybridMultilevel"/>
    <w:tmpl w:val="3D0E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DF"/>
    <w:rsid w:val="00000F9E"/>
    <w:rsid w:val="000555EE"/>
    <w:rsid w:val="000616D5"/>
    <w:rsid w:val="00086EA3"/>
    <w:rsid w:val="000B44B6"/>
    <w:rsid w:val="000E35AB"/>
    <w:rsid w:val="001B0FC6"/>
    <w:rsid w:val="001E6F2B"/>
    <w:rsid w:val="00291F38"/>
    <w:rsid w:val="0030103C"/>
    <w:rsid w:val="0035216A"/>
    <w:rsid w:val="003C4753"/>
    <w:rsid w:val="00510D06"/>
    <w:rsid w:val="005457E5"/>
    <w:rsid w:val="005E0D89"/>
    <w:rsid w:val="006617C2"/>
    <w:rsid w:val="00683602"/>
    <w:rsid w:val="006E24C5"/>
    <w:rsid w:val="007050DF"/>
    <w:rsid w:val="007D5F73"/>
    <w:rsid w:val="007E56B9"/>
    <w:rsid w:val="009043F9"/>
    <w:rsid w:val="009A6F3E"/>
    <w:rsid w:val="00AA62E5"/>
    <w:rsid w:val="00B31BBC"/>
    <w:rsid w:val="00B91110"/>
    <w:rsid w:val="00BC53A9"/>
    <w:rsid w:val="00C50BA6"/>
    <w:rsid w:val="00DA2D6C"/>
    <w:rsid w:val="00E46BA2"/>
    <w:rsid w:val="00E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4D39"/>
  <w15:chartTrackingRefBased/>
  <w15:docId w15:val="{B6986E8B-57E5-40BF-8424-B4EF75BD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6A"/>
  </w:style>
  <w:style w:type="paragraph" w:styleId="Footer">
    <w:name w:val="footer"/>
    <w:basedOn w:val="Normal"/>
    <w:link w:val="FooterChar"/>
    <w:uiPriority w:val="99"/>
    <w:unhideWhenUsed/>
    <w:rsid w:val="0035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6A"/>
  </w:style>
  <w:style w:type="paragraph" w:styleId="FootnoteText">
    <w:name w:val="footnote text"/>
    <w:basedOn w:val="Normal"/>
    <w:link w:val="FootnoteTextChar"/>
    <w:uiPriority w:val="99"/>
    <w:semiHidden/>
    <w:unhideWhenUsed/>
    <w:rsid w:val="007E56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6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8B92-0DE5-4006-87A9-7BD237DA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Dreher</dc:creator>
  <cp:keywords/>
  <dc:description/>
  <cp:lastModifiedBy>John Dreher</cp:lastModifiedBy>
  <cp:revision>8</cp:revision>
  <dcterms:created xsi:type="dcterms:W3CDTF">2016-06-04T21:35:00Z</dcterms:created>
  <dcterms:modified xsi:type="dcterms:W3CDTF">2016-10-18T16:34:00Z</dcterms:modified>
</cp:coreProperties>
</file>