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6"/>
        <w:gridCol w:w="5250"/>
      </w:tblGrid>
      <w:tr w:rsidR="00DC729B" w:rsidRPr="00C5604A" w:rsidTr="00F61D1A">
        <w:trPr>
          <w:trHeight w:val="306"/>
        </w:trPr>
        <w:tc>
          <w:tcPr>
            <w:tcW w:w="2916" w:type="dxa"/>
            <w:vMerge w:val="restart"/>
            <w:hideMark/>
          </w:tcPr>
          <w:p w:rsidR="00DC729B" w:rsidRPr="00B44D80" w:rsidRDefault="00DC729B" w:rsidP="00F61D1A">
            <w:pPr>
              <w:rPr>
                <w:rFonts w:asciiTheme="minorHAnsi" w:hAnsiTheme="minorHAnsi"/>
                <w:b/>
                <w:bCs/>
                <w:sz w:val="20"/>
                <w:szCs w:val="20"/>
              </w:rPr>
            </w:pPr>
            <w:r>
              <w:rPr>
                <w:noProof/>
              </w:rPr>
              <w:drawing>
                <wp:inline distT="0" distB="0" distL="0" distR="0">
                  <wp:extent cx="212407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24075" cy="742950"/>
                          </a:xfrm>
                          <a:prstGeom prst="rect">
                            <a:avLst/>
                          </a:prstGeom>
                          <a:noFill/>
                          <a:ln w="9525">
                            <a:noFill/>
                            <a:miter lim="800000"/>
                            <a:headEnd/>
                            <a:tailEnd/>
                          </a:ln>
                        </pic:spPr>
                      </pic:pic>
                    </a:graphicData>
                  </a:graphic>
                </wp:inline>
              </w:drawing>
            </w:r>
          </w:p>
        </w:tc>
        <w:tc>
          <w:tcPr>
            <w:tcW w:w="6059" w:type="dxa"/>
          </w:tcPr>
          <w:p w:rsidR="00DC729B" w:rsidRPr="00BE60CD" w:rsidRDefault="00DC729B" w:rsidP="00F61D1A">
            <w:pPr>
              <w:rPr>
                <w:b/>
                <w:bCs/>
                <w:sz w:val="32"/>
                <w:szCs w:val="22"/>
                <w:u w:val="single"/>
              </w:rPr>
            </w:pPr>
            <w:proofErr w:type="spellStart"/>
            <w:r w:rsidRPr="00BE60CD">
              <w:rPr>
                <w:b/>
                <w:bCs/>
                <w:sz w:val="32"/>
                <w:szCs w:val="22"/>
                <w:u w:val="single"/>
              </w:rPr>
              <w:t>BUAD</w:t>
            </w:r>
            <w:proofErr w:type="spellEnd"/>
            <w:r w:rsidRPr="00BE60CD">
              <w:rPr>
                <w:b/>
                <w:bCs/>
                <w:sz w:val="32"/>
                <w:szCs w:val="22"/>
                <w:u w:val="single"/>
              </w:rPr>
              <w:t xml:space="preserve"> 304: Leading Organizations</w:t>
            </w:r>
          </w:p>
          <w:p w:rsidR="00DC729B" w:rsidRPr="00BE60CD" w:rsidRDefault="00DC729B" w:rsidP="00F61D1A">
            <w:pPr>
              <w:jc w:val="center"/>
              <w:rPr>
                <w:b/>
                <w:bCs/>
                <w:sz w:val="32"/>
                <w:szCs w:val="22"/>
              </w:rPr>
            </w:pPr>
          </w:p>
        </w:tc>
      </w:tr>
      <w:tr w:rsidR="00DC729B" w:rsidRPr="00C5604A" w:rsidTr="00F61D1A">
        <w:trPr>
          <w:trHeight w:val="86"/>
        </w:trPr>
        <w:tc>
          <w:tcPr>
            <w:tcW w:w="2916" w:type="dxa"/>
            <w:vMerge/>
            <w:hideMark/>
          </w:tcPr>
          <w:p w:rsidR="00DC729B" w:rsidRPr="00C5604A" w:rsidRDefault="00DC729B" w:rsidP="00F61D1A">
            <w:pPr>
              <w:rPr>
                <w:b/>
                <w:bCs/>
                <w:sz w:val="22"/>
                <w:szCs w:val="22"/>
              </w:rPr>
            </w:pPr>
          </w:p>
        </w:tc>
        <w:tc>
          <w:tcPr>
            <w:tcW w:w="6059" w:type="dxa"/>
          </w:tcPr>
          <w:p w:rsidR="00DC729B" w:rsidRPr="00BE60CD" w:rsidRDefault="00DC729B" w:rsidP="00DC729B">
            <w:pPr>
              <w:rPr>
                <w:b/>
                <w:bCs/>
                <w:sz w:val="32"/>
                <w:szCs w:val="22"/>
              </w:rPr>
            </w:pPr>
            <w:r w:rsidRPr="00BE60CD">
              <w:rPr>
                <w:b/>
                <w:bCs/>
                <w:sz w:val="32"/>
                <w:szCs w:val="22"/>
              </w:rPr>
              <w:t xml:space="preserve">Syllabus </w:t>
            </w:r>
            <w:r>
              <w:rPr>
                <w:b/>
                <w:bCs/>
                <w:sz w:val="32"/>
                <w:szCs w:val="22"/>
              </w:rPr>
              <w:t>Fall</w:t>
            </w:r>
            <w:r w:rsidRPr="00BE60CD">
              <w:rPr>
                <w:b/>
                <w:bCs/>
                <w:sz w:val="32"/>
                <w:szCs w:val="22"/>
              </w:rPr>
              <w:t xml:space="preserve"> 2012</w:t>
            </w:r>
            <w:r w:rsidR="007E43A4">
              <w:rPr>
                <w:b/>
                <w:bCs/>
                <w:sz w:val="32"/>
                <w:szCs w:val="22"/>
              </w:rPr>
              <w:t xml:space="preserve"> (A Schedule)</w:t>
            </w:r>
          </w:p>
        </w:tc>
      </w:tr>
      <w:tr w:rsidR="00DC729B" w:rsidRPr="00C5604A" w:rsidTr="00F61D1A">
        <w:trPr>
          <w:trHeight w:val="86"/>
        </w:trPr>
        <w:tc>
          <w:tcPr>
            <w:tcW w:w="2916" w:type="dxa"/>
            <w:vMerge/>
            <w:hideMark/>
          </w:tcPr>
          <w:p w:rsidR="00DC729B" w:rsidRPr="00C5604A" w:rsidRDefault="00DC729B" w:rsidP="00F61D1A">
            <w:pPr>
              <w:rPr>
                <w:b/>
                <w:bCs/>
                <w:sz w:val="22"/>
                <w:szCs w:val="22"/>
              </w:rPr>
            </w:pPr>
          </w:p>
        </w:tc>
        <w:tc>
          <w:tcPr>
            <w:tcW w:w="6059" w:type="dxa"/>
            <w:hideMark/>
          </w:tcPr>
          <w:p w:rsidR="00DC729B" w:rsidRPr="00C5604A" w:rsidRDefault="00DC729B" w:rsidP="00F61D1A">
            <w:pPr>
              <w:rPr>
                <w:b/>
                <w:bCs/>
                <w:sz w:val="22"/>
                <w:szCs w:val="22"/>
              </w:rPr>
            </w:pPr>
          </w:p>
        </w:tc>
      </w:tr>
      <w:tr w:rsidR="00DC729B" w:rsidRPr="00C5604A" w:rsidTr="00F61D1A">
        <w:trPr>
          <w:trHeight w:val="210"/>
        </w:trPr>
        <w:tc>
          <w:tcPr>
            <w:tcW w:w="2916" w:type="dxa"/>
            <w:vMerge/>
            <w:hideMark/>
          </w:tcPr>
          <w:p w:rsidR="00DC729B" w:rsidRPr="00C5604A" w:rsidRDefault="00DC729B" w:rsidP="00F61D1A">
            <w:pPr>
              <w:rPr>
                <w:b/>
                <w:bCs/>
                <w:sz w:val="22"/>
                <w:szCs w:val="22"/>
              </w:rPr>
            </w:pPr>
          </w:p>
        </w:tc>
        <w:tc>
          <w:tcPr>
            <w:tcW w:w="6059" w:type="dxa"/>
            <w:hideMark/>
          </w:tcPr>
          <w:p w:rsidR="00DC729B" w:rsidRPr="00C5604A" w:rsidRDefault="00DC729B" w:rsidP="00F61D1A">
            <w:pPr>
              <w:rPr>
                <w:b/>
                <w:bCs/>
                <w:sz w:val="22"/>
                <w:szCs w:val="22"/>
              </w:rPr>
            </w:pPr>
          </w:p>
        </w:tc>
      </w:tr>
      <w:tr w:rsidR="00DC729B" w:rsidRPr="00C5604A" w:rsidTr="00F61D1A">
        <w:trPr>
          <w:trHeight w:val="80"/>
        </w:trPr>
        <w:tc>
          <w:tcPr>
            <w:tcW w:w="2916" w:type="dxa"/>
            <w:vMerge/>
            <w:hideMark/>
          </w:tcPr>
          <w:p w:rsidR="00DC729B" w:rsidRPr="00C5604A" w:rsidRDefault="00DC729B" w:rsidP="00F61D1A">
            <w:pPr>
              <w:rPr>
                <w:b/>
                <w:bCs/>
                <w:sz w:val="22"/>
                <w:szCs w:val="22"/>
              </w:rPr>
            </w:pPr>
          </w:p>
        </w:tc>
        <w:tc>
          <w:tcPr>
            <w:tcW w:w="6059" w:type="dxa"/>
            <w:hideMark/>
          </w:tcPr>
          <w:p w:rsidR="00DC729B" w:rsidRPr="00C5604A" w:rsidRDefault="00DC729B" w:rsidP="00F61D1A">
            <w:pPr>
              <w:rPr>
                <w:b/>
                <w:bCs/>
                <w:sz w:val="22"/>
                <w:szCs w:val="22"/>
              </w:rPr>
            </w:pPr>
          </w:p>
        </w:tc>
      </w:tr>
      <w:tr w:rsidR="00DC729B" w:rsidRPr="00C5604A" w:rsidTr="00F61D1A">
        <w:trPr>
          <w:trHeight w:val="80"/>
        </w:trPr>
        <w:tc>
          <w:tcPr>
            <w:tcW w:w="2916" w:type="dxa"/>
            <w:vMerge/>
            <w:hideMark/>
          </w:tcPr>
          <w:p w:rsidR="00DC729B" w:rsidRPr="00C5604A" w:rsidRDefault="00DC729B" w:rsidP="00F61D1A">
            <w:pPr>
              <w:rPr>
                <w:b/>
                <w:bCs/>
                <w:sz w:val="22"/>
                <w:szCs w:val="22"/>
              </w:rPr>
            </w:pPr>
          </w:p>
        </w:tc>
        <w:tc>
          <w:tcPr>
            <w:tcW w:w="6059" w:type="dxa"/>
            <w:hideMark/>
          </w:tcPr>
          <w:p w:rsidR="00DC729B" w:rsidRPr="00CE5965" w:rsidRDefault="00DC729B" w:rsidP="00F61D1A">
            <w:pPr>
              <w:ind w:left="-18"/>
              <w:rPr>
                <w:bCs/>
                <w:sz w:val="22"/>
                <w:szCs w:val="22"/>
                <w:lang w:val="de-DE"/>
              </w:rPr>
            </w:pPr>
          </w:p>
        </w:tc>
      </w:tr>
    </w:tbl>
    <w:p w:rsidR="00DC729B" w:rsidRPr="00552407" w:rsidRDefault="00DC729B" w:rsidP="00DC729B">
      <w:pPr>
        <w:widowControl w:val="0"/>
        <w:tabs>
          <w:tab w:val="left" w:pos="720"/>
          <w:tab w:val="left" w:pos="4770"/>
          <w:tab w:val="left" w:pos="5040"/>
          <w:tab w:val="left" w:pos="5760"/>
          <w:tab w:val="left" w:pos="6480"/>
          <w:tab w:val="left" w:pos="7200"/>
          <w:tab w:val="left" w:pos="7920"/>
          <w:tab w:val="left" w:pos="8640"/>
        </w:tabs>
      </w:pPr>
    </w:p>
    <w:p w:rsidR="00DC729B" w:rsidRPr="00C5604A" w:rsidRDefault="00DC729B" w:rsidP="00DC729B">
      <w:pPr>
        <w:pStyle w:val="Footer"/>
        <w:pBdr>
          <w:top w:val="double" w:sz="4" w:space="1" w:color="auto"/>
        </w:pBdr>
        <w:tabs>
          <w:tab w:val="left" w:pos="720"/>
        </w:tabs>
        <w:rPr>
          <w:b/>
          <w:bCs/>
          <w:szCs w:val="22"/>
        </w:rPr>
      </w:pP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F72F8">
        <w:rPr>
          <w:b/>
          <w:sz w:val="28"/>
        </w:rPr>
        <w:t>Course Instructors</w:t>
      </w:r>
      <w:r>
        <w:rPr>
          <w:b/>
        </w:rPr>
        <w:tab/>
      </w:r>
      <w:r>
        <w:rPr>
          <w:b/>
        </w:rPr>
        <w:tab/>
      </w:r>
      <w:r>
        <w:rPr>
          <w:b/>
        </w:rPr>
        <w:tab/>
      </w:r>
      <w:r>
        <w:rPr>
          <w:b/>
        </w:rPr>
        <w:tab/>
      </w:r>
    </w:p>
    <w:p w:rsidR="00DC729B" w:rsidRPr="00C62C86"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5B089B">
        <w:rPr>
          <w:u w:val="single"/>
        </w:rPr>
        <w:t>Lecture Sections 14720, 14726</w:t>
      </w:r>
      <w:r w:rsidRPr="005B089B">
        <w:tab/>
      </w:r>
      <w:r w:rsidRPr="005B089B">
        <w:tab/>
      </w:r>
      <w:r w:rsidR="005A5C54">
        <w:tab/>
      </w:r>
      <w:r w:rsidR="005A5C54">
        <w:rPr>
          <w:u w:val="single"/>
        </w:rPr>
        <w:t>Lecture Sections 14744</w:t>
      </w:r>
    </w:p>
    <w:p w:rsidR="00DC729B" w:rsidRPr="00FF72F8"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729B">
        <w:tab/>
      </w:r>
      <w:r w:rsidRPr="00DC729B">
        <w:tab/>
      </w:r>
      <w:r w:rsidRPr="00DC729B">
        <w:tab/>
      </w:r>
      <w:r>
        <w:tab/>
      </w:r>
      <w:r>
        <w:tab/>
      </w:r>
      <w:r>
        <w:tab/>
      </w:r>
      <w:r>
        <w:tab/>
      </w:r>
      <w:r w:rsidR="00FF72F8">
        <w:t>Professor Tom Cummings</w:t>
      </w:r>
    </w:p>
    <w:p w:rsidR="00DC729B" w:rsidRPr="000D0CD0"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Professor Kelly Patterson</w:t>
      </w:r>
      <w:r>
        <w:tab/>
      </w:r>
      <w:r>
        <w:tab/>
      </w:r>
      <w:r>
        <w:tab/>
      </w:r>
      <w:r>
        <w:tab/>
      </w:r>
      <w:r w:rsidR="00FF72F8">
        <w:t>Department of MOR</w:t>
      </w:r>
    </w:p>
    <w:p w:rsidR="00DC729B" w:rsidRDefault="00DC729B" w:rsidP="00DC729B">
      <w:pPr>
        <w:widowControl w:val="0"/>
        <w:tabs>
          <w:tab w:val="left" w:pos="5040"/>
        </w:tabs>
      </w:pPr>
      <w:r>
        <w:t>Department of MOR</w:t>
      </w:r>
      <w:r>
        <w:tab/>
      </w:r>
      <w:r w:rsidR="00E61370">
        <w:t>Office: Hoffman Hall 820</w:t>
      </w: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Office: </w:t>
      </w:r>
      <w:r w:rsidR="00472AE4">
        <w:t xml:space="preserve">Bridge </w:t>
      </w:r>
      <w:proofErr w:type="spellStart"/>
      <w:r w:rsidR="00472AE4">
        <w:t>204F</w:t>
      </w:r>
      <w:proofErr w:type="spellEnd"/>
      <w:r w:rsidR="00472AE4">
        <w:tab/>
      </w:r>
      <w:r>
        <w:tab/>
      </w:r>
      <w:r>
        <w:tab/>
      </w:r>
      <w:r w:rsidR="00FF72F8">
        <w:tab/>
      </w:r>
      <w:r w:rsidR="00FF72F8">
        <w:tab/>
      </w:r>
      <w:r w:rsidR="00E61370">
        <w:t>Phone: 213-740-0733</w:t>
      </w:r>
    </w:p>
    <w:p w:rsidR="00DC729B" w:rsidRDefault="00DC729B" w:rsidP="00FF72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270"/>
      </w:pPr>
      <w:r>
        <w:t xml:space="preserve">Phone: </w:t>
      </w:r>
      <w:r w:rsidR="00472AE4">
        <w:t>213-740-6211</w:t>
      </w:r>
      <w:r>
        <w:tab/>
      </w:r>
      <w:r>
        <w:tab/>
      </w:r>
      <w:r>
        <w:tab/>
      </w:r>
      <w:r>
        <w:tab/>
      </w:r>
      <w:r w:rsidR="00FF72F8">
        <w:tab/>
      </w:r>
      <w:r w:rsidR="00FF72F8" w:rsidRPr="000403C1">
        <w:rPr>
          <w:lang w:val="de-DE"/>
        </w:rPr>
        <w:t xml:space="preserve">E-mail: </w:t>
      </w:r>
      <w:r w:rsidR="007A1510">
        <w:fldChar w:fldCharType="begin"/>
      </w:r>
      <w:r w:rsidR="007A1510">
        <w:instrText xml:space="preserve"> HYPERLINK "mailto:tcummings@marshall.usc.edu" </w:instrText>
      </w:r>
      <w:r w:rsidR="007A1510">
        <w:fldChar w:fldCharType="separate"/>
      </w:r>
      <w:r w:rsidR="00FF72F8" w:rsidRPr="00041EC7">
        <w:rPr>
          <w:rStyle w:val="Hyperlink"/>
          <w:lang w:val="de-DE"/>
        </w:rPr>
        <w:t>tcummings@marshall.usc.edu</w:t>
      </w:r>
      <w:r w:rsidR="007A1510">
        <w:rPr>
          <w:rStyle w:val="Hyperlink"/>
          <w:lang w:val="de-DE"/>
        </w:rPr>
        <w:fldChar w:fldCharType="end"/>
      </w:r>
      <w:r w:rsidR="00FF72F8">
        <w:rPr>
          <w:lang w:val="de-DE"/>
        </w:rPr>
        <w:t xml:space="preserve"> </w:t>
      </w: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rsidRPr="000403C1">
        <w:rPr>
          <w:lang w:val="de-DE"/>
        </w:rPr>
        <w:t xml:space="preserve">E-mail: </w:t>
      </w:r>
      <w:r w:rsidR="007A1510">
        <w:fldChar w:fldCharType="begin"/>
      </w:r>
      <w:r w:rsidR="007A1510">
        <w:instrText xml:space="preserve"> HYPERLINK "mailto:klpatter@marshall.usc.edu"</w:instrText>
      </w:r>
      <w:r w:rsidR="007A1510">
        <w:instrText xml:space="preserve"> </w:instrText>
      </w:r>
      <w:r w:rsidR="007A1510">
        <w:fldChar w:fldCharType="separate"/>
      </w:r>
      <w:r w:rsidR="00FF72F8" w:rsidRPr="00041EC7">
        <w:rPr>
          <w:rStyle w:val="Hyperlink"/>
          <w:lang w:val="de-DE"/>
        </w:rPr>
        <w:t>klpatter@marshall.usc.edu</w:t>
      </w:r>
      <w:r w:rsidR="007A1510">
        <w:rPr>
          <w:rStyle w:val="Hyperlink"/>
          <w:lang w:val="de-DE"/>
        </w:rPr>
        <w:fldChar w:fldCharType="end"/>
      </w:r>
      <w:r>
        <w:tab/>
      </w:r>
      <w:r>
        <w:tab/>
      </w:r>
      <w:r w:rsidR="00FF72F8">
        <w:tab/>
        <w:t>Office Hours: By appointment</w:t>
      </w:r>
    </w:p>
    <w:p w:rsidR="00DC729B" w:rsidRPr="000403C1"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ind w:right="-720"/>
        <w:rPr>
          <w:lang w:val="de-DE"/>
        </w:rPr>
      </w:pPr>
      <w:r>
        <w:t>Office Hours: By appointment</w:t>
      </w:r>
      <w:r w:rsidRPr="000403C1">
        <w:rPr>
          <w:lang w:val="de-DE"/>
        </w:rPr>
        <w:tab/>
      </w:r>
      <w:r w:rsidRPr="000403C1">
        <w:rPr>
          <w:lang w:val="de-DE"/>
        </w:rPr>
        <w:tab/>
      </w:r>
      <w:r>
        <w:rPr>
          <w:lang w:val="de-DE"/>
        </w:rPr>
        <w:tab/>
      </w: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729B" w:rsidRPr="005B089B" w:rsidRDefault="00DC729B" w:rsidP="00DC729B">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rPr>
          <w:u w:val="single"/>
        </w:rPr>
      </w:pPr>
      <w:r>
        <w:rPr>
          <w:u w:val="single"/>
        </w:rPr>
        <w:t>Lecture Sectio</w:t>
      </w:r>
      <w:bookmarkStart w:id="0" w:name="_GoBack"/>
      <w:bookmarkEnd w:id="0"/>
      <w:r>
        <w:rPr>
          <w:u w:val="single"/>
        </w:rPr>
        <w:t xml:space="preserve">ns </w:t>
      </w:r>
      <w:r w:rsidR="00FF72F8">
        <w:rPr>
          <w:u w:val="single"/>
        </w:rPr>
        <w:t>14732, 14738</w:t>
      </w:r>
      <w:r w:rsidRPr="005B089B">
        <w:rPr>
          <w:u w:val="single"/>
        </w:rPr>
        <w:t>,</w:t>
      </w:r>
      <w:r w:rsidRPr="005B089B">
        <w:tab/>
      </w:r>
    </w:p>
    <w:p w:rsidR="00DC729B" w:rsidRPr="005B089B" w:rsidRDefault="00FF72F8" w:rsidP="00DC729B">
      <w:pPr>
        <w:widowControl w:val="0"/>
        <w:tabs>
          <w:tab w:val="left" w:pos="720"/>
          <w:tab w:val="left" w:pos="1440"/>
          <w:tab w:val="left" w:pos="2160"/>
          <w:tab w:val="left" w:pos="5040"/>
          <w:tab w:val="left" w:pos="5760"/>
          <w:tab w:val="left" w:pos="6480"/>
          <w:tab w:val="left" w:pos="7200"/>
          <w:tab w:val="left" w:pos="7920"/>
          <w:tab w:val="left" w:pos="8640"/>
        </w:tabs>
      </w:pPr>
      <w:r>
        <w:rPr>
          <w:u w:val="single"/>
        </w:rPr>
        <w:t>14750</w:t>
      </w:r>
      <w:r w:rsidR="00DC729B" w:rsidRPr="005B089B">
        <w:tab/>
      </w:r>
      <w:r w:rsidR="00DC729B" w:rsidRPr="005B089B">
        <w:tab/>
      </w:r>
    </w:p>
    <w:p w:rsidR="00DC729B" w:rsidRPr="005B089B" w:rsidRDefault="00FF72F8"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089B">
        <w:t>Professor Michael Coombs</w:t>
      </w:r>
      <w:r w:rsidR="00DC729B" w:rsidRPr="005B089B">
        <w:tab/>
      </w:r>
      <w:r w:rsidR="00DC729B" w:rsidRPr="005B089B">
        <w:tab/>
      </w:r>
      <w:r w:rsidR="00DC729B" w:rsidRPr="005B089B">
        <w:tab/>
      </w:r>
      <w:r w:rsidR="00DC729B" w:rsidRPr="005B089B">
        <w:tab/>
      </w: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089B">
        <w:t>Department of MOR</w:t>
      </w:r>
      <w:r w:rsidRPr="005B089B">
        <w:tab/>
      </w:r>
      <w:r w:rsidRPr="005B089B">
        <w:tab/>
      </w:r>
      <w:r w:rsidRPr="005B089B">
        <w:tab/>
      </w:r>
      <w:r w:rsidRPr="005B089B">
        <w:tab/>
      </w:r>
      <w:r w:rsidRPr="005B089B">
        <w:tab/>
      </w:r>
    </w:p>
    <w:p w:rsidR="00DC729B" w:rsidRDefault="00FF72F8"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089B">
        <w:t>Office: Bridge Hall 303</w:t>
      </w:r>
      <w:r w:rsidR="00DC729B">
        <w:tab/>
      </w:r>
      <w:r w:rsidR="00DC729B">
        <w:tab/>
      </w:r>
      <w:r w:rsidR="00DC729B">
        <w:tab/>
      </w:r>
      <w:r w:rsidR="00DC729B">
        <w:tab/>
      </w:r>
      <w:r w:rsidR="00DC729B">
        <w:tab/>
      </w:r>
    </w:p>
    <w:p w:rsidR="00DC729B" w:rsidRDefault="00FF72F8"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Phone: 213-740-9290</w:t>
      </w: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r w:rsidRPr="005C6647">
        <w:rPr>
          <w:lang w:val="de-DE"/>
        </w:rPr>
        <w:t xml:space="preserve">E-mail: </w:t>
      </w:r>
      <w:r w:rsidR="007A1510">
        <w:fldChar w:fldCharType="begin"/>
      </w:r>
      <w:r w:rsidR="007A1510">
        <w:instrText xml:space="preserve"> HYPERLINK "mailto:mcoombs@marshall.usc.edu" </w:instrText>
      </w:r>
      <w:r w:rsidR="007A1510">
        <w:fldChar w:fldCharType="separate"/>
      </w:r>
      <w:r w:rsidR="00FF72F8" w:rsidRPr="00316E63">
        <w:rPr>
          <w:rStyle w:val="Hyperlink"/>
          <w:lang w:val="de-DE"/>
        </w:rPr>
        <w:t>mcoombs@marshall.usc.edu</w:t>
      </w:r>
      <w:r w:rsidR="007A1510">
        <w:rPr>
          <w:rStyle w:val="Hyperlink"/>
          <w:lang w:val="de-DE"/>
        </w:rPr>
        <w:fldChar w:fldCharType="end"/>
      </w:r>
      <w:r w:rsidR="00FF72F8">
        <w:rPr>
          <w:lang w:val="de-DE"/>
        </w:rPr>
        <w:tab/>
      </w: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Office Hours: By appointment</w:t>
      </w:r>
      <w:r>
        <w:tab/>
      </w:r>
      <w:r>
        <w:tab/>
      </w:r>
      <w:r>
        <w:tab/>
      </w: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729B" w:rsidRPr="00FF72F8" w:rsidRDefault="00DC729B" w:rsidP="00DC729B">
      <w:pPr>
        <w:widowControl w:val="0"/>
        <w:tabs>
          <w:tab w:val="left" w:pos="720"/>
          <w:tab w:val="left" w:pos="1440"/>
          <w:tab w:val="left" w:pos="2160"/>
          <w:tab w:val="left" w:pos="2880"/>
          <w:tab w:val="left" w:pos="3600"/>
          <w:tab w:val="left" w:pos="4770"/>
          <w:tab w:val="left" w:pos="5040"/>
          <w:tab w:val="left" w:pos="5760"/>
          <w:tab w:val="left" w:pos="6480"/>
          <w:tab w:val="left" w:pos="7200"/>
          <w:tab w:val="left" w:pos="7920"/>
          <w:tab w:val="left" w:pos="8640"/>
        </w:tabs>
        <w:rPr>
          <w:b/>
          <w:sz w:val="28"/>
        </w:rPr>
      </w:pPr>
      <w:r w:rsidRPr="00FF72F8">
        <w:rPr>
          <w:b/>
          <w:sz w:val="28"/>
        </w:rPr>
        <w:t>Discussion Instructors</w:t>
      </w:r>
    </w:p>
    <w:p w:rsidR="00DC729B" w:rsidRPr="00552407" w:rsidRDefault="00DC729B" w:rsidP="00DC729B">
      <w:pPr>
        <w:widowControl w:val="0"/>
        <w:tabs>
          <w:tab w:val="left" w:pos="720"/>
          <w:tab w:val="left" w:pos="4770"/>
          <w:tab w:val="left" w:pos="5040"/>
          <w:tab w:val="left" w:pos="5760"/>
          <w:tab w:val="left" w:pos="6480"/>
          <w:tab w:val="left" w:pos="7200"/>
          <w:tab w:val="left" w:pos="7920"/>
          <w:tab w:val="left" w:pos="8640"/>
        </w:tabs>
      </w:pPr>
      <w:r w:rsidRPr="00552407">
        <w:t>Professor Christopher Bresnahan</w:t>
      </w:r>
      <w:r w:rsidRPr="00552407">
        <w:tab/>
      </w:r>
      <w:r>
        <w:tab/>
      </w:r>
      <w:r w:rsidRPr="00552407">
        <w:t>Professor Jody Tolan</w:t>
      </w:r>
    </w:p>
    <w:p w:rsidR="00DC729B" w:rsidRPr="00552407" w:rsidRDefault="00DC729B" w:rsidP="00DC729B">
      <w:pPr>
        <w:widowControl w:val="0"/>
        <w:tabs>
          <w:tab w:val="left" w:pos="720"/>
          <w:tab w:val="left" w:pos="4770"/>
          <w:tab w:val="left" w:pos="5040"/>
          <w:tab w:val="left" w:pos="5760"/>
          <w:tab w:val="left" w:pos="6480"/>
          <w:tab w:val="left" w:pos="7200"/>
          <w:tab w:val="left" w:pos="7920"/>
          <w:tab w:val="left" w:pos="8640"/>
        </w:tabs>
      </w:pPr>
      <w:r w:rsidRPr="00552407">
        <w:t xml:space="preserve">Office: </w:t>
      </w:r>
      <w:proofErr w:type="spellStart"/>
      <w:r w:rsidRPr="00552407">
        <w:t>BRI</w:t>
      </w:r>
      <w:proofErr w:type="spellEnd"/>
      <w:r w:rsidRPr="00552407">
        <w:t xml:space="preserve"> </w:t>
      </w:r>
      <w:proofErr w:type="spellStart"/>
      <w:r w:rsidRPr="00552407">
        <w:t>303G</w:t>
      </w:r>
      <w:proofErr w:type="spellEnd"/>
      <w:proofErr w:type="gramStart"/>
      <w:r w:rsidRPr="00552407">
        <w:tab/>
      </w:r>
      <w:r>
        <w:tab/>
      </w:r>
      <w:r w:rsidRPr="00552407">
        <w:t>Office</w:t>
      </w:r>
      <w:proofErr w:type="gramEnd"/>
      <w:r w:rsidRPr="00552407">
        <w:t xml:space="preserve">: </w:t>
      </w:r>
      <w:proofErr w:type="spellStart"/>
      <w:r w:rsidRPr="00552407">
        <w:t>BRI</w:t>
      </w:r>
      <w:proofErr w:type="spellEnd"/>
      <w:r w:rsidRPr="00552407">
        <w:t xml:space="preserve"> </w:t>
      </w:r>
      <w:proofErr w:type="spellStart"/>
      <w:r w:rsidRPr="00552407">
        <w:t>303H</w:t>
      </w:r>
      <w:proofErr w:type="spellEnd"/>
    </w:p>
    <w:p w:rsidR="00DC729B" w:rsidRPr="00552407" w:rsidRDefault="00DC729B" w:rsidP="00DC729B">
      <w:pPr>
        <w:widowControl w:val="0"/>
        <w:tabs>
          <w:tab w:val="left" w:pos="720"/>
          <w:tab w:val="left" w:pos="4770"/>
          <w:tab w:val="left" w:pos="5040"/>
          <w:tab w:val="left" w:pos="5760"/>
          <w:tab w:val="left" w:pos="6480"/>
          <w:tab w:val="left" w:pos="7200"/>
          <w:tab w:val="left" w:pos="7920"/>
          <w:tab w:val="left" w:pos="8640"/>
        </w:tabs>
      </w:pPr>
      <w:r w:rsidRPr="00552407">
        <w:t>Phone: 213-740-0175</w:t>
      </w:r>
      <w:r w:rsidRPr="00552407">
        <w:tab/>
      </w:r>
      <w:r>
        <w:tab/>
      </w:r>
      <w:r w:rsidRPr="00552407">
        <w:t>Phone: 213-740-4681</w:t>
      </w:r>
    </w:p>
    <w:p w:rsidR="00DC729B" w:rsidRDefault="00DC729B" w:rsidP="00DC729B">
      <w:pPr>
        <w:widowControl w:val="0"/>
        <w:tabs>
          <w:tab w:val="left" w:pos="720"/>
          <w:tab w:val="left" w:pos="4770"/>
          <w:tab w:val="left" w:pos="5040"/>
          <w:tab w:val="left" w:pos="5760"/>
          <w:tab w:val="left" w:pos="6480"/>
          <w:tab w:val="left" w:pos="7200"/>
          <w:tab w:val="left" w:pos="7920"/>
          <w:tab w:val="left" w:pos="8640"/>
        </w:tabs>
      </w:pPr>
      <w:r w:rsidRPr="00552407">
        <w:t xml:space="preserve">Email: </w:t>
      </w:r>
      <w:hyperlink r:id="rId10" w:history="1">
        <w:proofErr w:type="spellStart"/>
        <w:r w:rsidRPr="00552407">
          <w:rPr>
            <w:rStyle w:val="Hyperlink"/>
          </w:rPr>
          <w:t>Buad304@yahoo.com</w:t>
        </w:r>
        <w:proofErr w:type="spellEnd"/>
      </w:hyperlink>
      <w:r w:rsidRPr="00552407">
        <w:t xml:space="preserve"> </w:t>
      </w:r>
      <w:r w:rsidRPr="00552407">
        <w:tab/>
      </w:r>
      <w:r>
        <w:tab/>
      </w:r>
      <w:r w:rsidRPr="00552407">
        <w:t xml:space="preserve">Email: </w:t>
      </w:r>
      <w:hyperlink r:id="rId11" w:history="1">
        <w:proofErr w:type="spellStart"/>
        <w:r w:rsidRPr="00552407">
          <w:rPr>
            <w:rStyle w:val="Hyperlink"/>
          </w:rPr>
          <w:t>tolan@marshall.usc.edu</w:t>
        </w:r>
        <w:proofErr w:type="spellEnd"/>
      </w:hyperlink>
      <w:r w:rsidRPr="00552407">
        <w:t xml:space="preserve"> </w:t>
      </w:r>
    </w:p>
    <w:p w:rsidR="00DC729B" w:rsidRDefault="00DC729B" w:rsidP="00DC729B">
      <w:pPr>
        <w:widowControl w:val="0"/>
        <w:tabs>
          <w:tab w:val="left" w:pos="720"/>
          <w:tab w:val="left" w:pos="4770"/>
          <w:tab w:val="left" w:pos="5040"/>
          <w:tab w:val="left" w:pos="5760"/>
          <w:tab w:val="left" w:pos="6480"/>
          <w:tab w:val="left" w:pos="7200"/>
          <w:tab w:val="left" w:pos="7920"/>
          <w:tab w:val="left" w:pos="8640"/>
        </w:tabs>
      </w:pPr>
      <w:r>
        <w:t>Office Hours: TBD</w:t>
      </w:r>
      <w:r>
        <w:tab/>
      </w:r>
      <w:r>
        <w:tab/>
        <w:t>Office Hours: TBD</w:t>
      </w:r>
    </w:p>
    <w:p w:rsidR="00DC729B" w:rsidRPr="00552407" w:rsidRDefault="00DC729B" w:rsidP="00DC729B">
      <w:pPr>
        <w:widowControl w:val="0"/>
        <w:tabs>
          <w:tab w:val="left" w:pos="720"/>
          <w:tab w:val="left" w:pos="4770"/>
          <w:tab w:val="left" w:pos="5040"/>
          <w:tab w:val="left" w:pos="5760"/>
          <w:tab w:val="left" w:pos="6480"/>
          <w:tab w:val="left" w:pos="7200"/>
          <w:tab w:val="left" w:pos="7920"/>
          <w:tab w:val="left" w:pos="8640"/>
        </w:tabs>
      </w:pPr>
    </w:p>
    <w:p w:rsidR="00DC729B" w:rsidRPr="00C5604A" w:rsidRDefault="00DC729B" w:rsidP="00DC729B">
      <w:pPr>
        <w:pStyle w:val="Footer"/>
        <w:pBdr>
          <w:top w:val="double" w:sz="4" w:space="1" w:color="auto"/>
        </w:pBdr>
        <w:tabs>
          <w:tab w:val="left" w:pos="720"/>
        </w:tabs>
        <w:rPr>
          <w:b/>
          <w:bCs/>
          <w:szCs w:val="22"/>
        </w:rPr>
      </w:pPr>
    </w:p>
    <w:p w:rsidR="00DC729B"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Course </w:t>
      </w:r>
      <w:r w:rsidR="00DC729B">
        <w:rPr>
          <w:b/>
        </w:rPr>
        <w:t>Description</w:t>
      </w:r>
    </w:p>
    <w:p w:rsidR="00DC729B" w:rsidRDefault="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736E4" w:rsidRDefault="0067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Leading organizations</w:t>
      </w:r>
      <w:r w:rsidR="003F29EF">
        <w:t>,</w:t>
      </w:r>
      <w:r>
        <w:t xml:space="preserve"> and leading within organizations</w:t>
      </w:r>
      <w:r w:rsidR="003F29EF">
        <w:t>,</w:t>
      </w:r>
      <w:r>
        <w:t xml:space="preserve"> requires effective management of people and a clear understanding of various aspects of human behavior and processes.  Managers need to know why people behave as they do in relation to their job, their work groups, and their organizations.  This knowledge of individuals’ perceptions, attitudes, motivations, attitudes and behavior will enable managers to not only better understand themselves, but also to adopt appropriate managerial policies and leadership styles to increase their effectiveness and </w:t>
      </w:r>
      <w:r w:rsidR="005F01EB">
        <w:t>positive workplace outcomes</w:t>
      </w:r>
      <w:r>
        <w:t>.</w:t>
      </w:r>
    </w:p>
    <w:p w:rsidR="004558F0" w:rsidRDefault="004558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58F0" w:rsidRDefault="004558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During the course, we will move progressively through the individual, group, and organizational levels of behavior within the context of Organizational Behavior (OB) and </w:t>
      </w:r>
      <w:r>
        <w:lastRenderedPageBreak/>
        <w:t xml:space="preserve">examine the interrelationship of behavioral phenomena among these levels.  Studying OB enables you, as future employees, managers and leaders, to understand </w:t>
      </w:r>
      <w:proofErr w:type="gramStart"/>
      <w:r>
        <w:t>your</w:t>
      </w:r>
      <w:proofErr w:type="gramEnd"/>
      <w:r>
        <w:t xml:space="preserve"> own and others’ behaviors, particularly in teams.  It also enhances your ability to effectively communicate and manage human resources, </w:t>
      </w:r>
      <w:r w:rsidR="005F01EB">
        <w:t>core skills when leading at all levels of an organization.  The goal is simple: u</w:t>
      </w:r>
      <w:r>
        <w:t>ltimately</w:t>
      </w:r>
      <w:r w:rsidR="005F01EB">
        <w:t>, your aim should be to</w:t>
      </w:r>
      <w:r>
        <w:t xml:space="preserve"> strengthe</w:t>
      </w:r>
      <w:r w:rsidR="005F01EB">
        <w:t>n</w:t>
      </w:r>
      <w:r>
        <w:t xml:space="preserve"> critical people skills that are essential to becoming a successful leader.</w:t>
      </w:r>
    </w:p>
    <w:p w:rsidR="00DC729B" w:rsidRPr="00DC729B" w:rsidRDefault="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729B" w:rsidRDefault="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4E52A2" w:rsidRDefault="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Course </w:t>
      </w:r>
      <w:r w:rsidR="004E52A2">
        <w:rPr>
          <w:b/>
        </w:rPr>
        <w:t>Objectives</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52A2" w:rsidRDefault="004E52A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Understanding what leadership is all about and what is involved in becoming a successful leader in today’s business organizations. </w:t>
      </w:r>
    </w:p>
    <w:p w:rsidR="004E52A2" w:rsidRDefault="004E52A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Appreciating leadership skills as an essential complement to the technical skills you are learning in other courses.</w:t>
      </w:r>
    </w:p>
    <w:p w:rsidR="004558F0" w:rsidRDefault="004558F0">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Understanding the main ideas and key theories relating to organizational behavior and their impact on creating a high performing organization.</w:t>
      </w:r>
    </w:p>
    <w:p w:rsidR="004E52A2" w:rsidRDefault="004E52A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Learning concepts and approaches that will enable you to lead the analysis of organizational problems and the development of appropriate solutions.</w:t>
      </w:r>
    </w:p>
    <w:p w:rsidR="004E52A2" w:rsidRDefault="004E52A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Developing the behavioral skills you need to be a successful</w:t>
      </w:r>
      <w:r w:rsidR="004558F0">
        <w:t xml:space="preserve"> manager of yourself and others, including working in teams.</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Course Format</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92A36" w:rsidRDefault="004E52A2" w:rsidP="00FD16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432D">
        <w:t>This</w:t>
      </w:r>
      <w:r w:rsidR="00FD16A2">
        <w:t xml:space="preserve"> course </w:t>
      </w:r>
      <w:r w:rsidR="00555543">
        <w:t xml:space="preserve">is </w:t>
      </w:r>
      <w:r w:rsidR="004558F0">
        <w:t xml:space="preserve">organized in a blended learning format which means you will engage with the material in three </w:t>
      </w:r>
      <w:r w:rsidR="004558F0" w:rsidRPr="004558F0">
        <w:rPr>
          <w:u w:val="single"/>
        </w:rPr>
        <w:t>integrated</w:t>
      </w:r>
      <w:r w:rsidR="004558F0">
        <w:t xml:space="preserve"> modes:  </w:t>
      </w:r>
      <w:r w:rsidR="00790683">
        <w:t>(1)</w:t>
      </w:r>
      <w:r w:rsidR="00791C5D">
        <w:t xml:space="preserve"> weekly </w:t>
      </w:r>
      <w:r w:rsidR="00791C5D" w:rsidRPr="00042F8F">
        <w:rPr>
          <w:i/>
        </w:rPr>
        <w:t>online</w:t>
      </w:r>
      <w:r w:rsidR="00791C5D">
        <w:t xml:space="preserve"> </w:t>
      </w:r>
      <w:r w:rsidR="00791C5D" w:rsidRPr="00E33E94">
        <w:rPr>
          <w:i/>
        </w:rPr>
        <w:t>session</w:t>
      </w:r>
      <w:r w:rsidR="00CE7FB1">
        <w:rPr>
          <w:i/>
        </w:rPr>
        <w:t>s</w:t>
      </w:r>
      <w:r w:rsidR="00790683">
        <w:t>; (2</w:t>
      </w:r>
      <w:r w:rsidR="00791C5D">
        <w:t>)</w:t>
      </w:r>
      <w:r w:rsidR="00790683">
        <w:t xml:space="preserve"> </w:t>
      </w:r>
      <w:r w:rsidR="00791C5D">
        <w:t xml:space="preserve">weekly </w:t>
      </w:r>
      <w:r w:rsidR="008638FD">
        <w:rPr>
          <w:i/>
        </w:rPr>
        <w:t>discussion</w:t>
      </w:r>
      <w:r w:rsidR="00791C5D" w:rsidRPr="00E33E94">
        <w:rPr>
          <w:i/>
        </w:rPr>
        <w:t xml:space="preserve"> session</w:t>
      </w:r>
      <w:r w:rsidR="00CE7FB1">
        <w:rPr>
          <w:i/>
        </w:rPr>
        <w:t>s</w:t>
      </w:r>
      <w:r w:rsidR="00C75D1B" w:rsidRPr="00C75D1B">
        <w:t>;</w:t>
      </w:r>
      <w:r w:rsidR="00791C5D">
        <w:t xml:space="preserve"> </w:t>
      </w:r>
      <w:r w:rsidR="00790683">
        <w:t xml:space="preserve">and (3) </w:t>
      </w:r>
      <w:r w:rsidR="003743CF" w:rsidRPr="003743CF">
        <w:t>bi-weekly</w:t>
      </w:r>
      <w:r w:rsidR="003743CF">
        <w:rPr>
          <w:i/>
        </w:rPr>
        <w:t xml:space="preserve"> lecture</w:t>
      </w:r>
      <w:r w:rsidR="00790683" w:rsidRPr="00E33E94">
        <w:rPr>
          <w:i/>
        </w:rPr>
        <w:t xml:space="preserve"> session</w:t>
      </w:r>
      <w:r w:rsidR="00CE7FB1">
        <w:rPr>
          <w:i/>
        </w:rPr>
        <w:t>s</w:t>
      </w:r>
      <w:r w:rsidR="00FD16A2">
        <w:t xml:space="preserve"> that you will attend </w:t>
      </w:r>
      <w:r w:rsidR="008638FD">
        <w:rPr>
          <w:u w:val="single"/>
        </w:rPr>
        <w:t>six</w:t>
      </w:r>
      <w:r w:rsidR="00790683">
        <w:t xml:space="preserve"> </w:t>
      </w:r>
      <w:r w:rsidR="00790683" w:rsidRPr="004E00D5">
        <w:t>times</w:t>
      </w:r>
      <w:r w:rsidR="00790683">
        <w:t xml:space="preserve"> during the semester. </w:t>
      </w:r>
      <w:r w:rsidR="004558F0">
        <w:t xml:space="preserve"> One mode or format is not more important than another.  Each builds on the other to help you understand and apply the concepts of the course.</w:t>
      </w:r>
    </w:p>
    <w:p w:rsidR="00592A36" w:rsidRDefault="00592A36" w:rsidP="00FD16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91C5D">
        <w:t xml:space="preserve">The </w:t>
      </w:r>
      <w:r w:rsidR="00042F8F">
        <w:t xml:space="preserve">online </w:t>
      </w:r>
      <w:r w:rsidR="00791C5D">
        <w:t>sessions will</w:t>
      </w:r>
      <w:r w:rsidR="00BF116C">
        <w:t xml:space="preserve"> explain key conceptual frameworks found in the reading assignments</w:t>
      </w:r>
      <w:r w:rsidR="00791C5D">
        <w:t xml:space="preserve">. They will also use short stories and videos to illustrate how corporate leaders are implementing the concepts you are learning. It is expected that you will do the required reading </w:t>
      </w:r>
      <w:r w:rsidR="00791C5D" w:rsidRPr="00A46C92">
        <w:rPr>
          <w:u w:val="single"/>
        </w:rPr>
        <w:t>prior</w:t>
      </w:r>
      <w:r w:rsidR="00791C5D">
        <w:t xml:space="preserve"> to </w:t>
      </w:r>
      <w:r w:rsidR="00C75D1B">
        <w:t xml:space="preserve">viewing the </w:t>
      </w:r>
      <w:r w:rsidR="008638FD">
        <w:t>online</w:t>
      </w:r>
      <w:r w:rsidR="00791C5D">
        <w:t xml:space="preserve"> session</w:t>
      </w:r>
      <w:r w:rsidR="00BF116C">
        <w:t>s</w:t>
      </w:r>
      <w:r w:rsidR="00791C5D">
        <w:t xml:space="preserve">. </w:t>
      </w:r>
      <w:r w:rsidR="00555543">
        <w:t xml:space="preserve">The reading and online lecture viewing </w:t>
      </w:r>
      <w:r w:rsidR="00555543" w:rsidRPr="00555543">
        <w:rPr>
          <w:u w:val="single"/>
        </w:rPr>
        <w:t>MUST</w:t>
      </w:r>
      <w:r w:rsidR="00555543">
        <w:t xml:space="preserve"> be completed prior to attending lecture and discussion session meetings.</w:t>
      </w:r>
      <w:r w:rsidR="004558F0">
        <w:t xml:space="preserve">  Knowing this material will support your participation in the interactive lecture and discussion sessions.</w:t>
      </w:r>
    </w:p>
    <w:p w:rsidR="004558F0" w:rsidRDefault="00592A36" w:rsidP="004558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b/>
      </w:r>
      <w:r w:rsidR="004558F0">
        <w:t xml:space="preserve">The lecture sessions will address the course material in a highly interactive format including short case studies, self-assessment measures, and question-and-answer periods. It is expected that you will come to your lecture sessions </w:t>
      </w:r>
      <w:r w:rsidR="004558F0" w:rsidRPr="00A46C92">
        <w:rPr>
          <w:u w:val="single"/>
        </w:rPr>
        <w:t>prepared</w:t>
      </w:r>
      <w:r w:rsidR="004558F0">
        <w:t xml:space="preserve"> to discuss the assigned material and to participate in the learning activities. </w:t>
      </w:r>
    </w:p>
    <w:p w:rsidR="00592A36" w:rsidRDefault="004558F0" w:rsidP="00FD16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FD16A2">
        <w:t xml:space="preserve">The </w:t>
      </w:r>
      <w:r w:rsidR="008638FD">
        <w:t>discussion</w:t>
      </w:r>
      <w:r w:rsidR="00FD16A2">
        <w:t xml:space="preserve"> </w:t>
      </w:r>
      <w:r w:rsidR="00E33E94">
        <w:t>session</w:t>
      </w:r>
      <w:r w:rsidR="00BF116C">
        <w:t>s</w:t>
      </w:r>
      <w:r w:rsidR="00FD16A2">
        <w:t xml:space="preserve"> will focus on </w:t>
      </w:r>
      <w:r w:rsidR="0087324A">
        <w:t>issues</w:t>
      </w:r>
      <w:r w:rsidR="00FD16A2">
        <w:t xml:space="preserve"> </w:t>
      </w:r>
      <w:r w:rsidR="0087324A">
        <w:t>related to</w:t>
      </w:r>
      <w:r w:rsidR="00FD16A2">
        <w:t xml:space="preserve"> actual leadership situations and experiential exercises to </w:t>
      </w:r>
      <w:r w:rsidR="00F70AD1">
        <w:t>learn</w:t>
      </w:r>
      <w:r w:rsidR="00FD16A2">
        <w:t xml:space="preserve"> leadership skills. </w:t>
      </w:r>
      <w:r w:rsidR="00BF116C">
        <w:t xml:space="preserve">They will </w:t>
      </w:r>
      <w:r w:rsidR="00C75D1B">
        <w:t xml:space="preserve">integrate </w:t>
      </w:r>
      <w:r w:rsidR="00B13AE0">
        <w:t xml:space="preserve">skill development </w:t>
      </w:r>
      <w:r w:rsidR="00C75D1B">
        <w:t xml:space="preserve">with the </w:t>
      </w:r>
      <w:r w:rsidR="00BF116C">
        <w:t xml:space="preserve">concepts covered in the </w:t>
      </w:r>
      <w:r w:rsidR="00267AF1">
        <w:t xml:space="preserve">reading assignments and </w:t>
      </w:r>
      <w:r w:rsidR="00B13AE0">
        <w:t>online</w:t>
      </w:r>
      <w:r w:rsidR="00BF116C">
        <w:t xml:space="preserve"> sessions.</w:t>
      </w:r>
      <w:r w:rsidR="00C75D1B">
        <w:t xml:space="preserve"> </w:t>
      </w:r>
      <w:r w:rsidR="00FD16A2">
        <w:t xml:space="preserve">It is expected that you will come to your </w:t>
      </w:r>
      <w:r w:rsidR="008638FD">
        <w:t>discussion</w:t>
      </w:r>
      <w:r w:rsidR="00FD16A2">
        <w:t xml:space="preserve"> section meeting </w:t>
      </w:r>
      <w:r w:rsidR="00FD16A2" w:rsidRPr="00A46C92">
        <w:rPr>
          <w:u w:val="single"/>
        </w:rPr>
        <w:t>prepared</w:t>
      </w:r>
      <w:r w:rsidR="00FD16A2">
        <w:t xml:space="preserve"> to discuss the </w:t>
      </w:r>
      <w:r w:rsidR="00CA1C4D">
        <w:t>assigned material</w:t>
      </w:r>
      <w:r w:rsidR="00FD16A2">
        <w:t xml:space="preserve"> and participate in the learning exercises. </w:t>
      </w:r>
    </w:p>
    <w:p w:rsidR="00724C1E" w:rsidRDefault="00724C1E" w:rsidP="00614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147D2" w:rsidRPr="006147D2" w:rsidRDefault="006147D2" w:rsidP="00614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147D2">
        <w:rPr>
          <w:b/>
        </w:rPr>
        <w:t xml:space="preserve">Changing </w:t>
      </w:r>
      <w:r w:rsidR="008638FD">
        <w:rPr>
          <w:b/>
        </w:rPr>
        <w:t>Discussion</w:t>
      </w:r>
      <w:r w:rsidR="000F622B">
        <w:rPr>
          <w:b/>
        </w:rPr>
        <w:t xml:space="preserve"> Se</w:t>
      </w:r>
      <w:r w:rsidRPr="006147D2">
        <w:rPr>
          <w:b/>
        </w:rPr>
        <w:t>ctions</w:t>
      </w:r>
    </w:p>
    <w:p w:rsidR="000F622B" w:rsidRDefault="006147D2" w:rsidP="00614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147D2">
        <w:tab/>
      </w:r>
    </w:p>
    <w:p w:rsidR="00A56A50" w:rsidRDefault="00A56A50" w:rsidP="00A56A50">
      <w:pPr>
        <w:ind w:firstLine="720"/>
      </w:pPr>
      <w:r>
        <w:lastRenderedPageBreak/>
        <w:t xml:space="preserve">Registration is managed online through the My USC portal.  If you are registered for </w:t>
      </w:r>
      <w:proofErr w:type="spellStart"/>
      <w:r>
        <w:t>BUAD</w:t>
      </w:r>
      <w:proofErr w:type="spellEnd"/>
      <w:r>
        <w:t xml:space="preserve"> 304 but interested in another discussion section, monitor registration online for availability and drop/add online.  Remember that each discussion section is attached to a lecture section.  Before changing your discussion section, confirm that both the lecture &amp; discussion section work with your schedule.  If you are concerned about losing your spot before you can successfully add a different section, make sure you complete the transaction at the same time (i.e. in the same online session).  The system will not drop you from the class if a new spot is not available.  You may consult an advisor in the Advising Office located in </w:t>
      </w:r>
      <w:proofErr w:type="spellStart"/>
      <w:r>
        <w:t>BRI</w:t>
      </w:r>
      <w:proofErr w:type="spellEnd"/>
      <w:r>
        <w:t xml:space="preserve"> 104 if you need assistance using the online system.  Contact your discussion instructor with any other questions about changing sections.</w:t>
      </w:r>
    </w:p>
    <w:p w:rsidR="00F70AD1" w:rsidRDefault="00F70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52A2" w:rsidRDefault="000E3C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Course Materials</w:t>
      </w:r>
    </w:p>
    <w:p w:rsidR="00364055" w:rsidRDefault="00796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364055">
        <w:t xml:space="preserve">There are three different </w:t>
      </w:r>
      <w:r>
        <w:t xml:space="preserve">formats available </w:t>
      </w:r>
      <w:r w:rsidR="00364055">
        <w:t xml:space="preserve">of the </w:t>
      </w:r>
      <w:r>
        <w:t>required textbook. Y</w:t>
      </w:r>
      <w:r w:rsidR="00364055">
        <w:t xml:space="preserve">ou are only required to purchase </w:t>
      </w:r>
      <w:r w:rsidR="00364055" w:rsidRPr="00743304">
        <w:rPr>
          <w:i/>
          <w:u w:val="single"/>
        </w:rPr>
        <w:t>one</w:t>
      </w:r>
      <w:r w:rsidR="00364055">
        <w:t xml:space="preserve"> of the three. There is a hardbound </w:t>
      </w:r>
      <w:r>
        <w:t>format</w:t>
      </w:r>
      <w:r w:rsidR="00364055">
        <w:t xml:space="preserve"> of the textbook, a loose leaf</w:t>
      </w:r>
      <w:r w:rsidR="00130685">
        <w:t>/binder ready</w:t>
      </w:r>
      <w:r w:rsidR="00364055">
        <w:t xml:space="preserve"> </w:t>
      </w:r>
      <w:r>
        <w:t>format</w:t>
      </w:r>
      <w:r w:rsidR="00FD5436">
        <w:t>,</w:t>
      </w:r>
      <w:r w:rsidR="00364055">
        <w:t xml:space="preserve"> and an </w:t>
      </w:r>
      <w:r w:rsidR="001B2C5B">
        <w:t>eBook</w:t>
      </w:r>
      <w:r w:rsidR="00364055">
        <w:t xml:space="preserve"> </w:t>
      </w:r>
      <w:r>
        <w:t>format via online access. Each format is</w:t>
      </w:r>
      <w:r w:rsidR="00743304">
        <w:t xml:space="preserve"> listed below</w:t>
      </w:r>
      <w:r>
        <w:t xml:space="preserve"> with its corresponding ISBN number</w:t>
      </w:r>
      <w:r w:rsidR="00743304">
        <w:t xml:space="preserve">. </w:t>
      </w:r>
      <w:r w:rsidR="00364055">
        <w:t xml:space="preserve">All three </w:t>
      </w:r>
      <w:r>
        <w:t>formats</w:t>
      </w:r>
      <w:r w:rsidR="00364055">
        <w:t xml:space="preserve"> </w:t>
      </w:r>
      <w:r w:rsidR="00BD1C13">
        <w:t xml:space="preserve">include the access code for the </w:t>
      </w:r>
      <w:proofErr w:type="spellStart"/>
      <w:r w:rsidR="00BD1C13">
        <w:t>Self Assessment</w:t>
      </w:r>
      <w:proofErr w:type="spellEnd"/>
      <w:r w:rsidR="00BD1C13">
        <w:t xml:space="preserve"> Library (SAL)</w:t>
      </w:r>
      <w:r w:rsidR="00364055">
        <w:t xml:space="preserve">. You must obtain a Self-Assessment Library access code in order to complete </w:t>
      </w:r>
      <w:r>
        <w:t>required assignments</w:t>
      </w:r>
      <w:r w:rsidR="00FF46F6">
        <w:t xml:space="preserve">.  </w:t>
      </w:r>
      <w:r w:rsidR="00FF46F6" w:rsidRPr="00FF46F6">
        <w:t xml:space="preserve">We’ll address questions about </w:t>
      </w:r>
      <w:r w:rsidR="00FF46F6">
        <w:t>materials</w:t>
      </w:r>
      <w:r w:rsidR="00FF46F6" w:rsidRPr="00FF46F6">
        <w:t xml:space="preserve"> in our first discussion session.</w:t>
      </w:r>
    </w:p>
    <w:p w:rsidR="00743304" w:rsidRDefault="00743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9654F" w:rsidRPr="00FF46F6" w:rsidRDefault="00796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FF46F6">
        <w:rPr>
          <w:u w:val="single"/>
        </w:rPr>
        <w:t>Required Text:</w:t>
      </w:r>
    </w:p>
    <w:p w:rsidR="00BD1C13" w:rsidRPr="00FD5436" w:rsidRDefault="004E52A2" w:rsidP="00977DBA">
      <w:pPr>
        <w:widowControl w:val="0"/>
        <w:numPr>
          <w:ilvl w:val="0"/>
          <w:numId w:val="29"/>
        </w:numPr>
        <w:ind w:right="-540"/>
      </w:pPr>
      <w:r w:rsidRPr="00FD5436">
        <w:t>Stephen P. Robbins</w:t>
      </w:r>
      <w:r w:rsidR="003D005E" w:rsidRPr="00FD5436">
        <w:t xml:space="preserve"> &amp; Timothy Judge</w:t>
      </w:r>
      <w:r w:rsidRPr="00FD5436">
        <w:t xml:space="preserve">. </w:t>
      </w:r>
      <w:r w:rsidRPr="00FD5436">
        <w:rPr>
          <w:i/>
        </w:rPr>
        <w:t>Organizational Behavio</w:t>
      </w:r>
      <w:r w:rsidR="0079654F" w:rsidRPr="00FD5436">
        <w:rPr>
          <w:i/>
        </w:rPr>
        <w:t xml:space="preserve">r, </w:t>
      </w:r>
      <w:r w:rsidR="0079654F" w:rsidRPr="00FD5436">
        <w:t xml:space="preserve"> </w:t>
      </w:r>
      <w:r w:rsidR="0079654F" w:rsidRPr="00FD5436">
        <w:rPr>
          <w:u w:val="single"/>
        </w:rPr>
        <w:t>1</w:t>
      </w:r>
      <w:r w:rsidR="003F29EF" w:rsidRPr="00FD5436">
        <w:rPr>
          <w:u w:val="single"/>
        </w:rPr>
        <w:t>5</w:t>
      </w:r>
      <w:r w:rsidR="0079654F" w:rsidRPr="00FD5436">
        <w:rPr>
          <w:u w:val="single"/>
          <w:vertAlign w:val="superscript"/>
        </w:rPr>
        <w:t>th</w:t>
      </w:r>
      <w:r w:rsidR="0079654F" w:rsidRPr="00FD5436">
        <w:rPr>
          <w:u w:val="single"/>
        </w:rPr>
        <w:t xml:space="preserve"> edition</w:t>
      </w:r>
      <w:r w:rsidR="00977DBA" w:rsidRPr="00FD5436">
        <w:rPr>
          <w:u w:val="single"/>
        </w:rPr>
        <w:t xml:space="preserve"> required</w:t>
      </w:r>
      <w:r w:rsidR="00BD1C13" w:rsidRPr="00FD5436">
        <w:t xml:space="preserve"> </w:t>
      </w:r>
    </w:p>
    <w:p w:rsidR="0079654F" w:rsidRPr="00FD5436" w:rsidRDefault="00BD1C13" w:rsidP="00BD1C13">
      <w:pPr>
        <w:widowControl w:val="0"/>
        <w:ind w:left="360" w:right="-360" w:firstLine="360"/>
      </w:pPr>
      <w:r w:rsidRPr="00FD5436">
        <w:t>Select one of the following 3 formats:</w:t>
      </w:r>
    </w:p>
    <w:p w:rsidR="0079654F" w:rsidRPr="00FF46F6" w:rsidRDefault="0079654F" w:rsidP="0079654F">
      <w:pPr>
        <w:widowControl w:val="0"/>
        <w:numPr>
          <w:ilvl w:val="1"/>
          <w:numId w:val="29"/>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ind w:right="-360"/>
      </w:pPr>
      <w:r w:rsidRPr="00FF46F6">
        <w:rPr>
          <w:i/>
        </w:rPr>
        <w:t xml:space="preserve">Hardbound Format: </w:t>
      </w:r>
      <w:r w:rsidR="00FF46F6" w:rsidRPr="00FF46F6">
        <w:t xml:space="preserve">ISBN-10: 1256821217 / ISBN-13: 9781256821212 </w:t>
      </w:r>
      <w:r w:rsidR="00FF46F6" w:rsidRPr="00FF46F6">
        <w:rPr>
          <w:b/>
        </w:rPr>
        <w:t>or</w:t>
      </w:r>
    </w:p>
    <w:p w:rsidR="00130685" w:rsidRPr="00FF46F6" w:rsidRDefault="0079654F" w:rsidP="00FF46F6">
      <w:pPr>
        <w:pStyle w:val="ListParagraph"/>
        <w:numPr>
          <w:ilvl w:val="1"/>
          <w:numId w:val="29"/>
        </w:numPr>
        <w:rPr>
          <w:rFonts w:ascii="Times New Roman" w:hAnsi="Times New Roman" w:cs="Times New Roman"/>
          <w:color w:val="000000"/>
          <w:sz w:val="24"/>
          <w:szCs w:val="24"/>
        </w:rPr>
      </w:pPr>
      <w:r w:rsidRPr="00FF46F6">
        <w:rPr>
          <w:rFonts w:ascii="Times New Roman" w:hAnsi="Times New Roman" w:cs="Times New Roman"/>
          <w:i/>
          <w:sz w:val="24"/>
          <w:szCs w:val="24"/>
        </w:rPr>
        <w:t xml:space="preserve">Student Value Edition: </w:t>
      </w:r>
      <w:proofErr w:type="spellStart"/>
      <w:r w:rsidRPr="00FF46F6">
        <w:rPr>
          <w:rFonts w:ascii="Times New Roman" w:hAnsi="Times New Roman" w:cs="Times New Roman"/>
          <w:i/>
          <w:sz w:val="24"/>
          <w:szCs w:val="24"/>
        </w:rPr>
        <w:t>Looseleaf</w:t>
      </w:r>
      <w:proofErr w:type="spellEnd"/>
      <w:r w:rsidRPr="00FF46F6">
        <w:rPr>
          <w:rFonts w:ascii="Times New Roman" w:hAnsi="Times New Roman" w:cs="Times New Roman"/>
          <w:i/>
          <w:sz w:val="24"/>
          <w:szCs w:val="24"/>
        </w:rPr>
        <w:t>:</w:t>
      </w:r>
      <w:r w:rsidRPr="00FF46F6">
        <w:rPr>
          <w:rFonts w:ascii="Times New Roman" w:hAnsi="Times New Roman" w:cs="Times New Roman"/>
          <w:sz w:val="24"/>
          <w:szCs w:val="24"/>
        </w:rPr>
        <w:t xml:space="preserve"> </w:t>
      </w:r>
      <w:r w:rsidR="00FF46F6" w:rsidRPr="00FF46F6">
        <w:rPr>
          <w:rFonts w:ascii="Times New Roman" w:hAnsi="Times New Roman" w:cs="Times New Roman"/>
          <w:sz w:val="24"/>
          <w:szCs w:val="24"/>
        </w:rPr>
        <w:t>ISBN-10: 1256713406 / ISBN-13: 9781256713401</w:t>
      </w:r>
      <w:r w:rsidR="00FF46F6" w:rsidRPr="00FF46F6">
        <w:rPr>
          <w:rFonts w:ascii="Times New Roman" w:hAnsi="Times New Roman" w:cs="Times New Roman"/>
          <w:color w:val="000080"/>
          <w:sz w:val="24"/>
          <w:szCs w:val="24"/>
        </w:rPr>
        <w:t xml:space="preserve"> </w:t>
      </w:r>
      <w:r w:rsidR="00BD1C13" w:rsidRPr="00FF46F6">
        <w:rPr>
          <w:rFonts w:ascii="Times New Roman" w:hAnsi="Times New Roman" w:cs="Times New Roman"/>
          <w:b/>
          <w:sz w:val="24"/>
          <w:szCs w:val="24"/>
        </w:rPr>
        <w:t>or</w:t>
      </w:r>
    </w:p>
    <w:p w:rsidR="00743304" w:rsidRPr="00FF46F6" w:rsidRDefault="00FF46F6" w:rsidP="0079654F">
      <w:pPr>
        <w:widowControl w:val="0"/>
        <w:numPr>
          <w:ilvl w:val="1"/>
          <w:numId w:val="29"/>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ind w:right="-360"/>
      </w:pPr>
      <w:proofErr w:type="spellStart"/>
      <w:r w:rsidRPr="00FF46F6">
        <w:rPr>
          <w:i/>
        </w:rPr>
        <w:t>MYMGMTLAB</w:t>
      </w:r>
      <w:proofErr w:type="spellEnd"/>
      <w:r w:rsidRPr="00FF46F6">
        <w:rPr>
          <w:i/>
        </w:rPr>
        <w:t xml:space="preserve"> with </w:t>
      </w:r>
      <w:proofErr w:type="spellStart"/>
      <w:r w:rsidRPr="00FF46F6">
        <w:rPr>
          <w:i/>
        </w:rPr>
        <w:t>eText</w:t>
      </w:r>
      <w:proofErr w:type="spellEnd"/>
      <w:r w:rsidR="0079654F" w:rsidRPr="00FF46F6">
        <w:rPr>
          <w:i/>
        </w:rPr>
        <w:t xml:space="preserve">: </w:t>
      </w:r>
      <w:r w:rsidR="00FD5436" w:rsidRPr="00FF46F6">
        <w:t>ISBN – 0132846144</w:t>
      </w:r>
      <w:r w:rsidRPr="00FF46F6">
        <w:t xml:space="preserve"> (</w:t>
      </w:r>
      <w:r>
        <w:t xml:space="preserve">currently </w:t>
      </w:r>
      <w:r w:rsidRPr="00FF46F6">
        <w:t xml:space="preserve">available online at </w:t>
      </w:r>
      <w:hyperlink r:id="rId12" w:history="1">
        <w:proofErr w:type="spellStart"/>
        <w:r w:rsidRPr="00FF46F6">
          <w:rPr>
            <w:rStyle w:val="Hyperlink"/>
          </w:rPr>
          <w:t>www.pearsonhighered.com</w:t>
        </w:r>
        <w:proofErr w:type="spellEnd"/>
      </w:hyperlink>
      <w:r w:rsidRPr="00FF46F6">
        <w:t xml:space="preserve"> </w:t>
      </w:r>
      <w:r>
        <w:t>with</w:t>
      </w:r>
      <w:r w:rsidRPr="00FF46F6">
        <w:t xml:space="preserve"> a credit card)</w:t>
      </w:r>
    </w:p>
    <w:p w:rsidR="00743304" w:rsidRDefault="003F29EF" w:rsidP="000E3CE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ind w:left="540" w:right="-360" w:hanging="540"/>
        <w:rPr>
          <w:highlight w:val="yellow"/>
        </w:rPr>
      </w:pPr>
      <w:r>
        <w:rPr>
          <w:highlight w:val="yellow"/>
        </w:rPr>
        <w:t xml:space="preserve"> </w:t>
      </w:r>
    </w:p>
    <w:p w:rsidR="00FF46F6" w:rsidRDefault="00FF46F6" w:rsidP="000E3CE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ind w:left="540" w:right="-360" w:hanging="540"/>
        <w:rPr>
          <w:i/>
        </w:rPr>
      </w:pPr>
      <w:r>
        <w:rPr>
          <w:b/>
        </w:rPr>
        <w:t xml:space="preserve">IMPORTANT </w:t>
      </w:r>
      <w:r w:rsidRPr="000170B0">
        <w:rPr>
          <w:b/>
        </w:rPr>
        <w:t>NOTE</w:t>
      </w:r>
      <w:r>
        <w:t xml:space="preserve">: </w:t>
      </w:r>
      <w:r w:rsidRPr="009B10E5">
        <w:rPr>
          <w:i/>
        </w:rPr>
        <w:t>T</w:t>
      </w:r>
      <w:r w:rsidRPr="000170B0">
        <w:rPr>
          <w:i/>
        </w:rPr>
        <w:t>hese ISBN numbers are unique to USC so if you purchase the textbook elsewhere please make sure you are buying the US Domestic version of the 1</w:t>
      </w:r>
      <w:r>
        <w:rPr>
          <w:i/>
        </w:rPr>
        <w:t>5</w:t>
      </w:r>
      <w:r w:rsidRPr="000170B0">
        <w:rPr>
          <w:i/>
          <w:vertAlign w:val="superscript"/>
        </w:rPr>
        <w:t>th</w:t>
      </w:r>
      <w:r w:rsidRPr="000170B0">
        <w:rPr>
          <w:i/>
        </w:rPr>
        <w:t xml:space="preserve"> edition</w:t>
      </w:r>
      <w:r>
        <w:rPr>
          <w:i/>
        </w:rPr>
        <w:t xml:space="preserve"> and have access to the SAL.  </w:t>
      </w:r>
    </w:p>
    <w:p w:rsidR="00FF46F6" w:rsidRDefault="00FF46F6" w:rsidP="000E3CE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ind w:left="540" w:right="-360" w:hanging="540"/>
        <w:rPr>
          <w:highlight w:val="yellow"/>
        </w:rPr>
      </w:pPr>
    </w:p>
    <w:p w:rsidR="0079654F" w:rsidRPr="00FF46F6" w:rsidRDefault="0079654F" w:rsidP="000E3CE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ind w:left="540" w:right="-360" w:hanging="540"/>
        <w:rPr>
          <w:u w:val="single"/>
        </w:rPr>
      </w:pPr>
      <w:r w:rsidRPr="00FF46F6">
        <w:rPr>
          <w:u w:val="single"/>
        </w:rPr>
        <w:t>Other Required Material:</w:t>
      </w:r>
    </w:p>
    <w:p w:rsidR="00BD1C13" w:rsidRPr="00FD5436" w:rsidRDefault="0079654F" w:rsidP="00BD1C13">
      <w:pPr>
        <w:pStyle w:val="ListParagraph"/>
        <w:widowControl w:val="0"/>
        <w:numPr>
          <w:ilvl w:val="0"/>
          <w:numId w:val="29"/>
        </w:numPr>
        <w:ind w:right="-360"/>
        <w:rPr>
          <w:b/>
        </w:rPr>
      </w:pPr>
      <w:r w:rsidRPr="00FD5436">
        <w:rPr>
          <w:rFonts w:ascii="Times New Roman" w:hAnsi="Times New Roman" w:cs="Times New Roman"/>
          <w:sz w:val="24"/>
          <w:szCs w:val="24"/>
        </w:rPr>
        <w:t xml:space="preserve">Case Study </w:t>
      </w:r>
      <w:r w:rsidR="00BD1C13" w:rsidRPr="00FD5436">
        <w:rPr>
          <w:rFonts w:ascii="Times New Roman" w:hAnsi="Times New Roman" w:cs="Times New Roman"/>
          <w:sz w:val="24"/>
          <w:szCs w:val="24"/>
        </w:rPr>
        <w:t>available</w:t>
      </w:r>
      <w:r w:rsidRPr="00FD5436">
        <w:rPr>
          <w:rFonts w:ascii="Times New Roman" w:hAnsi="Times New Roman" w:cs="Times New Roman"/>
          <w:sz w:val="24"/>
          <w:szCs w:val="24"/>
        </w:rPr>
        <w:t xml:space="preserve"> at the USC bookstore.  The specific name of this case study will be provided later in the semester.</w:t>
      </w:r>
    </w:p>
    <w:p w:rsidR="006147D2" w:rsidRDefault="00BD1C13" w:rsidP="00BD1C13">
      <w:pPr>
        <w:pStyle w:val="ListParagraph"/>
        <w:widowControl w:val="0"/>
        <w:ind w:left="0" w:right="-360"/>
        <w:rPr>
          <w:b/>
        </w:rPr>
      </w:pPr>
      <w:r>
        <w:rPr>
          <w:b/>
        </w:rPr>
        <w:t xml:space="preserve"> </w:t>
      </w:r>
    </w:p>
    <w:p w:rsidR="0040757B" w:rsidRPr="0040757B" w:rsidRDefault="0040757B" w:rsidP="00407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360"/>
        <w:rPr>
          <w:b/>
        </w:rPr>
      </w:pPr>
      <w:r w:rsidRPr="0040757B">
        <w:rPr>
          <w:b/>
        </w:rPr>
        <w:t>Blackboard</w:t>
      </w:r>
    </w:p>
    <w:p w:rsidR="0040757B" w:rsidRDefault="0040757B" w:rsidP="00407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360"/>
      </w:pPr>
    </w:p>
    <w:p w:rsidR="00AD4596" w:rsidRDefault="0040757B" w:rsidP="00E14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AD4596" w:rsidRPr="00AD4596">
        <w:t xml:space="preserve">The weekly </w:t>
      </w:r>
      <w:r w:rsidR="003F57CC">
        <w:t>online</w:t>
      </w:r>
      <w:r w:rsidR="00D81F20">
        <w:t xml:space="preserve"> sessions</w:t>
      </w:r>
      <w:r w:rsidR="00AD4596" w:rsidRPr="00AD4596">
        <w:t xml:space="preserve"> </w:t>
      </w:r>
      <w:r w:rsidR="00D81F20">
        <w:t xml:space="preserve">as well as </w:t>
      </w:r>
      <w:r w:rsidR="00FD5436">
        <w:t>PowerPoint presentations</w:t>
      </w:r>
      <w:r w:rsidR="00D81F20">
        <w:t>,</w:t>
      </w:r>
      <w:r w:rsidR="00AD4596" w:rsidRPr="00AD4596">
        <w:t xml:space="preserve"> </w:t>
      </w:r>
      <w:r w:rsidR="00AD4596">
        <w:t>course announcements</w:t>
      </w:r>
      <w:r w:rsidR="00D81F20">
        <w:t>,</w:t>
      </w:r>
      <w:r w:rsidR="00AD4596">
        <w:t xml:space="preserve"> and</w:t>
      </w:r>
      <w:r w:rsidR="00AD4596" w:rsidRPr="00AD4596">
        <w:t xml:space="preserve"> communication will be </w:t>
      </w:r>
      <w:r w:rsidR="00BD7BAC">
        <w:t>available</w:t>
      </w:r>
      <w:r w:rsidR="00AD4596" w:rsidRPr="00AD4596">
        <w:t xml:space="preserve"> from the </w:t>
      </w:r>
      <w:r w:rsidR="00AD4596" w:rsidRPr="00AD4596">
        <w:rPr>
          <w:i/>
        </w:rPr>
        <w:t>course web page</w:t>
      </w:r>
      <w:r w:rsidR="00AD4596" w:rsidRPr="00AD4596">
        <w:t xml:space="preserve"> on </w:t>
      </w:r>
      <w:r w:rsidR="00AD4596" w:rsidRPr="0002156F">
        <w:t>Blackboard</w:t>
      </w:r>
      <w:r w:rsidR="007F143A">
        <w:t>. To access Blackboard from your web browser</w:t>
      </w:r>
      <w:r w:rsidR="00AD4596" w:rsidRPr="00AD4596">
        <w:t xml:space="preserve">, enter </w:t>
      </w:r>
      <w:hyperlink r:id="rId13" w:history="1">
        <w:r w:rsidR="007F143A" w:rsidRPr="00495241">
          <w:rPr>
            <w:rStyle w:val="Hyperlink"/>
          </w:rPr>
          <w:t>https://</w:t>
        </w:r>
        <w:proofErr w:type="spellStart"/>
        <w:r w:rsidR="007F143A" w:rsidRPr="00495241">
          <w:rPr>
            <w:rStyle w:val="Hyperlink"/>
          </w:rPr>
          <w:t>blackboard.usc.edu</w:t>
        </w:r>
        <w:proofErr w:type="spellEnd"/>
      </w:hyperlink>
      <w:r w:rsidR="00AD4596" w:rsidRPr="00AD4596">
        <w:t xml:space="preserve">, and use your USC/Unix username and password to log in. For the </w:t>
      </w:r>
      <w:r w:rsidR="00D81F20" w:rsidRPr="00D81F20">
        <w:t>course web page</w:t>
      </w:r>
      <w:r w:rsidR="00AD4596" w:rsidRPr="00AD4596">
        <w:t xml:space="preserve">, select </w:t>
      </w:r>
      <w:r w:rsidR="00FD5436" w:rsidRPr="00FD5436">
        <w:rPr>
          <w:rStyle w:val="Hyperlink3"/>
          <w:bCs/>
          <w:color w:val="auto"/>
        </w:rPr>
        <w:t xml:space="preserve">2012 </w:t>
      </w:r>
      <w:proofErr w:type="spellStart"/>
      <w:r w:rsidR="00FD5436" w:rsidRPr="00FD5436">
        <w:rPr>
          <w:rStyle w:val="Hyperlink3"/>
          <w:bCs/>
          <w:color w:val="auto"/>
        </w:rPr>
        <w:t>B</w:t>
      </w:r>
      <w:r w:rsidR="00AD4596" w:rsidRPr="00FD5436">
        <w:rPr>
          <w:rStyle w:val="Hyperlink3"/>
          <w:bCs/>
          <w:color w:val="auto"/>
        </w:rPr>
        <w:t>uad_304_</w:t>
      </w:r>
      <w:r w:rsidR="00040739" w:rsidRPr="00FD5436">
        <w:rPr>
          <w:rStyle w:val="Hyperlink3"/>
          <w:bCs/>
          <w:color w:val="auto"/>
        </w:rPr>
        <w:t>147</w:t>
      </w:r>
      <w:r w:rsidR="0002156F" w:rsidRPr="00FD5436">
        <w:rPr>
          <w:rStyle w:val="Hyperlink3"/>
          <w:bCs/>
          <w:color w:val="auto"/>
        </w:rPr>
        <w:t>2</w:t>
      </w:r>
      <w:r w:rsidR="00AD4596" w:rsidRPr="00FD5436">
        <w:rPr>
          <w:rStyle w:val="Hyperlink3"/>
          <w:bCs/>
          <w:color w:val="auto"/>
        </w:rPr>
        <w:t>0</w:t>
      </w:r>
      <w:proofErr w:type="spellEnd"/>
      <w:r w:rsidR="00AD4596" w:rsidRPr="00FD5436">
        <w:rPr>
          <w:rStyle w:val="Hyperlink3"/>
          <w:bCs/>
          <w:color w:val="auto"/>
        </w:rPr>
        <w:t xml:space="preserve">: </w:t>
      </w:r>
      <w:r w:rsidR="00DC3A08" w:rsidRPr="00FD5436">
        <w:rPr>
          <w:rStyle w:val="Hyperlink3"/>
          <w:bCs/>
          <w:color w:val="auto"/>
        </w:rPr>
        <w:t>Leading Organizations</w:t>
      </w:r>
      <w:r w:rsidR="00FD5436">
        <w:rPr>
          <w:bCs/>
          <w:color w:val="000000"/>
        </w:rPr>
        <w:t xml:space="preserve"> (for all of Prof. Patterson’s sections)</w:t>
      </w:r>
      <w:r w:rsidR="00A11C9C">
        <w:rPr>
          <w:bCs/>
          <w:color w:val="000000"/>
        </w:rPr>
        <w:t>,</w:t>
      </w:r>
      <w:r w:rsidR="00FD5436">
        <w:rPr>
          <w:bCs/>
          <w:color w:val="000000"/>
        </w:rPr>
        <w:t xml:space="preserve"> </w:t>
      </w:r>
      <w:r w:rsidR="00040739" w:rsidRPr="00D62A0D">
        <w:rPr>
          <w:bCs/>
          <w:color w:val="000000"/>
        </w:rPr>
        <w:t xml:space="preserve">or </w:t>
      </w:r>
      <w:r w:rsidR="00FD5436" w:rsidRPr="00FD5436">
        <w:rPr>
          <w:rStyle w:val="Hyperlink3"/>
          <w:bCs/>
          <w:color w:val="auto"/>
        </w:rPr>
        <w:t xml:space="preserve">2012 </w:t>
      </w:r>
      <w:proofErr w:type="spellStart"/>
      <w:r w:rsidR="00FD5436" w:rsidRPr="00FD5436">
        <w:rPr>
          <w:rStyle w:val="Hyperlink3"/>
          <w:bCs/>
          <w:color w:val="auto"/>
        </w:rPr>
        <w:t>Buad_304_147</w:t>
      </w:r>
      <w:r w:rsidR="00FD5436">
        <w:rPr>
          <w:rStyle w:val="Hyperlink3"/>
          <w:bCs/>
          <w:color w:val="auto"/>
        </w:rPr>
        <w:t>32</w:t>
      </w:r>
      <w:proofErr w:type="spellEnd"/>
      <w:r w:rsidR="00FD5436" w:rsidRPr="00FD5436">
        <w:rPr>
          <w:rStyle w:val="Hyperlink3"/>
          <w:bCs/>
          <w:color w:val="auto"/>
        </w:rPr>
        <w:t>: Leading Organizations</w:t>
      </w:r>
      <w:r w:rsidR="00FD5436">
        <w:rPr>
          <w:bCs/>
          <w:color w:val="000000"/>
        </w:rPr>
        <w:t xml:space="preserve"> </w:t>
      </w:r>
      <w:r w:rsidR="00FD5436">
        <w:t xml:space="preserve">(for Prof. </w:t>
      </w:r>
      <w:proofErr w:type="spellStart"/>
      <w:r w:rsidR="00FD5436">
        <w:t>Coombs’</w:t>
      </w:r>
      <w:proofErr w:type="spellEnd"/>
      <w:r w:rsidR="00FD5436">
        <w:t xml:space="preserve"> sections)</w:t>
      </w:r>
      <w:r w:rsidR="00A11C9C">
        <w:t>,</w:t>
      </w:r>
      <w:r w:rsidR="00FF4333" w:rsidRPr="00D62A0D">
        <w:t xml:space="preserve"> or </w:t>
      </w:r>
      <w:r w:rsidR="00FD5436" w:rsidRPr="00FD5436">
        <w:rPr>
          <w:rStyle w:val="Hyperlink3"/>
          <w:bCs/>
          <w:color w:val="auto"/>
        </w:rPr>
        <w:t xml:space="preserve">2012 </w:t>
      </w:r>
      <w:proofErr w:type="spellStart"/>
      <w:r w:rsidR="00FD5436" w:rsidRPr="00FD5436">
        <w:rPr>
          <w:rStyle w:val="Hyperlink3"/>
          <w:bCs/>
          <w:color w:val="auto"/>
        </w:rPr>
        <w:t>Buad_304_147</w:t>
      </w:r>
      <w:r w:rsidR="00FD5436">
        <w:rPr>
          <w:rStyle w:val="Hyperlink3"/>
          <w:bCs/>
          <w:color w:val="auto"/>
        </w:rPr>
        <w:t>44</w:t>
      </w:r>
      <w:proofErr w:type="spellEnd"/>
      <w:r w:rsidR="00FD5436" w:rsidRPr="00FD5436">
        <w:rPr>
          <w:rStyle w:val="Hyperlink3"/>
          <w:bCs/>
          <w:color w:val="auto"/>
        </w:rPr>
        <w:t>: Leading Organizations</w:t>
      </w:r>
      <w:r w:rsidR="00FD5436">
        <w:rPr>
          <w:bCs/>
          <w:color w:val="000000"/>
        </w:rPr>
        <w:t xml:space="preserve"> (</w:t>
      </w:r>
      <w:r w:rsidR="00FD5436">
        <w:t>for all of Prof. Cummings sections).</w:t>
      </w:r>
      <w:r w:rsidR="00AD4596" w:rsidRPr="000D0CD0">
        <w:t xml:space="preserve"> </w:t>
      </w:r>
      <w:r w:rsidR="00FD5436">
        <w:t xml:space="preserve"> Your lecture section number may be different but don’t worry – you will be in the right course.  We consolidated sections together to make </w:t>
      </w:r>
      <w:r w:rsidR="00FD5436">
        <w:lastRenderedPageBreak/>
        <w:t xml:space="preserve">communication more efficient. </w:t>
      </w:r>
      <w:r w:rsidR="00AD4596" w:rsidRPr="000D0CD0">
        <w:t>You</w:t>
      </w:r>
      <w:r w:rsidR="00AD4596" w:rsidRPr="00AD4596">
        <w:t xml:space="preserve"> can use the tabs on the left</w:t>
      </w:r>
      <w:r w:rsidR="00AD4596">
        <w:t>-</w:t>
      </w:r>
      <w:r w:rsidR="00AD4596" w:rsidRPr="00AD4596">
        <w:t xml:space="preserve">hand side to access the </w:t>
      </w:r>
      <w:r w:rsidR="003F57CC">
        <w:t>materials</w:t>
      </w:r>
      <w:r w:rsidR="00AD4596" w:rsidRPr="00AD4596">
        <w:t xml:space="preserve"> and navigate the course web page. </w:t>
      </w:r>
      <w:r w:rsidR="00FD5436">
        <w:t xml:space="preserve"> This will be explained in more detail in your first discussion meeting.</w:t>
      </w:r>
    </w:p>
    <w:p w:rsidR="00AD4596" w:rsidRPr="00AD4596" w:rsidRDefault="00AD4596" w:rsidP="00E62E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360"/>
      </w:pPr>
      <w:r>
        <w:tab/>
      </w:r>
      <w:r w:rsidRPr="00AD4596">
        <w:t xml:space="preserve">For your </w:t>
      </w:r>
      <w:r w:rsidR="008638FD">
        <w:rPr>
          <w:i/>
        </w:rPr>
        <w:t>discussion</w:t>
      </w:r>
      <w:r w:rsidRPr="00AD4596">
        <w:rPr>
          <w:i/>
        </w:rPr>
        <w:t xml:space="preserve"> section web page</w:t>
      </w:r>
      <w:r w:rsidRPr="00AD4596">
        <w:t xml:space="preserve">, select the similar link that contains your </w:t>
      </w:r>
      <w:r w:rsidR="008638FD">
        <w:t>discussion</w:t>
      </w:r>
      <w:r w:rsidRPr="00AD4596">
        <w:t xml:space="preserve"> section number. You can use your </w:t>
      </w:r>
      <w:r w:rsidR="008638FD">
        <w:t>discussion</w:t>
      </w:r>
      <w:r w:rsidRPr="00AD4596">
        <w:t xml:space="preserve"> section web page to communicate directly with your </w:t>
      </w:r>
      <w:r w:rsidR="008638FD">
        <w:t>discussion</w:t>
      </w:r>
      <w:r w:rsidRPr="00AD4596">
        <w:t xml:space="preserve"> instructor, your project team members, and other classmates from your </w:t>
      </w:r>
      <w:r w:rsidR="008638FD">
        <w:t>discussion</w:t>
      </w:r>
      <w:r w:rsidRPr="00AD4596">
        <w:t xml:space="preserve"> section.</w:t>
      </w:r>
      <w:r w:rsidR="00FF4333">
        <w:t xml:space="preserve"> </w:t>
      </w:r>
    </w:p>
    <w:p w:rsidR="00AD4596" w:rsidRDefault="00AD4596" w:rsidP="00E62E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360"/>
      </w:pP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Grading</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Participation in </w:t>
      </w:r>
      <w:r w:rsidR="003C1A14">
        <w:t>Discussion</w:t>
      </w:r>
      <w:r>
        <w:t xml:space="preserve"> </w:t>
      </w:r>
      <w:r w:rsidR="00127B57">
        <w:t>Sessions</w:t>
      </w:r>
      <w:r>
        <w:tab/>
      </w:r>
      <w:r>
        <w:tab/>
      </w:r>
      <w:r>
        <w:tab/>
      </w:r>
      <w:r w:rsidR="00D82E7C">
        <w:tab/>
      </w:r>
      <w:r w:rsidR="003C1A14">
        <w:tab/>
      </w:r>
      <w:r w:rsidR="00592A36">
        <w:t>1</w:t>
      </w:r>
      <w:r w:rsidR="00042F8F">
        <w:t>5</w:t>
      </w:r>
      <w:r>
        <w:t>%</w:t>
      </w:r>
    </w:p>
    <w:p w:rsidR="003C1A14"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3C1A14">
        <w:t>Ho</w:t>
      </w:r>
      <w:r w:rsidR="001B2C5B">
        <w:t>mework in Discussion Sessions (</w:t>
      </w:r>
      <w:r w:rsidR="005F01EB">
        <w:t>3</w:t>
      </w:r>
      <w:r w:rsidR="003C1A14">
        <w:t xml:space="preserve"> written assignments)</w:t>
      </w:r>
      <w:r w:rsidR="003C1A14">
        <w:tab/>
      </w:r>
      <w:r w:rsidR="003C1A14">
        <w:tab/>
      </w:r>
      <w:r w:rsidR="005F01EB">
        <w:t xml:space="preserve"> 6</w:t>
      </w:r>
      <w:r w:rsidR="003C1A14">
        <w:t>%</w:t>
      </w:r>
    </w:p>
    <w:p w:rsidR="005F01EB" w:rsidRDefault="005F01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Discussion Team Homework Assignment </w:t>
      </w:r>
      <w:r>
        <w:tab/>
      </w:r>
      <w:r>
        <w:tab/>
      </w:r>
      <w:r>
        <w:tab/>
      </w:r>
      <w:r>
        <w:tab/>
        <w:t xml:space="preserve">  4%</w:t>
      </w:r>
    </w:p>
    <w:p w:rsidR="00127B57" w:rsidRDefault="003C1A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D82E7C">
        <w:t>Homework</w:t>
      </w:r>
      <w:r w:rsidR="00127B57">
        <w:t xml:space="preserve"> in </w:t>
      </w:r>
      <w:r>
        <w:t>Lecture</w:t>
      </w:r>
      <w:r w:rsidR="00127B57">
        <w:t xml:space="preserve"> Sessions</w:t>
      </w:r>
      <w:r w:rsidR="00D82E7C">
        <w:t xml:space="preserve"> (</w:t>
      </w:r>
      <w:r>
        <w:t>5</w:t>
      </w:r>
      <w:r w:rsidR="00D82E7C">
        <w:t xml:space="preserve"> written assignments)</w:t>
      </w:r>
      <w:r w:rsidR="00D82E7C">
        <w:tab/>
      </w:r>
      <w:r>
        <w:tab/>
      </w:r>
      <w:r w:rsidR="00127B57">
        <w:t>1</w:t>
      </w:r>
      <w:r w:rsidR="00C27970">
        <w:t>5</w:t>
      </w:r>
      <w:r w:rsidR="00127B57">
        <w:t>%</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977DBA">
        <w:t>Progress</w:t>
      </w:r>
      <w:r>
        <w:t xml:space="preserve"> Exam</w:t>
      </w:r>
      <w:r w:rsidR="00977DBA">
        <w:t xml:space="preserve"> 1</w:t>
      </w:r>
      <w:r>
        <w:tab/>
      </w:r>
      <w:r>
        <w:tab/>
      </w:r>
      <w:r>
        <w:tab/>
      </w:r>
      <w:r>
        <w:tab/>
      </w:r>
      <w:r w:rsidR="00D82E7C">
        <w:tab/>
      </w:r>
      <w:r w:rsidR="00D82E7C">
        <w:tab/>
      </w:r>
      <w:r w:rsidR="003C1A14">
        <w:tab/>
      </w:r>
      <w:r w:rsidR="00977DBA">
        <w:t>10</w:t>
      </w:r>
      <w:r>
        <w:t>%</w:t>
      </w:r>
    </w:p>
    <w:p w:rsidR="00977DBA" w:rsidRDefault="00977DBA" w:rsidP="00977DBA">
      <w:pPr>
        <w:widowControl w:val="0"/>
        <w:tabs>
          <w:tab w:val="left" w:pos="720"/>
          <w:tab w:val="left" w:pos="7200"/>
          <w:tab w:val="left" w:pos="8640"/>
        </w:tabs>
      </w:pPr>
      <w:r>
        <w:tab/>
        <w:t>Progress Exam 2</w:t>
      </w:r>
      <w:r>
        <w:tab/>
        <w:t>15%</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Team Case Analysis</w:t>
      </w:r>
      <w:r>
        <w:tab/>
      </w:r>
      <w:r>
        <w:tab/>
      </w:r>
      <w:r>
        <w:tab/>
      </w:r>
      <w:r>
        <w:tab/>
      </w:r>
      <w:r w:rsidR="00D82E7C">
        <w:tab/>
      </w:r>
      <w:r w:rsidR="00D82E7C">
        <w:tab/>
      </w:r>
      <w:r w:rsidR="003C1A14">
        <w:tab/>
      </w:r>
      <w:r w:rsidR="00592A36">
        <w:t>1</w:t>
      </w:r>
      <w:r w:rsidR="00233496">
        <w:t>0</w:t>
      </w:r>
      <w:r>
        <w:t>%</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ab/>
        <w:t>Final Exam</w:t>
      </w:r>
      <w:r>
        <w:tab/>
      </w:r>
      <w:r>
        <w:tab/>
      </w:r>
      <w:r>
        <w:tab/>
      </w:r>
      <w:r>
        <w:tab/>
      </w:r>
      <w:r>
        <w:tab/>
      </w:r>
      <w:r w:rsidR="00D82E7C">
        <w:tab/>
      </w:r>
      <w:r w:rsidR="00D82E7C">
        <w:tab/>
      </w:r>
      <w:r w:rsidR="003C1A14">
        <w:tab/>
      </w:r>
      <w:r w:rsidR="00127B57">
        <w:rPr>
          <w:u w:val="single"/>
        </w:rPr>
        <w:t>25</w:t>
      </w:r>
      <w:r>
        <w:rPr>
          <w:u w:val="single"/>
        </w:rPr>
        <w:t>%</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TOTAL</w:t>
      </w:r>
      <w:r>
        <w:tab/>
      </w:r>
      <w:r>
        <w:tab/>
      </w:r>
      <w:r>
        <w:tab/>
      </w:r>
      <w:r>
        <w:tab/>
      </w:r>
      <w:r>
        <w:tab/>
      </w:r>
      <w:r w:rsidR="00D82E7C">
        <w:tab/>
      </w:r>
      <w:r w:rsidR="00D82E7C">
        <w:tab/>
      </w:r>
      <w:r w:rsidR="003C1A14">
        <w:tab/>
      </w:r>
      <w:r>
        <w:t>100%</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33496">
        <w:t xml:space="preserve">*You </w:t>
      </w:r>
      <w:r w:rsidR="00233496" w:rsidRPr="001B2C5B">
        <w:rPr>
          <w:u w:val="single"/>
        </w:rPr>
        <w:t>must</w:t>
      </w:r>
      <w:r w:rsidR="00233496">
        <w:t xml:space="preserve"> attend the lecture and discussion sections in which you are registered in order to receive participation and/or homework credit for those sessions.</w:t>
      </w:r>
    </w:p>
    <w:p w:rsidR="00895736" w:rsidRDefault="00895736" w:rsidP="00D3503F">
      <w:pPr>
        <w:ind w:firstLine="720"/>
        <w:rPr>
          <w:b/>
          <w:bCs/>
        </w:rPr>
      </w:pPr>
    </w:p>
    <w:p w:rsidR="00D3503F" w:rsidRPr="00D3503F" w:rsidRDefault="00D3503F" w:rsidP="005064EA">
      <w:pPr>
        <w:ind w:right="-270" w:firstLine="720"/>
      </w:pPr>
      <w:r w:rsidRPr="00A11C9C">
        <w:rPr>
          <w:b/>
          <w:bCs/>
        </w:rPr>
        <w:t xml:space="preserve">Participation in Discussion Sessions: </w:t>
      </w:r>
      <w:r w:rsidR="00CF7502" w:rsidRPr="00A11C9C">
        <w:t xml:space="preserve">This part of your grade will be based on </w:t>
      </w:r>
      <w:r w:rsidR="00CF7502">
        <w:t xml:space="preserve">consistent and </w:t>
      </w:r>
      <w:r w:rsidR="00CF7502" w:rsidRPr="00A11C9C">
        <w:t xml:space="preserve">effective contributions to class discussions. </w:t>
      </w:r>
      <w:r w:rsidR="00CF7502">
        <w:rPr>
          <w:bCs/>
        </w:rPr>
        <w:t xml:space="preserve">You are expected to attend every class session having read, thought about, and prepared any assigned material.  You should be prepared to contribute to all class discussions, demonstrating your preparation by asking questions whenever necessary and by integrating the vocabulary and concepts from the readings and video lectures, as well as your own experiences, into your comments.  </w:t>
      </w:r>
      <w:r w:rsidR="005F01EB">
        <w:rPr>
          <w:bCs/>
        </w:rPr>
        <w:t>The core component of your participation grade is an active and insightful contribution to the conversation in the classroom</w:t>
      </w:r>
      <w:r w:rsidR="00394CDE">
        <w:rPr>
          <w:bCs/>
        </w:rPr>
        <w:t>, not just attending the class</w:t>
      </w:r>
      <w:r w:rsidR="005F01EB">
        <w:rPr>
          <w:bCs/>
        </w:rPr>
        <w:t xml:space="preserve">. </w:t>
      </w:r>
      <w:r w:rsidR="00CF7502">
        <w:t xml:space="preserve">A smaller component of your participation grade </w:t>
      </w:r>
      <w:r w:rsidRPr="00D3503F">
        <w:t xml:space="preserve">comprises </w:t>
      </w:r>
      <w:r w:rsidR="00CF7502">
        <w:t xml:space="preserve">your </w:t>
      </w:r>
      <w:r w:rsidRPr="00D3503F">
        <w:t xml:space="preserve">involvement in research activities. You can choose one of two options </w:t>
      </w:r>
      <w:r w:rsidR="000170B0">
        <w:t xml:space="preserve">below </w:t>
      </w:r>
      <w:r w:rsidRPr="00D3503F">
        <w:t xml:space="preserve">to fulfill this requirement. Please note that, if you do </w:t>
      </w:r>
      <w:r w:rsidRPr="00D3503F">
        <w:rPr>
          <w:i/>
          <w:iCs/>
        </w:rPr>
        <w:t>not</w:t>
      </w:r>
      <w:r w:rsidRPr="00D3503F">
        <w:t xml:space="preserve"> complete one of these two options, you will lose points for this part of your grade.</w:t>
      </w:r>
    </w:p>
    <w:p w:rsidR="005064EA" w:rsidRDefault="005064EA" w:rsidP="00C57F14">
      <w:pPr>
        <w:ind w:right="-180"/>
        <w:rPr>
          <w:szCs w:val="22"/>
          <w:u w:val="single"/>
        </w:rPr>
      </w:pPr>
    </w:p>
    <w:p w:rsidR="005064EA" w:rsidRDefault="005064EA" w:rsidP="005064EA">
      <w:pPr>
        <w:ind w:right="-450"/>
        <w:rPr>
          <w:szCs w:val="22"/>
        </w:rPr>
      </w:pPr>
      <w:r w:rsidRPr="007B4D61">
        <w:rPr>
          <w:szCs w:val="22"/>
          <w:u w:val="single"/>
        </w:rPr>
        <w:t>Option 1</w:t>
      </w:r>
      <w:proofErr w:type="gramStart"/>
      <w:r w:rsidRPr="007B4D61">
        <w:rPr>
          <w:szCs w:val="22"/>
          <w:u w:val="single"/>
        </w:rPr>
        <w:t>:</w:t>
      </w:r>
      <w:proofErr w:type="gramEnd"/>
      <w:r w:rsidRPr="007B4D61">
        <w:rPr>
          <w:szCs w:val="22"/>
          <w:u w:val="single"/>
        </w:rPr>
        <w:br/>
      </w:r>
      <w:r w:rsidRPr="007B4D61">
        <w:rPr>
          <w:szCs w:val="22"/>
        </w:rPr>
        <w:t xml:space="preserve">First, you can participate in research studies. To do this, you will attend sessions outside of class, conducted by researchers in MOR at Marshall. </w:t>
      </w:r>
      <w:r w:rsidRPr="00A261F2">
        <w:rPr>
          <w:szCs w:val="22"/>
        </w:rPr>
        <w:t xml:space="preserve">You will earn </w:t>
      </w:r>
      <w:r w:rsidRPr="00D65017">
        <w:rPr>
          <w:sz w:val="26"/>
          <w:szCs w:val="26"/>
        </w:rPr>
        <w:t>½</w:t>
      </w:r>
      <w:r w:rsidRPr="00A261F2">
        <w:rPr>
          <w:szCs w:val="22"/>
        </w:rPr>
        <w:t xml:space="preserve"> </w:t>
      </w:r>
      <w:proofErr w:type="gramStart"/>
      <w:r w:rsidRPr="00A261F2">
        <w:rPr>
          <w:szCs w:val="22"/>
        </w:rPr>
        <w:t>credit</w:t>
      </w:r>
      <w:proofErr w:type="gramEnd"/>
      <w:r w:rsidRPr="00A261F2">
        <w:rPr>
          <w:szCs w:val="22"/>
        </w:rPr>
        <w:t xml:space="preserve"> or 1 credit for each separate study you complete; most sessions are no more than an hour long.</w:t>
      </w:r>
      <w:r w:rsidRPr="007B4D61">
        <w:rPr>
          <w:szCs w:val="22"/>
        </w:rPr>
        <w:t xml:space="preserve"> </w:t>
      </w:r>
      <w:r w:rsidRPr="007B4D61">
        <w:rPr>
          <w:szCs w:val="22"/>
          <w:u w:val="single"/>
        </w:rPr>
        <w:t>You will need to obtain 4 credits during the semester</w:t>
      </w:r>
      <w:r w:rsidRPr="007B4D61">
        <w:rPr>
          <w:szCs w:val="22"/>
        </w:rPr>
        <w:t xml:space="preserve"> in order to fulfill the research requirement. If you choose this option, please register for an account at </w:t>
      </w:r>
      <w:hyperlink r:id="rId14" w:history="1">
        <w:r>
          <w:rPr>
            <w:rStyle w:val="Hyperlink"/>
          </w:rPr>
          <w:t>http://</w:t>
        </w:r>
        <w:proofErr w:type="spellStart"/>
        <w:r>
          <w:rPr>
            <w:rStyle w:val="Hyperlink"/>
          </w:rPr>
          <w:t>marshall-mor.sona-systems.com</w:t>
        </w:r>
        <w:proofErr w:type="spellEnd"/>
        <w:r>
          <w:rPr>
            <w:rStyle w:val="Hyperlink"/>
          </w:rPr>
          <w:t>/</w:t>
        </w:r>
      </w:hyperlink>
      <w:r>
        <w:t xml:space="preserve"> </w:t>
      </w:r>
      <w:r w:rsidRPr="007B4D61">
        <w:rPr>
          <w:szCs w:val="22"/>
        </w:rPr>
        <w:t xml:space="preserve"> (see instructions posted separately to Blackboard) no later than </w:t>
      </w:r>
      <w:r>
        <w:rPr>
          <w:szCs w:val="22"/>
          <w:u w:val="single"/>
        </w:rPr>
        <w:t>September 14, 2012</w:t>
      </w:r>
      <w:r w:rsidRPr="007B4D61">
        <w:rPr>
          <w:szCs w:val="22"/>
        </w:rPr>
        <w:t xml:space="preserve">. Those who do not register </w:t>
      </w:r>
      <w:r>
        <w:rPr>
          <w:szCs w:val="22"/>
        </w:rPr>
        <w:t xml:space="preserve">or reactivate </w:t>
      </w:r>
      <w:r w:rsidRPr="007B4D61">
        <w:rPr>
          <w:szCs w:val="22"/>
        </w:rPr>
        <w:t xml:space="preserve">by this date will be </w:t>
      </w:r>
      <w:r>
        <w:rPr>
          <w:szCs w:val="22"/>
        </w:rPr>
        <w:t xml:space="preserve">required to complete Option 2 (research papers). </w:t>
      </w:r>
      <w:r w:rsidRPr="007B4D61">
        <w:rPr>
          <w:szCs w:val="22"/>
        </w:rPr>
        <w:t xml:space="preserve">After you verify your account, you will need to check the site regularly to find open studies and sign yourself up for appointments. Studies are scheduled throughout the semester, on various days and times. It’s important that you complete your credit early; if you wait until the end of the semester, there may not be enough studies available. You are </w:t>
      </w:r>
      <w:r w:rsidRPr="007B4D61">
        <w:rPr>
          <w:szCs w:val="22"/>
          <w:u w:val="single"/>
        </w:rPr>
        <w:t>not</w:t>
      </w:r>
      <w:r w:rsidRPr="007B4D61">
        <w:rPr>
          <w:szCs w:val="22"/>
        </w:rPr>
        <w:t xml:space="preserve"> guaranteed an available study spot. To receive full participation points, you must earn your first credit by </w:t>
      </w:r>
      <w:r>
        <w:rPr>
          <w:szCs w:val="22"/>
          <w:u w:val="single"/>
        </w:rPr>
        <w:lastRenderedPageBreak/>
        <w:t>October 26, 2012</w:t>
      </w:r>
      <w:r w:rsidRPr="007B4D61">
        <w:rPr>
          <w:szCs w:val="22"/>
        </w:rPr>
        <w:t xml:space="preserve">. Your other credits can be earned any time before </w:t>
      </w:r>
      <w:r>
        <w:rPr>
          <w:szCs w:val="22"/>
          <w:u w:val="single"/>
        </w:rPr>
        <w:t>December 7</w:t>
      </w:r>
      <w:r w:rsidRPr="007B4D61">
        <w:rPr>
          <w:szCs w:val="22"/>
          <w:u w:val="single"/>
        </w:rPr>
        <w:t>, 201</w:t>
      </w:r>
      <w:r>
        <w:rPr>
          <w:szCs w:val="22"/>
          <w:u w:val="single"/>
        </w:rPr>
        <w:t>2</w:t>
      </w:r>
      <w:r w:rsidRPr="007B4D61">
        <w:rPr>
          <w:szCs w:val="22"/>
        </w:rPr>
        <w:t xml:space="preserve">. As a courtesy to the researcher and other students waiting for spots, please use the online system to cancel your appointment ASAP if you can’t make it.  </w:t>
      </w:r>
      <w:r w:rsidRPr="007B4D61">
        <w:rPr>
          <w:i/>
          <w:iCs/>
          <w:szCs w:val="22"/>
          <w:u w:val="single"/>
        </w:rPr>
        <w:t>Please note</w:t>
      </w:r>
      <w:r w:rsidRPr="007B4D61">
        <w:rPr>
          <w:i/>
          <w:iCs/>
          <w:szCs w:val="22"/>
        </w:rPr>
        <w:t>: If you earn your first 3 credits by showing up to ALL of your scheduled sessions, on time, then you will earn your 4th credit “free,” as a bonus. That is, the system is “earn three, get one free”--</w:t>
      </w:r>
      <w:r>
        <w:rPr>
          <w:i/>
          <w:iCs/>
          <w:szCs w:val="22"/>
        </w:rPr>
        <w:t xml:space="preserve"> </w:t>
      </w:r>
      <w:r w:rsidRPr="007B4D61">
        <w:rPr>
          <w:i/>
          <w:iCs/>
          <w:szCs w:val="22"/>
        </w:rPr>
        <w:t>again, provided that you show up to all three early sessions as scheduled and on time.</w:t>
      </w:r>
    </w:p>
    <w:p w:rsidR="005064EA" w:rsidRDefault="005064EA" w:rsidP="005064EA">
      <w:pPr>
        <w:ind w:right="-180"/>
        <w:rPr>
          <w:szCs w:val="22"/>
        </w:rPr>
      </w:pPr>
      <w:r w:rsidRPr="007B4D61">
        <w:rPr>
          <w:szCs w:val="22"/>
        </w:rPr>
        <w:br/>
      </w:r>
      <w:r w:rsidRPr="007B4D61">
        <w:rPr>
          <w:szCs w:val="22"/>
          <w:u w:val="single"/>
        </w:rPr>
        <w:t>Option 2</w:t>
      </w:r>
      <w:proofErr w:type="gramStart"/>
      <w:r w:rsidRPr="007B4D61">
        <w:rPr>
          <w:szCs w:val="22"/>
        </w:rPr>
        <w:t>:</w:t>
      </w:r>
      <w:proofErr w:type="gramEnd"/>
      <w:r w:rsidRPr="007B4D61">
        <w:rPr>
          <w:szCs w:val="22"/>
        </w:rPr>
        <w:br/>
        <w:t xml:space="preserve">Your second way to complete the research requirement is to write 3 short, 3-page research papers on topics prearranged with your </w:t>
      </w:r>
      <w:r>
        <w:rPr>
          <w:szCs w:val="22"/>
        </w:rPr>
        <w:t>Discussion Instructor</w:t>
      </w:r>
      <w:r w:rsidRPr="007B4D61">
        <w:rPr>
          <w:szCs w:val="22"/>
        </w:rPr>
        <w:t>. Students must be aged</w:t>
      </w:r>
      <w:r>
        <w:rPr>
          <w:szCs w:val="22"/>
        </w:rPr>
        <w:t xml:space="preserve"> 18 or older by October 15, 2012</w:t>
      </w:r>
      <w:r w:rsidRPr="007B4D61">
        <w:rPr>
          <w:szCs w:val="22"/>
        </w:rPr>
        <w:t xml:space="preserve"> in order to choose Option 1; otherwise, you will need to use Option 2. Papers must be turned in no later than </w:t>
      </w:r>
      <w:r w:rsidRPr="007B4D61">
        <w:rPr>
          <w:szCs w:val="22"/>
          <w:u w:val="single"/>
        </w:rPr>
        <w:t>Decemb</w:t>
      </w:r>
      <w:r>
        <w:rPr>
          <w:szCs w:val="22"/>
          <w:u w:val="single"/>
        </w:rPr>
        <w:t>er 7</w:t>
      </w:r>
      <w:r w:rsidRPr="007B4D61">
        <w:rPr>
          <w:szCs w:val="22"/>
          <w:u w:val="single"/>
        </w:rPr>
        <w:t>, 201</w:t>
      </w:r>
      <w:r>
        <w:rPr>
          <w:szCs w:val="22"/>
          <w:u w:val="single"/>
        </w:rPr>
        <w:t>2</w:t>
      </w:r>
      <w:r>
        <w:rPr>
          <w:szCs w:val="22"/>
        </w:rPr>
        <w:t xml:space="preserve"> to your Discussion Instructor</w:t>
      </w:r>
      <w:r w:rsidRPr="007B4D61">
        <w:rPr>
          <w:szCs w:val="22"/>
        </w:rPr>
        <w:t>.</w:t>
      </w:r>
    </w:p>
    <w:p w:rsidR="005064EA" w:rsidRDefault="005064EA" w:rsidP="005064EA">
      <w:pPr>
        <w:ind w:right="-180"/>
        <w:rPr>
          <w:szCs w:val="22"/>
        </w:rPr>
      </w:pPr>
    </w:p>
    <w:p w:rsidR="005064EA" w:rsidRPr="007B4D61" w:rsidRDefault="005064EA" w:rsidP="005064EA">
      <w:pPr>
        <w:ind w:right="-360"/>
        <w:rPr>
          <w:sz w:val="28"/>
          <w:u w:val="single"/>
        </w:rPr>
      </w:pPr>
      <w:r w:rsidRPr="0047365B">
        <w:rPr>
          <w:b/>
          <w:color w:val="000000"/>
        </w:rPr>
        <w:t>IMPORTANT NOTES:</w:t>
      </w:r>
      <w:r>
        <w:rPr>
          <w:color w:val="000000"/>
        </w:rPr>
        <w:t xml:space="preserve">  (A) If you have already have a research study account from a past </w:t>
      </w:r>
      <w:proofErr w:type="spellStart"/>
      <w:r>
        <w:rPr>
          <w:color w:val="000000"/>
        </w:rPr>
        <w:t>BUAD</w:t>
      </w:r>
      <w:proofErr w:type="spellEnd"/>
      <w:r>
        <w:rPr>
          <w:color w:val="000000"/>
        </w:rPr>
        <w:t xml:space="preserve"> 304 or </w:t>
      </w:r>
      <w:proofErr w:type="spellStart"/>
      <w:r>
        <w:rPr>
          <w:color w:val="000000"/>
        </w:rPr>
        <w:t>BUAD</w:t>
      </w:r>
      <w:proofErr w:type="spellEnd"/>
      <w:r>
        <w:rPr>
          <w:color w:val="000000"/>
        </w:rPr>
        <w:t xml:space="preserve"> 497 course, you will need to email the administrator from the website in order to request account reactivation. Past credits earned CANNOT be used for current courses.  (B) If you are enrolled for Marketing </w:t>
      </w:r>
      <w:proofErr w:type="spellStart"/>
      <w:r>
        <w:rPr>
          <w:color w:val="000000"/>
        </w:rPr>
        <w:t>BUAD</w:t>
      </w:r>
      <w:proofErr w:type="spellEnd"/>
      <w:r>
        <w:rPr>
          <w:color w:val="000000"/>
        </w:rPr>
        <w:t xml:space="preserve"> 307, please make sure you visit the Marketing research study website your Marketing Professor has given you.  Please see your Marketing syllabus. </w:t>
      </w:r>
      <w:r w:rsidRPr="00A261F2">
        <w:t xml:space="preserve">Each course has its own unique </w:t>
      </w:r>
      <w:proofErr w:type="spellStart"/>
      <w:r w:rsidRPr="00A261F2">
        <w:t>Sona</w:t>
      </w:r>
      <w:proofErr w:type="spellEnd"/>
      <w:r w:rsidRPr="00A261F2">
        <w:t xml:space="preserve"> Systems web address. </w:t>
      </w:r>
      <w:r w:rsidRPr="00A261F2">
        <w:rPr>
          <w:b/>
          <w:i/>
          <w:u w:val="single"/>
        </w:rPr>
        <w:t>Credits will NOT transfer from one class to the other for credit fulfillment</w:t>
      </w:r>
      <w:r>
        <w:rPr>
          <w:b/>
          <w:i/>
          <w:u w:val="single"/>
        </w:rPr>
        <w:t>, no exceptions</w:t>
      </w:r>
      <w:r w:rsidRPr="00A261F2">
        <w:rPr>
          <w:b/>
          <w:i/>
          <w:u w:val="single"/>
        </w:rPr>
        <w:t>.</w:t>
      </w:r>
    </w:p>
    <w:p w:rsidR="005064EA" w:rsidRDefault="005064EA" w:rsidP="005064EA"/>
    <w:p w:rsidR="00130685" w:rsidRDefault="00466464" w:rsidP="00466464">
      <w:pPr>
        <w:autoSpaceDE w:val="0"/>
        <w:autoSpaceDN w:val="0"/>
        <w:adjustRightInd w:val="0"/>
        <w:ind w:firstLine="720"/>
      </w:pPr>
      <w:r>
        <w:rPr>
          <w:b/>
        </w:rPr>
        <w:t>Homework in Discussion Sessions:</w:t>
      </w:r>
      <w:r>
        <w:t xml:space="preserve"> </w:t>
      </w:r>
      <w:r w:rsidRPr="00A51EDF">
        <w:t xml:space="preserve">This portion of your grade will be assessed on both timely and complete submission of homework. </w:t>
      </w:r>
      <w:r w:rsidR="00DC3A08">
        <w:t>Three individual assignments</w:t>
      </w:r>
      <w:r w:rsidRPr="00A51EDF">
        <w:t xml:space="preserve"> consisting of 1- to 2-page single-spaced answers to questions about a </w:t>
      </w:r>
      <w:r>
        <w:t>“</w:t>
      </w:r>
      <w:r w:rsidRPr="00A51EDF">
        <w:t>Case Incident</w:t>
      </w:r>
      <w:r>
        <w:t>” or “</w:t>
      </w:r>
      <w:r w:rsidRPr="00A51EDF">
        <w:t>Questions for Critical Thinking</w:t>
      </w:r>
      <w:r>
        <w:t>”</w:t>
      </w:r>
      <w:r w:rsidRPr="00A51EDF">
        <w:t xml:space="preserve"> will be due at the beginning of </w:t>
      </w:r>
      <w:r>
        <w:t>the discussion</w:t>
      </w:r>
      <w:r w:rsidRPr="00A51EDF">
        <w:t xml:space="preserve"> </w:t>
      </w:r>
      <w:r>
        <w:t xml:space="preserve">section on the dates </w:t>
      </w:r>
      <w:r w:rsidRPr="00A51EDF">
        <w:t xml:space="preserve">as indicated in the course outline below. </w:t>
      </w:r>
      <w:r w:rsidR="00130685">
        <w:t>There will also be a Team Homework assignment, wh</w:t>
      </w:r>
      <w:r w:rsidR="0031285B">
        <w:t>ich is due the week of October 8</w:t>
      </w:r>
      <w:r w:rsidR="00130685" w:rsidRPr="00130685">
        <w:rPr>
          <w:vertAlign w:val="superscript"/>
        </w:rPr>
        <w:t>th</w:t>
      </w:r>
      <w:r w:rsidR="00130685">
        <w:t xml:space="preserve"> during your discussion section.</w:t>
      </w:r>
      <w:r w:rsidR="00D42A24">
        <w:t xml:space="preserve">  Instructions for this Team Homework assignment will be posted on Blackboard</w:t>
      </w:r>
      <w:r w:rsidR="0031285B">
        <w:t xml:space="preserve"> and discussed in class</w:t>
      </w:r>
      <w:r w:rsidR="00D42A24">
        <w:t>.</w:t>
      </w:r>
    </w:p>
    <w:p w:rsidR="00466464" w:rsidRDefault="00466464" w:rsidP="00466464">
      <w:pPr>
        <w:autoSpaceDE w:val="0"/>
        <w:autoSpaceDN w:val="0"/>
        <w:adjustRightInd w:val="0"/>
        <w:ind w:firstLine="720"/>
      </w:pPr>
      <w:r w:rsidRPr="000F622B">
        <w:rPr>
          <w:u w:val="single"/>
        </w:rPr>
        <w:t>Please note</w:t>
      </w:r>
      <w:r>
        <w:t xml:space="preserve">: You must attend the entire discussion session to get credit for the homework. Having someone else hand in your homework when you did not attend class constitutes an academic integrity violation for both parties and will be treated accordingly. </w:t>
      </w:r>
      <w:r w:rsidRPr="00A51EDF">
        <w:t xml:space="preserve">Your </w:t>
      </w:r>
      <w:r>
        <w:t>discussion</w:t>
      </w:r>
      <w:r w:rsidRPr="00A51EDF">
        <w:t xml:space="preserve"> </w:t>
      </w:r>
      <w:r>
        <w:t xml:space="preserve">section </w:t>
      </w:r>
      <w:r w:rsidRPr="00A51EDF">
        <w:t xml:space="preserve">instructor will provide you with additional details about </w:t>
      </w:r>
      <w:r>
        <w:t>homework</w:t>
      </w:r>
      <w:r w:rsidRPr="00A51EDF">
        <w:t xml:space="preserve"> expectations.</w:t>
      </w:r>
    </w:p>
    <w:p w:rsidR="00466464" w:rsidRDefault="00466464" w:rsidP="00466464">
      <w:pPr>
        <w:autoSpaceDE w:val="0"/>
        <w:autoSpaceDN w:val="0"/>
        <w:adjustRightInd w:val="0"/>
        <w:ind w:firstLine="720"/>
      </w:pPr>
    </w:p>
    <w:p w:rsidR="00466464" w:rsidRDefault="00466464" w:rsidP="00466464">
      <w:pPr>
        <w:autoSpaceDE w:val="0"/>
        <w:autoSpaceDN w:val="0"/>
        <w:adjustRightInd w:val="0"/>
        <w:ind w:firstLine="720"/>
      </w:pPr>
      <w:r>
        <w:rPr>
          <w:b/>
        </w:rPr>
        <w:t>Homework</w:t>
      </w:r>
      <w:r w:rsidRPr="00CC1D09">
        <w:rPr>
          <w:b/>
        </w:rPr>
        <w:t xml:space="preserve"> in </w:t>
      </w:r>
      <w:r>
        <w:rPr>
          <w:b/>
        </w:rPr>
        <w:t>Lecture</w:t>
      </w:r>
      <w:r w:rsidRPr="00CC1D09">
        <w:rPr>
          <w:b/>
        </w:rPr>
        <w:t xml:space="preserve"> Sessions:</w:t>
      </w:r>
      <w:r>
        <w:rPr>
          <w:b/>
        </w:rPr>
        <w:t xml:space="preserve"> </w:t>
      </w:r>
      <w:r>
        <w:t>This portion of your grade will be based on timely and complete submission of homework. Five</w:t>
      </w:r>
      <w:r w:rsidRPr="00A51EDF">
        <w:t xml:space="preserve"> assignments consisting of </w:t>
      </w:r>
      <w:r>
        <w:t>self-assessment measures</w:t>
      </w:r>
      <w:r w:rsidR="00874623">
        <w:t xml:space="preserve"> (SAL)</w:t>
      </w:r>
      <w:r>
        <w:t xml:space="preserve"> </w:t>
      </w:r>
      <w:r w:rsidRPr="001732EC">
        <w:rPr>
          <w:u w:val="single"/>
        </w:rPr>
        <w:t>and</w:t>
      </w:r>
      <w:r>
        <w:t xml:space="preserve"> </w:t>
      </w:r>
      <w:r w:rsidRPr="00A51EDF">
        <w:t>1- to 2-page single-spac</w:t>
      </w:r>
      <w:r>
        <w:t>ed answers to questions about an “Ethical Dilemma” or “Case Incident”</w:t>
      </w:r>
      <w:r w:rsidRPr="00A51EDF">
        <w:t xml:space="preserve"> will be due at the beginning of </w:t>
      </w:r>
      <w:r>
        <w:t>each session</w:t>
      </w:r>
      <w:r w:rsidRPr="00A51EDF">
        <w:t xml:space="preserve"> as indicat</w:t>
      </w:r>
      <w:r>
        <w:t xml:space="preserve">ed in the course outline below. </w:t>
      </w:r>
      <w:r w:rsidRPr="000F622B">
        <w:rPr>
          <w:u w:val="single"/>
        </w:rPr>
        <w:t>Please note</w:t>
      </w:r>
      <w:r>
        <w:t xml:space="preserve">: You must attend the entire lecture session to get credit for the homework. Having someone else hand in your homework when you did not attend class constitutes an academic integrity violation for both parties and will be treated accordingly. </w:t>
      </w:r>
      <w:r w:rsidRPr="00A51EDF">
        <w:t xml:space="preserve">Your </w:t>
      </w:r>
      <w:r>
        <w:t xml:space="preserve">discussion section </w:t>
      </w:r>
      <w:r w:rsidRPr="00A51EDF">
        <w:t xml:space="preserve">instructor will provide you with additional details about </w:t>
      </w:r>
      <w:r>
        <w:t>homework</w:t>
      </w:r>
      <w:r w:rsidRPr="00A51EDF">
        <w:t xml:space="preserve"> expectations.</w:t>
      </w:r>
    </w:p>
    <w:p w:rsidR="00466464" w:rsidRDefault="00466464" w:rsidP="00466464">
      <w:pPr>
        <w:autoSpaceDE w:val="0"/>
        <w:autoSpaceDN w:val="0"/>
        <w:adjustRightInd w:val="0"/>
        <w:ind w:firstLine="720"/>
      </w:pPr>
    </w:p>
    <w:p w:rsidR="00466464" w:rsidRDefault="000170B0" w:rsidP="00466464">
      <w:pPr>
        <w:autoSpaceDE w:val="0"/>
        <w:autoSpaceDN w:val="0"/>
        <w:adjustRightInd w:val="0"/>
        <w:ind w:firstLine="720"/>
      </w:pPr>
      <w:r>
        <w:rPr>
          <w:b/>
        </w:rPr>
        <w:t>Progress Exams</w:t>
      </w:r>
      <w:r w:rsidR="00466464">
        <w:rPr>
          <w:b/>
        </w:rPr>
        <w:t xml:space="preserve"> and Final </w:t>
      </w:r>
      <w:r>
        <w:rPr>
          <w:b/>
        </w:rPr>
        <w:t>Exam</w:t>
      </w:r>
      <w:r w:rsidR="00466464" w:rsidRPr="00B34327">
        <w:rPr>
          <w:b/>
        </w:rPr>
        <w:t>:</w:t>
      </w:r>
      <w:r w:rsidR="00466464">
        <w:t xml:space="preserve"> </w:t>
      </w:r>
      <w:r w:rsidR="00C57F14" w:rsidRPr="0094794C">
        <w:t xml:space="preserve">These exams consist of multiple choice and true/false questions as well as short essays about the material covered in the course. </w:t>
      </w:r>
      <w:r w:rsidR="00C57F14" w:rsidRPr="0094794C">
        <w:lastRenderedPageBreak/>
        <w:t>Sample questions</w:t>
      </w:r>
      <w:r w:rsidR="00C57F14">
        <w:t xml:space="preserve"> for the progress exam</w:t>
      </w:r>
      <w:r w:rsidR="00C57F14" w:rsidRPr="0094794C">
        <w:t xml:space="preserve"> will be posted on the course website </w:t>
      </w:r>
      <w:r w:rsidR="00C57F14">
        <w:t xml:space="preserve">a week </w:t>
      </w:r>
      <w:r w:rsidR="00C57F14" w:rsidRPr="0094794C">
        <w:t xml:space="preserve">prior to the exam. The </w:t>
      </w:r>
      <w:r w:rsidR="00C57F14">
        <w:t>progress</w:t>
      </w:r>
      <w:r w:rsidR="00C57F14" w:rsidRPr="0094794C">
        <w:t xml:space="preserve"> exam</w:t>
      </w:r>
      <w:r w:rsidR="00C57F14">
        <w:t>s</w:t>
      </w:r>
      <w:r w:rsidR="00C57F14" w:rsidRPr="0094794C">
        <w:t xml:space="preserve"> will take place on the date </w:t>
      </w:r>
      <w:r w:rsidR="00C57F14">
        <w:t xml:space="preserve">specified in the course outline (room </w:t>
      </w:r>
      <w:proofErr w:type="spellStart"/>
      <w:r w:rsidR="00C57F14">
        <w:t>TBA</w:t>
      </w:r>
      <w:proofErr w:type="spellEnd"/>
      <w:r w:rsidR="00C57F14">
        <w:t>)</w:t>
      </w:r>
      <w:r>
        <w:t xml:space="preserve"> during lecture meeting times</w:t>
      </w:r>
      <w:r w:rsidR="00C57F14">
        <w:t xml:space="preserve">.  </w:t>
      </w:r>
      <w:r w:rsidR="00C57F14" w:rsidRPr="0094794C">
        <w:rPr>
          <w:u w:val="single"/>
        </w:rPr>
        <w:t>Make-up</w:t>
      </w:r>
      <w:r w:rsidR="00C57F14">
        <w:rPr>
          <w:u w:val="single"/>
        </w:rPr>
        <w:t xml:space="preserve"> progress exams </w:t>
      </w:r>
      <w:r w:rsidR="00C57F14" w:rsidRPr="0094794C">
        <w:rPr>
          <w:u w:val="single"/>
        </w:rPr>
        <w:t>will not be permitted</w:t>
      </w:r>
      <w:r w:rsidR="00C57F14" w:rsidRPr="0094794C">
        <w:t xml:space="preserve">. The final exam will take place on the date and time assigned for the lecture session time slot in the University final exam schedule (room </w:t>
      </w:r>
      <w:proofErr w:type="spellStart"/>
      <w:r w:rsidR="00C57F14" w:rsidRPr="0094794C">
        <w:t>TBA</w:t>
      </w:r>
      <w:proofErr w:type="spellEnd"/>
      <w:r w:rsidR="00C57F14" w:rsidRPr="0094794C">
        <w:t xml:space="preserve">). If you have another final exam scheduled for the same time as the final exam for this course, you must let your </w:t>
      </w:r>
      <w:r w:rsidR="00C57F14">
        <w:t>discussion instructor</w:t>
      </w:r>
      <w:r w:rsidR="00C57F14" w:rsidRPr="0094794C">
        <w:t xml:space="preserve"> know about the conflict </w:t>
      </w:r>
      <w:r w:rsidR="00C57F14" w:rsidRPr="0094794C">
        <w:rPr>
          <w:u w:val="single"/>
        </w:rPr>
        <w:t>at least 3 weeks prior to the final exam</w:t>
      </w:r>
      <w:r w:rsidR="00C57F14" w:rsidRPr="0094794C">
        <w:t>.</w:t>
      </w:r>
      <w:r w:rsidR="00874623">
        <w:t xml:space="preserve">  </w:t>
      </w:r>
    </w:p>
    <w:p w:rsidR="00874623" w:rsidRDefault="00874623"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6464"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Pr>
          <w:b/>
        </w:rPr>
        <w:t>Team Case Analysis</w:t>
      </w:r>
      <w:r>
        <w:t xml:space="preserve">: This team project gives you the opportunity to demonstrate your ability to apply concepts from the course to analyze organizational problems and develop appropriate solutions. The case will be available at the bookstore </w:t>
      </w:r>
      <w:r w:rsidR="00D42A24">
        <w:t>mid-semester</w:t>
      </w:r>
      <w:r>
        <w:t xml:space="preserve">. Your grade on the case analysis is a “team grade” that will be assigned equally to all members of the team. </w:t>
      </w:r>
      <w:r w:rsidRPr="000F622B">
        <w:rPr>
          <w:u w:val="single"/>
        </w:rPr>
        <w:t>Please note</w:t>
      </w:r>
      <w:r>
        <w:t>: If you do not participate fully in team meetings and tasks, you will not receive the team grade but be assigned an individual grade that is lower than the team grade. This may also constitute an academic integrity violation and will be treated accordingly.</w:t>
      </w:r>
    </w:p>
    <w:p w:rsidR="00466464"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6464"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The case analysis should be 8-10 typed pages, double-spaced using 12-point font</w:t>
      </w:r>
      <w:r w:rsidR="00874623">
        <w:t xml:space="preserve"> and 1-inch margins</w:t>
      </w:r>
      <w:r>
        <w:t>. The cases will be graded according to the following criteria:</w:t>
      </w:r>
    </w:p>
    <w:p w:rsidR="00466464"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6464" w:rsidRDefault="00466464" w:rsidP="00466464">
      <w:pPr>
        <w:numPr>
          <w:ilvl w:val="0"/>
          <w:numId w:val="3"/>
        </w:numPr>
        <w:rPr>
          <w:color w:val="000000"/>
        </w:rPr>
      </w:pPr>
      <w:r>
        <w:rPr>
          <w:color w:val="000000"/>
          <w:u w:val="single"/>
        </w:rPr>
        <w:t>Develop a complete mastery of the facts in the case</w:t>
      </w:r>
      <w:r>
        <w:rPr>
          <w:color w:val="000000"/>
        </w:rPr>
        <w:t>. It is essential to sort out those facts that are pertinent and discard those that are irrelevant. Develop a clear mental picture of the situation being studied. Describe the relevant facts and then add to them assumptions that are reasonable given the circumstances. A case rarely provides perfect information. There is no need to</w:t>
      </w:r>
      <w:r>
        <w:t xml:space="preserve"> summarize or restate the case in a separate section of the paper; rather, use the important facts to support your arguments throughout the paper.</w:t>
      </w:r>
    </w:p>
    <w:p w:rsidR="00466464" w:rsidRDefault="00466464" w:rsidP="00466464">
      <w:pPr>
        <w:rPr>
          <w:color w:val="000000"/>
          <w:sz w:val="10"/>
        </w:rPr>
      </w:pPr>
    </w:p>
    <w:p w:rsidR="00466464" w:rsidRDefault="00466464" w:rsidP="00466464">
      <w:pPr>
        <w:numPr>
          <w:ilvl w:val="0"/>
          <w:numId w:val="3"/>
        </w:numPr>
        <w:rPr>
          <w:color w:val="000000"/>
        </w:rPr>
      </w:pPr>
      <w:r>
        <w:rPr>
          <w:color w:val="000000"/>
          <w:u w:val="single"/>
        </w:rPr>
        <w:t xml:space="preserve">Clarify the </w:t>
      </w:r>
      <w:r w:rsidR="00874623">
        <w:rPr>
          <w:color w:val="000000"/>
          <w:u w:val="single"/>
        </w:rPr>
        <w:t xml:space="preserve">main </w:t>
      </w:r>
      <w:r>
        <w:rPr>
          <w:color w:val="000000"/>
          <w:u w:val="single"/>
        </w:rPr>
        <w:t>problem and diagnose its’ causes</w:t>
      </w:r>
      <w:r>
        <w:rPr>
          <w:color w:val="000000"/>
        </w:rPr>
        <w:t>. You need to determine the key problem or issue in the case. Sometimes the problem may be clear, but other times it may be quite obscure. Learning to ask the right questions and to analyze a situation is one of the most important skills of management. It is in this section where you will apply organization behavior theories to understand the causes underlying the problem. The theories serve as diagnostic models pointing to possible causes of organizational problems.</w:t>
      </w:r>
    </w:p>
    <w:p w:rsidR="00466464" w:rsidRDefault="00466464" w:rsidP="00466464">
      <w:pPr>
        <w:rPr>
          <w:color w:val="000000"/>
          <w:sz w:val="10"/>
        </w:rPr>
      </w:pPr>
    </w:p>
    <w:p w:rsidR="00466464" w:rsidRDefault="00466464" w:rsidP="00466464">
      <w:pPr>
        <w:numPr>
          <w:ilvl w:val="0"/>
          <w:numId w:val="3"/>
        </w:numPr>
        <w:rPr>
          <w:color w:val="000000"/>
        </w:rPr>
      </w:pPr>
      <w:r>
        <w:rPr>
          <w:color w:val="000000"/>
          <w:u w:val="single"/>
        </w:rPr>
        <w:t>Identify alternative courses of action and assess them</w:t>
      </w:r>
      <w:r>
        <w:rPr>
          <w:color w:val="000000"/>
        </w:rPr>
        <w:t xml:space="preserve">. Usually there are several possible solutions to a problem situation. Identify the critical differences and the ‘pros and cons’ of each option. The analytical phase of evaluating each alternative is the foundation for effective decision-making. </w:t>
      </w:r>
    </w:p>
    <w:p w:rsidR="00466464" w:rsidRDefault="00466464" w:rsidP="00466464">
      <w:pPr>
        <w:rPr>
          <w:color w:val="000000"/>
          <w:sz w:val="10"/>
        </w:rPr>
      </w:pPr>
    </w:p>
    <w:p w:rsidR="00466464" w:rsidRDefault="00466464" w:rsidP="00466464">
      <w:pPr>
        <w:numPr>
          <w:ilvl w:val="0"/>
          <w:numId w:val="3"/>
        </w:numPr>
      </w:pPr>
      <w:r>
        <w:rPr>
          <w:color w:val="000000"/>
          <w:u w:val="single"/>
        </w:rPr>
        <w:t>Decide on a course of action</w:t>
      </w:r>
      <w:r>
        <w:rPr>
          <w:color w:val="000000"/>
        </w:rPr>
        <w:t>. Often one factor must be balanced against another, adjustments made for uncertainty, and full recognition given to difficulties of implementing the chosen course of action. Check your decision from several angles and defend it clearly in your paper.</w:t>
      </w:r>
    </w:p>
    <w:p w:rsidR="00466464" w:rsidRDefault="00466464" w:rsidP="00466464"/>
    <w:p w:rsidR="00466464"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Academic Integrity</w:t>
      </w:r>
    </w:p>
    <w:p w:rsidR="00466464"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C5E5D" w:rsidRPr="006C5E5D" w:rsidRDefault="006C5E5D" w:rsidP="006C5E5D">
      <w:pPr>
        <w:ind w:firstLine="720"/>
      </w:pPr>
      <w:r w:rsidRPr="006C5E5D">
        <w:lastRenderedPageBreak/>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6C5E5D">
        <w:rPr>
          <w:i/>
        </w:rPr>
        <w:t>SCampus</w:t>
      </w:r>
      <w:proofErr w:type="spellEnd"/>
      <w:r w:rsidRPr="006C5E5D">
        <w:t>, the Student Guidebook, (</w:t>
      </w:r>
      <w:proofErr w:type="spellStart"/>
      <w:r w:rsidR="007A1510">
        <w:fldChar w:fldCharType="begin"/>
      </w:r>
      <w:r w:rsidR="007A1510">
        <w:instrText xml:space="preserve"> HYP</w:instrText>
      </w:r>
      <w:r w:rsidR="007A1510">
        <w:instrText xml:space="preserve">ERLINK "http://www.usc.edu/scampus" </w:instrText>
      </w:r>
      <w:r w:rsidR="007A1510">
        <w:fldChar w:fldCharType="separate"/>
      </w:r>
      <w:r w:rsidRPr="006C5E5D">
        <w:rPr>
          <w:rStyle w:val="Hyperlink"/>
        </w:rPr>
        <w:t>www.usc.edu</w:t>
      </w:r>
      <w:proofErr w:type="spellEnd"/>
      <w:r w:rsidRPr="006C5E5D">
        <w:rPr>
          <w:rStyle w:val="Hyperlink"/>
        </w:rPr>
        <w:t>/</w:t>
      </w:r>
      <w:proofErr w:type="spellStart"/>
      <w:r w:rsidRPr="006C5E5D">
        <w:rPr>
          <w:rStyle w:val="Hyperlink"/>
        </w:rPr>
        <w:t>scampus</w:t>
      </w:r>
      <w:proofErr w:type="spellEnd"/>
      <w:r w:rsidR="007A1510">
        <w:rPr>
          <w:rStyle w:val="Hyperlink"/>
        </w:rPr>
        <w:fldChar w:fldCharType="end"/>
      </w:r>
      <w:r w:rsidRPr="006C5E5D">
        <w:t xml:space="preserve"> or </w:t>
      </w:r>
      <w:hyperlink r:id="rId15" w:history="1">
        <w:r w:rsidRPr="006C5E5D">
          <w:rPr>
            <w:rStyle w:val="Hyperlink"/>
          </w:rPr>
          <w:t>http://</w:t>
        </w:r>
        <w:proofErr w:type="spellStart"/>
        <w:r w:rsidRPr="006C5E5D">
          <w:rPr>
            <w:rStyle w:val="Hyperlink"/>
          </w:rPr>
          <w:t>scampus.usc.edu</w:t>
        </w:r>
        <w:proofErr w:type="spellEnd"/>
      </w:hyperlink>
      <w:r w:rsidRPr="006C5E5D">
        <w:t xml:space="preserve">) contains the University Student Conduct Code (see University Governance, Section 11.00), while the recommended sanctions are located in Appendix A. </w:t>
      </w:r>
      <w:r>
        <w:t xml:space="preserve"> </w:t>
      </w:r>
    </w:p>
    <w:p w:rsidR="006C5E5D" w:rsidRPr="006C5E5D" w:rsidRDefault="006C5E5D" w:rsidP="006C5E5D">
      <w:pPr>
        <w:jc w:val="both"/>
      </w:pPr>
    </w:p>
    <w:p w:rsidR="006C5E5D" w:rsidRPr="006C5E5D" w:rsidRDefault="00394CDE" w:rsidP="006C5E5D">
      <w:pPr>
        <w:ind w:firstLine="720"/>
      </w:pPr>
      <w:r>
        <w:t>S</w:t>
      </w:r>
      <w:r w:rsidRPr="006C5E5D">
        <w:t>hould there be any suspicion of academic dishonesty</w:t>
      </w:r>
      <w:r>
        <w:t>, s</w:t>
      </w:r>
      <w:r w:rsidR="006C5E5D" w:rsidRPr="006C5E5D">
        <w:t>tudents will be referred to the Office of Student Judicial Affairs and Community Standards for further review</w:t>
      </w:r>
      <w:proofErr w:type="gramStart"/>
      <w:r w:rsidR="006C5E5D" w:rsidRPr="006C5E5D">
        <w:t>,.</w:t>
      </w:r>
      <w:proofErr w:type="gramEnd"/>
      <w:r w:rsidR="006C5E5D" w:rsidRPr="006C5E5D">
        <w:t xml:space="preserve"> The Review process can be found at: </w:t>
      </w:r>
      <w:hyperlink r:id="rId16" w:history="1">
        <w:r w:rsidR="006C5E5D" w:rsidRPr="006C5E5D">
          <w:rPr>
            <w:rStyle w:val="Hyperlink"/>
          </w:rPr>
          <w:t>http://</w:t>
        </w:r>
        <w:proofErr w:type="spellStart"/>
        <w:r w:rsidR="006C5E5D" w:rsidRPr="006C5E5D">
          <w:rPr>
            <w:rStyle w:val="Hyperlink"/>
          </w:rPr>
          <w:t>www.usc.edu</w:t>
        </w:r>
        <w:proofErr w:type="spellEnd"/>
        <w:r w:rsidR="006C5E5D" w:rsidRPr="006C5E5D">
          <w:rPr>
            <w:rStyle w:val="Hyperlink"/>
          </w:rPr>
          <w:t>/student-affairs/</w:t>
        </w:r>
        <w:proofErr w:type="spellStart"/>
        <w:r w:rsidR="006C5E5D" w:rsidRPr="006C5E5D">
          <w:rPr>
            <w:rStyle w:val="Hyperlink"/>
          </w:rPr>
          <w:t>SJACS</w:t>
        </w:r>
        <w:proofErr w:type="spellEnd"/>
        <w:r w:rsidR="006C5E5D" w:rsidRPr="006C5E5D">
          <w:rPr>
            <w:rStyle w:val="Hyperlink"/>
          </w:rPr>
          <w:t>/</w:t>
        </w:r>
      </w:hyperlink>
      <w:r w:rsidR="006C5E5D" w:rsidRPr="006C5E5D">
        <w:t xml:space="preserve"> . Failure to adhere to the academic conduct standards set forth by these guidelines and our programs will not be tolerated by the USC Marshall community and can lead to dismissal.</w:t>
      </w:r>
      <w:r w:rsidR="006C5E5D">
        <w:t xml:space="preserve"> </w:t>
      </w:r>
    </w:p>
    <w:p w:rsidR="006C5E5D" w:rsidRPr="006C5E5D" w:rsidRDefault="006C5E5D"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6464" w:rsidRPr="005F0647" w:rsidRDefault="00466464" w:rsidP="00466464">
      <w:r>
        <w:tab/>
      </w:r>
      <w:r w:rsidR="000170B0">
        <w:t xml:space="preserve">All </w:t>
      </w:r>
      <w:proofErr w:type="spellStart"/>
      <w:r w:rsidR="006C5E5D">
        <w:t>BUAD</w:t>
      </w:r>
      <w:proofErr w:type="spellEnd"/>
      <w:r w:rsidR="006C5E5D">
        <w:t xml:space="preserve"> 304 </w:t>
      </w:r>
      <w:r w:rsidR="000170B0">
        <w:t xml:space="preserve">students are held to the standards outlined in </w:t>
      </w:r>
      <w:proofErr w:type="spellStart"/>
      <w:r w:rsidR="000170B0">
        <w:t>SCAMPUS</w:t>
      </w:r>
      <w:proofErr w:type="spellEnd"/>
      <w:r w:rsidR="000170B0">
        <w:t xml:space="preserve">.  </w:t>
      </w:r>
      <w:r w:rsidRPr="005F0647">
        <w:t>The use of unauthorized material</w:t>
      </w:r>
      <w:r w:rsidR="009C24F0">
        <w:t xml:space="preserve"> or technology</w:t>
      </w:r>
      <w:r w:rsidRPr="005F0647">
        <w:t xml:space="preserve">, communication with fellow students during an examination, attempting to benefit from the work of another student, and similar behavior that defeats the intent of an examination or other </w:t>
      </w:r>
      <w:r>
        <w:t>course</w:t>
      </w:r>
      <w:r w:rsidRPr="005F0647">
        <w:t xml:space="preserve"> work is unacceptable and will be treated accordingly. </w:t>
      </w:r>
      <w:r>
        <w:t>Other integrity violations include h</w:t>
      </w:r>
      <w:r>
        <w:rPr>
          <w:rFonts w:eastAsia="Calibri"/>
        </w:rPr>
        <w:t>anding in someone else’s homework assignment for them</w:t>
      </w:r>
      <w:r w:rsidR="009C24F0">
        <w:rPr>
          <w:rFonts w:eastAsia="Calibri"/>
        </w:rPr>
        <w:t xml:space="preserve"> when they did not attend class</w:t>
      </w:r>
      <w:r w:rsidR="006C5E5D">
        <w:rPr>
          <w:rFonts w:eastAsia="Calibri"/>
        </w:rPr>
        <w:t>,</w:t>
      </w:r>
      <w:r w:rsidR="009C24F0">
        <w:rPr>
          <w:rFonts w:eastAsia="Calibri"/>
        </w:rPr>
        <w:t xml:space="preserve"> or</w:t>
      </w:r>
      <w:r>
        <w:rPr>
          <w:rFonts w:eastAsia="Calibri"/>
        </w:rPr>
        <w:t xml:space="preserve"> c</w:t>
      </w:r>
      <w:r w:rsidRPr="005F0647">
        <w:rPr>
          <w:rFonts w:eastAsia="Calibri"/>
        </w:rPr>
        <w:t>laiming credit for words or thoughts that are not your own</w:t>
      </w:r>
      <w:r w:rsidR="00394CDE">
        <w:rPr>
          <w:rFonts w:eastAsia="Calibri"/>
        </w:rPr>
        <w:t>,</w:t>
      </w:r>
      <w:r>
        <w:rPr>
          <w:rFonts w:eastAsia="Calibri"/>
        </w:rPr>
        <w:t xml:space="preserve"> which</w:t>
      </w:r>
      <w:r w:rsidRPr="005F0647">
        <w:rPr>
          <w:rFonts w:eastAsia="Calibri"/>
        </w:rPr>
        <w:t xml:space="preserve"> includes having </w:t>
      </w:r>
      <w:r>
        <w:rPr>
          <w:rFonts w:eastAsia="Calibri"/>
        </w:rPr>
        <w:t>your</w:t>
      </w:r>
      <w:r w:rsidRPr="005F0647">
        <w:rPr>
          <w:rFonts w:eastAsia="Calibri"/>
        </w:rPr>
        <w:t xml:space="preserve"> name appear on a team project/paper when </w:t>
      </w:r>
      <w:r>
        <w:rPr>
          <w:rFonts w:eastAsia="Calibri"/>
        </w:rPr>
        <w:t>you</w:t>
      </w:r>
      <w:r w:rsidRPr="005F0647">
        <w:rPr>
          <w:rFonts w:eastAsia="Calibri"/>
        </w:rPr>
        <w:t xml:space="preserve"> did not fully participate in completion of the project/paper</w:t>
      </w:r>
      <w:r>
        <w:rPr>
          <w:rFonts w:eastAsia="Calibri"/>
        </w:rPr>
        <w:t xml:space="preserve">. </w:t>
      </w:r>
      <w:r w:rsidR="00874623">
        <w:rPr>
          <w:rFonts w:eastAsia="Calibri"/>
        </w:rPr>
        <w:t>These actions will have significant impact on your final grade</w:t>
      </w:r>
      <w:r w:rsidR="00394CDE">
        <w:rPr>
          <w:rFonts w:eastAsia="Calibri"/>
        </w:rPr>
        <w:t>,</w:t>
      </w:r>
      <w:r w:rsidR="00874623">
        <w:rPr>
          <w:rFonts w:eastAsia="Calibri"/>
        </w:rPr>
        <w:t xml:space="preserve"> such as receiving a failing grade for an assignment, a lower participation grade, or failing the course if it is determined that there was cheating on an exam. </w:t>
      </w:r>
    </w:p>
    <w:p w:rsidR="00466464"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466464" w:rsidRDefault="00466464" w:rsidP="00466464">
      <w:pPr>
        <w:pStyle w:val="Heading2"/>
        <w:rPr>
          <w:bCs/>
        </w:rPr>
      </w:pPr>
      <w:r>
        <w:rPr>
          <w:bCs/>
        </w:rPr>
        <w:t>Students with Disabilities</w:t>
      </w:r>
    </w:p>
    <w:p w:rsidR="00466464" w:rsidRPr="001A31A2"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A31A2" w:rsidRPr="001A31A2" w:rsidRDefault="001A31A2" w:rsidP="001A31A2">
      <w:pPr>
        <w:ind w:firstLine="720"/>
        <w:rPr>
          <w:color w:val="000000"/>
        </w:rPr>
      </w:pPr>
      <w:r w:rsidRPr="001A31A2">
        <w:rPr>
          <w:color w:val="000000"/>
        </w:rPr>
        <w:t>Any student requesting academic accommodations based on a disability is required to register with Disability Services and Programs (</w:t>
      </w:r>
      <w:proofErr w:type="spellStart"/>
      <w:r w:rsidRPr="001A31A2">
        <w:rPr>
          <w:color w:val="000000"/>
        </w:rPr>
        <w:t>DSP</w:t>
      </w:r>
      <w:proofErr w:type="spellEnd"/>
      <w:r w:rsidRPr="001A31A2">
        <w:rPr>
          <w:color w:val="000000"/>
        </w:rPr>
        <w:t xml:space="preserve">) each semester. A letter of verification for approved accommodations can be obtained from </w:t>
      </w:r>
      <w:proofErr w:type="spellStart"/>
      <w:r w:rsidRPr="001A31A2">
        <w:rPr>
          <w:color w:val="000000"/>
        </w:rPr>
        <w:t>DSP</w:t>
      </w:r>
      <w:proofErr w:type="spellEnd"/>
      <w:r w:rsidRPr="001A31A2">
        <w:rPr>
          <w:color w:val="000000"/>
        </w:rPr>
        <w:t xml:space="preserve">. Please be sure the letter is delivered to </w:t>
      </w:r>
      <w:r>
        <w:rPr>
          <w:color w:val="000000"/>
        </w:rPr>
        <w:t>your Discussion Instructor</w:t>
      </w:r>
      <w:r w:rsidRPr="001A31A2">
        <w:rPr>
          <w:color w:val="000000"/>
        </w:rPr>
        <w:t xml:space="preserve"> as early in the semester as possible. </w:t>
      </w:r>
      <w:proofErr w:type="spellStart"/>
      <w:r w:rsidRPr="001A31A2">
        <w:rPr>
          <w:color w:val="000000"/>
        </w:rPr>
        <w:t>DSP</w:t>
      </w:r>
      <w:proofErr w:type="spellEnd"/>
      <w:r w:rsidRPr="001A31A2">
        <w:rPr>
          <w:color w:val="000000"/>
        </w:rPr>
        <w:t xml:space="preserve"> is located in STU 301 and is open 8:30 a.m.–5:00 p.m., Monday through Friday. The phone number for </w:t>
      </w:r>
      <w:proofErr w:type="spellStart"/>
      <w:r w:rsidRPr="001A31A2">
        <w:rPr>
          <w:color w:val="000000"/>
        </w:rPr>
        <w:t>DSP</w:t>
      </w:r>
      <w:proofErr w:type="spellEnd"/>
      <w:r w:rsidRPr="001A31A2">
        <w:rPr>
          <w:color w:val="000000"/>
        </w:rPr>
        <w:t xml:space="preserve"> is (213) 740-0776.  </w:t>
      </w:r>
      <w:proofErr w:type="gramStart"/>
      <w:r w:rsidRPr="001A31A2">
        <w:rPr>
          <w:color w:val="000000"/>
        </w:rPr>
        <w:t xml:space="preserve">For more information visit </w:t>
      </w:r>
      <w:hyperlink r:id="rId17" w:history="1">
        <w:proofErr w:type="spellStart"/>
        <w:r w:rsidRPr="001A31A2">
          <w:rPr>
            <w:rStyle w:val="Hyperlink"/>
          </w:rPr>
          <w:t>www.usc.edu</w:t>
        </w:r>
        <w:proofErr w:type="spellEnd"/>
        <w:r w:rsidRPr="001A31A2">
          <w:rPr>
            <w:rStyle w:val="Hyperlink"/>
          </w:rPr>
          <w:t>/disability</w:t>
        </w:r>
      </w:hyperlink>
      <w:r w:rsidRPr="001A31A2">
        <w:t xml:space="preserve"> .</w:t>
      </w:r>
      <w:proofErr w:type="gramEnd"/>
      <w:r>
        <w:t xml:space="preserve"> </w:t>
      </w:r>
    </w:p>
    <w:p w:rsidR="00466464" w:rsidRDefault="00466464" w:rsidP="00466464">
      <w:pPr>
        <w:pStyle w:val="Heading4"/>
        <w:rPr>
          <w:b w:val="0"/>
        </w:rPr>
      </w:pPr>
    </w:p>
    <w:p w:rsidR="001A31A2" w:rsidRDefault="001A31A2" w:rsidP="001A31A2">
      <w:pPr>
        <w:rPr>
          <w:b/>
        </w:rPr>
      </w:pPr>
      <w:r>
        <w:rPr>
          <w:b/>
        </w:rPr>
        <w:t>Retention of Graded Coursework</w:t>
      </w:r>
    </w:p>
    <w:p w:rsidR="001A31A2" w:rsidRPr="001A31A2" w:rsidRDefault="001A31A2" w:rsidP="001A31A2">
      <w:pPr>
        <w:rPr>
          <w:b/>
        </w:rPr>
      </w:pPr>
    </w:p>
    <w:p w:rsidR="001A31A2" w:rsidRPr="001A31A2" w:rsidRDefault="001A31A2" w:rsidP="001A31A2">
      <w:pPr>
        <w:ind w:firstLine="720"/>
      </w:pPr>
      <w:r w:rsidRPr="001A31A2">
        <w:t xml:space="preserve">Final exams and all other graded work which affected the course grade will be retained for one year after the end of the course </w:t>
      </w:r>
      <w:r w:rsidRPr="001A31A2">
        <w:rPr>
          <w:b/>
          <w:i/>
        </w:rPr>
        <w:t>if</w:t>
      </w:r>
      <w:r w:rsidRPr="001A31A2">
        <w:t xml:space="preserve"> the graded work has not been returned to the student (i.e., if </w:t>
      </w:r>
      <w:r w:rsidR="00394CDE">
        <w:t>we</w:t>
      </w:r>
      <w:r w:rsidRPr="001A31A2">
        <w:t xml:space="preserve"> returned a graded paper to you, it is your responsibility to file it, not </w:t>
      </w:r>
      <w:r w:rsidR="00394CDE">
        <w:t>ours</w:t>
      </w:r>
      <w:r w:rsidRPr="001A31A2">
        <w:t>).</w:t>
      </w:r>
    </w:p>
    <w:p w:rsidR="001A31A2" w:rsidRPr="001A31A2" w:rsidRDefault="001A31A2" w:rsidP="001A31A2"/>
    <w:p w:rsidR="00466464" w:rsidRPr="002366BF" w:rsidRDefault="00466464" w:rsidP="00466464">
      <w:pPr>
        <w:pStyle w:val="Heading4"/>
      </w:pPr>
      <w:r>
        <w:t>Statement o</w:t>
      </w:r>
      <w:r w:rsidRPr="002366BF">
        <w:t>n Technology Use</w:t>
      </w:r>
    </w:p>
    <w:p w:rsidR="00466464" w:rsidRDefault="00466464" w:rsidP="00466464">
      <w:pPr>
        <w:pStyle w:val="Heading4"/>
        <w:rPr>
          <w:b w:val="0"/>
        </w:rPr>
      </w:pPr>
    </w:p>
    <w:p w:rsidR="000E3CE1" w:rsidRDefault="00466464" w:rsidP="00466464">
      <w:pPr>
        <w:pStyle w:val="Heading4"/>
        <w:tabs>
          <w:tab w:val="clear" w:pos="8640"/>
          <w:tab w:val="left" w:pos="8820"/>
        </w:tabs>
        <w:ind w:right="0"/>
        <w:rPr>
          <w:b w:val="0"/>
        </w:rPr>
      </w:pPr>
      <w:r>
        <w:rPr>
          <w:b w:val="0"/>
        </w:rPr>
        <w:tab/>
      </w:r>
      <w:r w:rsidRPr="002366BF">
        <w:rPr>
          <w:b w:val="0"/>
        </w:rPr>
        <w:t xml:space="preserve">Please note that </w:t>
      </w:r>
      <w:r>
        <w:rPr>
          <w:b w:val="0"/>
        </w:rPr>
        <w:t xml:space="preserve">computer </w:t>
      </w:r>
      <w:r>
        <w:rPr>
          <w:b w:val="0"/>
          <w:color w:val="000000"/>
        </w:rPr>
        <w:t>l</w:t>
      </w:r>
      <w:r w:rsidRPr="000D6F8E">
        <w:rPr>
          <w:b w:val="0"/>
          <w:color w:val="000000"/>
        </w:rPr>
        <w:t xml:space="preserve">aptop use is </w:t>
      </w:r>
      <w:r w:rsidRPr="002366BF">
        <w:rPr>
          <w:b w:val="0"/>
          <w:color w:val="000000"/>
          <w:u w:val="single"/>
        </w:rPr>
        <w:t>not</w:t>
      </w:r>
      <w:r w:rsidRPr="000D6F8E">
        <w:rPr>
          <w:b w:val="0"/>
          <w:color w:val="000000"/>
        </w:rPr>
        <w:t xml:space="preserve"> allowed during </w:t>
      </w:r>
      <w:r>
        <w:rPr>
          <w:b w:val="0"/>
          <w:color w:val="000000"/>
        </w:rPr>
        <w:t xml:space="preserve">the discussion and </w:t>
      </w:r>
      <w:r>
        <w:rPr>
          <w:b w:val="0"/>
          <w:color w:val="000000"/>
        </w:rPr>
        <w:lastRenderedPageBreak/>
        <w:t>lecture sessions.</w:t>
      </w:r>
      <w:r w:rsidRPr="000D6F8E">
        <w:rPr>
          <w:b w:val="0"/>
          <w:color w:val="000000"/>
        </w:rPr>
        <w:t xml:space="preserve"> </w:t>
      </w:r>
      <w:r>
        <w:rPr>
          <w:b w:val="0"/>
          <w:color w:val="000000"/>
        </w:rPr>
        <w:t>It</w:t>
      </w:r>
      <w:r w:rsidRPr="000D6F8E">
        <w:rPr>
          <w:b w:val="0"/>
          <w:color w:val="000000"/>
        </w:rPr>
        <w:t xml:space="preserve"> is far </w:t>
      </w:r>
      <w:r>
        <w:rPr>
          <w:b w:val="0"/>
          <w:color w:val="000000"/>
        </w:rPr>
        <w:t xml:space="preserve">more </w:t>
      </w:r>
      <w:r w:rsidRPr="000D6F8E">
        <w:rPr>
          <w:b w:val="0"/>
          <w:color w:val="000000"/>
        </w:rPr>
        <w:t xml:space="preserve">important to participate than to take detailed notes. A few hand-written notes will suffice. After each </w:t>
      </w:r>
      <w:r>
        <w:rPr>
          <w:b w:val="0"/>
          <w:color w:val="000000"/>
        </w:rPr>
        <w:t>discussion and lecture session</w:t>
      </w:r>
      <w:r w:rsidRPr="000D6F8E">
        <w:rPr>
          <w:b w:val="0"/>
          <w:color w:val="000000"/>
        </w:rPr>
        <w:t xml:space="preserve">, you </w:t>
      </w:r>
      <w:r>
        <w:rPr>
          <w:b w:val="0"/>
          <w:color w:val="000000"/>
        </w:rPr>
        <w:t>may want to</w:t>
      </w:r>
      <w:r w:rsidRPr="000D6F8E">
        <w:rPr>
          <w:b w:val="0"/>
          <w:color w:val="000000"/>
        </w:rPr>
        <w:t xml:space="preserve"> take some time to reflect on the </w:t>
      </w:r>
      <w:r>
        <w:rPr>
          <w:b w:val="0"/>
          <w:color w:val="000000"/>
        </w:rPr>
        <w:t>learning experience</w:t>
      </w:r>
      <w:r w:rsidRPr="000D6F8E">
        <w:rPr>
          <w:b w:val="0"/>
          <w:color w:val="000000"/>
        </w:rPr>
        <w:t xml:space="preserve"> and type up whatever notes seem useful.</w:t>
      </w:r>
      <w:r>
        <w:rPr>
          <w:b w:val="0"/>
          <w:color w:val="000000"/>
        </w:rPr>
        <w:t xml:space="preserve"> All </w:t>
      </w:r>
      <w:r w:rsidRPr="002366BF">
        <w:rPr>
          <w:b w:val="0"/>
        </w:rPr>
        <w:t xml:space="preserve">communication devices such as cell phones, Blackberries, etc. capable of sending and or receiving electronic communication and all entertainment devices such as </w:t>
      </w:r>
      <w:proofErr w:type="spellStart"/>
      <w:r w:rsidR="00394CDE">
        <w:rPr>
          <w:b w:val="0"/>
        </w:rPr>
        <w:t>wifi</w:t>
      </w:r>
      <w:proofErr w:type="spellEnd"/>
      <w:r w:rsidR="00394CDE">
        <w:rPr>
          <w:b w:val="0"/>
        </w:rPr>
        <w:t xml:space="preserve"> enabled devices, tablets</w:t>
      </w:r>
      <w:r w:rsidRPr="002366BF">
        <w:rPr>
          <w:b w:val="0"/>
        </w:rPr>
        <w:t xml:space="preserve"> or other </w:t>
      </w:r>
      <w:r w:rsidR="00394CDE">
        <w:rPr>
          <w:b w:val="0"/>
        </w:rPr>
        <w:t>communication platforms</w:t>
      </w:r>
      <w:r w:rsidR="00394CDE" w:rsidRPr="002366BF">
        <w:rPr>
          <w:b w:val="0"/>
        </w:rPr>
        <w:t xml:space="preserve"> </w:t>
      </w:r>
      <w:r w:rsidRPr="002366BF">
        <w:rPr>
          <w:b w:val="0"/>
        </w:rPr>
        <w:t xml:space="preserve">are to be turned off and kept off throughout the class session. Receiving or sending communication or entertainment during class disrupts the learning environment and is rude to those around you.  </w:t>
      </w:r>
    </w:p>
    <w:p w:rsidR="000E3CE1" w:rsidRDefault="000E3CE1" w:rsidP="00466464">
      <w:pPr>
        <w:pStyle w:val="Heading4"/>
        <w:tabs>
          <w:tab w:val="clear" w:pos="8640"/>
          <w:tab w:val="left" w:pos="8820"/>
        </w:tabs>
        <w:ind w:right="0"/>
        <w:rPr>
          <w:b w:val="0"/>
        </w:rPr>
      </w:pPr>
    </w:p>
    <w:p w:rsidR="00C641BF" w:rsidRDefault="000E3CE1" w:rsidP="005E4D5A">
      <w:pPr>
        <w:pStyle w:val="Heading4"/>
        <w:tabs>
          <w:tab w:val="clear" w:pos="8640"/>
          <w:tab w:val="left" w:pos="8820"/>
        </w:tabs>
        <w:ind w:right="0"/>
        <w:rPr>
          <w:b w:val="0"/>
        </w:rPr>
      </w:pPr>
      <w:r>
        <w:rPr>
          <w:b w:val="0"/>
        </w:rPr>
        <w:t>Instructors may deny Participation/Contribution points to students misusing technology during class.</w:t>
      </w:r>
      <w:r w:rsidR="005E4D5A">
        <w:rPr>
          <w:b w:val="0"/>
        </w:rPr>
        <w:t xml:space="preserve">  We invite you to “Be Here, Be Present</w:t>
      </w:r>
      <w:r>
        <w:rPr>
          <w:b w:val="0"/>
        </w:rPr>
        <w:t>!”</w:t>
      </w:r>
      <w:r w:rsidR="005E4D5A">
        <w:rPr>
          <w:b w:val="0"/>
        </w:rPr>
        <w:t xml:space="preserve"> to create an engaging learning community.</w:t>
      </w:r>
    </w:p>
    <w:p w:rsidR="00497CA7" w:rsidRPr="006C5E5D" w:rsidRDefault="00497CA7" w:rsidP="00497CA7"/>
    <w:p w:rsidR="006C5E5D" w:rsidRPr="006C5E5D" w:rsidRDefault="006C5E5D" w:rsidP="006C5E5D">
      <w:pPr>
        <w:widowControl w:val="0"/>
        <w:autoSpaceDE w:val="0"/>
        <w:autoSpaceDN w:val="0"/>
        <w:adjustRightInd w:val="0"/>
        <w:rPr>
          <w:b/>
          <w:bCs/>
          <w:color w:val="000000"/>
          <w:u w:val="single"/>
        </w:rPr>
      </w:pPr>
      <w:r w:rsidRPr="006C5E5D">
        <w:rPr>
          <w:b/>
          <w:u w:val="single"/>
        </w:rPr>
        <w:t xml:space="preserve">Emergency Preparedness/Course Continuity </w:t>
      </w:r>
      <w:r w:rsidRPr="006C5E5D">
        <w:rPr>
          <w:b/>
          <w:bCs/>
          <w:color w:val="000000"/>
          <w:u w:val="single"/>
        </w:rPr>
        <w:t xml:space="preserve"> </w:t>
      </w:r>
    </w:p>
    <w:p w:rsidR="006C5E5D" w:rsidRDefault="006C5E5D" w:rsidP="006C5E5D">
      <w:pPr>
        <w:widowControl w:val="0"/>
        <w:autoSpaceDE w:val="0"/>
        <w:autoSpaceDN w:val="0"/>
        <w:adjustRightInd w:val="0"/>
      </w:pPr>
    </w:p>
    <w:p w:rsidR="006C5E5D" w:rsidRPr="006C5E5D" w:rsidRDefault="006C5E5D" w:rsidP="006C5E5D">
      <w:pPr>
        <w:widowControl w:val="0"/>
        <w:autoSpaceDE w:val="0"/>
        <w:autoSpaceDN w:val="0"/>
        <w:adjustRightInd w:val="0"/>
        <w:ind w:firstLine="720"/>
      </w:pPr>
      <w:r w:rsidRPr="006C5E5D">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6C5E5D" w:rsidRPr="006C5E5D" w:rsidRDefault="006C5E5D" w:rsidP="006C5E5D">
      <w:pPr>
        <w:autoSpaceDE w:val="0"/>
        <w:autoSpaceDN w:val="0"/>
        <w:adjustRightInd w:val="0"/>
        <w:rPr>
          <w:b/>
        </w:rPr>
      </w:pPr>
    </w:p>
    <w:p w:rsidR="00497CA7" w:rsidRPr="006C5E5D" w:rsidRDefault="00497CA7" w:rsidP="00497CA7"/>
    <w:p w:rsidR="00497CA7" w:rsidRDefault="00497CA7" w:rsidP="00497CA7"/>
    <w:p w:rsidR="00497CA7" w:rsidRPr="00497CA7" w:rsidRDefault="00497CA7" w:rsidP="00497CA7">
      <w:pPr>
        <w:jc w:val="center"/>
        <w:rPr>
          <w:b/>
          <w:sz w:val="32"/>
        </w:rPr>
        <w:sectPr w:rsidR="00497CA7" w:rsidRPr="00497CA7" w:rsidSect="004C2FA5">
          <w:headerReference w:type="default" r:id="rId18"/>
          <w:footerReference w:type="even" r:id="rId19"/>
          <w:footerReference w:type="default" r:id="rId20"/>
          <w:pgSz w:w="12240" w:h="15840"/>
          <w:pgMar w:top="1152" w:right="1800" w:bottom="1152" w:left="1800" w:header="720" w:footer="720" w:gutter="0"/>
          <w:cols w:space="720"/>
          <w:docGrid w:linePitch="360"/>
        </w:sectPr>
      </w:pPr>
    </w:p>
    <w:p w:rsidR="004E52A2" w:rsidRDefault="008B6B4D">
      <w:pPr>
        <w:pStyle w:val="Heading4"/>
      </w:pPr>
      <w:r>
        <w:lastRenderedPageBreak/>
        <w:t xml:space="preserve">Weekly </w:t>
      </w:r>
      <w:r w:rsidR="00176C5A">
        <w:t>Schedule of Assignments</w:t>
      </w:r>
    </w:p>
    <w:p w:rsidR="004E52A2" w:rsidRPr="005C189B"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rPr>
          <w:sz w:val="12"/>
        </w:rPr>
      </w:pPr>
    </w:p>
    <w:tbl>
      <w:tblPr>
        <w:tblW w:w="1368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80"/>
        <w:gridCol w:w="3420"/>
        <w:gridCol w:w="180"/>
        <w:gridCol w:w="4320"/>
        <w:gridCol w:w="3780"/>
      </w:tblGrid>
      <w:tr w:rsidR="00A5018B" w:rsidRPr="00844A05" w:rsidTr="00B44778">
        <w:tc>
          <w:tcPr>
            <w:tcW w:w="1980" w:type="dxa"/>
          </w:tcPr>
          <w:p w:rsidR="00A5018B" w:rsidRPr="00844A05" w:rsidRDefault="00A5018B" w:rsidP="001A77E6">
            <w:pPr>
              <w:jc w:val="center"/>
              <w:rPr>
                <w:b/>
              </w:rPr>
            </w:pPr>
            <w:r w:rsidRPr="00844A05">
              <w:rPr>
                <w:b/>
              </w:rPr>
              <w:t>Week</w:t>
            </w:r>
          </w:p>
        </w:tc>
        <w:tc>
          <w:tcPr>
            <w:tcW w:w="3600" w:type="dxa"/>
            <w:gridSpan w:val="2"/>
          </w:tcPr>
          <w:p w:rsidR="00A5018B" w:rsidRPr="00844A05" w:rsidRDefault="00A5018B" w:rsidP="00C670C3">
            <w:pPr>
              <w:ind w:left="98"/>
              <w:jc w:val="center"/>
              <w:rPr>
                <w:b/>
              </w:rPr>
            </w:pPr>
            <w:r>
              <w:rPr>
                <w:b/>
              </w:rPr>
              <w:t>Reading &amp; Online</w:t>
            </w:r>
            <w:r w:rsidR="00742967">
              <w:rPr>
                <w:b/>
              </w:rPr>
              <w:t xml:space="preserve"> Session</w:t>
            </w:r>
          </w:p>
          <w:p w:rsidR="00A5018B" w:rsidRPr="00844A05" w:rsidRDefault="00A5018B" w:rsidP="001A77E6">
            <w:pPr>
              <w:rPr>
                <w:b/>
              </w:rPr>
            </w:pPr>
          </w:p>
        </w:tc>
        <w:tc>
          <w:tcPr>
            <w:tcW w:w="4320" w:type="dxa"/>
          </w:tcPr>
          <w:p w:rsidR="00A5018B" w:rsidRPr="00844A05" w:rsidRDefault="00A5018B" w:rsidP="001A77E6">
            <w:pPr>
              <w:ind w:right="226"/>
              <w:jc w:val="center"/>
              <w:rPr>
                <w:b/>
              </w:rPr>
            </w:pPr>
            <w:r>
              <w:rPr>
                <w:b/>
              </w:rPr>
              <w:t>Discussion</w:t>
            </w:r>
            <w:r w:rsidRPr="00844A05">
              <w:rPr>
                <w:b/>
              </w:rPr>
              <w:t xml:space="preserve"> Session</w:t>
            </w:r>
          </w:p>
        </w:tc>
        <w:tc>
          <w:tcPr>
            <w:tcW w:w="3780" w:type="dxa"/>
          </w:tcPr>
          <w:p w:rsidR="00A5018B" w:rsidRPr="00844A05" w:rsidRDefault="00282AAE" w:rsidP="003A21E7">
            <w:pPr>
              <w:ind w:right="226"/>
              <w:jc w:val="center"/>
              <w:rPr>
                <w:b/>
              </w:rPr>
            </w:pPr>
            <w:r>
              <w:rPr>
                <w:b/>
              </w:rPr>
              <w:t>Lecture Session (A</w:t>
            </w:r>
            <w:r w:rsidR="00A5018B">
              <w:rPr>
                <w:b/>
              </w:rPr>
              <w:t>)</w:t>
            </w:r>
          </w:p>
        </w:tc>
      </w:tr>
      <w:tr w:rsidR="00A5018B" w:rsidTr="00B44778">
        <w:tc>
          <w:tcPr>
            <w:tcW w:w="1980" w:type="dxa"/>
          </w:tcPr>
          <w:p w:rsidR="00A5018B" w:rsidRDefault="00A5018B" w:rsidP="00B42FA7">
            <w:r>
              <w:t>1 (8/</w:t>
            </w:r>
            <w:r w:rsidR="00B42FA7">
              <w:t>27</w:t>
            </w:r>
            <w:r w:rsidR="001A77E6">
              <w:t>-8/31</w:t>
            </w:r>
            <w:r>
              <w:t>)</w:t>
            </w:r>
          </w:p>
        </w:tc>
        <w:tc>
          <w:tcPr>
            <w:tcW w:w="3600" w:type="dxa"/>
            <w:gridSpan w:val="2"/>
          </w:tcPr>
          <w:p w:rsidR="00A5018B" w:rsidRDefault="00A5018B" w:rsidP="00C670C3">
            <w:pPr>
              <w:ind w:left="98"/>
            </w:pPr>
            <w:r>
              <w:t xml:space="preserve">Foundations of Leadership </w:t>
            </w:r>
          </w:p>
          <w:p w:rsidR="00A5018B" w:rsidRDefault="00A5018B" w:rsidP="00C670C3">
            <w:pPr>
              <w:ind w:left="98"/>
              <w:rPr>
                <w:u w:val="single"/>
              </w:rPr>
            </w:pPr>
          </w:p>
          <w:p w:rsidR="00A5018B" w:rsidRDefault="00A5018B" w:rsidP="00C670C3">
            <w:pPr>
              <w:ind w:left="98"/>
            </w:pPr>
            <w:r>
              <w:rPr>
                <w:u w:val="single"/>
              </w:rPr>
              <w:t>Read</w:t>
            </w:r>
            <w:r w:rsidR="008C67F8">
              <w:t>: Ch.</w:t>
            </w:r>
            <w:r>
              <w:t xml:space="preserve"> 1</w:t>
            </w:r>
          </w:p>
          <w:p w:rsidR="00A5018B" w:rsidRDefault="00A5018B" w:rsidP="00C670C3">
            <w:pPr>
              <w:ind w:left="98"/>
            </w:pPr>
          </w:p>
        </w:tc>
        <w:tc>
          <w:tcPr>
            <w:tcW w:w="4320" w:type="dxa"/>
          </w:tcPr>
          <w:p w:rsidR="00A5018B" w:rsidRDefault="00A5018B" w:rsidP="00C670C3">
            <w:pPr>
              <w:ind w:right="226"/>
            </w:pPr>
            <w:r>
              <w:t>Introduction to Course</w:t>
            </w:r>
          </w:p>
          <w:p w:rsidR="00A5018B" w:rsidRDefault="00A5018B" w:rsidP="00C670C3">
            <w:pPr>
              <w:ind w:right="226"/>
            </w:pPr>
          </w:p>
          <w:p w:rsidR="007E43A4" w:rsidRDefault="007E43A4" w:rsidP="00C670C3">
            <w:pPr>
              <w:ind w:right="226"/>
            </w:pPr>
          </w:p>
        </w:tc>
        <w:tc>
          <w:tcPr>
            <w:tcW w:w="3780" w:type="dxa"/>
          </w:tcPr>
          <w:p w:rsidR="00282AAE" w:rsidRDefault="00282AAE" w:rsidP="00282AAE">
            <w:pPr>
              <w:pStyle w:val="List"/>
              <w:tabs>
                <w:tab w:val="left" w:pos="360"/>
              </w:tabs>
              <w:autoSpaceDE w:val="0"/>
              <w:autoSpaceDN w:val="0"/>
              <w:adjustRightInd w:val="0"/>
              <w:ind w:left="0" w:firstLine="0"/>
            </w:pPr>
            <w:r>
              <w:t xml:space="preserve">Take the following tests located on the online Self-Assessment Library that came with your </w:t>
            </w:r>
            <w:r w:rsidR="007E43A4">
              <w:t xml:space="preserve">text. </w:t>
            </w:r>
            <w:proofErr w:type="spellStart"/>
            <w:r w:rsidR="007E43A4">
              <w:t>Self score</w:t>
            </w:r>
            <w:proofErr w:type="spellEnd"/>
            <w:r w:rsidR="007E43A4">
              <w:t xml:space="preserve"> and bring the printout to</w:t>
            </w:r>
            <w:r>
              <w:t xml:space="preserve"> class.</w:t>
            </w:r>
          </w:p>
          <w:p w:rsidR="00176C5A" w:rsidRDefault="00176C5A" w:rsidP="00282AAE">
            <w:pPr>
              <w:pStyle w:val="List"/>
              <w:tabs>
                <w:tab w:val="left" w:pos="360"/>
              </w:tabs>
              <w:autoSpaceDE w:val="0"/>
              <w:autoSpaceDN w:val="0"/>
              <w:adjustRightInd w:val="0"/>
              <w:ind w:left="0" w:firstLine="0"/>
            </w:pPr>
          </w:p>
          <w:p w:rsidR="00282AAE" w:rsidRDefault="00282AAE" w:rsidP="00282AAE">
            <w:pPr>
              <w:pStyle w:val="List"/>
              <w:numPr>
                <w:ilvl w:val="0"/>
                <w:numId w:val="26"/>
              </w:numPr>
              <w:autoSpaceDE w:val="0"/>
              <w:autoSpaceDN w:val="0"/>
              <w:adjustRightInd w:val="0"/>
            </w:pPr>
            <w:r>
              <w:t>What’s My Basic Personality?</w:t>
            </w:r>
          </w:p>
          <w:p w:rsidR="00282AAE" w:rsidRDefault="00282AAE" w:rsidP="00282AAE">
            <w:pPr>
              <w:pStyle w:val="List"/>
              <w:numPr>
                <w:ilvl w:val="0"/>
                <w:numId w:val="26"/>
              </w:numPr>
              <w:autoSpaceDE w:val="0"/>
              <w:autoSpaceDN w:val="0"/>
              <w:adjustRightInd w:val="0"/>
            </w:pPr>
            <w:r>
              <w:t>What do I Value?</w:t>
            </w:r>
          </w:p>
          <w:p w:rsidR="00A5018B" w:rsidRDefault="00282AAE" w:rsidP="00176C5A">
            <w:pPr>
              <w:pStyle w:val="List"/>
              <w:numPr>
                <w:ilvl w:val="0"/>
                <w:numId w:val="26"/>
              </w:numPr>
              <w:autoSpaceDE w:val="0"/>
              <w:autoSpaceDN w:val="0"/>
              <w:adjustRightInd w:val="0"/>
            </w:pPr>
            <w:r>
              <w:t>What’s My Emotional Intelligence Style?</w:t>
            </w:r>
          </w:p>
        </w:tc>
      </w:tr>
      <w:tr w:rsidR="000E3CE1" w:rsidTr="00B42FA7">
        <w:trPr>
          <w:trHeight w:val="1168"/>
        </w:trPr>
        <w:tc>
          <w:tcPr>
            <w:tcW w:w="1980" w:type="dxa"/>
          </w:tcPr>
          <w:p w:rsidR="000E3CE1" w:rsidRDefault="00B42FA7">
            <w:r>
              <w:t>2 (9/3-9/7</w:t>
            </w:r>
            <w:r w:rsidR="000E3CE1">
              <w:t>)</w:t>
            </w:r>
          </w:p>
        </w:tc>
        <w:tc>
          <w:tcPr>
            <w:tcW w:w="3600" w:type="dxa"/>
            <w:gridSpan w:val="2"/>
          </w:tcPr>
          <w:p w:rsidR="000E3CE1" w:rsidRDefault="000E3CE1" w:rsidP="004B5E21">
            <w:pPr>
              <w:ind w:left="98"/>
            </w:pPr>
            <w:r>
              <w:t xml:space="preserve">Leader as Sense Maker </w:t>
            </w:r>
          </w:p>
          <w:p w:rsidR="000E3CE1" w:rsidRDefault="000E3CE1" w:rsidP="004B5E21">
            <w:pPr>
              <w:ind w:left="98"/>
              <w:rPr>
                <w:u w:val="single"/>
              </w:rPr>
            </w:pPr>
          </w:p>
          <w:p w:rsidR="000E3CE1" w:rsidRDefault="000E3CE1" w:rsidP="004B5E21">
            <w:pPr>
              <w:ind w:left="98"/>
            </w:pPr>
            <w:r>
              <w:rPr>
                <w:u w:val="single"/>
              </w:rPr>
              <w:t>Read</w:t>
            </w:r>
            <w:r w:rsidR="007E43A4">
              <w:t>: Ch</w:t>
            </w:r>
            <w:r w:rsidR="008C67F8">
              <w:t>.</w:t>
            </w:r>
            <w:r w:rsidR="007E43A4">
              <w:t xml:space="preserve"> 2, 3, 4 (</w:t>
            </w:r>
            <w:proofErr w:type="spellStart"/>
            <w:r w:rsidR="007E43A4">
              <w:t>pp</w:t>
            </w:r>
            <w:proofErr w:type="spellEnd"/>
            <w:r w:rsidR="007E43A4">
              <w:t xml:space="preserve"> 112</w:t>
            </w:r>
            <w:r w:rsidR="00A05E87">
              <w:t>-115</w:t>
            </w:r>
            <w:r w:rsidR="007E43A4">
              <w:t>/Emotional Intelligence</w:t>
            </w:r>
            <w:r w:rsidR="00A05E87">
              <w:t xml:space="preserve">), </w:t>
            </w:r>
            <w:r w:rsidR="007E43A4">
              <w:br/>
            </w:r>
            <w:r w:rsidR="00A05E87">
              <w:t>5 &amp; 6</w:t>
            </w:r>
          </w:p>
        </w:tc>
        <w:tc>
          <w:tcPr>
            <w:tcW w:w="4320" w:type="dxa"/>
          </w:tcPr>
          <w:p w:rsidR="00B42FA7" w:rsidRDefault="00B42FA7" w:rsidP="00B42FA7">
            <w:pPr>
              <w:ind w:right="226"/>
            </w:pPr>
            <w:r>
              <w:t>No discussion session</w:t>
            </w:r>
            <w:r w:rsidR="007E43A4">
              <w:t xml:space="preserve"> due to Labor Day holiday</w:t>
            </w:r>
          </w:p>
          <w:p w:rsidR="000E3CE1" w:rsidRDefault="000E3CE1" w:rsidP="00282AAE">
            <w:pPr>
              <w:ind w:right="226"/>
            </w:pPr>
          </w:p>
        </w:tc>
        <w:tc>
          <w:tcPr>
            <w:tcW w:w="3780" w:type="dxa"/>
          </w:tcPr>
          <w:p w:rsidR="000E3CE1" w:rsidRDefault="000E3CE1" w:rsidP="00282AAE">
            <w:pPr>
              <w:pStyle w:val="List"/>
              <w:autoSpaceDE w:val="0"/>
              <w:autoSpaceDN w:val="0"/>
              <w:adjustRightInd w:val="0"/>
              <w:ind w:left="0" w:firstLine="0"/>
            </w:pPr>
          </w:p>
        </w:tc>
      </w:tr>
      <w:tr w:rsidR="000E3CE1" w:rsidTr="00B44778">
        <w:tc>
          <w:tcPr>
            <w:tcW w:w="1980" w:type="dxa"/>
          </w:tcPr>
          <w:p w:rsidR="000E3CE1" w:rsidRDefault="00B42FA7">
            <w:r>
              <w:t>3 (9/10</w:t>
            </w:r>
            <w:r w:rsidR="001A77E6">
              <w:t>-9/14</w:t>
            </w:r>
            <w:r w:rsidR="000E3CE1" w:rsidRPr="00D8193F">
              <w:t>)</w:t>
            </w:r>
          </w:p>
        </w:tc>
        <w:tc>
          <w:tcPr>
            <w:tcW w:w="3600" w:type="dxa"/>
            <w:gridSpan w:val="2"/>
          </w:tcPr>
          <w:p w:rsidR="000E3CE1" w:rsidRDefault="000E3CE1" w:rsidP="00C670C3">
            <w:pPr>
              <w:ind w:left="98"/>
            </w:pPr>
            <w:r>
              <w:t xml:space="preserve">No reading &amp; online </w:t>
            </w:r>
          </w:p>
          <w:p w:rsidR="000E3CE1" w:rsidRDefault="000E3CE1" w:rsidP="00C670C3">
            <w:pPr>
              <w:ind w:left="98"/>
            </w:pPr>
          </w:p>
        </w:tc>
        <w:tc>
          <w:tcPr>
            <w:tcW w:w="4320" w:type="dxa"/>
          </w:tcPr>
          <w:p w:rsidR="00B42FA7" w:rsidRDefault="00B42FA7" w:rsidP="00B42FA7">
            <w:pPr>
              <w:ind w:right="226"/>
            </w:pPr>
            <w:r>
              <w:t xml:space="preserve">Leader as Sense Maker </w:t>
            </w:r>
          </w:p>
          <w:p w:rsidR="00B42FA7" w:rsidRDefault="00B42FA7" w:rsidP="00B42FA7">
            <w:pPr>
              <w:ind w:right="226"/>
            </w:pPr>
          </w:p>
          <w:p w:rsidR="000E3CE1" w:rsidRDefault="00B42FA7" w:rsidP="00B42FA7">
            <w:pPr>
              <w:ind w:right="226"/>
            </w:pPr>
            <w:r>
              <w:t xml:space="preserve">*Meet in </w:t>
            </w:r>
            <w:proofErr w:type="spellStart"/>
            <w:r>
              <w:t>ELC</w:t>
            </w:r>
            <w:proofErr w:type="spellEnd"/>
            <w:r>
              <w:t xml:space="preserve"> – basement of Bridge Hall</w:t>
            </w:r>
          </w:p>
        </w:tc>
        <w:tc>
          <w:tcPr>
            <w:tcW w:w="3780" w:type="dxa"/>
          </w:tcPr>
          <w:p w:rsidR="00282AAE" w:rsidRDefault="00282AAE" w:rsidP="00282AAE">
            <w:pPr>
              <w:pStyle w:val="List"/>
              <w:tabs>
                <w:tab w:val="left" w:pos="360"/>
              </w:tabs>
              <w:autoSpaceDE w:val="0"/>
              <w:autoSpaceDN w:val="0"/>
              <w:adjustRightInd w:val="0"/>
              <w:ind w:left="0" w:firstLine="0"/>
            </w:pPr>
            <w:r w:rsidRPr="000D7144">
              <w:rPr>
                <w:u w:val="single"/>
              </w:rPr>
              <w:t>Assignment #1 Due</w:t>
            </w:r>
            <w:r>
              <w:t xml:space="preserve">: </w:t>
            </w:r>
            <w:r w:rsidR="007E43A4">
              <w:t xml:space="preserve">See Lecture </w:t>
            </w:r>
            <w:proofErr w:type="spellStart"/>
            <w:r w:rsidR="007E43A4">
              <w:t>HW</w:t>
            </w:r>
            <w:proofErr w:type="spellEnd"/>
            <w:r w:rsidR="007E43A4">
              <w:t xml:space="preserve"> Assignment document in Bbd</w:t>
            </w:r>
          </w:p>
          <w:p w:rsidR="00282AAE" w:rsidRDefault="00282AAE" w:rsidP="00282AAE">
            <w:pPr>
              <w:ind w:right="226"/>
            </w:pPr>
          </w:p>
          <w:p w:rsidR="00282AAE" w:rsidRDefault="00282AAE" w:rsidP="00282AAE">
            <w:pPr>
              <w:pStyle w:val="List"/>
              <w:tabs>
                <w:tab w:val="left" w:pos="360"/>
              </w:tabs>
              <w:autoSpaceDE w:val="0"/>
              <w:autoSpaceDN w:val="0"/>
              <w:adjustRightInd w:val="0"/>
              <w:ind w:left="0" w:firstLine="0"/>
            </w:pPr>
            <w:r>
              <w:t xml:space="preserve">Take the following tests located on the online Self-Assessment Library that came with your text. </w:t>
            </w:r>
            <w:proofErr w:type="spellStart"/>
            <w:r>
              <w:t>Self score</w:t>
            </w:r>
            <w:proofErr w:type="spellEnd"/>
            <w:r>
              <w:t xml:space="preserve"> and bring to class.</w:t>
            </w:r>
          </w:p>
          <w:p w:rsidR="000E3CE1" w:rsidRDefault="00282AAE" w:rsidP="00282AAE">
            <w:pPr>
              <w:pStyle w:val="List"/>
              <w:numPr>
                <w:ilvl w:val="0"/>
                <w:numId w:val="27"/>
              </w:numPr>
              <w:autoSpaceDE w:val="0"/>
              <w:autoSpaceDN w:val="0"/>
              <w:adjustRightInd w:val="0"/>
            </w:pPr>
            <w:r>
              <w:t>What Motivates Me?</w:t>
            </w:r>
          </w:p>
        </w:tc>
      </w:tr>
      <w:tr w:rsidR="000E3CE1" w:rsidTr="00B44778">
        <w:tc>
          <w:tcPr>
            <w:tcW w:w="1980" w:type="dxa"/>
          </w:tcPr>
          <w:p w:rsidR="000E3CE1" w:rsidRDefault="00B42FA7" w:rsidP="000E3CE1">
            <w:r>
              <w:t>4 (9/17-9/21</w:t>
            </w:r>
            <w:r w:rsidR="000E3CE1">
              <w:t>)</w:t>
            </w:r>
          </w:p>
        </w:tc>
        <w:tc>
          <w:tcPr>
            <w:tcW w:w="3600" w:type="dxa"/>
            <w:gridSpan w:val="2"/>
          </w:tcPr>
          <w:p w:rsidR="000E3CE1" w:rsidRDefault="000E3CE1" w:rsidP="00CD5341">
            <w:pPr>
              <w:ind w:left="98"/>
            </w:pPr>
            <w:r>
              <w:t>Leader as Motivator</w:t>
            </w:r>
          </w:p>
          <w:p w:rsidR="000E3CE1" w:rsidRDefault="000E3CE1" w:rsidP="00CD5341">
            <w:pPr>
              <w:ind w:left="98"/>
            </w:pPr>
          </w:p>
          <w:p w:rsidR="000E3CE1" w:rsidRDefault="000E3CE1" w:rsidP="00CD5341">
            <w:pPr>
              <w:ind w:left="98"/>
              <w:rPr>
                <w:u w:val="single"/>
              </w:rPr>
            </w:pPr>
          </w:p>
          <w:p w:rsidR="000E3CE1" w:rsidRDefault="000E3CE1" w:rsidP="00CD5341">
            <w:pPr>
              <w:ind w:left="98"/>
            </w:pPr>
            <w:r>
              <w:rPr>
                <w:u w:val="single"/>
              </w:rPr>
              <w:t>Read</w:t>
            </w:r>
            <w:r w:rsidR="008C67F8">
              <w:t>: Ch.</w:t>
            </w:r>
            <w:r w:rsidR="00A05E87">
              <w:t xml:space="preserve"> </w:t>
            </w:r>
            <w:r>
              <w:t>7</w:t>
            </w:r>
            <w:r w:rsidR="00A05E87">
              <w:t xml:space="preserve"> &amp; 8</w:t>
            </w:r>
            <w:r>
              <w:t xml:space="preserve"> </w:t>
            </w:r>
          </w:p>
          <w:p w:rsidR="000E3CE1" w:rsidRDefault="000E3CE1" w:rsidP="00CD5341">
            <w:pPr>
              <w:ind w:left="98"/>
            </w:pPr>
          </w:p>
        </w:tc>
        <w:tc>
          <w:tcPr>
            <w:tcW w:w="4320" w:type="dxa"/>
          </w:tcPr>
          <w:p w:rsidR="000E3CE1" w:rsidRDefault="000E3CE1" w:rsidP="00C670C3">
            <w:pPr>
              <w:ind w:right="226"/>
            </w:pPr>
            <w:r>
              <w:t xml:space="preserve">Leader as Sense Maker </w:t>
            </w:r>
          </w:p>
          <w:p w:rsidR="000E3CE1" w:rsidRDefault="000E3CE1" w:rsidP="00C670C3">
            <w:pPr>
              <w:ind w:right="226"/>
            </w:pPr>
          </w:p>
          <w:p w:rsidR="000E3CE1" w:rsidRPr="007E43A4" w:rsidRDefault="007E43A4" w:rsidP="00C670C3">
            <w:pPr>
              <w:widowControl w:val="0"/>
              <w:ind w:right="252"/>
            </w:pPr>
            <w:r>
              <w:t>Review Chapter 6</w:t>
            </w:r>
            <w:r w:rsidR="00141D6D">
              <w:t xml:space="preserve"> to prepare</w:t>
            </w:r>
            <w:r w:rsidR="00CF0B27">
              <w:t xml:space="preserve"> for class</w:t>
            </w:r>
          </w:p>
          <w:p w:rsidR="00B42FA7" w:rsidRDefault="000E3CE1" w:rsidP="00C670C3">
            <w:pPr>
              <w:widowControl w:val="0"/>
              <w:ind w:right="252"/>
            </w:pPr>
            <w:r>
              <w:rPr>
                <w:u w:val="single"/>
              </w:rPr>
              <w:t>Assignment #1 Due</w:t>
            </w:r>
            <w:r w:rsidR="00CF0B27">
              <w:t>: Ch.</w:t>
            </w:r>
            <w:r w:rsidR="00470A6F">
              <w:t xml:space="preserve"> </w:t>
            </w:r>
            <w:r w:rsidR="008C67F8">
              <w:t>6</w:t>
            </w:r>
            <w:r w:rsidR="007E43A4">
              <w:t xml:space="preserve">: Case </w:t>
            </w:r>
            <w:r w:rsidR="008C67F8">
              <w:t xml:space="preserve">Incident 2: Predictions That Didn’t Quite Pan Out </w:t>
            </w:r>
            <w:r w:rsidR="00B42FA7">
              <w:t>; Also bring results of SAL Jungian-16 Personality</w:t>
            </w:r>
            <w:r w:rsidR="008C67F8">
              <w:t xml:space="preserve"> to class</w:t>
            </w:r>
          </w:p>
          <w:p w:rsidR="000E3CE1" w:rsidRDefault="000E3CE1" w:rsidP="00C670C3">
            <w:pPr>
              <w:widowControl w:val="0"/>
              <w:ind w:right="252"/>
            </w:pPr>
          </w:p>
          <w:p w:rsidR="005C189B" w:rsidRPr="004D4C06" w:rsidRDefault="008C67F8" w:rsidP="008C67F8">
            <w:pPr>
              <w:ind w:right="226"/>
              <w:rPr>
                <w:b/>
                <w:u w:val="single"/>
              </w:rPr>
            </w:pPr>
            <w:r>
              <w:rPr>
                <w:b/>
                <w:i/>
              </w:rPr>
              <w:t>Teams assigned in class today</w:t>
            </w:r>
            <w:r w:rsidR="00520C7A" w:rsidRPr="00552407" w:rsidDel="0055628A">
              <w:rPr>
                <w:u w:val="single"/>
              </w:rPr>
              <w:t xml:space="preserve"> </w:t>
            </w:r>
          </w:p>
        </w:tc>
        <w:tc>
          <w:tcPr>
            <w:tcW w:w="3780" w:type="dxa"/>
          </w:tcPr>
          <w:p w:rsidR="000E3CE1" w:rsidRDefault="000E3CE1" w:rsidP="00282AAE">
            <w:pPr>
              <w:pStyle w:val="List"/>
              <w:autoSpaceDE w:val="0"/>
              <w:autoSpaceDN w:val="0"/>
              <w:adjustRightInd w:val="0"/>
              <w:ind w:left="0" w:firstLine="0"/>
            </w:pPr>
          </w:p>
        </w:tc>
      </w:tr>
      <w:tr w:rsidR="006A2A6E" w:rsidTr="006A2A6E">
        <w:tc>
          <w:tcPr>
            <w:tcW w:w="1980" w:type="dxa"/>
          </w:tcPr>
          <w:p w:rsidR="006A2A6E" w:rsidRPr="00844A05" w:rsidRDefault="007D794B" w:rsidP="00807402">
            <w:pPr>
              <w:jc w:val="center"/>
              <w:rPr>
                <w:b/>
              </w:rPr>
            </w:pPr>
            <w:r>
              <w:lastRenderedPageBreak/>
              <w:br w:type="page"/>
            </w:r>
            <w:r w:rsidR="006A2A6E" w:rsidRPr="00844A05">
              <w:rPr>
                <w:b/>
              </w:rPr>
              <w:t>Week</w:t>
            </w:r>
          </w:p>
        </w:tc>
        <w:tc>
          <w:tcPr>
            <w:tcW w:w="3600" w:type="dxa"/>
            <w:gridSpan w:val="2"/>
          </w:tcPr>
          <w:p w:rsidR="006A2A6E" w:rsidRPr="00844A05" w:rsidRDefault="006A2A6E" w:rsidP="00807402">
            <w:pPr>
              <w:ind w:left="98"/>
              <w:jc w:val="center"/>
              <w:rPr>
                <w:b/>
              </w:rPr>
            </w:pPr>
            <w:r>
              <w:rPr>
                <w:b/>
              </w:rPr>
              <w:t>Reading &amp; Online Session</w:t>
            </w:r>
          </w:p>
        </w:tc>
        <w:tc>
          <w:tcPr>
            <w:tcW w:w="4320" w:type="dxa"/>
          </w:tcPr>
          <w:p w:rsidR="006A2A6E" w:rsidRPr="00844A05" w:rsidRDefault="006A2A6E" w:rsidP="00807402">
            <w:pPr>
              <w:ind w:right="226"/>
              <w:jc w:val="center"/>
              <w:rPr>
                <w:b/>
              </w:rPr>
            </w:pPr>
            <w:r>
              <w:rPr>
                <w:b/>
              </w:rPr>
              <w:t xml:space="preserve">Discussion </w:t>
            </w:r>
            <w:r w:rsidRPr="00844A05">
              <w:rPr>
                <w:b/>
              </w:rPr>
              <w:t xml:space="preserve"> Session</w:t>
            </w:r>
          </w:p>
        </w:tc>
        <w:tc>
          <w:tcPr>
            <w:tcW w:w="3780" w:type="dxa"/>
          </w:tcPr>
          <w:p w:rsidR="006A2A6E" w:rsidRPr="00844A05" w:rsidRDefault="00282AAE" w:rsidP="00807402">
            <w:pPr>
              <w:ind w:right="226"/>
              <w:jc w:val="center"/>
              <w:rPr>
                <w:b/>
              </w:rPr>
            </w:pPr>
            <w:r>
              <w:rPr>
                <w:b/>
              </w:rPr>
              <w:t>Lecture Session (A</w:t>
            </w:r>
            <w:r w:rsidR="006A2A6E">
              <w:rPr>
                <w:b/>
              </w:rPr>
              <w:t>)</w:t>
            </w:r>
          </w:p>
        </w:tc>
      </w:tr>
      <w:tr w:rsidR="00A5018B" w:rsidTr="00B44778">
        <w:tc>
          <w:tcPr>
            <w:tcW w:w="1980" w:type="dxa"/>
          </w:tcPr>
          <w:p w:rsidR="00A5018B" w:rsidRDefault="00A5018B" w:rsidP="000E3CE1">
            <w:r>
              <w:t>5 (9/</w:t>
            </w:r>
            <w:r w:rsidR="001A77E6">
              <w:t>24-9/28</w:t>
            </w:r>
            <w:r>
              <w:t>)</w:t>
            </w:r>
          </w:p>
        </w:tc>
        <w:tc>
          <w:tcPr>
            <w:tcW w:w="3600" w:type="dxa"/>
            <w:gridSpan w:val="2"/>
          </w:tcPr>
          <w:p w:rsidR="00CD5341" w:rsidRDefault="00CD5341" w:rsidP="00CD5341">
            <w:pPr>
              <w:ind w:left="98"/>
            </w:pPr>
            <w:r>
              <w:t xml:space="preserve">Leader as Team Developer </w:t>
            </w:r>
          </w:p>
          <w:p w:rsidR="00CD5341" w:rsidRDefault="00CD5341" w:rsidP="00CD5341">
            <w:pPr>
              <w:ind w:left="98"/>
            </w:pPr>
          </w:p>
          <w:p w:rsidR="00A5018B" w:rsidRDefault="00CD5341" w:rsidP="00282AAE">
            <w:pPr>
              <w:ind w:left="98"/>
            </w:pPr>
            <w:r>
              <w:rPr>
                <w:u w:val="single"/>
              </w:rPr>
              <w:t>Read</w:t>
            </w:r>
            <w:r>
              <w:t xml:space="preserve">: </w:t>
            </w:r>
            <w:r w:rsidR="008C67F8">
              <w:t>Ch.</w:t>
            </w:r>
            <w:r>
              <w:t xml:space="preserve"> </w:t>
            </w:r>
            <w:r w:rsidR="00D95CC1">
              <w:t>9</w:t>
            </w:r>
            <w:r>
              <w:t xml:space="preserve"> &amp; </w:t>
            </w:r>
            <w:r w:rsidR="00D95CC1">
              <w:t>10</w:t>
            </w:r>
          </w:p>
        </w:tc>
        <w:tc>
          <w:tcPr>
            <w:tcW w:w="4320" w:type="dxa"/>
          </w:tcPr>
          <w:p w:rsidR="00D95CC1" w:rsidRDefault="00A5018B" w:rsidP="00C670C3">
            <w:pPr>
              <w:ind w:right="226"/>
            </w:pPr>
            <w:r>
              <w:t xml:space="preserve">Leader as Team Developer </w:t>
            </w:r>
          </w:p>
          <w:p w:rsidR="00D95CC1" w:rsidRDefault="00D95CC1" w:rsidP="00C670C3">
            <w:pPr>
              <w:ind w:right="226"/>
            </w:pPr>
          </w:p>
          <w:p w:rsidR="00A5018B" w:rsidRDefault="00A5018B" w:rsidP="00282AAE">
            <w:pPr>
              <w:ind w:right="226"/>
            </w:pPr>
            <w:r>
              <w:t xml:space="preserve">*Meet in </w:t>
            </w:r>
            <w:proofErr w:type="spellStart"/>
            <w:r>
              <w:t>ELC</w:t>
            </w:r>
            <w:proofErr w:type="spellEnd"/>
            <w:r>
              <w:t xml:space="preserve"> </w:t>
            </w:r>
          </w:p>
        </w:tc>
        <w:tc>
          <w:tcPr>
            <w:tcW w:w="3780" w:type="dxa"/>
          </w:tcPr>
          <w:p w:rsidR="00A5018B" w:rsidRDefault="00A5018B" w:rsidP="007D794B">
            <w:pPr>
              <w:pStyle w:val="List"/>
              <w:autoSpaceDE w:val="0"/>
              <w:autoSpaceDN w:val="0"/>
              <w:adjustRightInd w:val="0"/>
              <w:ind w:left="0" w:firstLine="0"/>
            </w:pPr>
          </w:p>
          <w:p w:rsidR="007D794B" w:rsidRPr="007D794B" w:rsidRDefault="007D794B" w:rsidP="007D794B">
            <w:pPr>
              <w:pStyle w:val="List"/>
              <w:autoSpaceDE w:val="0"/>
              <w:autoSpaceDN w:val="0"/>
              <w:adjustRightInd w:val="0"/>
              <w:ind w:left="0" w:firstLine="0"/>
              <w:rPr>
                <w:b/>
              </w:rPr>
            </w:pPr>
            <w:r w:rsidRPr="007D794B">
              <w:rPr>
                <w:b/>
              </w:rPr>
              <w:t xml:space="preserve">Progress Exam #1 – Room </w:t>
            </w:r>
            <w:proofErr w:type="spellStart"/>
            <w:r w:rsidRPr="007D794B">
              <w:rPr>
                <w:b/>
              </w:rPr>
              <w:t>TBA</w:t>
            </w:r>
            <w:proofErr w:type="spellEnd"/>
          </w:p>
        </w:tc>
      </w:tr>
      <w:tr w:rsidR="00A5018B" w:rsidTr="006A2A6E">
        <w:tc>
          <w:tcPr>
            <w:tcW w:w="1980" w:type="dxa"/>
          </w:tcPr>
          <w:p w:rsidR="00A5018B" w:rsidRDefault="00A5018B" w:rsidP="001A77E6">
            <w:r>
              <w:t>6 (</w:t>
            </w:r>
            <w:r w:rsidR="001A77E6">
              <w:t>10/1-10/5</w:t>
            </w:r>
            <w:r w:rsidR="0035655D">
              <w:t>)</w:t>
            </w:r>
          </w:p>
        </w:tc>
        <w:tc>
          <w:tcPr>
            <w:tcW w:w="3600" w:type="dxa"/>
            <w:gridSpan w:val="2"/>
          </w:tcPr>
          <w:p w:rsidR="00CD5341" w:rsidRDefault="00263732" w:rsidP="00CD5341">
            <w:pPr>
              <w:ind w:left="98"/>
            </w:pPr>
            <w:r>
              <w:t xml:space="preserve">Leader as Stylist </w:t>
            </w:r>
          </w:p>
          <w:p w:rsidR="00CD5341" w:rsidRDefault="00CD5341" w:rsidP="00CD5341">
            <w:pPr>
              <w:ind w:left="98"/>
            </w:pPr>
          </w:p>
          <w:p w:rsidR="00A5018B" w:rsidRDefault="00CD5341" w:rsidP="00CD5341">
            <w:pPr>
              <w:ind w:left="98"/>
            </w:pPr>
            <w:r>
              <w:rPr>
                <w:u w:val="single"/>
              </w:rPr>
              <w:t>Read</w:t>
            </w:r>
            <w:r w:rsidR="00CF6C04">
              <w:t xml:space="preserve">: </w:t>
            </w:r>
            <w:r w:rsidR="008C67F8">
              <w:t>Ch</w:t>
            </w:r>
            <w:r w:rsidR="00CF6C04">
              <w:t>.</w:t>
            </w:r>
            <w:r>
              <w:t xml:space="preserve"> </w:t>
            </w:r>
            <w:r w:rsidR="008C67F8">
              <w:t xml:space="preserve">11 &amp; </w:t>
            </w:r>
            <w:r>
              <w:t>1</w:t>
            </w:r>
            <w:r w:rsidR="00263732">
              <w:t>2</w:t>
            </w:r>
          </w:p>
        </w:tc>
        <w:tc>
          <w:tcPr>
            <w:tcW w:w="4320" w:type="dxa"/>
          </w:tcPr>
          <w:p w:rsidR="00A5018B" w:rsidRDefault="00A5018B" w:rsidP="00C670C3">
            <w:pPr>
              <w:ind w:right="226"/>
            </w:pPr>
            <w:r>
              <w:t>Leader as Communicator</w:t>
            </w:r>
          </w:p>
          <w:p w:rsidR="00A5018B" w:rsidRDefault="00A5018B" w:rsidP="00C670C3">
            <w:pPr>
              <w:ind w:right="226"/>
            </w:pPr>
          </w:p>
          <w:p w:rsidR="00A5018B" w:rsidRPr="008C67F8" w:rsidRDefault="008C67F8" w:rsidP="00C670C3">
            <w:pPr>
              <w:ind w:right="226"/>
            </w:pPr>
            <w:r w:rsidRPr="008C67F8">
              <w:t>R</w:t>
            </w:r>
            <w:r w:rsidR="00141D6D">
              <w:t>eview Chapter 11 to prepare for class</w:t>
            </w:r>
          </w:p>
          <w:p w:rsidR="00A5018B" w:rsidRDefault="00A5018B" w:rsidP="00CC6D1E">
            <w:pPr>
              <w:ind w:right="226"/>
            </w:pPr>
          </w:p>
        </w:tc>
        <w:tc>
          <w:tcPr>
            <w:tcW w:w="3780" w:type="dxa"/>
          </w:tcPr>
          <w:p w:rsidR="00282AAE" w:rsidRDefault="00282AAE" w:rsidP="00282AAE">
            <w:pPr>
              <w:pStyle w:val="List"/>
              <w:tabs>
                <w:tab w:val="left" w:pos="360"/>
              </w:tabs>
              <w:autoSpaceDE w:val="0"/>
              <w:autoSpaceDN w:val="0"/>
              <w:adjustRightInd w:val="0"/>
              <w:ind w:left="0" w:firstLine="0"/>
            </w:pPr>
            <w:r w:rsidRPr="000D7144">
              <w:rPr>
                <w:u w:val="single"/>
              </w:rPr>
              <w:t>Assignment #</w:t>
            </w:r>
            <w:r>
              <w:rPr>
                <w:u w:val="single"/>
              </w:rPr>
              <w:t>2</w:t>
            </w:r>
            <w:r w:rsidRPr="000D7144">
              <w:rPr>
                <w:u w:val="single"/>
              </w:rPr>
              <w:t xml:space="preserve"> Due</w:t>
            </w:r>
            <w:r>
              <w:t xml:space="preserve">: </w:t>
            </w:r>
            <w:r w:rsidR="00CF0B27">
              <w:t xml:space="preserve">See Lecture </w:t>
            </w:r>
            <w:proofErr w:type="spellStart"/>
            <w:r w:rsidR="00CF0B27">
              <w:t>HW</w:t>
            </w:r>
            <w:proofErr w:type="spellEnd"/>
            <w:r w:rsidR="00CF0B27">
              <w:t xml:space="preserve"> Assignment document in Bbd</w:t>
            </w:r>
          </w:p>
          <w:p w:rsidR="00282AAE" w:rsidRDefault="00282AAE" w:rsidP="00282AAE">
            <w:pPr>
              <w:pStyle w:val="List"/>
              <w:tabs>
                <w:tab w:val="left" w:pos="360"/>
              </w:tabs>
              <w:autoSpaceDE w:val="0"/>
              <w:autoSpaceDN w:val="0"/>
              <w:adjustRightInd w:val="0"/>
              <w:ind w:left="0" w:firstLine="0"/>
            </w:pPr>
          </w:p>
          <w:p w:rsidR="00282AAE" w:rsidRDefault="00282AAE" w:rsidP="00282AAE">
            <w:pPr>
              <w:pStyle w:val="List"/>
              <w:tabs>
                <w:tab w:val="left" w:pos="360"/>
              </w:tabs>
              <w:autoSpaceDE w:val="0"/>
              <w:autoSpaceDN w:val="0"/>
              <w:adjustRightInd w:val="0"/>
              <w:ind w:left="0" w:firstLine="0"/>
            </w:pPr>
            <w:r>
              <w:t xml:space="preserve">Take the following tests located on the online Self-Assessment Library that came with your text. </w:t>
            </w:r>
            <w:proofErr w:type="spellStart"/>
            <w:r>
              <w:t>Self score</w:t>
            </w:r>
            <w:proofErr w:type="spellEnd"/>
            <w:r>
              <w:t xml:space="preserve"> and bring </w:t>
            </w:r>
            <w:r w:rsidR="00867EE5">
              <w:t xml:space="preserve">printout </w:t>
            </w:r>
            <w:r>
              <w:t>to class.</w:t>
            </w:r>
          </w:p>
          <w:p w:rsidR="00A5018B" w:rsidRDefault="00282AAE" w:rsidP="00282AAE">
            <w:pPr>
              <w:pStyle w:val="List"/>
              <w:numPr>
                <w:ilvl w:val="0"/>
                <w:numId w:val="33"/>
              </w:numPr>
              <w:autoSpaceDE w:val="0"/>
              <w:autoSpaceDN w:val="0"/>
              <w:adjustRightInd w:val="0"/>
            </w:pPr>
            <w:r>
              <w:t>What’s My Leadership Style?</w:t>
            </w:r>
          </w:p>
        </w:tc>
      </w:tr>
      <w:tr w:rsidR="00A5018B" w:rsidTr="006A2A6E">
        <w:tc>
          <w:tcPr>
            <w:tcW w:w="1980" w:type="dxa"/>
          </w:tcPr>
          <w:p w:rsidR="00A5018B" w:rsidRDefault="00A5018B" w:rsidP="000E3CE1">
            <w:r w:rsidRPr="00D8193F">
              <w:t>7 (10/</w:t>
            </w:r>
            <w:r w:rsidR="001A77E6">
              <w:t>8-10/12</w:t>
            </w:r>
            <w:r w:rsidRPr="00D8193F">
              <w:t>)</w:t>
            </w:r>
          </w:p>
        </w:tc>
        <w:tc>
          <w:tcPr>
            <w:tcW w:w="3600" w:type="dxa"/>
            <w:gridSpan w:val="2"/>
          </w:tcPr>
          <w:p w:rsidR="00CD5341" w:rsidRDefault="00CD5341" w:rsidP="00CD5341">
            <w:pPr>
              <w:ind w:left="98"/>
            </w:pPr>
            <w:r>
              <w:t>Leader as Ethical Decision Maker</w:t>
            </w:r>
          </w:p>
          <w:p w:rsidR="00CD5341" w:rsidRDefault="00CD5341" w:rsidP="00CD5341">
            <w:pPr>
              <w:ind w:left="98"/>
            </w:pPr>
          </w:p>
          <w:p w:rsidR="00141D6D" w:rsidRDefault="008C67F8" w:rsidP="00141D6D">
            <w:pPr>
              <w:ind w:left="98"/>
              <w:rPr>
                <w:szCs w:val="15"/>
              </w:rPr>
            </w:pPr>
            <w:r>
              <w:t>Read</w:t>
            </w:r>
            <w:r w:rsidR="00D777C8">
              <w:t xml:space="preserve"> sections on ethics</w:t>
            </w:r>
            <w:r>
              <w:t xml:space="preserve">: </w:t>
            </w:r>
            <w:r w:rsidR="00D777C8">
              <w:br/>
            </w:r>
            <w:r>
              <w:t>Ch.</w:t>
            </w:r>
            <w:r w:rsidR="00CD5341">
              <w:t xml:space="preserve"> 5 (</w:t>
            </w:r>
            <w:proofErr w:type="spellStart"/>
            <w:r w:rsidR="00CD5341">
              <w:t>pp</w:t>
            </w:r>
            <w:proofErr w:type="spellEnd"/>
            <w:r w:rsidR="00CD5341">
              <w:t xml:space="preserve"> </w:t>
            </w:r>
            <w:r w:rsidR="00CD5341">
              <w:rPr>
                <w:szCs w:val="15"/>
              </w:rPr>
              <w:t>1</w:t>
            </w:r>
            <w:r w:rsidR="00CF6C04">
              <w:rPr>
                <w:szCs w:val="15"/>
              </w:rPr>
              <w:t>45</w:t>
            </w:r>
            <w:r w:rsidR="00D777C8">
              <w:rPr>
                <w:szCs w:val="15"/>
              </w:rPr>
              <w:t>-1</w:t>
            </w:r>
            <w:r w:rsidR="00CF6C04">
              <w:rPr>
                <w:szCs w:val="15"/>
              </w:rPr>
              <w:t>5</w:t>
            </w:r>
            <w:r w:rsidR="00C42E2D">
              <w:rPr>
                <w:szCs w:val="15"/>
              </w:rPr>
              <w:t>0</w:t>
            </w:r>
            <w:r w:rsidR="00D777C8">
              <w:rPr>
                <w:szCs w:val="15"/>
              </w:rPr>
              <w:t>);</w:t>
            </w:r>
            <w:r w:rsidR="00141D6D">
              <w:rPr>
                <w:szCs w:val="15"/>
              </w:rPr>
              <w:t xml:space="preserve"> </w:t>
            </w:r>
          </w:p>
          <w:p w:rsidR="00242416" w:rsidRDefault="00D777C8" w:rsidP="00141D6D">
            <w:pPr>
              <w:ind w:left="98"/>
            </w:pPr>
            <w:r>
              <w:rPr>
                <w:szCs w:val="15"/>
              </w:rPr>
              <w:t>Ch. 6 (</w:t>
            </w:r>
            <w:proofErr w:type="spellStart"/>
            <w:r>
              <w:rPr>
                <w:szCs w:val="15"/>
              </w:rPr>
              <w:t>pp</w:t>
            </w:r>
            <w:proofErr w:type="spellEnd"/>
            <w:r>
              <w:rPr>
                <w:szCs w:val="15"/>
              </w:rPr>
              <w:t xml:space="preserve"> 187-88</w:t>
            </w:r>
            <w:r w:rsidR="00242416">
              <w:rPr>
                <w:szCs w:val="15"/>
              </w:rPr>
              <w:t xml:space="preserve">); </w:t>
            </w:r>
            <w:r>
              <w:rPr>
                <w:szCs w:val="15"/>
              </w:rPr>
              <w:t>Ch. 12 (</w:t>
            </w:r>
            <w:proofErr w:type="spellStart"/>
            <w:r>
              <w:rPr>
                <w:szCs w:val="15"/>
              </w:rPr>
              <w:t>pp</w:t>
            </w:r>
            <w:proofErr w:type="spellEnd"/>
            <w:r>
              <w:rPr>
                <w:szCs w:val="15"/>
              </w:rPr>
              <w:t xml:space="preserve"> 386-87); Ch. 13 (</w:t>
            </w:r>
            <w:proofErr w:type="spellStart"/>
            <w:r>
              <w:rPr>
                <w:szCs w:val="15"/>
              </w:rPr>
              <w:t>pp</w:t>
            </w:r>
            <w:proofErr w:type="spellEnd"/>
            <w:r>
              <w:rPr>
                <w:szCs w:val="15"/>
              </w:rPr>
              <w:t xml:space="preserve"> 434-35</w:t>
            </w:r>
            <w:r w:rsidR="00986764">
              <w:rPr>
                <w:szCs w:val="15"/>
              </w:rPr>
              <w:t>)</w:t>
            </w:r>
          </w:p>
        </w:tc>
        <w:tc>
          <w:tcPr>
            <w:tcW w:w="4320" w:type="dxa"/>
          </w:tcPr>
          <w:p w:rsidR="00FC193A" w:rsidRDefault="00FC193A" w:rsidP="00FC193A">
            <w:pPr>
              <w:ind w:right="226"/>
            </w:pPr>
            <w:r>
              <w:t xml:space="preserve">Leader as Stylist </w:t>
            </w:r>
          </w:p>
          <w:p w:rsidR="00003ADB" w:rsidRDefault="00003ADB" w:rsidP="00CC6D1E">
            <w:pPr>
              <w:ind w:right="226"/>
              <w:rPr>
                <w:u w:val="single"/>
              </w:rPr>
            </w:pPr>
          </w:p>
          <w:p w:rsidR="00A5018B" w:rsidRDefault="00141D6D" w:rsidP="00394CDE">
            <w:pPr>
              <w:ind w:right="226"/>
            </w:pPr>
            <w:r w:rsidRPr="00141D6D">
              <w:t>Review Chapter 12</w:t>
            </w:r>
            <w:r>
              <w:t xml:space="preserve"> to prepare for </w:t>
            </w:r>
            <w:proofErr w:type="spellStart"/>
            <w:r>
              <w:t>class</w:t>
            </w:r>
            <w:r w:rsidR="00394CDE">
              <w:rPr>
                <w:u w:val="single"/>
              </w:rPr>
              <w:t>Team</w:t>
            </w:r>
            <w:proofErr w:type="spellEnd"/>
            <w:r w:rsidR="00394CDE">
              <w:rPr>
                <w:u w:val="single"/>
              </w:rPr>
              <w:t xml:space="preserve"> Homework Assignment Due</w:t>
            </w:r>
            <w:r w:rsidR="00394CDE">
              <w:t>; Assignment will be posted on blackboard</w:t>
            </w:r>
          </w:p>
        </w:tc>
        <w:tc>
          <w:tcPr>
            <w:tcW w:w="3780" w:type="dxa"/>
          </w:tcPr>
          <w:p w:rsidR="005C189B" w:rsidRDefault="005C189B" w:rsidP="00282AAE">
            <w:pPr>
              <w:pStyle w:val="List"/>
              <w:autoSpaceDE w:val="0"/>
              <w:autoSpaceDN w:val="0"/>
              <w:adjustRightInd w:val="0"/>
              <w:ind w:left="0" w:firstLine="0"/>
            </w:pPr>
          </w:p>
          <w:p w:rsidR="00A5018B" w:rsidRDefault="00A5018B">
            <w:pPr>
              <w:ind w:right="226"/>
            </w:pPr>
          </w:p>
        </w:tc>
      </w:tr>
      <w:tr w:rsidR="00A5018B" w:rsidTr="006A2A6E">
        <w:tc>
          <w:tcPr>
            <w:tcW w:w="1980" w:type="dxa"/>
          </w:tcPr>
          <w:p w:rsidR="00A5018B" w:rsidRDefault="00A5018B" w:rsidP="00401221">
            <w:r>
              <w:t>8 (10/</w:t>
            </w:r>
            <w:r w:rsidR="001A77E6">
              <w:t>15-10/19</w:t>
            </w:r>
            <w:r>
              <w:t>)</w:t>
            </w:r>
          </w:p>
        </w:tc>
        <w:tc>
          <w:tcPr>
            <w:tcW w:w="3600" w:type="dxa"/>
            <w:gridSpan w:val="2"/>
          </w:tcPr>
          <w:p w:rsidR="00A5018B" w:rsidRDefault="00243351" w:rsidP="00C670C3">
            <w:pPr>
              <w:ind w:left="98"/>
            </w:pPr>
            <w:r>
              <w:t>Leader as Politician</w:t>
            </w:r>
          </w:p>
          <w:p w:rsidR="00243351" w:rsidRDefault="00243351" w:rsidP="00C670C3">
            <w:pPr>
              <w:ind w:left="98"/>
            </w:pPr>
          </w:p>
          <w:p w:rsidR="00243351" w:rsidRDefault="00243351" w:rsidP="00C670C3">
            <w:pPr>
              <w:ind w:left="98"/>
            </w:pPr>
            <w:r>
              <w:rPr>
                <w:u w:val="single"/>
              </w:rPr>
              <w:t>Read</w:t>
            </w:r>
            <w:r>
              <w:t>: Ch. 13 &amp; 1</w:t>
            </w:r>
            <w:r w:rsidR="00590F61">
              <w:t>4</w:t>
            </w:r>
          </w:p>
        </w:tc>
        <w:tc>
          <w:tcPr>
            <w:tcW w:w="4320" w:type="dxa"/>
          </w:tcPr>
          <w:p w:rsidR="00FC193A" w:rsidRDefault="00FC193A" w:rsidP="00FC193A">
            <w:pPr>
              <w:ind w:right="226"/>
            </w:pPr>
            <w:r>
              <w:t xml:space="preserve">Leader as Politician </w:t>
            </w:r>
          </w:p>
          <w:p w:rsidR="00FC193A" w:rsidRDefault="00FC193A" w:rsidP="00FC193A">
            <w:pPr>
              <w:ind w:right="226"/>
            </w:pPr>
          </w:p>
          <w:p w:rsidR="00FC193A" w:rsidRDefault="00FC193A" w:rsidP="00FC193A">
            <w:pPr>
              <w:ind w:right="226"/>
            </w:pPr>
            <w:r>
              <w:t xml:space="preserve">*Meet in </w:t>
            </w:r>
            <w:proofErr w:type="spellStart"/>
            <w:r>
              <w:t>ELC</w:t>
            </w:r>
            <w:proofErr w:type="spellEnd"/>
          </w:p>
          <w:p w:rsidR="00A5018B" w:rsidRDefault="00A5018B" w:rsidP="00FC193A">
            <w:pPr>
              <w:ind w:right="226"/>
            </w:pPr>
          </w:p>
        </w:tc>
        <w:tc>
          <w:tcPr>
            <w:tcW w:w="3780" w:type="dxa"/>
          </w:tcPr>
          <w:p w:rsidR="00282AAE" w:rsidRDefault="00282AAE" w:rsidP="00282AAE">
            <w:pPr>
              <w:ind w:right="226"/>
            </w:pPr>
            <w:r w:rsidRPr="009E300F">
              <w:rPr>
                <w:u w:val="single"/>
              </w:rPr>
              <w:t>Assignment #3 Due</w:t>
            </w:r>
            <w:r>
              <w:t xml:space="preserve">: </w:t>
            </w:r>
            <w:r w:rsidR="00867EE5">
              <w:t xml:space="preserve">See Lecture </w:t>
            </w:r>
            <w:proofErr w:type="spellStart"/>
            <w:r w:rsidR="00867EE5">
              <w:t>HW</w:t>
            </w:r>
            <w:proofErr w:type="spellEnd"/>
            <w:r w:rsidR="00867EE5">
              <w:t xml:space="preserve"> Assignment document in Bbd</w:t>
            </w:r>
          </w:p>
          <w:p w:rsidR="00282AAE" w:rsidRDefault="00282AAE" w:rsidP="00282AAE">
            <w:pPr>
              <w:ind w:right="226"/>
            </w:pPr>
          </w:p>
          <w:p w:rsidR="00282AAE" w:rsidRDefault="00282AAE" w:rsidP="00282AAE">
            <w:pPr>
              <w:pStyle w:val="List"/>
              <w:tabs>
                <w:tab w:val="left" w:pos="360"/>
              </w:tabs>
              <w:autoSpaceDE w:val="0"/>
              <w:autoSpaceDN w:val="0"/>
              <w:adjustRightInd w:val="0"/>
              <w:ind w:left="0" w:firstLine="0"/>
            </w:pPr>
            <w:r>
              <w:t xml:space="preserve">Take the following tests located on the online Self-Assessment Library that came with your text. </w:t>
            </w:r>
            <w:proofErr w:type="spellStart"/>
            <w:r>
              <w:t>Self score</w:t>
            </w:r>
            <w:proofErr w:type="spellEnd"/>
            <w:r>
              <w:t xml:space="preserve"> and bring</w:t>
            </w:r>
            <w:r w:rsidR="00867EE5">
              <w:t xml:space="preserve"> printout</w:t>
            </w:r>
            <w:r>
              <w:t xml:space="preserve"> to class.</w:t>
            </w:r>
          </w:p>
          <w:p w:rsidR="00D53D64" w:rsidRDefault="00282AAE" w:rsidP="00282AAE">
            <w:pPr>
              <w:numPr>
                <w:ilvl w:val="0"/>
                <w:numId w:val="27"/>
              </w:numPr>
              <w:ind w:right="226"/>
            </w:pPr>
            <w:r>
              <w:t>What’s My Preferred Conflict-Handling Style?</w:t>
            </w:r>
          </w:p>
        </w:tc>
      </w:tr>
      <w:tr w:rsidR="00A5018B" w:rsidTr="007D794B">
        <w:tc>
          <w:tcPr>
            <w:tcW w:w="1980" w:type="dxa"/>
          </w:tcPr>
          <w:p w:rsidR="00A5018B" w:rsidRDefault="00A5018B" w:rsidP="000E3CE1">
            <w:r>
              <w:t>9 (10/</w:t>
            </w:r>
            <w:r w:rsidR="001A77E6">
              <w:t>22-10/26</w:t>
            </w:r>
            <w:r>
              <w:t>)</w:t>
            </w:r>
          </w:p>
        </w:tc>
        <w:tc>
          <w:tcPr>
            <w:tcW w:w="3600" w:type="dxa"/>
            <w:gridSpan w:val="2"/>
          </w:tcPr>
          <w:p w:rsidR="00A5018B" w:rsidRDefault="00243351" w:rsidP="00C670C3">
            <w:pPr>
              <w:ind w:left="98"/>
            </w:pPr>
            <w:r>
              <w:t>Leader as Structural Architect</w:t>
            </w:r>
          </w:p>
          <w:p w:rsidR="00A5018B" w:rsidRDefault="00A5018B" w:rsidP="00C670C3">
            <w:pPr>
              <w:ind w:left="98"/>
            </w:pPr>
          </w:p>
          <w:p w:rsidR="00A5018B" w:rsidRPr="00243351" w:rsidRDefault="00590F61" w:rsidP="00C670C3">
            <w:pPr>
              <w:ind w:left="98"/>
            </w:pPr>
            <w:r w:rsidRPr="00590F61">
              <w:rPr>
                <w:u w:val="single"/>
              </w:rPr>
              <w:t>Read</w:t>
            </w:r>
            <w:r>
              <w:t>: Ch. 15</w:t>
            </w:r>
          </w:p>
          <w:p w:rsidR="00A5018B" w:rsidRDefault="00A5018B" w:rsidP="00C670C3">
            <w:pPr>
              <w:ind w:left="98"/>
            </w:pPr>
          </w:p>
        </w:tc>
        <w:tc>
          <w:tcPr>
            <w:tcW w:w="4320" w:type="dxa"/>
          </w:tcPr>
          <w:p w:rsidR="00FC193A" w:rsidRDefault="00FC193A" w:rsidP="00FC193A">
            <w:r>
              <w:t xml:space="preserve">Leader as Structural Architect </w:t>
            </w:r>
          </w:p>
          <w:p w:rsidR="00003ADB" w:rsidRDefault="00003ADB" w:rsidP="00FC193A">
            <w:pPr>
              <w:widowControl w:val="0"/>
              <w:ind w:right="252"/>
              <w:rPr>
                <w:u w:val="single"/>
              </w:rPr>
            </w:pPr>
          </w:p>
          <w:p w:rsidR="00252CDB" w:rsidRDefault="00590F61" w:rsidP="00FC193A">
            <w:pPr>
              <w:widowControl w:val="0"/>
              <w:ind w:right="252"/>
            </w:pPr>
            <w:r w:rsidRPr="00590F61">
              <w:t>Review Chapter 15 to prepare for class</w:t>
            </w:r>
          </w:p>
          <w:p w:rsidR="00590F61" w:rsidRPr="00590F61" w:rsidRDefault="00590F61" w:rsidP="00FC193A">
            <w:pPr>
              <w:widowControl w:val="0"/>
              <w:ind w:right="252"/>
            </w:pPr>
          </w:p>
          <w:p w:rsidR="00A5018B" w:rsidRDefault="00FC193A" w:rsidP="00590F61">
            <w:pPr>
              <w:widowControl w:val="0"/>
              <w:ind w:right="252"/>
            </w:pPr>
            <w:r>
              <w:rPr>
                <w:u w:val="single"/>
              </w:rPr>
              <w:t>Assignment #</w:t>
            </w:r>
            <w:r w:rsidR="00CC6D1E">
              <w:rPr>
                <w:u w:val="single"/>
              </w:rPr>
              <w:t>2</w:t>
            </w:r>
            <w:r>
              <w:rPr>
                <w:u w:val="single"/>
              </w:rPr>
              <w:t xml:space="preserve"> Due</w:t>
            </w:r>
            <w:r w:rsidR="00D52C05">
              <w:t>: Chapter 15</w:t>
            </w:r>
            <w:r>
              <w:t xml:space="preserve">: </w:t>
            </w:r>
            <w:r w:rsidR="00590F61">
              <w:t>Case Incident 1: Creative Deviance: Bucking the Hierarchy?</w:t>
            </w:r>
          </w:p>
        </w:tc>
        <w:tc>
          <w:tcPr>
            <w:tcW w:w="3780" w:type="dxa"/>
          </w:tcPr>
          <w:p w:rsidR="00667899" w:rsidRDefault="00667899" w:rsidP="00282AAE">
            <w:pPr>
              <w:ind w:right="226"/>
            </w:pPr>
          </w:p>
        </w:tc>
      </w:tr>
      <w:tr w:rsidR="007D794B" w:rsidTr="00B53D08">
        <w:tc>
          <w:tcPr>
            <w:tcW w:w="1980" w:type="dxa"/>
          </w:tcPr>
          <w:p w:rsidR="007D794B" w:rsidRPr="00844A05" w:rsidRDefault="007D794B" w:rsidP="00B53D08">
            <w:pPr>
              <w:jc w:val="center"/>
              <w:rPr>
                <w:b/>
              </w:rPr>
            </w:pPr>
            <w:r w:rsidRPr="00844A05">
              <w:rPr>
                <w:b/>
              </w:rPr>
              <w:lastRenderedPageBreak/>
              <w:t>Week</w:t>
            </w:r>
          </w:p>
        </w:tc>
        <w:tc>
          <w:tcPr>
            <w:tcW w:w="3420" w:type="dxa"/>
          </w:tcPr>
          <w:p w:rsidR="007D794B" w:rsidRPr="00844A05" w:rsidRDefault="007D794B" w:rsidP="00B53D08">
            <w:pPr>
              <w:ind w:left="98"/>
              <w:jc w:val="center"/>
              <w:rPr>
                <w:b/>
              </w:rPr>
            </w:pPr>
            <w:r>
              <w:rPr>
                <w:b/>
              </w:rPr>
              <w:t>Reading &amp; Online Session</w:t>
            </w:r>
          </w:p>
        </w:tc>
        <w:tc>
          <w:tcPr>
            <w:tcW w:w="4500" w:type="dxa"/>
            <w:gridSpan w:val="2"/>
          </w:tcPr>
          <w:p w:rsidR="007D794B" w:rsidRPr="00844A05" w:rsidRDefault="007D794B" w:rsidP="00B53D08">
            <w:pPr>
              <w:ind w:right="226"/>
              <w:jc w:val="center"/>
              <w:rPr>
                <w:b/>
              </w:rPr>
            </w:pPr>
            <w:r>
              <w:rPr>
                <w:b/>
              </w:rPr>
              <w:t xml:space="preserve">Discussion </w:t>
            </w:r>
            <w:r w:rsidRPr="00844A05">
              <w:rPr>
                <w:b/>
              </w:rPr>
              <w:t xml:space="preserve"> Session</w:t>
            </w:r>
          </w:p>
        </w:tc>
        <w:tc>
          <w:tcPr>
            <w:tcW w:w="3780" w:type="dxa"/>
          </w:tcPr>
          <w:p w:rsidR="007D794B" w:rsidRPr="00844A05" w:rsidRDefault="00282AAE" w:rsidP="00B53D08">
            <w:pPr>
              <w:ind w:right="226"/>
              <w:jc w:val="center"/>
              <w:rPr>
                <w:b/>
              </w:rPr>
            </w:pPr>
            <w:r>
              <w:rPr>
                <w:b/>
              </w:rPr>
              <w:t>Lecture Session (A</w:t>
            </w:r>
            <w:r w:rsidR="007D794B">
              <w:rPr>
                <w:b/>
              </w:rPr>
              <w:t>)</w:t>
            </w:r>
          </w:p>
        </w:tc>
      </w:tr>
      <w:tr w:rsidR="00A5018B" w:rsidTr="00B44778">
        <w:trPr>
          <w:trHeight w:val="1420"/>
        </w:trPr>
        <w:tc>
          <w:tcPr>
            <w:tcW w:w="1980" w:type="dxa"/>
          </w:tcPr>
          <w:p w:rsidR="00A5018B" w:rsidRDefault="00A5018B" w:rsidP="000E3CE1">
            <w:r>
              <w:t>10 (10/2</w:t>
            </w:r>
            <w:r w:rsidR="001A77E6">
              <w:t>9-11/2)</w:t>
            </w:r>
            <w:r>
              <w:t>)</w:t>
            </w:r>
          </w:p>
        </w:tc>
        <w:tc>
          <w:tcPr>
            <w:tcW w:w="3420" w:type="dxa"/>
          </w:tcPr>
          <w:p w:rsidR="00A5018B" w:rsidRDefault="00243351" w:rsidP="00C670C3">
            <w:pPr>
              <w:ind w:left="98"/>
            </w:pPr>
            <w:r>
              <w:t>No reading &amp; online</w:t>
            </w:r>
          </w:p>
          <w:p w:rsidR="00A5018B" w:rsidRDefault="00A5018B" w:rsidP="00C670C3">
            <w:pPr>
              <w:ind w:left="98"/>
            </w:pPr>
          </w:p>
          <w:p w:rsidR="00A5018B" w:rsidRDefault="00A5018B" w:rsidP="00252CDB">
            <w:pPr>
              <w:ind w:left="98"/>
            </w:pPr>
          </w:p>
        </w:tc>
        <w:tc>
          <w:tcPr>
            <w:tcW w:w="4500" w:type="dxa"/>
            <w:gridSpan w:val="2"/>
          </w:tcPr>
          <w:p w:rsidR="00FC193A" w:rsidRDefault="00FC193A" w:rsidP="00FC193A">
            <w:pPr>
              <w:ind w:right="226"/>
            </w:pPr>
            <w:r>
              <w:t>Leader as Structural Architect</w:t>
            </w:r>
          </w:p>
          <w:p w:rsidR="00FC193A" w:rsidRDefault="00FC193A" w:rsidP="00FC193A">
            <w:pPr>
              <w:ind w:right="226"/>
            </w:pPr>
          </w:p>
          <w:p w:rsidR="00FC193A" w:rsidRDefault="00FC193A" w:rsidP="00FC193A">
            <w:pPr>
              <w:ind w:right="226"/>
            </w:pPr>
            <w:r>
              <w:t xml:space="preserve">* Meet in </w:t>
            </w:r>
            <w:proofErr w:type="spellStart"/>
            <w:r>
              <w:t>ELC</w:t>
            </w:r>
            <w:proofErr w:type="spellEnd"/>
          </w:p>
          <w:p w:rsidR="00A5018B" w:rsidRDefault="00A5018B" w:rsidP="00FC193A">
            <w:pPr>
              <w:widowControl w:val="0"/>
              <w:ind w:right="252"/>
            </w:pPr>
          </w:p>
        </w:tc>
        <w:tc>
          <w:tcPr>
            <w:tcW w:w="3780" w:type="dxa"/>
          </w:tcPr>
          <w:p w:rsidR="007D794B" w:rsidRDefault="007D794B" w:rsidP="007D794B">
            <w:pPr>
              <w:ind w:right="226"/>
              <w:rPr>
                <w:b/>
              </w:rPr>
            </w:pPr>
          </w:p>
          <w:p w:rsidR="00A5018B" w:rsidRPr="007D794B" w:rsidRDefault="007D794B" w:rsidP="007D794B">
            <w:pPr>
              <w:ind w:right="226"/>
            </w:pPr>
            <w:r w:rsidRPr="007D794B">
              <w:rPr>
                <w:b/>
              </w:rPr>
              <w:t xml:space="preserve">Progress Exam #2 – Room </w:t>
            </w:r>
            <w:proofErr w:type="spellStart"/>
            <w:r w:rsidRPr="007D794B">
              <w:rPr>
                <w:b/>
              </w:rPr>
              <w:t>TBA</w:t>
            </w:r>
            <w:proofErr w:type="spellEnd"/>
          </w:p>
        </w:tc>
      </w:tr>
      <w:tr w:rsidR="00A5018B" w:rsidTr="00B44778">
        <w:tc>
          <w:tcPr>
            <w:tcW w:w="1980" w:type="dxa"/>
          </w:tcPr>
          <w:p w:rsidR="00A5018B" w:rsidRDefault="00A5018B" w:rsidP="000E3CE1">
            <w:r>
              <w:t>11 (11/</w:t>
            </w:r>
            <w:r w:rsidR="001A77E6">
              <w:t>5-11/9</w:t>
            </w:r>
            <w:r w:rsidR="002D6888">
              <w:t>)</w:t>
            </w:r>
          </w:p>
        </w:tc>
        <w:tc>
          <w:tcPr>
            <w:tcW w:w="3420" w:type="dxa"/>
          </w:tcPr>
          <w:p w:rsidR="00A5018B" w:rsidRDefault="00A5018B" w:rsidP="00C670C3">
            <w:pPr>
              <w:ind w:left="98"/>
            </w:pPr>
            <w:r>
              <w:t>Leader as Maker of Culture</w:t>
            </w:r>
          </w:p>
          <w:p w:rsidR="00A5018B" w:rsidRDefault="00A5018B" w:rsidP="00C670C3">
            <w:pPr>
              <w:ind w:left="98"/>
            </w:pPr>
          </w:p>
          <w:p w:rsidR="00A5018B" w:rsidRDefault="00A5018B" w:rsidP="00C670C3">
            <w:pPr>
              <w:ind w:left="98"/>
            </w:pPr>
            <w:r>
              <w:rPr>
                <w:u w:val="single"/>
              </w:rPr>
              <w:t>Read</w:t>
            </w:r>
            <w:r w:rsidR="00590F61">
              <w:t>: Ch.</w:t>
            </w:r>
            <w:r>
              <w:t xml:space="preserve"> 1</w:t>
            </w:r>
            <w:r w:rsidR="00D52C05">
              <w:t>6</w:t>
            </w:r>
          </w:p>
          <w:p w:rsidR="001B33D5" w:rsidRDefault="001B33D5" w:rsidP="00CC6D1E">
            <w:pPr>
              <w:ind w:left="98"/>
              <w:rPr>
                <w:i/>
              </w:rPr>
            </w:pPr>
          </w:p>
          <w:p w:rsidR="001E6CF6" w:rsidRPr="00E51E89" w:rsidRDefault="001E6CF6" w:rsidP="001E6CF6">
            <w:pPr>
              <w:ind w:left="98"/>
              <w:rPr>
                <w:i/>
              </w:rPr>
            </w:pPr>
            <w:r>
              <w:rPr>
                <w:i/>
              </w:rPr>
              <w:t xml:space="preserve">Team case analysis due in Bridge Hall 306 no later than 3:00 pm on Friday </w:t>
            </w:r>
            <w:r w:rsidRPr="001143FD">
              <w:rPr>
                <w:i/>
              </w:rPr>
              <w:t>11/</w:t>
            </w:r>
            <w:r>
              <w:rPr>
                <w:i/>
              </w:rPr>
              <w:t>11</w:t>
            </w:r>
          </w:p>
          <w:p w:rsidR="00A5018B" w:rsidRDefault="00A5018B" w:rsidP="00E51E89">
            <w:pPr>
              <w:ind w:left="98"/>
            </w:pPr>
          </w:p>
        </w:tc>
        <w:tc>
          <w:tcPr>
            <w:tcW w:w="4500" w:type="dxa"/>
            <w:gridSpan w:val="2"/>
          </w:tcPr>
          <w:p w:rsidR="00776B67" w:rsidRDefault="00776B67" w:rsidP="00776B67">
            <w:pPr>
              <w:ind w:right="226"/>
            </w:pPr>
            <w:r>
              <w:t>Leader as Negotiator</w:t>
            </w:r>
          </w:p>
          <w:p w:rsidR="00776B67" w:rsidRDefault="00776B67" w:rsidP="00776B67">
            <w:pPr>
              <w:ind w:right="226"/>
            </w:pPr>
          </w:p>
          <w:p w:rsidR="00776B67" w:rsidRPr="007E1138" w:rsidRDefault="007E1138" w:rsidP="00776B67">
            <w:pPr>
              <w:widowControl w:val="0"/>
              <w:ind w:right="252"/>
            </w:pPr>
            <w:r w:rsidRPr="007E1138">
              <w:t>Review Chapter 14 to prepare for class</w:t>
            </w:r>
          </w:p>
          <w:p w:rsidR="00A5018B" w:rsidRDefault="00A5018B" w:rsidP="00CC6D1E">
            <w:pPr>
              <w:widowControl w:val="0"/>
              <w:ind w:right="252"/>
            </w:pPr>
          </w:p>
        </w:tc>
        <w:tc>
          <w:tcPr>
            <w:tcW w:w="3780" w:type="dxa"/>
          </w:tcPr>
          <w:p w:rsidR="00282AAE" w:rsidRDefault="00282AAE" w:rsidP="00282AAE">
            <w:r w:rsidRPr="009E300F">
              <w:rPr>
                <w:u w:val="single"/>
              </w:rPr>
              <w:t>Assignment #4 Due</w:t>
            </w:r>
            <w:r>
              <w:t xml:space="preserve">: </w:t>
            </w:r>
            <w:r w:rsidR="00867EE5">
              <w:t xml:space="preserve">See Lecture </w:t>
            </w:r>
            <w:proofErr w:type="spellStart"/>
            <w:r w:rsidR="00867EE5">
              <w:t>HW</w:t>
            </w:r>
            <w:proofErr w:type="spellEnd"/>
            <w:r w:rsidR="00867EE5">
              <w:t xml:space="preserve"> Assignment document in Bbd</w:t>
            </w:r>
          </w:p>
          <w:p w:rsidR="00282AAE" w:rsidRDefault="00282AAE" w:rsidP="00282AAE">
            <w:pPr>
              <w:pStyle w:val="List"/>
              <w:tabs>
                <w:tab w:val="left" w:pos="360"/>
              </w:tabs>
              <w:autoSpaceDE w:val="0"/>
              <w:autoSpaceDN w:val="0"/>
              <w:adjustRightInd w:val="0"/>
              <w:ind w:left="0" w:firstLine="0"/>
            </w:pPr>
          </w:p>
          <w:p w:rsidR="00282AAE" w:rsidRDefault="00282AAE" w:rsidP="00282AAE">
            <w:pPr>
              <w:pStyle w:val="List"/>
              <w:tabs>
                <w:tab w:val="left" w:pos="360"/>
              </w:tabs>
              <w:autoSpaceDE w:val="0"/>
              <w:autoSpaceDN w:val="0"/>
              <w:adjustRightInd w:val="0"/>
              <w:ind w:left="0" w:firstLine="0"/>
            </w:pPr>
            <w:r>
              <w:t xml:space="preserve">Take the following tests located on the online Self-Assessment Library that came with your text. </w:t>
            </w:r>
            <w:proofErr w:type="spellStart"/>
            <w:r>
              <w:t>Self score</w:t>
            </w:r>
            <w:proofErr w:type="spellEnd"/>
            <w:r>
              <w:t xml:space="preserve"> and bring </w:t>
            </w:r>
            <w:r w:rsidR="000B203B">
              <w:t xml:space="preserve">printout </w:t>
            </w:r>
            <w:r>
              <w:t>to class.</w:t>
            </w:r>
          </w:p>
          <w:p w:rsidR="00AF33DE" w:rsidRDefault="00282AAE" w:rsidP="00282AAE">
            <w:pPr>
              <w:numPr>
                <w:ilvl w:val="0"/>
                <w:numId w:val="27"/>
              </w:numPr>
            </w:pPr>
            <w:r>
              <w:t xml:space="preserve">What Type of Organization Structure Do I Prefer?  </w:t>
            </w:r>
          </w:p>
        </w:tc>
      </w:tr>
      <w:tr w:rsidR="00A5018B" w:rsidTr="00B44778">
        <w:tc>
          <w:tcPr>
            <w:tcW w:w="1980" w:type="dxa"/>
          </w:tcPr>
          <w:p w:rsidR="00A5018B" w:rsidRDefault="00A5018B" w:rsidP="000E3CE1">
            <w:r w:rsidRPr="00D8193F">
              <w:t>1</w:t>
            </w:r>
            <w:r>
              <w:t>2</w:t>
            </w:r>
            <w:r w:rsidRPr="00D8193F">
              <w:t xml:space="preserve"> (</w:t>
            </w:r>
            <w:r>
              <w:t>11</w:t>
            </w:r>
            <w:r w:rsidRPr="00D8193F">
              <w:t>/</w:t>
            </w:r>
            <w:r w:rsidR="001A77E6">
              <w:t>12-</w:t>
            </w:r>
            <w:r w:rsidRPr="00D8193F">
              <w:t>11/</w:t>
            </w:r>
            <w:r w:rsidR="00905D4A">
              <w:t>1</w:t>
            </w:r>
            <w:r w:rsidR="001A77E6">
              <w:t>6</w:t>
            </w:r>
            <w:r w:rsidR="008F2D02">
              <w:t>)</w:t>
            </w:r>
            <w:r>
              <w:tab/>
            </w:r>
          </w:p>
        </w:tc>
        <w:tc>
          <w:tcPr>
            <w:tcW w:w="3420" w:type="dxa"/>
          </w:tcPr>
          <w:p w:rsidR="00A5018B" w:rsidRDefault="00A5018B" w:rsidP="00C670C3">
            <w:pPr>
              <w:ind w:left="98"/>
            </w:pPr>
            <w:r>
              <w:t xml:space="preserve">Leader as Developer of Talent </w:t>
            </w:r>
          </w:p>
          <w:p w:rsidR="00A5018B" w:rsidRDefault="00A5018B" w:rsidP="00C670C3">
            <w:pPr>
              <w:ind w:left="98"/>
            </w:pPr>
          </w:p>
          <w:p w:rsidR="00E51E89" w:rsidRPr="001E6CF6" w:rsidRDefault="00A5018B" w:rsidP="001E6CF6">
            <w:pPr>
              <w:ind w:left="98"/>
            </w:pPr>
            <w:r>
              <w:rPr>
                <w:u w:val="single"/>
              </w:rPr>
              <w:t>Read</w:t>
            </w:r>
            <w:r w:rsidR="00660483">
              <w:t>: Ch.</w:t>
            </w:r>
            <w:r>
              <w:t xml:space="preserve"> 1</w:t>
            </w:r>
            <w:r w:rsidR="00D52C05">
              <w:t>7</w:t>
            </w:r>
          </w:p>
          <w:p w:rsidR="00AA6676" w:rsidRPr="00AA6676" w:rsidRDefault="00AA6676" w:rsidP="001E6CF6">
            <w:pPr>
              <w:ind w:left="98"/>
              <w:rPr>
                <w:i/>
              </w:rPr>
            </w:pPr>
          </w:p>
        </w:tc>
        <w:tc>
          <w:tcPr>
            <w:tcW w:w="4500" w:type="dxa"/>
            <w:gridSpan w:val="2"/>
          </w:tcPr>
          <w:p w:rsidR="00776B67" w:rsidRDefault="00776B67" w:rsidP="00776B67">
            <w:pPr>
              <w:ind w:right="226"/>
            </w:pPr>
            <w:r>
              <w:t xml:space="preserve">Leader as Change Agent </w:t>
            </w:r>
          </w:p>
          <w:p w:rsidR="00776B67" w:rsidRDefault="00776B67" w:rsidP="00776B67">
            <w:pPr>
              <w:ind w:right="226"/>
            </w:pPr>
          </w:p>
          <w:p w:rsidR="00776B67" w:rsidRDefault="00776B67" w:rsidP="00776B67">
            <w:pPr>
              <w:ind w:right="226"/>
            </w:pPr>
            <w:r>
              <w:t xml:space="preserve">* Meet in </w:t>
            </w:r>
            <w:proofErr w:type="spellStart"/>
            <w:r>
              <w:t>ELC</w:t>
            </w:r>
            <w:proofErr w:type="spellEnd"/>
          </w:p>
          <w:p w:rsidR="00A5018B" w:rsidRDefault="00A5018B" w:rsidP="00776B67">
            <w:pPr>
              <w:widowControl w:val="0"/>
              <w:ind w:right="252"/>
            </w:pPr>
          </w:p>
        </w:tc>
        <w:tc>
          <w:tcPr>
            <w:tcW w:w="3780" w:type="dxa"/>
          </w:tcPr>
          <w:p w:rsidR="00A5018B" w:rsidRDefault="00A5018B" w:rsidP="00282AAE"/>
        </w:tc>
      </w:tr>
      <w:tr w:rsidR="001A77E6" w:rsidTr="00D32B04">
        <w:tc>
          <w:tcPr>
            <w:tcW w:w="1980" w:type="dxa"/>
          </w:tcPr>
          <w:p w:rsidR="001A77E6" w:rsidRDefault="001A77E6" w:rsidP="00D32B04">
            <w:r>
              <w:t>13 (11/19-11/23)</w:t>
            </w:r>
          </w:p>
        </w:tc>
        <w:tc>
          <w:tcPr>
            <w:tcW w:w="3420" w:type="dxa"/>
          </w:tcPr>
          <w:p w:rsidR="001A77E6" w:rsidRDefault="001A77E6" w:rsidP="00D32B04">
            <w:pPr>
              <w:ind w:left="98"/>
            </w:pPr>
            <w:r>
              <w:t>No reading &amp; online</w:t>
            </w:r>
          </w:p>
          <w:p w:rsidR="00660483" w:rsidRDefault="00660483" w:rsidP="00D32B04">
            <w:pPr>
              <w:ind w:left="98"/>
            </w:pPr>
          </w:p>
          <w:p w:rsidR="001A77E6" w:rsidRDefault="001A77E6" w:rsidP="00D32B04">
            <w:pPr>
              <w:ind w:left="98"/>
            </w:pPr>
            <w:r>
              <w:t>Thanksgiving Holiday</w:t>
            </w:r>
          </w:p>
          <w:p w:rsidR="00660483" w:rsidRDefault="00660483" w:rsidP="00D32B04">
            <w:pPr>
              <w:ind w:left="98"/>
            </w:pPr>
          </w:p>
          <w:p w:rsidR="00660483" w:rsidRDefault="00660483" w:rsidP="00D32B04">
            <w:pPr>
              <w:ind w:left="98"/>
            </w:pPr>
          </w:p>
          <w:p w:rsidR="00660483" w:rsidRDefault="00660483" w:rsidP="00D32B04">
            <w:pPr>
              <w:ind w:left="98"/>
            </w:pPr>
          </w:p>
          <w:p w:rsidR="00660483" w:rsidRDefault="00660483" w:rsidP="00D32B04">
            <w:pPr>
              <w:ind w:left="98"/>
            </w:pPr>
          </w:p>
        </w:tc>
        <w:tc>
          <w:tcPr>
            <w:tcW w:w="4500" w:type="dxa"/>
            <w:gridSpan w:val="2"/>
          </w:tcPr>
          <w:p w:rsidR="001A77E6" w:rsidRDefault="001A77E6" w:rsidP="00D32B04">
            <w:pPr>
              <w:ind w:right="226"/>
            </w:pPr>
            <w:r>
              <w:t xml:space="preserve">No discussion session </w:t>
            </w:r>
          </w:p>
          <w:p w:rsidR="001A77E6" w:rsidRDefault="001A77E6" w:rsidP="00D32B04">
            <w:pPr>
              <w:widowControl w:val="0"/>
              <w:ind w:right="252"/>
            </w:pPr>
          </w:p>
        </w:tc>
        <w:tc>
          <w:tcPr>
            <w:tcW w:w="3780" w:type="dxa"/>
          </w:tcPr>
          <w:p w:rsidR="001A77E6" w:rsidRPr="00293D68" w:rsidRDefault="001A77E6" w:rsidP="00D32B04">
            <w:pPr>
              <w:widowControl w:val="0"/>
              <w:ind w:right="252"/>
              <w:rPr>
                <w:u w:val="single"/>
              </w:rPr>
            </w:pPr>
            <w:r>
              <w:t>No lecture session</w:t>
            </w:r>
          </w:p>
        </w:tc>
      </w:tr>
    </w:tbl>
    <w:p w:rsidR="00660483" w:rsidRDefault="00660483">
      <w:r>
        <w:br w:type="page"/>
      </w:r>
    </w:p>
    <w:tbl>
      <w:tblPr>
        <w:tblW w:w="1368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80"/>
        <w:gridCol w:w="3420"/>
        <w:gridCol w:w="4500"/>
        <w:gridCol w:w="3780"/>
      </w:tblGrid>
      <w:tr w:rsidR="001A77E6" w:rsidTr="00D32B04">
        <w:tc>
          <w:tcPr>
            <w:tcW w:w="1980" w:type="dxa"/>
          </w:tcPr>
          <w:p w:rsidR="001A77E6" w:rsidRPr="00844A05" w:rsidRDefault="001A77E6" w:rsidP="00D32B04">
            <w:pPr>
              <w:jc w:val="center"/>
              <w:rPr>
                <w:b/>
              </w:rPr>
            </w:pPr>
            <w:r w:rsidRPr="00844A05">
              <w:rPr>
                <w:b/>
              </w:rPr>
              <w:lastRenderedPageBreak/>
              <w:t>Week</w:t>
            </w:r>
          </w:p>
        </w:tc>
        <w:tc>
          <w:tcPr>
            <w:tcW w:w="3420" w:type="dxa"/>
          </w:tcPr>
          <w:p w:rsidR="001A77E6" w:rsidRPr="00844A05" w:rsidRDefault="001A77E6" w:rsidP="00D32B04">
            <w:pPr>
              <w:ind w:left="98"/>
              <w:jc w:val="center"/>
              <w:rPr>
                <w:b/>
              </w:rPr>
            </w:pPr>
            <w:r>
              <w:rPr>
                <w:b/>
              </w:rPr>
              <w:t>Reading &amp; Online Session</w:t>
            </w:r>
          </w:p>
        </w:tc>
        <w:tc>
          <w:tcPr>
            <w:tcW w:w="4500" w:type="dxa"/>
          </w:tcPr>
          <w:p w:rsidR="001A77E6" w:rsidRPr="00844A05" w:rsidRDefault="001A77E6" w:rsidP="00D32B04">
            <w:pPr>
              <w:ind w:right="226"/>
              <w:jc w:val="center"/>
              <w:rPr>
                <w:b/>
              </w:rPr>
            </w:pPr>
            <w:r>
              <w:rPr>
                <w:b/>
              </w:rPr>
              <w:t xml:space="preserve">Discussion </w:t>
            </w:r>
            <w:r w:rsidRPr="00844A05">
              <w:rPr>
                <w:b/>
              </w:rPr>
              <w:t xml:space="preserve"> Session</w:t>
            </w:r>
          </w:p>
        </w:tc>
        <w:tc>
          <w:tcPr>
            <w:tcW w:w="3780" w:type="dxa"/>
          </w:tcPr>
          <w:p w:rsidR="001A77E6" w:rsidRPr="00844A05" w:rsidRDefault="001A77E6" w:rsidP="00D32B04">
            <w:pPr>
              <w:ind w:right="226"/>
              <w:jc w:val="center"/>
              <w:rPr>
                <w:b/>
              </w:rPr>
            </w:pPr>
            <w:r>
              <w:rPr>
                <w:b/>
              </w:rPr>
              <w:t>Lecture Session (A)</w:t>
            </w:r>
          </w:p>
        </w:tc>
      </w:tr>
      <w:tr w:rsidR="00A5018B" w:rsidTr="00B44778">
        <w:tc>
          <w:tcPr>
            <w:tcW w:w="1980" w:type="dxa"/>
          </w:tcPr>
          <w:p w:rsidR="00A5018B" w:rsidRDefault="001A77E6" w:rsidP="000E3CE1">
            <w:r>
              <w:t>14 (11/26-11/30</w:t>
            </w:r>
            <w:r w:rsidR="00905D4A">
              <w:t>)</w:t>
            </w:r>
          </w:p>
        </w:tc>
        <w:tc>
          <w:tcPr>
            <w:tcW w:w="3420" w:type="dxa"/>
          </w:tcPr>
          <w:p w:rsidR="008F2D02" w:rsidRDefault="008F2D02" w:rsidP="008F2D02">
            <w:pPr>
              <w:ind w:left="98"/>
            </w:pPr>
            <w:r>
              <w:t xml:space="preserve">Leader as Change Agent </w:t>
            </w:r>
          </w:p>
          <w:p w:rsidR="001E6CF6" w:rsidRDefault="001E6CF6" w:rsidP="008F2D02">
            <w:pPr>
              <w:ind w:left="98"/>
            </w:pPr>
          </w:p>
          <w:p w:rsidR="008F2D02" w:rsidRDefault="008F2D02" w:rsidP="008F2D02">
            <w:pPr>
              <w:ind w:left="98"/>
            </w:pPr>
            <w:r>
              <w:rPr>
                <w:u w:val="single"/>
              </w:rPr>
              <w:t>Read</w:t>
            </w:r>
            <w:r w:rsidR="001E6CF6">
              <w:t>: Ch.</w:t>
            </w:r>
            <w:r w:rsidR="00D52C05">
              <w:t xml:space="preserve"> 18 </w:t>
            </w:r>
          </w:p>
          <w:p w:rsidR="00D52C05" w:rsidRDefault="00D52C05" w:rsidP="008F2D02">
            <w:pPr>
              <w:ind w:left="98"/>
            </w:pPr>
          </w:p>
          <w:p w:rsidR="001F6AEA" w:rsidRDefault="001F6AEA" w:rsidP="00D52C05">
            <w:pPr>
              <w:ind w:left="98"/>
            </w:pPr>
          </w:p>
        </w:tc>
        <w:tc>
          <w:tcPr>
            <w:tcW w:w="4500" w:type="dxa"/>
          </w:tcPr>
          <w:p w:rsidR="00776B67" w:rsidRDefault="00776B67" w:rsidP="00776B67">
            <w:pPr>
              <w:widowControl w:val="0"/>
              <w:ind w:right="252"/>
            </w:pPr>
            <w:r>
              <w:t xml:space="preserve">Leader as Developer of Talent </w:t>
            </w:r>
          </w:p>
          <w:p w:rsidR="00776B67" w:rsidRDefault="00776B67" w:rsidP="00776B67">
            <w:pPr>
              <w:widowControl w:val="0"/>
              <w:ind w:right="252"/>
              <w:rPr>
                <w:u w:val="single"/>
              </w:rPr>
            </w:pPr>
          </w:p>
          <w:p w:rsidR="001E6CF6" w:rsidRPr="001E6CF6" w:rsidRDefault="001E6CF6" w:rsidP="00776B67">
            <w:pPr>
              <w:widowControl w:val="0"/>
              <w:ind w:right="252"/>
            </w:pPr>
            <w:r w:rsidRPr="001E6CF6">
              <w:t>Review Chapter 17 to prepare for class</w:t>
            </w:r>
          </w:p>
          <w:p w:rsidR="001E6CF6" w:rsidRDefault="001E6CF6" w:rsidP="00776B67">
            <w:pPr>
              <w:widowControl w:val="0"/>
              <w:ind w:right="252"/>
              <w:rPr>
                <w:u w:val="single"/>
              </w:rPr>
            </w:pPr>
          </w:p>
          <w:p w:rsidR="00776B67" w:rsidRDefault="00776B67" w:rsidP="00776B67">
            <w:pPr>
              <w:widowControl w:val="0"/>
              <w:ind w:right="252"/>
            </w:pPr>
            <w:r>
              <w:rPr>
                <w:u w:val="single"/>
              </w:rPr>
              <w:t>Assignment #</w:t>
            </w:r>
            <w:r w:rsidR="00CC6D1E">
              <w:rPr>
                <w:u w:val="single"/>
              </w:rPr>
              <w:t>3</w:t>
            </w:r>
            <w:r>
              <w:rPr>
                <w:u w:val="single"/>
              </w:rPr>
              <w:t xml:space="preserve"> Due</w:t>
            </w:r>
            <w:r w:rsidR="001E6CF6">
              <w:t xml:space="preserve">: </w:t>
            </w:r>
            <w:proofErr w:type="spellStart"/>
            <w:r w:rsidR="001E6CF6">
              <w:t>Chpt</w:t>
            </w:r>
            <w:proofErr w:type="spellEnd"/>
            <w:r w:rsidR="001E6CF6">
              <w:t xml:space="preserve"> 17</w:t>
            </w:r>
            <w:r>
              <w:t xml:space="preserve">: </w:t>
            </w:r>
            <w:r w:rsidR="0061530F">
              <w:t xml:space="preserve">Case Incident 1: </w:t>
            </w:r>
            <w:r w:rsidR="001E6CF6">
              <w:t>The End of the Performance Appraisal?</w:t>
            </w:r>
            <w:r>
              <w:t xml:space="preserve"> </w:t>
            </w:r>
            <w:r w:rsidR="001E6CF6">
              <w:t xml:space="preserve">All Questions; </w:t>
            </w:r>
            <w:r>
              <w:rPr>
                <w:b/>
                <w:u w:val="single"/>
              </w:rPr>
              <w:t>and</w:t>
            </w:r>
            <w:r>
              <w:t xml:space="preserve"> Ethical Dilemma: </w:t>
            </w:r>
            <w:r w:rsidR="001E6CF6">
              <w:t xml:space="preserve">Credit Checking, </w:t>
            </w:r>
            <w:proofErr w:type="spellStart"/>
            <w:r w:rsidR="001E6CF6">
              <w:t>Q#1</w:t>
            </w:r>
            <w:proofErr w:type="spellEnd"/>
            <w:r w:rsidR="001E6CF6">
              <w:t xml:space="preserve"> only.</w:t>
            </w:r>
          </w:p>
          <w:p w:rsidR="00A5018B" w:rsidRDefault="00A5018B" w:rsidP="00776B67">
            <w:pPr>
              <w:widowControl w:val="0"/>
              <w:ind w:right="252"/>
            </w:pPr>
          </w:p>
        </w:tc>
        <w:tc>
          <w:tcPr>
            <w:tcW w:w="3780" w:type="dxa"/>
          </w:tcPr>
          <w:p w:rsidR="000B203B" w:rsidRDefault="000B203B" w:rsidP="000B203B">
            <w:r>
              <w:rPr>
                <w:u w:val="single"/>
              </w:rPr>
              <w:t>Assignment #5</w:t>
            </w:r>
            <w:r w:rsidRPr="009E300F">
              <w:rPr>
                <w:u w:val="single"/>
              </w:rPr>
              <w:t xml:space="preserve"> Due</w:t>
            </w:r>
            <w:r>
              <w:t xml:space="preserve">: See Lecture </w:t>
            </w:r>
            <w:proofErr w:type="spellStart"/>
            <w:r>
              <w:t>HW</w:t>
            </w:r>
            <w:proofErr w:type="spellEnd"/>
            <w:r>
              <w:t xml:space="preserve"> Assignment document in Bbd</w:t>
            </w:r>
          </w:p>
          <w:p w:rsidR="00282AAE" w:rsidRDefault="00282AAE" w:rsidP="00282AAE">
            <w:pPr>
              <w:widowControl w:val="0"/>
              <w:ind w:right="252"/>
            </w:pPr>
          </w:p>
          <w:p w:rsidR="00282AAE" w:rsidRDefault="00282AAE" w:rsidP="00282AAE">
            <w:pPr>
              <w:pStyle w:val="List"/>
              <w:tabs>
                <w:tab w:val="left" w:pos="360"/>
              </w:tabs>
              <w:autoSpaceDE w:val="0"/>
              <w:autoSpaceDN w:val="0"/>
              <w:adjustRightInd w:val="0"/>
              <w:ind w:left="0" w:firstLine="0"/>
            </w:pPr>
            <w:r>
              <w:t xml:space="preserve">Take the following tests located on the online Self-Assessment Library that came with your text. </w:t>
            </w:r>
            <w:proofErr w:type="spellStart"/>
            <w:r>
              <w:t>Self score</w:t>
            </w:r>
            <w:proofErr w:type="spellEnd"/>
            <w:r>
              <w:t xml:space="preserve"> and bring </w:t>
            </w:r>
            <w:r w:rsidR="000B203B">
              <w:t xml:space="preserve">printout </w:t>
            </w:r>
            <w:r>
              <w:t>to class.</w:t>
            </w:r>
          </w:p>
          <w:p w:rsidR="00D53D64" w:rsidRDefault="00282AAE" w:rsidP="00282AAE">
            <w:pPr>
              <w:pStyle w:val="ListParagraph"/>
              <w:numPr>
                <w:ilvl w:val="0"/>
                <w:numId w:val="32"/>
              </w:numPr>
              <w:ind w:right="226"/>
            </w:pPr>
            <w:r w:rsidRPr="005C189B">
              <w:rPr>
                <w:rFonts w:ascii="Times New Roman" w:hAnsi="Times New Roman" w:cs="Times New Roman"/>
                <w:sz w:val="24"/>
              </w:rPr>
              <w:t>How Well Do I Respond to Turbulent Change?</w:t>
            </w:r>
          </w:p>
        </w:tc>
      </w:tr>
      <w:tr w:rsidR="00A5018B" w:rsidTr="00B44778">
        <w:tc>
          <w:tcPr>
            <w:tcW w:w="1980" w:type="dxa"/>
          </w:tcPr>
          <w:p w:rsidR="00A5018B" w:rsidRDefault="00A5018B" w:rsidP="001A77E6">
            <w:r>
              <w:t>15 (</w:t>
            </w:r>
            <w:r w:rsidR="001A77E6">
              <w:t>12/3-12/7</w:t>
            </w:r>
            <w:r>
              <w:t>)</w:t>
            </w:r>
          </w:p>
        </w:tc>
        <w:tc>
          <w:tcPr>
            <w:tcW w:w="3420" w:type="dxa"/>
          </w:tcPr>
          <w:p w:rsidR="00A5018B" w:rsidRDefault="00A5018B" w:rsidP="00C670C3">
            <w:pPr>
              <w:ind w:left="98"/>
            </w:pPr>
            <w:r>
              <w:t xml:space="preserve">Leader as Visionary </w:t>
            </w:r>
          </w:p>
          <w:p w:rsidR="00A5018B" w:rsidRDefault="00A5018B" w:rsidP="00C670C3">
            <w:pPr>
              <w:ind w:left="98"/>
            </w:pPr>
          </w:p>
        </w:tc>
        <w:tc>
          <w:tcPr>
            <w:tcW w:w="4500" w:type="dxa"/>
          </w:tcPr>
          <w:p w:rsidR="00A5018B" w:rsidRDefault="00A5018B" w:rsidP="00C670C3">
            <w:pPr>
              <w:ind w:right="226"/>
            </w:pPr>
            <w:r>
              <w:t xml:space="preserve">Leader as Change Agent </w:t>
            </w:r>
          </w:p>
          <w:p w:rsidR="00A5018B" w:rsidRDefault="00A5018B" w:rsidP="00C670C3">
            <w:pPr>
              <w:ind w:right="226"/>
            </w:pPr>
          </w:p>
          <w:p w:rsidR="00660483" w:rsidRDefault="00660483" w:rsidP="00C670C3">
            <w:pPr>
              <w:ind w:right="226"/>
            </w:pPr>
            <w:r>
              <w:t>Review Chapter 18 to prepare for class</w:t>
            </w:r>
          </w:p>
          <w:p w:rsidR="00660483" w:rsidRDefault="00660483" w:rsidP="00C670C3">
            <w:pPr>
              <w:ind w:right="226"/>
            </w:pPr>
          </w:p>
          <w:p w:rsidR="00660483" w:rsidRDefault="00660483" w:rsidP="00C670C3">
            <w:pPr>
              <w:ind w:right="226"/>
            </w:pPr>
            <w:r>
              <w:t>Bring your questions</w:t>
            </w:r>
            <w:r w:rsidR="001E6CF6">
              <w:t xml:space="preserve"> to review for the final exam</w:t>
            </w:r>
          </w:p>
          <w:p w:rsidR="00660483" w:rsidRDefault="00660483" w:rsidP="00C670C3">
            <w:pPr>
              <w:ind w:right="226"/>
            </w:pPr>
          </w:p>
        </w:tc>
        <w:tc>
          <w:tcPr>
            <w:tcW w:w="3780" w:type="dxa"/>
          </w:tcPr>
          <w:p w:rsidR="00A5018B" w:rsidRDefault="00A5018B" w:rsidP="00282AAE">
            <w:pPr>
              <w:pStyle w:val="ListParagraph"/>
              <w:ind w:left="0" w:right="226"/>
            </w:pPr>
          </w:p>
        </w:tc>
      </w:tr>
    </w:tbl>
    <w:p w:rsidR="00C768EB" w:rsidRDefault="00C768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rPr>
          <w:b/>
        </w:rPr>
      </w:pPr>
    </w:p>
    <w:p w:rsidR="009C4228" w:rsidRPr="005955E4" w:rsidRDefault="00C21DBE" w:rsidP="009C4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260" w:hanging="720"/>
        <w:rPr>
          <w:b/>
        </w:rPr>
      </w:pPr>
      <w:r w:rsidRPr="005955E4">
        <w:rPr>
          <w:b/>
          <w:u w:val="single"/>
        </w:rPr>
        <w:t xml:space="preserve">Final </w:t>
      </w:r>
      <w:r w:rsidR="0070423C" w:rsidRPr="005955E4">
        <w:rPr>
          <w:b/>
          <w:u w:val="single"/>
        </w:rPr>
        <w:t>Exam Schedule</w:t>
      </w:r>
      <w:r w:rsidR="0026206E" w:rsidRPr="005955E4">
        <w:rPr>
          <w:b/>
        </w:rPr>
        <w:t xml:space="preserve"> (</w:t>
      </w:r>
      <w:r w:rsidR="009C4228" w:rsidRPr="005955E4">
        <w:rPr>
          <w:b/>
        </w:rPr>
        <w:t>Information about the room location will be provided at a future date</w:t>
      </w:r>
      <w:r w:rsidR="0026206E" w:rsidRPr="005955E4">
        <w:rPr>
          <w:b/>
        </w:rPr>
        <w:t>):</w:t>
      </w:r>
    </w:p>
    <w:p w:rsidR="00C21DBE" w:rsidRPr="005955E4" w:rsidRDefault="007417EC" w:rsidP="0026206E">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 w:rsidRPr="005955E4">
        <w:t xml:space="preserve">Friday </w:t>
      </w:r>
      <w:r w:rsidR="008F5F63" w:rsidRPr="005955E4">
        <w:t>8 am</w:t>
      </w:r>
      <w:r w:rsidRPr="005955E4">
        <w:t xml:space="preserve"> lecture</w:t>
      </w:r>
      <w:r w:rsidR="00A912D9" w:rsidRPr="005955E4">
        <w:t>s</w:t>
      </w:r>
      <w:r w:rsidRPr="005955E4">
        <w:t xml:space="preserve"> take </w:t>
      </w:r>
      <w:r w:rsidR="008F5F63" w:rsidRPr="005955E4">
        <w:t>t</w:t>
      </w:r>
      <w:r w:rsidR="00A912D9" w:rsidRPr="005955E4">
        <w:t>heir</w:t>
      </w:r>
      <w:r w:rsidR="00725DBF" w:rsidRPr="005955E4">
        <w:t xml:space="preserve"> final on Wednesday, December </w:t>
      </w:r>
      <w:r w:rsidR="005955E4" w:rsidRPr="005955E4">
        <w:t>12</w:t>
      </w:r>
      <w:r w:rsidRPr="005955E4">
        <w:t xml:space="preserve"> from 8:00 to 10:00 a.m.</w:t>
      </w:r>
    </w:p>
    <w:p w:rsidR="008F5F63" w:rsidRPr="005955E4" w:rsidRDefault="008F5F63" w:rsidP="0026206E">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 w:rsidRPr="005955E4">
        <w:t xml:space="preserve">Friday 10 am lecture takes its final on </w:t>
      </w:r>
      <w:r w:rsidR="00A912D9" w:rsidRPr="005955E4">
        <w:t>Mon</w:t>
      </w:r>
      <w:r w:rsidRPr="005955E4">
        <w:t xml:space="preserve">day, December </w:t>
      </w:r>
      <w:r w:rsidR="005955E4" w:rsidRPr="005955E4">
        <w:t>17</w:t>
      </w:r>
      <w:r w:rsidR="00A912D9" w:rsidRPr="005955E4">
        <w:t xml:space="preserve"> from 8:00 am to 10</w:t>
      </w:r>
      <w:r w:rsidR="00DD0EC9" w:rsidRPr="005955E4">
        <w:t>:00 a.</w:t>
      </w:r>
      <w:r w:rsidRPr="005955E4">
        <w:t>m</w:t>
      </w:r>
      <w:r w:rsidR="00DD0EC9" w:rsidRPr="005955E4">
        <w:t>.</w:t>
      </w:r>
    </w:p>
    <w:p w:rsidR="007417EC" w:rsidRPr="005955E4" w:rsidRDefault="007417EC" w:rsidP="0026206E">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 w:rsidRPr="005955E4">
        <w:t>Thursday evening lectures take the</w:t>
      </w:r>
      <w:r w:rsidR="0035655D" w:rsidRPr="005955E4">
        <w:t xml:space="preserve">ir final on Thursday December </w:t>
      </w:r>
      <w:r w:rsidR="005955E4" w:rsidRPr="005955E4">
        <w:t>13</w:t>
      </w:r>
      <w:r w:rsidRPr="005955E4">
        <w:t xml:space="preserve"> from 7:00 to 9:00 p.m.</w:t>
      </w:r>
    </w:p>
    <w:p w:rsidR="008F0B47" w:rsidRPr="005955E4" w:rsidRDefault="007417EC" w:rsidP="008F0B47">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 w:rsidRPr="005955E4">
        <w:t>Tuesday evening lectures take the</w:t>
      </w:r>
      <w:r w:rsidR="0035655D" w:rsidRPr="005955E4">
        <w:t xml:space="preserve">ir final on Tuesday, December </w:t>
      </w:r>
      <w:r w:rsidR="005955E4" w:rsidRPr="005955E4">
        <w:t>18</w:t>
      </w:r>
      <w:r w:rsidRPr="005955E4">
        <w:t xml:space="preserve"> from 7:00 to 9:00 p.m.</w:t>
      </w:r>
    </w:p>
    <w:p w:rsidR="007E43A4" w:rsidRPr="007E43A4" w:rsidRDefault="007E43A4" w:rsidP="009319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p>
    <w:sectPr w:rsidR="007E43A4" w:rsidRPr="007E43A4" w:rsidSect="005C189B">
      <w:pgSz w:w="15840" w:h="12240" w:orient="landscape"/>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10" w:rsidRDefault="007A1510">
      <w:r>
        <w:separator/>
      </w:r>
    </w:p>
  </w:endnote>
  <w:endnote w:type="continuationSeparator" w:id="0">
    <w:p w:rsidR="007A1510" w:rsidRDefault="007A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AE" w:rsidRDefault="00A06B8E" w:rsidP="00E33F74">
    <w:pPr>
      <w:pStyle w:val="Footer"/>
      <w:framePr w:wrap="around" w:vAnchor="text" w:hAnchor="margin" w:xAlign="right" w:y="1"/>
      <w:rPr>
        <w:rStyle w:val="PageNumber"/>
      </w:rPr>
    </w:pPr>
    <w:r>
      <w:rPr>
        <w:rStyle w:val="PageNumber"/>
      </w:rPr>
      <w:fldChar w:fldCharType="begin"/>
    </w:r>
    <w:r w:rsidR="00282AAE">
      <w:rPr>
        <w:rStyle w:val="PageNumber"/>
      </w:rPr>
      <w:instrText xml:space="preserve">PAGE  </w:instrText>
    </w:r>
    <w:r>
      <w:rPr>
        <w:rStyle w:val="PageNumber"/>
      </w:rPr>
      <w:fldChar w:fldCharType="end"/>
    </w:r>
  </w:p>
  <w:p w:rsidR="00282AAE" w:rsidRDefault="00282AAE" w:rsidP="00E33F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AE" w:rsidRPr="007D794B" w:rsidRDefault="00A06B8E" w:rsidP="00E33F74">
    <w:pPr>
      <w:pStyle w:val="Footer"/>
      <w:framePr w:wrap="around" w:vAnchor="text" w:hAnchor="margin" w:xAlign="right" w:y="1"/>
      <w:rPr>
        <w:rStyle w:val="PageNumber"/>
        <w:sz w:val="24"/>
        <w:szCs w:val="24"/>
      </w:rPr>
    </w:pPr>
    <w:r w:rsidRPr="007D794B">
      <w:rPr>
        <w:rStyle w:val="PageNumber"/>
        <w:sz w:val="24"/>
        <w:szCs w:val="24"/>
      </w:rPr>
      <w:fldChar w:fldCharType="begin"/>
    </w:r>
    <w:r w:rsidR="00282AAE" w:rsidRPr="007D794B">
      <w:rPr>
        <w:rStyle w:val="PageNumber"/>
        <w:sz w:val="24"/>
        <w:szCs w:val="24"/>
      </w:rPr>
      <w:instrText xml:space="preserve">PAGE  </w:instrText>
    </w:r>
    <w:r w:rsidRPr="007D794B">
      <w:rPr>
        <w:rStyle w:val="PageNumber"/>
        <w:sz w:val="24"/>
        <w:szCs w:val="24"/>
      </w:rPr>
      <w:fldChar w:fldCharType="separate"/>
    </w:r>
    <w:r w:rsidR="005A5C54">
      <w:rPr>
        <w:rStyle w:val="PageNumber"/>
        <w:noProof/>
        <w:sz w:val="24"/>
        <w:szCs w:val="24"/>
      </w:rPr>
      <w:t>1</w:t>
    </w:r>
    <w:r w:rsidRPr="007D794B">
      <w:rPr>
        <w:rStyle w:val="PageNumber"/>
        <w:sz w:val="24"/>
        <w:szCs w:val="24"/>
      </w:rPr>
      <w:fldChar w:fldCharType="end"/>
    </w:r>
  </w:p>
  <w:p w:rsidR="00282AAE" w:rsidRDefault="00282AAE" w:rsidP="00E33F74">
    <w:pPr>
      <w:pStyle w:val="Footer"/>
      <w:ind w:right="360"/>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10" w:rsidRDefault="007A1510">
      <w:r>
        <w:separator/>
      </w:r>
    </w:p>
  </w:footnote>
  <w:footnote w:type="continuationSeparator" w:id="0">
    <w:p w:rsidR="007A1510" w:rsidRDefault="007A1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D9" w:rsidRPr="008C21D9" w:rsidRDefault="00DC729B" w:rsidP="008C21D9">
    <w:pPr>
      <w:pStyle w:val="Header"/>
      <w:jc w:val="right"/>
      <w:rPr>
        <w:rFonts w:ascii="Arial" w:hAnsi="Arial" w:cs="Arial"/>
      </w:rPr>
    </w:pPr>
    <w:r>
      <w:rPr>
        <w:rFonts w:ascii="Arial" w:hAnsi="Arial" w:cs="Arial"/>
      </w:rPr>
      <w:t>As of 8/6</w:t>
    </w:r>
    <w:r w:rsidR="001A77E6">
      <w:rPr>
        <w:rFonts w:ascii="Arial" w:hAnsi="Arial" w:cs="Arial"/>
      </w:rPr>
      <w:t>/2012</w:t>
    </w:r>
    <w:r w:rsidR="00BA189F">
      <w:rPr>
        <w:rFonts w:ascii="Arial" w:hAnsi="Arial" w:cs="Arial"/>
      </w:rPr>
      <w:t xml:space="preserve"> – Subject to Change</w:t>
    </w:r>
  </w:p>
  <w:p w:rsidR="008C21D9" w:rsidRDefault="008C2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00000"/>
    <w:lvl w:ilvl="0">
      <w:start w:val="1"/>
      <w:numFmt w:val="decimal"/>
      <w:lvlText w:val="%1."/>
      <w:legacy w:legacy="1" w:legacySpace="0" w:legacyIndent="360"/>
      <w:lvlJc w:val="left"/>
      <w:pPr>
        <w:ind w:left="360" w:hanging="360"/>
      </w:pPr>
    </w:lvl>
  </w:abstractNum>
  <w:abstractNum w:abstractNumId="2">
    <w:nsid w:val="056779C8"/>
    <w:multiLevelType w:val="hybridMultilevel"/>
    <w:tmpl w:val="9BEC1E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120044"/>
    <w:multiLevelType w:val="hybridMultilevel"/>
    <w:tmpl w:val="9DDA29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905F08"/>
    <w:multiLevelType w:val="hybridMultilevel"/>
    <w:tmpl w:val="25825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1F3D23"/>
    <w:multiLevelType w:val="hybridMultilevel"/>
    <w:tmpl w:val="4E709592"/>
    <w:lvl w:ilvl="0" w:tplc="D9BEFAAA">
      <w:start w:val="1"/>
      <w:numFmt w:val="lowerLetter"/>
      <w:lvlText w:val="%1."/>
      <w:lvlJc w:val="left"/>
      <w:pPr>
        <w:tabs>
          <w:tab w:val="num" w:pos="1086"/>
        </w:tabs>
        <w:ind w:left="1086" w:hanging="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27707A"/>
    <w:multiLevelType w:val="hybridMultilevel"/>
    <w:tmpl w:val="9F8C6132"/>
    <w:lvl w:ilvl="0" w:tplc="D9BEFAAA">
      <w:start w:val="1"/>
      <w:numFmt w:val="lowerLetter"/>
      <w:lvlText w:val="%1."/>
      <w:lvlJc w:val="left"/>
      <w:pPr>
        <w:tabs>
          <w:tab w:val="num" w:pos="1086"/>
        </w:tabs>
        <w:ind w:left="1086" w:hanging="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F84348"/>
    <w:multiLevelType w:val="hybridMultilevel"/>
    <w:tmpl w:val="DB528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001949"/>
    <w:multiLevelType w:val="hybridMultilevel"/>
    <w:tmpl w:val="92485B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B442BDB"/>
    <w:multiLevelType w:val="hybridMultilevel"/>
    <w:tmpl w:val="363C0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1A42FF"/>
    <w:multiLevelType w:val="hybridMultilevel"/>
    <w:tmpl w:val="EA16023A"/>
    <w:lvl w:ilvl="0" w:tplc="D9BEFAAA">
      <w:start w:val="1"/>
      <w:numFmt w:val="lowerLetter"/>
      <w:lvlText w:val="%1."/>
      <w:lvlJc w:val="left"/>
      <w:pPr>
        <w:tabs>
          <w:tab w:val="num" w:pos="1080"/>
        </w:tabs>
        <w:ind w:left="1080" w:hanging="726"/>
      </w:pPr>
      <w:rPr>
        <w:rFonts w:hint="default"/>
      </w:rPr>
    </w:lvl>
    <w:lvl w:ilvl="1" w:tplc="04090019" w:tentative="1">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11">
    <w:nsid w:val="1DA50776"/>
    <w:multiLevelType w:val="hybridMultilevel"/>
    <w:tmpl w:val="A880D7EA"/>
    <w:lvl w:ilvl="0" w:tplc="D9BEFAAA">
      <w:start w:val="1"/>
      <w:numFmt w:val="lowerLetter"/>
      <w:lvlText w:val="%1."/>
      <w:lvlJc w:val="left"/>
      <w:pPr>
        <w:tabs>
          <w:tab w:val="num" w:pos="1086"/>
        </w:tabs>
        <w:ind w:left="1086" w:hanging="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A50D2B"/>
    <w:multiLevelType w:val="hybridMultilevel"/>
    <w:tmpl w:val="A9B8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E670D"/>
    <w:multiLevelType w:val="hybridMultilevel"/>
    <w:tmpl w:val="3D8A24FE"/>
    <w:lvl w:ilvl="0" w:tplc="D9BEFAAA">
      <w:start w:val="1"/>
      <w:numFmt w:val="lowerLetter"/>
      <w:lvlText w:val="%1."/>
      <w:lvlJc w:val="left"/>
      <w:pPr>
        <w:tabs>
          <w:tab w:val="num" w:pos="1086"/>
        </w:tabs>
        <w:ind w:left="1086" w:hanging="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1E3F2C"/>
    <w:multiLevelType w:val="hybridMultilevel"/>
    <w:tmpl w:val="5F443C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E546AF5"/>
    <w:multiLevelType w:val="hybridMultilevel"/>
    <w:tmpl w:val="C75A5746"/>
    <w:lvl w:ilvl="0" w:tplc="D9BEFAAA">
      <w:start w:val="1"/>
      <w:numFmt w:val="lowerLetter"/>
      <w:lvlText w:val="%1."/>
      <w:lvlJc w:val="left"/>
      <w:pPr>
        <w:tabs>
          <w:tab w:val="num" w:pos="1086"/>
        </w:tabs>
        <w:ind w:left="1086" w:hanging="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618AB"/>
    <w:multiLevelType w:val="singleLevel"/>
    <w:tmpl w:val="066A87BC"/>
    <w:lvl w:ilvl="0">
      <w:start w:val="1"/>
      <w:numFmt w:val="decimal"/>
      <w:lvlText w:val="%1."/>
      <w:legacy w:legacy="1" w:legacySpace="120" w:legacyIndent="360"/>
      <w:lvlJc w:val="left"/>
      <w:pPr>
        <w:ind w:left="360" w:hanging="360"/>
      </w:pPr>
      <w:rPr>
        <w:rFonts w:ascii="Times New Roman" w:hAnsi="Times New Roman" w:cs="Times New Roman" w:hint="default"/>
      </w:rPr>
    </w:lvl>
  </w:abstractNum>
  <w:abstractNum w:abstractNumId="17">
    <w:nsid w:val="4BE25000"/>
    <w:multiLevelType w:val="hybridMultilevel"/>
    <w:tmpl w:val="BB867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B3387C"/>
    <w:multiLevelType w:val="hybridMultilevel"/>
    <w:tmpl w:val="00A4DBA4"/>
    <w:lvl w:ilvl="0" w:tplc="D9BEFAAA">
      <w:start w:val="1"/>
      <w:numFmt w:val="lowerLetter"/>
      <w:lvlText w:val="%1."/>
      <w:lvlJc w:val="left"/>
      <w:pPr>
        <w:tabs>
          <w:tab w:val="num" w:pos="1086"/>
        </w:tabs>
        <w:ind w:left="1086" w:hanging="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C13A80"/>
    <w:multiLevelType w:val="hybridMultilevel"/>
    <w:tmpl w:val="1D689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305A8E"/>
    <w:multiLevelType w:val="hybridMultilevel"/>
    <w:tmpl w:val="9E046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0475AE"/>
    <w:multiLevelType w:val="multilevel"/>
    <w:tmpl w:val="0B8C4052"/>
    <w:lvl w:ilvl="0">
      <w:start w:val="1"/>
      <w:numFmt w:val="lowerLetter"/>
      <w:lvlText w:val="%1."/>
      <w:lvlJc w:val="left"/>
      <w:pPr>
        <w:tabs>
          <w:tab w:val="num" w:pos="726"/>
        </w:tabs>
        <w:ind w:left="726" w:hanging="726"/>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7BC0340"/>
    <w:multiLevelType w:val="hybridMultilevel"/>
    <w:tmpl w:val="D46488D8"/>
    <w:lvl w:ilvl="0" w:tplc="D9BEFAAA">
      <w:start w:val="1"/>
      <w:numFmt w:val="lowerLetter"/>
      <w:lvlText w:val="%1."/>
      <w:lvlJc w:val="left"/>
      <w:pPr>
        <w:tabs>
          <w:tab w:val="num" w:pos="1098"/>
        </w:tabs>
        <w:ind w:left="1098" w:hanging="726"/>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3">
    <w:nsid w:val="5C8E0395"/>
    <w:multiLevelType w:val="hybridMultilevel"/>
    <w:tmpl w:val="5560A674"/>
    <w:lvl w:ilvl="0" w:tplc="D9BEFAAA">
      <w:start w:val="1"/>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06D7A1A"/>
    <w:multiLevelType w:val="hybridMultilevel"/>
    <w:tmpl w:val="B8E6C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1B354C7"/>
    <w:multiLevelType w:val="multilevel"/>
    <w:tmpl w:val="07E4F0E6"/>
    <w:lvl w:ilvl="0">
      <w:start w:val="1"/>
      <w:numFmt w:val="lowerLetter"/>
      <w:lvlText w:val="%1."/>
      <w:lvlJc w:val="left"/>
      <w:pPr>
        <w:tabs>
          <w:tab w:val="num" w:pos="1086"/>
        </w:tabs>
        <w:ind w:left="1086" w:hanging="7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B9C1D0A"/>
    <w:multiLevelType w:val="hybridMultilevel"/>
    <w:tmpl w:val="8194A6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DDB2BED"/>
    <w:multiLevelType w:val="hybridMultilevel"/>
    <w:tmpl w:val="34EA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FC3D79"/>
    <w:multiLevelType w:val="hybridMultilevel"/>
    <w:tmpl w:val="07E4F0E6"/>
    <w:lvl w:ilvl="0" w:tplc="D9BEFAAA">
      <w:start w:val="1"/>
      <w:numFmt w:val="lowerLetter"/>
      <w:lvlText w:val="%1."/>
      <w:lvlJc w:val="left"/>
      <w:pPr>
        <w:tabs>
          <w:tab w:val="num" w:pos="1086"/>
        </w:tabs>
        <w:ind w:left="1086" w:hanging="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5B63B0"/>
    <w:multiLevelType w:val="hybridMultilevel"/>
    <w:tmpl w:val="B1103B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B0846BF"/>
    <w:multiLevelType w:val="hybridMultilevel"/>
    <w:tmpl w:val="5B34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76DA9"/>
    <w:multiLevelType w:val="hybridMultilevel"/>
    <w:tmpl w:val="50E60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1"/>
  </w:num>
  <w:num w:numId="4">
    <w:abstractNumId w:val="9"/>
  </w:num>
  <w:num w:numId="5">
    <w:abstractNumId w:val="17"/>
  </w:num>
  <w:num w:numId="6">
    <w:abstractNumId w:val="19"/>
  </w:num>
  <w:num w:numId="7">
    <w:abstractNumId w:val="18"/>
  </w:num>
  <w:num w:numId="8">
    <w:abstractNumId w:val="23"/>
  </w:num>
  <w:num w:numId="9">
    <w:abstractNumId w:val="6"/>
  </w:num>
  <w:num w:numId="10">
    <w:abstractNumId w:val="11"/>
  </w:num>
  <w:num w:numId="11">
    <w:abstractNumId w:val="28"/>
  </w:num>
  <w:num w:numId="12">
    <w:abstractNumId w:val="13"/>
  </w:num>
  <w:num w:numId="13">
    <w:abstractNumId w:val="15"/>
  </w:num>
  <w:num w:numId="14">
    <w:abstractNumId w:val="22"/>
  </w:num>
  <w:num w:numId="15">
    <w:abstractNumId w:val="10"/>
  </w:num>
  <w:num w:numId="16">
    <w:abstractNumId w:val="24"/>
  </w:num>
  <w:num w:numId="17">
    <w:abstractNumId w:val="5"/>
  </w:num>
  <w:num w:numId="18">
    <w:abstractNumId w:val="21"/>
  </w:num>
  <w:num w:numId="19">
    <w:abstractNumId w:val="25"/>
  </w:num>
  <w:num w:numId="20">
    <w:abstractNumId w:val="8"/>
  </w:num>
  <w:num w:numId="21">
    <w:abstractNumId w:val="26"/>
  </w:num>
  <w:num w:numId="22">
    <w:abstractNumId w:val="14"/>
  </w:num>
  <w:num w:numId="23">
    <w:abstractNumId w:val="16"/>
    <w:lvlOverride w:ilvl="0">
      <w:startOverride w:val="1"/>
    </w:lvlOverride>
  </w:num>
  <w:num w:numId="24">
    <w:abstractNumId w:val="16"/>
    <w:lvlOverride w:ilvl="0">
      <w:lvl w:ilvl="0">
        <w:start w:val="1"/>
        <w:numFmt w:val="decimal"/>
        <w:lvlText w:val="%1."/>
        <w:legacy w:legacy="1" w:legacySpace="120" w:legacyIndent="360"/>
        <w:lvlJc w:val="left"/>
        <w:pPr>
          <w:ind w:left="360" w:hanging="360"/>
        </w:pPr>
        <w:rPr>
          <w:rFonts w:ascii="Times New Roman" w:hAnsi="Times New Roman" w:cs="Times New Roman" w:hint="default"/>
        </w:rPr>
      </w:lvl>
    </w:lvlOverride>
  </w:num>
  <w:num w:numId="25">
    <w:abstractNumId w:val="4"/>
  </w:num>
  <w:num w:numId="26">
    <w:abstractNumId w:val="2"/>
  </w:num>
  <w:num w:numId="27">
    <w:abstractNumId w:val="29"/>
  </w:num>
  <w:num w:numId="28">
    <w:abstractNumId w:val="27"/>
  </w:num>
  <w:num w:numId="29">
    <w:abstractNumId w:val="30"/>
  </w:num>
  <w:num w:numId="30">
    <w:abstractNumId w:val="12"/>
  </w:num>
  <w:num w:numId="31">
    <w:abstractNumId w:val="7"/>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505A"/>
    <w:rsid w:val="00000C24"/>
    <w:rsid w:val="00000C44"/>
    <w:rsid w:val="00003ADB"/>
    <w:rsid w:val="0000497C"/>
    <w:rsid w:val="00006A8D"/>
    <w:rsid w:val="00013428"/>
    <w:rsid w:val="000170B0"/>
    <w:rsid w:val="0002156F"/>
    <w:rsid w:val="000238C3"/>
    <w:rsid w:val="00032281"/>
    <w:rsid w:val="000403C1"/>
    <w:rsid w:val="00040739"/>
    <w:rsid w:val="00042F8F"/>
    <w:rsid w:val="00044B8E"/>
    <w:rsid w:val="00053A38"/>
    <w:rsid w:val="000543F2"/>
    <w:rsid w:val="00071EFA"/>
    <w:rsid w:val="0007432D"/>
    <w:rsid w:val="0007505A"/>
    <w:rsid w:val="0008208E"/>
    <w:rsid w:val="000B203B"/>
    <w:rsid w:val="000C06ED"/>
    <w:rsid w:val="000C183D"/>
    <w:rsid w:val="000C1E4C"/>
    <w:rsid w:val="000C3FC5"/>
    <w:rsid w:val="000C65F9"/>
    <w:rsid w:val="000C715F"/>
    <w:rsid w:val="000D0CD0"/>
    <w:rsid w:val="000D7144"/>
    <w:rsid w:val="000E24E6"/>
    <w:rsid w:val="000E3CE1"/>
    <w:rsid w:val="000E4CED"/>
    <w:rsid w:val="000F1044"/>
    <w:rsid w:val="000F39EF"/>
    <w:rsid w:val="000F401C"/>
    <w:rsid w:val="000F622B"/>
    <w:rsid w:val="000F6F52"/>
    <w:rsid w:val="00101526"/>
    <w:rsid w:val="001100E1"/>
    <w:rsid w:val="001143FD"/>
    <w:rsid w:val="00115A67"/>
    <w:rsid w:val="00127B57"/>
    <w:rsid w:val="00130685"/>
    <w:rsid w:val="001359DB"/>
    <w:rsid w:val="00141D6D"/>
    <w:rsid w:val="00144199"/>
    <w:rsid w:val="001711C5"/>
    <w:rsid w:val="001732EC"/>
    <w:rsid w:val="00176C5A"/>
    <w:rsid w:val="001868B8"/>
    <w:rsid w:val="001A127F"/>
    <w:rsid w:val="001A31A2"/>
    <w:rsid w:val="001A5FDD"/>
    <w:rsid w:val="001A77E6"/>
    <w:rsid w:val="001A7925"/>
    <w:rsid w:val="001B2C5B"/>
    <w:rsid w:val="001B33D5"/>
    <w:rsid w:val="001E6CF6"/>
    <w:rsid w:val="001E7620"/>
    <w:rsid w:val="001F6AEA"/>
    <w:rsid w:val="001F6EB1"/>
    <w:rsid w:val="00206DFA"/>
    <w:rsid w:val="00207A13"/>
    <w:rsid w:val="00210ADC"/>
    <w:rsid w:val="0022324A"/>
    <w:rsid w:val="00223844"/>
    <w:rsid w:val="00233496"/>
    <w:rsid w:val="00242101"/>
    <w:rsid w:val="00242416"/>
    <w:rsid w:val="00243351"/>
    <w:rsid w:val="002438B4"/>
    <w:rsid w:val="00244B4C"/>
    <w:rsid w:val="00250280"/>
    <w:rsid w:val="00252CDB"/>
    <w:rsid w:val="00261D59"/>
    <w:rsid w:val="0026206E"/>
    <w:rsid w:val="00263732"/>
    <w:rsid w:val="00266A4E"/>
    <w:rsid w:val="00267AF1"/>
    <w:rsid w:val="00282AAE"/>
    <w:rsid w:val="00292002"/>
    <w:rsid w:val="00293D68"/>
    <w:rsid w:val="00296ED2"/>
    <w:rsid w:val="002A3894"/>
    <w:rsid w:val="002A56BF"/>
    <w:rsid w:val="002C4895"/>
    <w:rsid w:val="002C5EDF"/>
    <w:rsid w:val="002D6888"/>
    <w:rsid w:val="002E020F"/>
    <w:rsid w:val="002E1A93"/>
    <w:rsid w:val="002E29BD"/>
    <w:rsid w:val="002E6825"/>
    <w:rsid w:val="002F4B3F"/>
    <w:rsid w:val="00302A71"/>
    <w:rsid w:val="00305FE4"/>
    <w:rsid w:val="0031285B"/>
    <w:rsid w:val="00320943"/>
    <w:rsid w:val="00343709"/>
    <w:rsid w:val="00352CD5"/>
    <w:rsid w:val="0035655D"/>
    <w:rsid w:val="00364055"/>
    <w:rsid w:val="00373EA9"/>
    <w:rsid w:val="003743CF"/>
    <w:rsid w:val="003758F2"/>
    <w:rsid w:val="00386CB4"/>
    <w:rsid w:val="00387362"/>
    <w:rsid w:val="00387ABE"/>
    <w:rsid w:val="00393379"/>
    <w:rsid w:val="00394CDE"/>
    <w:rsid w:val="0039512A"/>
    <w:rsid w:val="003959AB"/>
    <w:rsid w:val="0039642D"/>
    <w:rsid w:val="003A126B"/>
    <w:rsid w:val="003A21E7"/>
    <w:rsid w:val="003A25A4"/>
    <w:rsid w:val="003B3C29"/>
    <w:rsid w:val="003C1A14"/>
    <w:rsid w:val="003C3FF1"/>
    <w:rsid w:val="003D005E"/>
    <w:rsid w:val="003D00D5"/>
    <w:rsid w:val="003E3051"/>
    <w:rsid w:val="003E4F2C"/>
    <w:rsid w:val="003F29EF"/>
    <w:rsid w:val="003F57CC"/>
    <w:rsid w:val="00401221"/>
    <w:rsid w:val="00403D7D"/>
    <w:rsid w:val="0040757B"/>
    <w:rsid w:val="00417058"/>
    <w:rsid w:val="00430269"/>
    <w:rsid w:val="0044609F"/>
    <w:rsid w:val="00450F32"/>
    <w:rsid w:val="004558F0"/>
    <w:rsid w:val="00460E60"/>
    <w:rsid w:val="00461C8C"/>
    <w:rsid w:val="00461F30"/>
    <w:rsid w:val="0046639D"/>
    <w:rsid w:val="00466464"/>
    <w:rsid w:val="00470A6F"/>
    <w:rsid w:val="00472AE4"/>
    <w:rsid w:val="00473696"/>
    <w:rsid w:val="0048296F"/>
    <w:rsid w:val="0048455F"/>
    <w:rsid w:val="0049101A"/>
    <w:rsid w:val="00493890"/>
    <w:rsid w:val="00497CA7"/>
    <w:rsid w:val="004A76B6"/>
    <w:rsid w:val="004B5E21"/>
    <w:rsid w:val="004B7C8A"/>
    <w:rsid w:val="004C2FA5"/>
    <w:rsid w:val="004C327A"/>
    <w:rsid w:val="004C384B"/>
    <w:rsid w:val="004D4C06"/>
    <w:rsid w:val="004E00D5"/>
    <w:rsid w:val="004E0EAE"/>
    <w:rsid w:val="004E3AEB"/>
    <w:rsid w:val="004E52A2"/>
    <w:rsid w:val="004F44C4"/>
    <w:rsid w:val="005064EA"/>
    <w:rsid w:val="00507087"/>
    <w:rsid w:val="00512529"/>
    <w:rsid w:val="005146AB"/>
    <w:rsid w:val="0052056F"/>
    <w:rsid w:val="00520C7A"/>
    <w:rsid w:val="005236C9"/>
    <w:rsid w:val="00532201"/>
    <w:rsid w:val="00545238"/>
    <w:rsid w:val="00554395"/>
    <w:rsid w:val="00555543"/>
    <w:rsid w:val="005564E5"/>
    <w:rsid w:val="0056002B"/>
    <w:rsid w:val="005652CC"/>
    <w:rsid w:val="00590F61"/>
    <w:rsid w:val="00592A36"/>
    <w:rsid w:val="005955E4"/>
    <w:rsid w:val="005A2347"/>
    <w:rsid w:val="005A5C54"/>
    <w:rsid w:val="005A7AD6"/>
    <w:rsid w:val="005B47AA"/>
    <w:rsid w:val="005C189B"/>
    <w:rsid w:val="005C1A57"/>
    <w:rsid w:val="005D324A"/>
    <w:rsid w:val="005D6702"/>
    <w:rsid w:val="005E0A6A"/>
    <w:rsid w:val="005E4D5A"/>
    <w:rsid w:val="005F01EB"/>
    <w:rsid w:val="0060360E"/>
    <w:rsid w:val="00603EE0"/>
    <w:rsid w:val="006147D2"/>
    <w:rsid w:val="0061530F"/>
    <w:rsid w:val="00622971"/>
    <w:rsid w:val="00622E0D"/>
    <w:rsid w:val="00657D49"/>
    <w:rsid w:val="00660483"/>
    <w:rsid w:val="00663F30"/>
    <w:rsid w:val="00667899"/>
    <w:rsid w:val="006736E4"/>
    <w:rsid w:val="00693C9C"/>
    <w:rsid w:val="006A2A6E"/>
    <w:rsid w:val="006A3E2A"/>
    <w:rsid w:val="006A5FC9"/>
    <w:rsid w:val="006B0F3A"/>
    <w:rsid w:val="006B2EE4"/>
    <w:rsid w:val="006B5F59"/>
    <w:rsid w:val="006B72FF"/>
    <w:rsid w:val="006C5E5D"/>
    <w:rsid w:val="006F3A46"/>
    <w:rsid w:val="0070423C"/>
    <w:rsid w:val="00710F2F"/>
    <w:rsid w:val="007209DC"/>
    <w:rsid w:val="00724C1E"/>
    <w:rsid w:val="00725515"/>
    <w:rsid w:val="00725DBF"/>
    <w:rsid w:val="0073787C"/>
    <w:rsid w:val="00741460"/>
    <w:rsid w:val="007417EC"/>
    <w:rsid w:val="00742967"/>
    <w:rsid w:val="00743304"/>
    <w:rsid w:val="00744D29"/>
    <w:rsid w:val="00751246"/>
    <w:rsid w:val="007528EB"/>
    <w:rsid w:val="007712C3"/>
    <w:rsid w:val="00771F7F"/>
    <w:rsid w:val="007736A7"/>
    <w:rsid w:val="007751D6"/>
    <w:rsid w:val="0077613A"/>
    <w:rsid w:val="00776B67"/>
    <w:rsid w:val="00780AD9"/>
    <w:rsid w:val="00781C85"/>
    <w:rsid w:val="007869C0"/>
    <w:rsid w:val="00790683"/>
    <w:rsid w:val="00791C5D"/>
    <w:rsid w:val="007925A9"/>
    <w:rsid w:val="0079654F"/>
    <w:rsid w:val="007A1510"/>
    <w:rsid w:val="007B2BE4"/>
    <w:rsid w:val="007B38D5"/>
    <w:rsid w:val="007D1E64"/>
    <w:rsid w:val="007D6A6E"/>
    <w:rsid w:val="007D794B"/>
    <w:rsid w:val="007E1138"/>
    <w:rsid w:val="007E43A4"/>
    <w:rsid w:val="007F143A"/>
    <w:rsid w:val="007F21C1"/>
    <w:rsid w:val="007F2790"/>
    <w:rsid w:val="00807402"/>
    <w:rsid w:val="00811E67"/>
    <w:rsid w:val="0081484E"/>
    <w:rsid w:val="00823BC6"/>
    <w:rsid w:val="0083639D"/>
    <w:rsid w:val="00844A05"/>
    <w:rsid w:val="0084568A"/>
    <w:rsid w:val="008638FD"/>
    <w:rsid w:val="00865B79"/>
    <w:rsid w:val="0086772F"/>
    <w:rsid w:val="00867EE5"/>
    <w:rsid w:val="00872548"/>
    <w:rsid w:val="0087324A"/>
    <w:rsid w:val="00874623"/>
    <w:rsid w:val="00893DC3"/>
    <w:rsid w:val="00895736"/>
    <w:rsid w:val="008A28BC"/>
    <w:rsid w:val="008A6E25"/>
    <w:rsid w:val="008B6B4D"/>
    <w:rsid w:val="008C1C0F"/>
    <w:rsid w:val="008C21D9"/>
    <w:rsid w:val="008C67F8"/>
    <w:rsid w:val="008E410B"/>
    <w:rsid w:val="008F0B47"/>
    <w:rsid w:val="008F2D02"/>
    <w:rsid w:val="008F5F63"/>
    <w:rsid w:val="00905D4A"/>
    <w:rsid w:val="00912686"/>
    <w:rsid w:val="00931949"/>
    <w:rsid w:val="009356F1"/>
    <w:rsid w:val="0094794C"/>
    <w:rsid w:val="00964A8A"/>
    <w:rsid w:val="0097220B"/>
    <w:rsid w:val="00975211"/>
    <w:rsid w:val="00977DBA"/>
    <w:rsid w:val="00980C4F"/>
    <w:rsid w:val="00986764"/>
    <w:rsid w:val="00987747"/>
    <w:rsid w:val="009A0DC0"/>
    <w:rsid w:val="009B10E5"/>
    <w:rsid w:val="009C0E61"/>
    <w:rsid w:val="009C24F0"/>
    <w:rsid w:val="009C4228"/>
    <w:rsid w:val="009D2169"/>
    <w:rsid w:val="009D46AB"/>
    <w:rsid w:val="009E0AE8"/>
    <w:rsid w:val="009E300F"/>
    <w:rsid w:val="00A025E6"/>
    <w:rsid w:val="00A02F4A"/>
    <w:rsid w:val="00A05E87"/>
    <w:rsid w:val="00A06B8E"/>
    <w:rsid w:val="00A11C9C"/>
    <w:rsid w:val="00A13009"/>
    <w:rsid w:val="00A13DC8"/>
    <w:rsid w:val="00A20698"/>
    <w:rsid w:val="00A230C9"/>
    <w:rsid w:val="00A26BDA"/>
    <w:rsid w:val="00A302CD"/>
    <w:rsid w:val="00A35066"/>
    <w:rsid w:val="00A5018B"/>
    <w:rsid w:val="00A53563"/>
    <w:rsid w:val="00A56A50"/>
    <w:rsid w:val="00A56E3E"/>
    <w:rsid w:val="00A6467D"/>
    <w:rsid w:val="00A6487B"/>
    <w:rsid w:val="00A708AC"/>
    <w:rsid w:val="00A912D9"/>
    <w:rsid w:val="00AA4AB1"/>
    <w:rsid w:val="00AA6676"/>
    <w:rsid w:val="00AB085B"/>
    <w:rsid w:val="00AB7A37"/>
    <w:rsid w:val="00AD3237"/>
    <w:rsid w:val="00AD4596"/>
    <w:rsid w:val="00AF1916"/>
    <w:rsid w:val="00AF33DE"/>
    <w:rsid w:val="00B0009D"/>
    <w:rsid w:val="00B11634"/>
    <w:rsid w:val="00B13AE0"/>
    <w:rsid w:val="00B22288"/>
    <w:rsid w:val="00B3225E"/>
    <w:rsid w:val="00B34327"/>
    <w:rsid w:val="00B34E72"/>
    <w:rsid w:val="00B42FA7"/>
    <w:rsid w:val="00B44778"/>
    <w:rsid w:val="00B4723B"/>
    <w:rsid w:val="00B53D08"/>
    <w:rsid w:val="00B76A5A"/>
    <w:rsid w:val="00B77CFD"/>
    <w:rsid w:val="00B842FC"/>
    <w:rsid w:val="00BA189F"/>
    <w:rsid w:val="00BB58AA"/>
    <w:rsid w:val="00BB6E14"/>
    <w:rsid w:val="00BC4072"/>
    <w:rsid w:val="00BC6B81"/>
    <w:rsid w:val="00BD1C13"/>
    <w:rsid w:val="00BD3812"/>
    <w:rsid w:val="00BD5C14"/>
    <w:rsid w:val="00BD7BAC"/>
    <w:rsid w:val="00BE3A1E"/>
    <w:rsid w:val="00BF116C"/>
    <w:rsid w:val="00BF519F"/>
    <w:rsid w:val="00BF674A"/>
    <w:rsid w:val="00BF6DAE"/>
    <w:rsid w:val="00C12EB6"/>
    <w:rsid w:val="00C21DBE"/>
    <w:rsid w:val="00C24727"/>
    <w:rsid w:val="00C27970"/>
    <w:rsid w:val="00C27CA2"/>
    <w:rsid w:val="00C37EA0"/>
    <w:rsid w:val="00C42E2D"/>
    <w:rsid w:val="00C54AA2"/>
    <w:rsid w:val="00C57F14"/>
    <w:rsid w:val="00C62C86"/>
    <w:rsid w:val="00C63D22"/>
    <w:rsid w:val="00C641BF"/>
    <w:rsid w:val="00C670C3"/>
    <w:rsid w:val="00C75D1B"/>
    <w:rsid w:val="00C768EB"/>
    <w:rsid w:val="00C81B56"/>
    <w:rsid w:val="00C85029"/>
    <w:rsid w:val="00CA1C4D"/>
    <w:rsid w:val="00CC1D09"/>
    <w:rsid w:val="00CC42AE"/>
    <w:rsid w:val="00CC6D1E"/>
    <w:rsid w:val="00CD3486"/>
    <w:rsid w:val="00CD5341"/>
    <w:rsid w:val="00CE7FB1"/>
    <w:rsid w:val="00CF0B27"/>
    <w:rsid w:val="00CF6C04"/>
    <w:rsid w:val="00CF7502"/>
    <w:rsid w:val="00D17B40"/>
    <w:rsid w:val="00D2316D"/>
    <w:rsid w:val="00D2576C"/>
    <w:rsid w:val="00D33BAD"/>
    <w:rsid w:val="00D347CE"/>
    <w:rsid w:val="00D3503F"/>
    <w:rsid w:val="00D408F2"/>
    <w:rsid w:val="00D42995"/>
    <w:rsid w:val="00D42A24"/>
    <w:rsid w:val="00D52C05"/>
    <w:rsid w:val="00D52E37"/>
    <w:rsid w:val="00D53D64"/>
    <w:rsid w:val="00D53E67"/>
    <w:rsid w:val="00D627E5"/>
    <w:rsid w:val="00D62A0D"/>
    <w:rsid w:val="00D73CA9"/>
    <w:rsid w:val="00D74E9C"/>
    <w:rsid w:val="00D777C8"/>
    <w:rsid w:val="00D8193F"/>
    <w:rsid w:val="00D81F20"/>
    <w:rsid w:val="00D82E7C"/>
    <w:rsid w:val="00D916F3"/>
    <w:rsid w:val="00D9406D"/>
    <w:rsid w:val="00D95CC1"/>
    <w:rsid w:val="00DA0C75"/>
    <w:rsid w:val="00DB1218"/>
    <w:rsid w:val="00DC3A08"/>
    <w:rsid w:val="00DC729B"/>
    <w:rsid w:val="00DD0EC9"/>
    <w:rsid w:val="00E06CEA"/>
    <w:rsid w:val="00E07597"/>
    <w:rsid w:val="00E10A8B"/>
    <w:rsid w:val="00E14F56"/>
    <w:rsid w:val="00E2423D"/>
    <w:rsid w:val="00E33E94"/>
    <w:rsid w:val="00E33F74"/>
    <w:rsid w:val="00E51E89"/>
    <w:rsid w:val="00E56929"/>
    <w:rsid w:val="00E61370"/>
    <w:rsid w:val="00E62E5C"/>
    <w:rsid w:val="00E6716D"/>
    <w:rsid w:val="00E77A2D"/>
    <w:rsid w:val="00E85296"/>
    <w:rsid w:val="00EA5344"/>
    <w:rsid w:val="00EA5867"/>
    <w:rsid w:val="00EA69AB"/>
    <w:rsid w:val="00EA7934"/>
    <w:rsid w:val="00EB3B1B"/>
    <w:rsid w:val="00ED3393"/>
    <w:rsid w:val="00ED40BB"/>
    <w:rsid w:val="00ED4EC5"/>
    <w:rsid w:val="00EF27E6"/>
    <w:rsid w:val="00EF30AC"/>
    <w:rsid w:val="00EF66B4"/>
    <w:rsid w:val="00F019F5"/>
    <w:rsid w:val="00F2105A"/>
    <w:rsid w:val="00F25832"/>
    <w:rsid w:val="00F32983"/>
    <w:rsid w:val="00F32A28"/>
    <w:rsid w:val="00F44AF0"/>
    <w:rsid w:val="00F467CA"/>
    <w:rsid w:val="00F70AD1"/>
    <w:rsid w:val="00F9676C"/>
    <w:rsid w:val="00FA6715"/>
    <w:rsid w:val="00FB032A"/>
    <w:rsid w:val="00FC037A"/>
    <w:rsid w:val="00FC193A"/>
    <w:rsid w:val="00FC619D"/>
    <w:rsid w:val="00FD16A2"/>
    <w:rsid w:val="00FD1E08"/>
    <w:rsid w:val="00FD5436"/>
    <w:rsid w:val="00FD5A41"/>
    <w:rsid w:val="00FD710F"/>
    <w:rsid w:val="00FD7C42"/>
    <w:rsid w:val="00FE0748"/>
    <w:rsid w:val="00FE13C1"/>
    <w:rsid w:val="00FE15AA"/>
    <w:rsid w:val="00FE3C73"/>
    <w:rsid w:val="00FF4333"/>
    <w:rsid w:val="00FF46F6"/>
    <w:rsid w:val="00FF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739"/>
    <w:rPr>
      <w:sz w:val="24"/>
      <w:szCs w:val="24"/>
    </w:rPr>
  </w:style>
  <w:style w:type="paragraph" w:styleId="Heading1">
    <w:name w:val="heading 1"/>
    <w:basedOn w:val="Normal"/>
    <w:next w:val="Normal"/>
    <w:qFormat/>
    <w:rsid w:val="00F32A2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ind w:right="-1800"/>
      <w:outlineLvl w:val="0"/>
    </w:pPr>
    <w:rPr>
      <w:b/>
    </w:rPr>
  </w:style>
  <w:style w:type="paragraph" w:styleId="Heading2">
    <w:name w:val="heading 2"/>
    <w:basedOn w:val="Normal"/>
    <w:next w:val="Normal"/>
    <w:link w:val="Heading2Char"/>
    <w:qFormat/>
    <w:rsid w:val="00F32A2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F32A28"/>
    <w:pPr>
      <w:keepNext/>
      <w:outlineLvl w:val="2"/>
    </w:pPr>
    <w:rPr>
      <w:bCs/>
      <w:i/>
      <w:iCs/>
    </w:rPr>
  </w:style>
  <w:style w:type="paragraph" w:styleId="Heading4">
    <w:name w:val="heading 4"/>
    <w:basedOn w:val="Normal"/>
    <w:next w:val="Normal"/>
    <w:link w:val="Heading4Char"/>
    <w:qFormat/>
    <w:rsid w:val="00F32A2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2A28"/>
    <w:rPr>
      <w:color w:val="0000FF"/>
      <w:u w:val="single"/>
    </w:rPr>
  </w:style>
  <w:style w:type="character" w:styleId="PageNumber">
    <w:name w:val="page number"/>
    <w:basedOn w:val="DefaultParagraphFont"/>
    <w:rsid w:val="00F32A28"/>
  </w:style>
  <w:style w:type="paragraph" w:styleId="Footer">
    <w:name w:val="footer"/>
    <w:basedOn w:val="Normal"/>
    <w:link w:val="FooterChar"/>
    <w:uiPriority w:val="99"/>
    <w:rsid w:val="00F32A28"/>
    <w:pPr>
      <w:tabs>
        <w:tab w:val="center" w:pos="4320"/>
        <w:tab w:val="right" w:pos="8640"/>
      </w:tabs>
    </w:pPr>
    <w:rPr>
      <w:sz w:val="28"/>
      <w:szCs w:val="20"/>
    </w:rPr>
  </w:style>
  <w:style w:type="character" w:styleId="FollowedHyperlink">
    <w:name w:val="FollowedHyperlink"/>
    <w:basedOn w:val="DefaultParagraphFont"/>
    <w:rsid w:val="00F32A28"/>
    <w:rPr>
      <w:color w:val="800080"/>
      <w:u w:val="single"/>
    </w:rPr>
  </w:style>
  <w:style w:type="paragraph" w:styleId="BodyTextIndent">
    <w:name w:val="Body Text Indent"/>
    <w:basedOn w:val="Normal"/>
    <w:link w:val="BodyTextIndentChar"/>
    <w:rsid w:val="00F32A28"/>
    <w:pPr>
      <w:autoSpaceDE w:val="0"/>
      <w:autoSpaceDN w:val="0"/>
      <w:adjustRightInd w:val="0"/>
      <w:ind w:firstLine="720"/>
    </w:pPr>
    <w:rPr>
      <w:szCs w:val="22"/>
    </w:rPr>
  </w:style>
  <w:style w:type="character" w:styleId="CommentReference">
    <w:name w:val="annotation reference"/>
    <w:basedOn w:val="DefaultParagraphFont"/>
    <w:semiHidden/>
    <w:rsid w:val="00F32A28"/>
    <w:rPr>
      <w:sz w:val="16"/>
      <w:szCs w:val="16"/>
    </w:rPr>
  </w:style>
  <w:style w:type="paragraph" w:styleId="CommentText">
    <w:name w:val="annotation text"/>
    <w:basedOn w:val="Normal"/>
    <w:semiHidden/>
    <w:rsid w:val="00F32A28"/>
    <w:rPr>
      <w:sz w:val="20"/>
      <w:szCs w:val="20"/>
    </w:rPr>
  </w:style>
  <w:style w:type="paragraph" w:styleId="CommentSubject">
    <w:name w:val="annotation subject"/>
    <w:basedOn w:val="CommentText"/>
    <w:next w:val="CommentText"/>
    <w:semiHidden/>
    <w:rsid w:val="00F32A28"/>
    <w:rPr>
      <w:b/>
      <w:bCs/>
    </w:rPr>
  </w:style>
  <w:style w:type="paragraph" w:styleId="BalloonText">
    <w:name w:val="Balloon Text"/>
    <w:basedOn w:val="Normal"/>
    <w:semiHidden/>
    <w:rsid w:val="00F32A28"/>
    <w:rPr>
      <w:rFonts w:ascii="Tahoma" w:hAnsi="Tahoma" w:cs="Tahoma"/>
      <w:sz w:val="16"/>
      <w:szCs w:val="16"/>
    </w:rPr>
  </w:style>
  <w:style w:type="character" w:customStyle="1" w:styleId="Hyperlink3">
    <w:name w:val="Hyperlink3"/>
    <w:basedOn w:val="DefaultParagraphFont"/>
    <w:rsid w:val="00403D7D"/>
    <w:rPr>
      <w:color w:val="003366"/>
      <w:u w:val="single"/>
    </w:rPr>
  </w:style>
  <w:style w:type="paragraph" w:styleId="List">
    <w:name w:val="List"/>
    <w:basedOn w:val="Normal"/>
    <w:rsid w:val="002E1A93"/>
    <w:pPr>
      <w:ind w:left="360" w:hanging="360"/>
    </w:pPr>
  </w:style>
  <w:style w:type="character" w:customStyle="1" w:styleId="Heading2Char">
    <w:name w:val="Heading 2 Char"/>
    <w:basedOn w:val="DefaultParagraphFont"/>
    <w:link w:val="Heading2"/>
    <w:rsid w:val="00466464"/>
    <w:rPr>
      <w:b/>
      <w:sz w:val="24"/>
      <w:szCs w:val="24"/>
    </w:rPr>
  </w:style>
  <w:style w:type="character" w:customStyle="1" w:styleId="Heading4Char">
    <w:name w:val="Heading 4 Char"/>
    <w:basedOn w:val="DefaultParagraphFont"/>
    <w:link w:val="Heading4"/>
    <w:rsid w:val="00466464"/>
    <w:rPr>
      <w:b/>
      <w:sz w:val="24"/>
      <w:szCs w:val="24"/>
    </w:rPr>
  </w:style>
  <w:style w:type="character" w:customStyle="1" w:styleId="BodyTextIndentChar">
    <w:name w:val="Body Text Indent Char"/>
    <w:basedOn w:val="DefaultParagraphFont"/>
    <w:link w:val="BodyTextIndent"/>
    <w:rsid w:val="00466464"/>
    <w:rPr>
      <w:sz w:val="24"/>
      <w:szCs w:val="22"/>
    </w:rPr>
  </w:style>
  <w:style w:type="paragraph" w:customStyle="1" w:styleId="Style">
    <w:name w:val="Style"/>
    <w:rsid w:val="00A56E3E"/>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rsid w:val="008F0B47"/>
    <w:pPr>
      <w:tabs>
        <w:tab w:val="center" w:pos="4680"/>
        <w:tab w:val="right" w:pos="9360"/>
      </w:tabs>
    </w:pPr>
  </w:style>
  <w:style w:type="character" w:customStyle="1" w:styleId="HeaderChar">
    <w:name w:val="Header Char"/>
    <w:basedOn w:val="DefaultParagraphFont"/>
    <w:link w:val="Header"/>
    <w:uiPriority w:val="99"/>
    <w:rsid w:val="008F0B47"/>
    <w:rPr>
      <w:sz w:val="24"/>
      <w:szCs w:val="24"/>
    </w:rPr>
  </w:style>
  <w:style w:type="paragraph" w:styleId="ListParagraph">
    <w:name w:val="List Paragraph"/>
    <w:basedOn w:val="Normal"/>
    <w:uiPriority w:val="34"/>
    <w:qFormat/>
    <w:rsid w:val="0079654F"/>
    <w:pPr>
      <w:ind w:left="720"/>
    </w:pPr>
    <w:rPr>
      <w:rFonts w:ascii="Arial" w:eastAsia="Calibri" w:hAnsi="Arial" w:cs="Arial"/>
      <w:sz w:val="20"/>
      <w:szCs w:val="20"/>
    </w:rPr>
  </w:style>
  <w:style w:type="table" w:styleId="TableGrid">
    <w:name w:val="Table Grid"/>
    <w:basedOn w:val="TableNormal"/>
    <w:rsid w:val="00DC7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C729B"/>
    <w:rPr>
      <w:sz w:val="28"/>
    </w:rPr>
  </w:style>
  <w:style w:type="paragraph" w:customStyle="1" w:styleId="title8">
    <w:name w:val="title8"/>
    <w:basedOn w:val="Normal"/>
    <w:rsid w:val="001359DB"/>
    <w:rPr>
      <w:color w:val="666666"/>
      <w:sz w:val="22"/>
      <w:szCs w:val="22"/>
    </w:rPr>
  </w:style>
  <w:style w:type="character" w:customStyle="1" w:styleId="price6">
    <w:name w:val="price6"/>
    <w:basedOn w:val="DefaultParagraphFont"/>
    <w:rsid w:val="001359DB"/>
    <w:rPr>
      <w:b/>
      <w:bCs/>
      <w:color w:val="CC0000"/>
      <w:sz w:val="24"/>
      <w:szCs w:val="24"/>
    </w:rPr>
  </w:style>
  <w:style w:type="character" w:customStyle="1" w:styleId="isbn133">
    <w:name w:val="isbn133"/>
    <w:basedOn w:val="DefaultParagraphFont"/>
    <w:rsid w:val="001359D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681">
      <w:bodyDiv w:val="1"/>
      <w:marLeft w:val="0"/>
      <w:marRight w:val="0"/>
      <w:marTop w:val="0"/>
      <w:marBottom w:val="0"/>
      <w:divBdr>
        <w:top w:val="none" w:sz="0" w:space="0" w:color="auto"/>
        <w:left w:val="none" w:sz="0" w:space="0" w:color="auto"/>
        <w:bottom w:val="none" w:sz="0" w:space="0" w:color="auto"/>
        <w:right w:val="none" w:sz="0" w:space="0" w:color="auto"/>
      </w:divBdr>
      <w:divsChild>
        <w:div w:id="1254240640">
          <w:marLeft w:val="0"/>
          <w:marRight w:val="0"/>
          <w:marTop w:val="0"/>
          <w:marBottom w:val="0"/>
          <w:divBdr>
            <w:top w:val="none" w:sz="0" w:space="0" w:color="auto"/>
            <w:left w:val="none" w:sz="0" w:space="0" w:color="auto"/>
            <w:bottom w:val="none" w:sz="0" w:space="0" w:color="auto"/>
            <w:right w:val="none" w:sz="0" w:space="0" w:color="auto"/>
          </w:divBdr>
          <w:divsChild>
            <w:div w:id="504050944">
              <w:marLeft w:val="0"/>
              <w:marRight w:val="0"/>
              <w:marTop w:val="0"/>
              <w:marBottom w:val="0"/>
              <w:divBdr>
                <w:top w:val="none" w:sz="0" w:space="0" w:color="auto"/>
                <w:left w:val="none" w:sz="0" w:space="0" w:color="auto"/>
                <w:bottom w:val="none" w:sz="0" w:space="0" w:color="auto"/>
                <w:right w:val="none" w:sz="0" w:space="0" w:color="auto"/>
              </w:divBdr>
              <w:divsChild>
                <w:div w:id="405960953">
                  <w:marLeft w:val="0"/>
                  <w:marRight w:val="0"/>
                  <w:marTop w:val="0"/>
                  <w:marBottom w:val="0"/>
                  <w:divBdr>
                    <w:top w:val="none" w:sz="0" w:space="0" w:color="auto"/>
                    <w:left w:val="none" w:sz="0" w:space="0" w:color="auto"/>
                    <w:bottom w:val="none" w:sz="0" w:space="0" w:color="auto"/>
                    <w:right w:val="none" w:sz="0" w:space="0" w:color="auto"/>
                  </w:divBdr>
                  <w:divsChild>
                    <w:div w:id="2082284781">
                      <w:marLeft w:val="450"/>
                      <w:marRight w:val="0"/>
                      <w:marTop w:val="0"/>
                      <w:marBottom w:val="0"/>
                      <w:divBdr>
                        <w:top w:val="none" w:sz="0" w:space="0" w:color="auto"/>
                        <w:left w:val="none" w:sz="0" w:space="0" w:color="auto"/>
                        <w:bottom w:val="none" w:sz="0" w:space="0" w:color="auto"/>
                        <w:right w:val="none" w:sz="0" w:space="0" w:color="auto"/>
                      </w:divBdr>
                      <w:divsChild>
                        <w:div w:id="1293710981">
                          <w:marLeft w:val="0"/>
                          <w:marRight w:val="0"/>
                          <w:marTop w:val="0"/>
                          <w:marBottom w:val="0"/>
                          <w:divBdr>
                            <w:top w:val="none" w:sz="0" w:space="0" w:color="auto"/>
                            <w:left w:val="none" w:sz="0" w:space="0" w:color="auto"/>
                            <w:bottom w:val="single" w:sz="12" w:space="0" w:color="CCCCCC"/>
                            <w:right w:val="none" w:sz="0" w:space="0" w:color="auto"/>
                          </w:divBdr>
                          <w:divsChild>
                            <w:div w:id="482114584">
                              <w:marLeft w:val="0"/>
                              <w:marRight w:val="0"/>
                              <w:marTop w:val="0"/>
                              <w:marBottom w:val="0"/>
                              <w:divBdr>
                                <w:top w:val="none" w:sz="0" w:space="0" w:color="auto"/>
                                <w:left w:val="none" w:sz="0" w:space="0" w:color="auto"/>
                                <w:bottom w:val="none" w:sz="0" w:space="0" w:color="auto"/>
                                <w:right w:val="none" w:sz="0" w:space="0" w:color="auto"/>
                              </w:divBdr>
                              <w:divsChild>
                                <w:div w:id="543372302">
                                  <w:marLeft w:val="0"/>
                                  <w:marRight w:val="0"/>
                                  <w:marTop w:val="0"/>
                                  <w:marBottom w:val="0"/>
                                  <w:divBdr>
                                    <w:top w:val="none" w:sz="0" w:space="0" w:color="auto"/>
                                    <w:left w:val="none" w:sz="0" w:space="0" w:color="auto"/>
                                    <w:bottom w:val="none" w:sz="0" w:space="0" w:color="auto"/>
                                    <w:right w:val="none" w:sz="0" w:space="0" w:color="auto"/>
                                  </w:divBdr>
                                  <w:divsChild>
                                    <w:div w:id="1279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3471">
      <w:bodyDiv w:val="1"/>
      <w:marLeft w:val="0"/>
      <w:marRight w:val="0"/>
      <w:marTop w:val="0"/>
      <w:marBottom w:val="0"/>
      <w:divBdr>
        <w:top w:val="none" w:sz="0" w:space="0" w:color="auto"/>
        <w:left w:val="none" w:sz="0" w:space="0" w:color="auto"/>
        <w:bottom w:val="none" w:sz="0" w:space="0" w:color="auto"/>
        <w:right w:val="none" w:sz="0" w:space="0" w:color="auto"/>
      </w:divBdr>
    </w:div>
    <w:div w:id="148254143">
      <w:bodyDiv w:val="1"/>
      <w:marLeft w:val="0"/>
      <w:marRight w:val="0"/>
      <w:marTop w:val="0"/>
      <w:marBottom w:val="0"/>
      <w:divBdr>
        <w:top w:val="none" w:sz="0" w:space="0" w:color="auto"/>
        <w:left w:val="none" w:sz="0" w:space="0" w:color="auto"/>
        <w:bottom w:val="none" w:sz="0" w:space="0" w:color="auto"/>
        <w:right w:val="none" w:sz="0" w:space="0" w:color="auto"/>
      </w:divBdr>
      <w:divsChild>
        <w:div w:id="749355256">
          <w:marLeft w:val="0"/>
          <w:marRight w:val="0"/>
          <w:marTop w:val="0"/>
          <w:marBottom w:val="0"/>
          <w:divBdr>
            <w:top w:val="none" w:sz="0" w:space="0" w:color="auto"/>
            <w:left w:val="none" w:sz="0" w:space="0" w:color="auto"/>
            <w:bottom w:val="none" w:sz="0" w:space="0" w:color="auto"/>
            <w:right w:val="none" w:sz="0" w:space="0" w:color="auto"/>
          </w:divBdr>
          <w:divsChild>
            <w:div w:id="433021149">
              <w:marLeft w:val="0"/>
              <w:marRight w:val="0"/>
              <w:marTop w:val="0"/>
              <w:marBottom w:val="0"/>
              <w:divBdr>
                <w:top w:val="none" w:sz="0" w:space="0" w:color="auto"/>
                <w:left w:val="none" w:sz="0" w:space="0" w:color="auto"/>
                <w:bottom w:val="none" w:sz="0" w:space="0" w:color="auto"/>
                <w:right w:val="none" w:sz="0" w:space="0" w:color="auto"/>
              </w:divBdr>
              <w:divsChild>
                <w:div w:id="1392119513">
                  <w:marLeft w:val="0"/>
                  <w:marRight w:val="0"/>
                  <w:marTop w:val="0"/>
                  <w:marBottom w:val="0"/>
                  <w:divBdr>
                    <w:top w:val="none" w:sz="0" w:space="0" w:color="auto"/>
                    <w:left w:val="none" w:sz="0" w:space="0" w:color="auto"/>
                    <w:bottom w:val="none" w:sz="0" w:space="0" w:color="auto"/>
                    <w:right w:val="none" w:sz="0" w:space="0" w:color="auto"/>
                  </w:divBdr>
                  <w:divsChild>
                    <w:div w:id="1170095130">
                      <w:marLeft w:val="346"/>
                      <w:marRight w:val="0"/>
                      <w:marTop w:val="0"/>
                      <w:marBottom w:val="0"/>
                      <w:divBdr>
                        <w:top w:val="none" w:sz="0" w:space="0" w:color="auto"/>
                        <w:left w:val="none" w:sz="0" w:space="0" w:color="auto"/>
                        <w:bottom w:val="none" w:sz="0" w:space="0" w:color="auto"/>
                        <w:right w:val="none" w:sz="0" w:space="0" w:color="auto"/>
                      </w:divBdr>
                      <w:divsChild>
                        <w:div w:id="172886228">
                          <w:marLeft w:val="0"/>
                          <w:marRight w:val="0"/>
                          <w:marTop w:val="0"/>
                          <w:marBottom w:val="0"/>
                          <w:divBdr>
                            <w:top w:val="none" w:sz="0" w:space="0" w:color="auto"/>
                            <w:left w:val="none" w:sz="0" w:space="0" w:color="auto"/>
                            <w:bottom w:val="single" w:sz="8" w:space="0" w:color="CCCCCC"/>
                            <w:right w:val="none" w:sz="0" w:space="0" w:color="auto"/>
                          </w:divBdr>
                          <w:divsChild>
                            <w:div w:id="1117064763">
                              <w:marLeft w:val="0"/>
                              <w:marRight w:val="0"/>
                              <w:marTop w:val="0"/>
                              <w:marBottom w:val="0"/>
                              <w:divBdr>
                                <w:top w:val="none" w:sz="0" w:space="0" w:color="auto"/>
                                <w:left w:val="none" w:sz="0" w:space="0" w:color="auto"/>
                                <w:bottom w:val="none" w:sz="0" w:space="0" w:color="auto"/>
                                <w:right w:val="none" w:sz="0" w:space="0" w:color="auto"/>
                              </w:divBdr>
                              <w:divsChild>
                                <w:div w:id="963996364">
                                  <w:marLeft w:val="0"/>
                                  <w:marRight w:val="0"/>
                                  <w:marTop w:val="0"/>
                                  <w:marBottom w:val="0"/>
                                  <w:divBdr>
                                    <w:top w:val="none" w:sz="0" w:space="0" w:color="auto"/>
                                    <w:left w:val="none" w:sz="0" w:space="0" w:color="auto"/>
                                    <w:bottom w:val="none" w:sz="0" w:space="0" w:color="auto"/>
                                    <w:right w:val="none" w:sz="0" w:space="0" w:color="auto"/>
                                  </w:divBdr>
                                  <w:divsChild>
                                    <w:div w:id="12426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4376">
      <w:bodyDiv w:val="1"/>
      <w:marLeft w:val="0"/>
      <w:marRight w:val="0"/>
      <w:marTop w:val="0"/>
      <w:marBottom w:val="0"/>
      <w:divBdr>
        <w:top w:val="none" w:sz="0" w:space="0" w:color="auto"/>
        <w:left w:val="none" w:sz="0" w:space="0" w:color="auto"/>
        <w:bottom w:val="none" w:sz="0" w:space="0" w:color="auto"/>
        <w:right w:val="none" w:sz="0" w:space="0" w:color="auto"/>
      </w:divBdr>
      <w:divsChild>
        <w:div w:id="225337385">
          <w:marLeft w:val="0"/>
          <w:marRight w:val="0"/>
          <w:marTop w:val="0"/>
          <w:marBottom w:val="0"/>
          <w:divBdr>
            <w:top w:val="none" w:sz="0" w:space="0" w:color="auto"/>
            <w:left w:val="none" w:sz="0" w:space="0" w:color="auto"/>
            <w:bottom w:val="none" w:sz="0" w:space="0" w:color="auto"/>
            <w:right w:val="none" w:sz="0" w:space="0" w:color="auto"/>
          </w:divBdr>
          <w:divsChild>
            <w:div w:id="249394168">
              <w:marLeft w:val="0"/>
              <w:marRight w:val="0"/>
              <w:marTop w:val="0"/>
              <w:marBottom w:val="0"/>
              <w:divBdr>
                <w:top w:val="none" w:sz="0" w:space="0" w:color="auto"/>
                <w:left w:val="none" w:sz="0" w:space="0" w:color="auto"/>
                <w:bottom w:val="none" w:sz="0" w:space="0" w:color="auto"/>
                <w:right w:val="none" w:sz="0" w:space="0" w:color="auto"/>
              </w:divBdr>
              <w:divsChild>
                <w:div w:id="419566013">
                  <w:marLeft w:val="0"/>
                  <w:marRight w:val="0"/>
                  <w:marTop w:val="0"/>
                  <w:marBottom w:val="0"/>
                  <w:divBdr>
                    <w:top w:val="none" w:sz="0" w:space="0" w:color="auto"/>
                    <w:left w:val="none" w:sz="0" w:space="0" w:color="auto"/>
                    <w:bottom w:val="none" w:sz="0" w:space="0" w:color="auto"/>
                    <w:right w:val="none" w:sz="0" w:space="0" w:color="auto"/>
                  </w:divBdr>
                  <w:divsChild>
                    <w:div w:id="150803311">
                      <w:marLeft w:val="0"/>
                      <w:marRight w:val="0"/>
                      <w:marTop w:val="0"/>
                      <w:marBottom w:val="0"/>
                      <w:divBdr>
                        <w:top w:val="none" w:sz="0" w:space="0" w:color="auto"/>
                        <w:left w:val="none" w:sz="0" w:space="0" w:color="auto"/>
                        <w:bottom w:val="none" w:sz="0" w:space="0" w:color="auto"/>
                        <w:right w:val="none" w:sz="0" w:space="0" w:color="auto"/>
                      </w:divBdr>
                      <w:divsChild>
                        <w:div w:id="9493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814757">
      <w:bodyDiv w:val="1"/>
      <w:marLeft w:val="0"/>
      <w:marRight w:val="0"/>
      <w:marTop w:val="0"/>
      <w:marBottom w:val="0"/>
      <w:divBdr>
        <w:top w:val="none" w:sz="0" w:space="0" w:color="auto"/>
        <w:left w:val="none" w:sz="0" w:space="0" w:color="auto"/>
        <w:bottom w:val="none" w:sz="0" w:space="0" w:color="auto"/>
        <w:right w:val="none" w:sz="0" w:space="0" w:color="auto"/>
      </w:divBdr>
    </w:div>
    <w:div w:id="796753614">
      <w:bodyDiv w:val="1"/>
      <w:marLeft w:val="0"/>
      <w:marRight w:val="0"/>
      <w:marTop w:val="0"/>
      <w:marBottom w:val="0"/>
      <w:divBdr>
        <w:top w:val="none" w:sz="0" w:space="0" w:color="auto"/>
        <w:left w:val="none" w:sz="0" w:space="0" w:color="auto"/>
        <w:bottom w:val="none" w:sz="0" w:space="0" w:color="auto"/>
        <w:right w:val="none" w:sz="0" w:space="0" w:color="auto"/>
      </w:divBdr>
      <w:divsChild>
        <w:div w:id="384765250">
          <w:marLeft w:val="0"/>
          <w:marRight w:val="0"/>
          <w:marTop w:val="0"/>
          <w:marBottom w:val="0"/>
          <w:divBdr>
            <w:top w:val="none" w:sz="0" w:space="0" w:color="auto"/>
            <w:left w:val="none" w:sz="0" w:space="0" w:color="auto"/>
            <w:bottom w:val="none" w:sz="0" w:space="0" w:color="auto"/>
            <w:right w:val="none" w:sz="0" w:space="0" w:color="auto"/>
          </w:divBdr>
          <w:divsChild>
            <w:div w:id="1493906549">
              <w:marLeft w:val="0"/>
              <w:marRight w:val="0"/>
              <w:marTop w:val="0"/>
              <w:marBottom w:val="0"/>
              <w:divBdr>
                <w:top w:val="none" w:sz="0" w:space="0" w:color="auto"/>
                <w:left w:val="none" w:sz="0" w:space="0" w:color="auto"/>
                <w:bottom w:val="none" w:sz="0" w:space="0" w:color="auto"/>
                <w:right w:val="none" w:sz="0" w:space="0" w:color="auto"/>
              </w:divBdr>
              <w:divsChild>
                <w:div w:id="405342678">
                  <w:marLeft w:val="0"/>
                  <w:marRight w:val="0"/>
                  <w:marTop w:val="0"/>
                  <w:marBottom w:val="0"/>
                  <w:divBdr>
                    <w:top w:val="none" w:sz="0" w:space="0" w:color="auto"/>
                    <w:left w:val="none" w:sz="0" w:space="0" w:color="auto"/>
                    <w:bottom w:val="none" w:sz="0" w:space="0" w:color="auto"/>
                    <w:right w:val="none" w:sz="0" w:space="0" w:color="auto"/>
                  </w:divBdr>
                  <w:divsChild>
                    <w:div w:id="165635987">
                      <w:marLeft w:val="0"/>
                      <w:marRight w:val="0"/>
                      <w:marTop w:val="0"/>
                      <w:marBottom w:val="0"/>
                      <w:divBdr>
                        <w:top w:val="none" w:sz="0" w:space="0" w:color="auto"/>
                        <w:left w:val="none" w:sz="0" w:space="0" w:color="auto"/>
                        <w:bottom w:val="none" w:sz="0" w:space="0" w:color="auto"/>
                        <w:right w:val="none" w:sz="0" w:space="0" w:color="auto"/>
                      </w:divBdr>
                      <w:divsChild>
                        <w:div w:id="11458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360530">
      <w:bodyDiv w:val="1"/>
      <w:marLeft w:val="0"/>
      <w:marRight w:val="0"/>
      <w:marTop w:val="0"/>
      <w:marBottom w:val="0"/>
      <w:divBdr>
        <w:top w:val="none" w:sz="0" w:space="0" w:color="auto"/>
        <w:left w:val="none" w:sz="0" w:space="0" w:color="auto"/>
        <w:bottom w:val="none" w:sz="0" w:space="0" w:color="auto"/>
        <w:right w:val="none" w:sz="0" w:space="0" w:color="auto"/>
      </w:divBdr>
    </w:div>
    <w:div w:id="1382634232">
      <w:bodyDiv w:val="1"/>
      <w:marLeft w:val="0"/>
      <w:marRight w:val="0"/>
      <w:marTop w:val="0"/>
      <w:marBottom w:val="0"/>
      <w:divBdr>
        <w:top w:val="none" w:sz="0" w:space="0" w:color="auto"/>
        <w:left w:val="none" w:sz="0" w:space="0" w:color="auto"/>
        <w:bottom w:val="none" w:sz="0" w:space="0" w:color="auto"/>
        <w:right w:val="none" w:sz="0" w:space="0" w:color="auto"/>
      </w:divBdr>
    </w:div>
    <w:div w:id="1507092659">
      <w:bodyDiv w:val="1"/>
      <w:marLeft w:val="0"/>
      <w:marRight w:val="0"/>
      <w:marTop w:val="0"/>
      <w:marBottom w:val="0"/>
      <w:divBdr>
        <w:top w:val="none" w:sz="0" w:space="0" w:color="auto"/>
        <w:left w:val="none" w:sz="0" w:space="0" w:color="auto"/>
        <w:bottom w:val="none" w:sz="0" w:space="0" w:color="auto"/>
        <w:right w:val="none" w:sz="0" w:space="0" w:color="auto"/>
      </w:divBdr>
      <w:divsChild>
        <w:div w:id="545676457">
          <w:marLeft w:val="0"/>
          <w:marRight w:val="0"/>
          <w:marTop w:val="0"/>
          <w:marBottom w:val="0"/>
          <w:divBdr>
            <w:top w:val="none" w:sz="0" w:space="0" w:color="auto"/>
            <w:left w:val="none" w:sz="0" w:space="0" w:color="auto"/>
            <w:bottom w:val="none" w:sz="0" w:space="0" w:color="auto"/>
            <w:right w:val="none" w:sz="0" w:space="0" w:color="auto"/>
          </w:divBdr>
          <w:divsChild>
            <w:div w:id="991371150">
              <w:marLeft w:val="0"/>
              <w:marRight w:val="0"/>
              <w:marTop w:val="0"/>
              <w:marBottom w:val="0"/>
              <w:divBdr>
                <w:top w:val="none" w:sz="0" w:space="0" w:color="auto"/>
                <w:left w:val="none" w:sz="0" w:space="0" w:color="auto"/>
                <w:bottom w:val="none" w:sz="0" w:space="0" w:color="auto"/>
                <w:right w:val="none" w:sz="0" w:space="0" w:color="auto"/>
              </w:divBdr>
              <w:divsChild>
                <w:div w:id="1736276058">
                  <w:marLeft w:val="0"/>
                  <w:marRight w:val="0"/>
                  <w:marTop w:val="0"/>
                  <w:marBottom w:val="0"/>
                  <w:divBdr>
                    <w:top w:val="none" w:sz="0" w:space="0" w:color="auto"/>
                    <w:left w:val="none" w:sz="0" w:space="0" w:color="auto"/>
                    <w:bottom w:val="none" w:sz="0" w:space="0" w:color="auto"/>
                    <w:right w:val="none" w:sz="0" w:space="0" w:color="auto"/>
                  </w:divBdr>
                  <w:divsChild>
                    <w:div w:id="1475638903">
                      <w:marLeft w:val="0"/>
                      <w:marRight w:val="0"/>
                      <w:marTop w:val="0"/>
                      <w:marBottom w:val="0"/>
                      <w:divBdr>
                        <w:top w:val="none" w:sz="0" w:space="0" w:color="auto"/>
                        <w:left w:val="none" w:sz="0" w:space="0" w:color="auto"/>
                        <w:bottom w:val="none" w:sz="0" w:space="0" w:color="auto"/>
                        <w:right w:val="none" w:sz="0" w:space="0" w:color="auto"/>
                      </w:divBdr>
                      <w:divsChild>
                        <w:div w:id="9706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06275">
      <w:bodyDiv w:val="1"/>
      <w:marLeft w:val="0"/>
      <w:marRight w:val="0"/>
      <w:marTop w:val="0"/>
      <w:marBottom w:val="0"/>
      <w:divBdr>
        <w:top w:val="none" w:sz="0" w:space="0" w:color="auto"/>
        <w:left w:val="none" w:sz="0" w:space="0" w:color="auto"/>
        <w:bottom w:val="none" w:sz="0" w:space="0" w:color="auto"/>
        <w:right w:val="none" w:sz="0" w:space="0" w:color="auto"/>
      </w:divBdr>
    </w:div>
    <w:div w:id="1569925112">
      <w:bodyDiv w:val="1"/>
      <w:marLeft w:val="0"/>
      <w:marRight w:val="0"/>
      <w:marTop w:val="0"/>
      <w:marBottom w:val="0"/>
      <w:divBdr>
        <w:top w:val="none" w:sz="0" w:space="0" w:color="auto"/>
        <w:left w:val="none" w:sz="0" w:space="0" w:color="auto"/>
        <w:bottom w:val="none" w:sz="0" w:space="0" w:color="auto"/>
        <w:right w:val="none" w:sz="0" w:space="0" w:color="auto"/>
      </w:divBdr>
      <w:divsChild>
        <w:div w:id="1587762738">
          <w:marLeft w:val="0"/>
          <w:marRight w:val="0"/>
          <w:marTop w:val="0"/>
          <w:marBottom w:val="0"/>
          <w:divBdr>
            <w:top w:val="none" w:sz="0" w:space="0" w:color="auto"/>
            <w:left w:val="none" w:sz="0" w:space="0" w:color="auto"/>
            <w:bottom w:val="none" w:sz="0" w:space="0" w:color="auto"/>
            <w:right w:val="none" w:sz="0" w:space="0" w:color="auto"/>
          </w:divBdr>
          <w:divsChild>
            <w:div w:id="1211108552">
              <w:marLeft w:val="0"/>
              <w:marRight w:val="0"/>
              <w:marTop w:val="0"/>
              <w:marBottom w:val="0"/>
              <w:divBdr>
                <w:top w:val="none" w:sz="0" w:space="0" w:color="auto"/>
                <w:left w:val="none" w:sz="0" w:space="0" w:color="auto"/>
                <w:bottom w:val="none" w:sz="0" w:space="0" w:color="auto"/>
                <w:right w:val="none" w:sz="0" w:space="0" w:color="auto"/>
              </w:divBdr>
              <w:divsChild>
                <w:div w:id="32385322">
                  <w:marLeft w:val="0"/>
                  <w:marRight w:val="0"/>
                  <w:marTop w:val="0"/>
                  <w:marBottom w:val="0"/>
                  <w:divBdr>
                    <w:top w:val="none" w:sz="0" w:space="0" w:color="auto"/>
                    <w:left w:val="none" w:sz="0" w:space="0" w:color="auto"/>
                    <w:bottom w:val="none" w:sz="0" w:space="0" w:color="auto"/>
                    <w:right w:val="none" w:sz="0" w:space="0" w:color="auto"/>
                  </w:divBdr>
                  <w:divsChild>
                    <w:div w:id="1555699817">
                      <w:marLeft w:val="450"/>
                      <w:marRight w:val="0"/>
                      <w:marTop w:val="0"/>
                      <w:marBottom w:val="0"/>
                      <w:divBdr>
                        <w:top w:val="none" w:sz="0" w:space="0" w:color="auto"/>
                        <w:left w:val="none" w:sz="0" w:space="0" w:color="auto"/>
                        <w:bottom w:val="none" w:sz="0" w:space="0" w:color="auto"/>
                        <w:right w:val="none" w:sz="0" w:space="0" w:color="auto"/>
                      </w:divBdr>
                      <w:divsChild>
                        <w:div w:id="1574272608">
                          <w:marLeft w:val="0"/>
                          <w:marRight w:val="0"/>
                          <w:marTop w:val="0"/>
                          <w:marBottom w:val="0"/>
                          <w:divBdr>
                            <w:top w:val="none" w:sz="0" w:space="0" w:color="auto"/>
                            <w:left w:val="none" w:sz="0" w:space="0" w:color="auto"/>
                            <w:bottom w:val="single" w:sz="12" w:space="0" w:color="CCCCCC"/>
                            <w:right w:val="none" w:sz="0" w:space="0" w:color="auto"/>
                          </w:divBdr>
                          <w:divsChild>
                            <w:div w:id="165292991">
                              <w:marLeft w:val="0"/>
                              <w:marRight w:val="0"/>
                              <w:marTop w:val="0"/>
                              <w:marBottom w:val="0"/>
                              <w:divBdr>
                                <w:top w:val="none" w:sz="0" w:space="0" w:color="auto"/>
                                <w:left w:val="none" w:sz="0" w:space="0" w:color="auto"/>
                                <w:bottom w:val="none" w:sz="0" w:space="0" w:color="auto"/>
                                <w:right w:val="none" w:sz="0" w:space="0" w:color="auto"/>
                              </w:divBdr>
                              <w:divsChild>
                                <w:div w:id="1326711351">
                                  <w:marLeft w:val="0"/>
                                  <w:marRight w:val="0"/>
                                  <w:marTop w:val="0"/>
                                  <w:marBottom w:val="0"/>
                                  <w:divBdr>
                                    <w:top w:val="none" w:sz="0" w:space="0" w:color="auto"/>
                                    <w:left w:val="none" w:sz="0" w:space="0" w:color="auto"/>
                                    <w:bottom w:val="none" w:sz="0" w:space="0" w:color="auto"/>
                                    <w:right w:val="none" w:sz="0" w:space="0" w:color="auto"/>
                                  </w:divBdr>
                                  <w:divsChild>
                                    <w:div w:id="8573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475727">
      <w:bodyDiv w:val="1"/>
      <w:marLeft w:val="0"/>
      <w:marRight w:val="0"/>
      <w:marTop w:val="0"/>
      <w:marBottom w:val="0"/>
      <w:divBdr>
        <w:top w:val="none" w:sz="0" w:space="0" w:color="auto"/>
        <w:left w:val="none" w:sz="0" w:space="0" w:color="auto"/>
        <w:bottom w:val="none" w:sz="0" w:space="0" w:color="auto"/>
        <w:right w:val="none" w:sz="0" w:space="0" w:color="auto"/>
      </w:divBdr>
    </w:div>
    <w:div w:id="1650597661">
      <w:bodyDiv w:val="1"/>
      <w:marLeft w:val="0"/>
      <w:marRight w:val="0"/>
      <w:marTop w:val="0"/>
      <w:marBottom w:val="0"/>
      <w:divBdr>
        <w:top w:val="none" w:sz="0" w:space="0" w:color="auto"/>
        <w:left w:val="none" w:sz="0" w:space="0" w:color="auto"/>
        <w:bottom w:val="none" w:sz="0" w:space="0" w:color="auto"/>
        <w:right w:val="none" w:sz="0" w:space="0" w:color="auto"/>
      </w:divBdr>
    </w:div>
    <w:div w:id="1731688548">
      <w:bodyDiv w:val="1"/>
      <w:marLeft w:val="0"/>
      <w:marRight w:val="0"/>
      <w:marTop w:val="0"/>
      <w:marBottom w:val="0"/>
      <w:divBdr>
        <w:top w:val="none" w:sz="0" w:space="0" w:color="auto"/>
        <w:left w:val="none" w:sz="0" w:space="0" w:color="auto"/>
        <w:bottom w:val="none" w:sz="0" w:space="0" w:color="auto"/>
        <w:right w:val="none" w:sz="0" w:space="0" w:color="auto"/>
      </w:divBdr>
      <w:divsChild>
        <w:div w:id="1815904211">
          <w:marLeft w:val="0"/>
          <w:marRight w:val="0"/>
          <w:marTop w:val="0"/>
          <w:marBottom w:val="0"/>
          <w:divBdr>
            <w:top w:val="none" w:sz="0" w:space="0" w:color="auto"/>
            <w:left w:val="none" w:sz="0" w:space="0" w:color="auto"/>
            <w:bottom w:val="none" w:sz="0" w:space="0" w:color="auto"/>
            <w:right w:val="none" w:sz="0" w:space="0" w:color="auto"/>
          </w:divBdr>
          <w:divsChild>
            <w:div w:id="1878544689">
              <w:marLeft w:val="0"/>
              <w:marRight w:val="0"/>
              <w:marTop w:val="0"/>
              <w:marBottom w:val="0"/>
              <w:divBdr>
                <w:top w:val="none" w:sz="0" w:space="0" w:color="auto"/>
                <w:left w:val="none" w:sz="0" w:space="0" w:color="auto"/>
                <w:bottom w:val="none" w:sz="0" w:space="0" w:color="auto"/>
                <w:right w:val="none" w:sz="0" w:space="0" w:color="auto"/>
              </w:divBdr>
              <w:divsChild>
                <w:div w:id="449979344">
                  <w:marLeft w:val="0"/>
                  <w:marRight w:val="0"/>
                  <w:marTop w:val="0"/>
                  <w:marBottom w:val="0"/>
                  <w:divBdr>
                    <w:top w:val="none" w:sz="0" w:space="0" w:color="auto"/>
                    <w:left w:val="none" w:sz="0" w:space="0" w:color="auto"/>
                    <w:bottom w:val="none" w:sz="0" w:space="0" w:color="auto"/>
                    <w:right w:val="none" w:sz="0" w:space="0" w:color="auto"/>
                  </w:divBdr>
                  <w:divsChild>
                    <w:div w:id="148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29979">
      <w:bodyDiv w:val="1"/>
      <w:marLeft w:val="0"/>
      <w:marRight w:val="0"/>
      <w:marTop w:val="0"/>
      <w:marBottom w:val="0"/>
      <w:divBdr>
        <w:top w:val="none" w:sz="0" w:space="0" w:color="auto"/>
        <w:left w:val="none" w:sz="0" w:space="0" w:color="auto"/>
        <w:bottom w:val="none" w:sz="0" w:space="0" w:color="auto"/>
        <w:right w:val="none" w:sz="0" w:space="0" w:color="auto"/>
      </w:divBdr>
      <w:divsChild>
        <w:div w:id="699400845">
          <w:marLeft w:val="0"/>
          <w:marRight w:val="0"/>
          <w:marTop w:val="0"/>
          <w:marBottom w:val="0"/>
          <w:divBdr>
            <w:top w:val="none" w:sz="0" w:space="0" w:color="auto"/>
            <w:left w:val="none" w:sz="0" w:space="0" w:color="auto"/>
            <w:bottom w:val="none" w:sz="0" w:space="0" w:color="auto"/>
            <w:right w:val="none" w:sz="0" w:space="0" w:color="auto"/>
          </w:divBdr>
          <w:divsChild>
            <w:div w:id="232591432">
              <w:marLeft w:val="0"/>
              <w:marRight w:val="0"/>
              <w:marTop w:val="0"/>
              <w:marBottom w:val="0"/>
              <w:divBdr>
                <w:top w:val="none" w:sz="0" w:space="0" w:color="auto"/>
                <w:left w:val="none" w:sz="0" w:space="0" w:color="auto"/>
                <w:bottom w:val="none" w:sz="0" w:space="0" w:color="auto"/>
                <w:right w:val="none" w:sz="0" w:space="0" w:color="auto"/>
              </w:divBdr>
              <w:divsChild>
                <w:div w:id="1608656135">
                  <w:marLeft w:val="0"/>
                  <w:marRight w:val="0"/>
                  <w:marTop w:val="0"/>
                  <w:marBottom w:val="0"/>
                  <w:divBdr>
                    <w:top w:val="none" w:sz="0" w:space="0" w:color="auto"/>
                    <w:left w:val="none" w:sz="0" w:space="0" w:color="auto"/>
                    <w:bottom w:val="none" w:sz="0" w:space="0" w:color="auto"/>
                    <w:right w:val="none" w:sz="0" w:space="0" w:color="auto"/>
                  </w:divBdr>
                  <w:divsChild>
                    <w:div w:id="1829664035">
                      <w:marLeft w:val="0"/>
                      <w:marRight w:val="0"/>
                      <w:marTop w:val="0"/>
                      <w:marBottom w:val="0"/>
                      <w:divBdr>
                        <w:top w:val="none" w:sz="0" w:space="0" w:color="auto"/>
                        <w:left w:val="none" w:sz="0" w:space="0" w:color="auto"/>
                        <w:bottom w:val="none" w:sz="0" w:space="0" w:color="auto"/>
                        <w:right w:val="none" w:sz="0" w:space="0" w:color="auto"/>
                      </w:divBdr>
                      <w:divsChild>
                        <w:div w:id="20467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ackboard.usc.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earsonhighered.com" TargetMode="External"/><Relationship Id="rId17" Type="http://schemas.openxmlformats.org/officeDocument/2006/relationships/hyperlink" Target="http://www.usc.edu/disability" TargetMode="External"/><Relationship Id="rId2" Type="http://schemas.openxmlformats.org/officeDocument/2006/relationships/numbering" Target="numbering.xml"/><Relationship Id="rId16" Type="http://schemas.openxmlformats.org/officeDocument/2006/relationships/hyperlink" Target="http://www.usc.edu/student-affairs/SJA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lan@marshall.usc.edu" TargetMode="External"/><Relationship Id="rId5" Type="http://schemas.openxmlformats.org/officeDocument/2006/relationships/settings" Target="settings.xml"/><Relationship Id="rId15" Type="http://schemas.openxmlformats.org/officeDocument/2006/relationships/hyperlink" Target="http://scampus.usc.edu" TargetMode="External"/><Relationship Id="rId10" Type="http://schemas.openxmlformats.org/officeDocument/2006/relationships/hyperlink" Target="mailto:Buad304@yahoo.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arshall-mor.sona-system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E8F4-6324-462E-856C-EB76FE3C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BUAD 304</vt:lpstr>
    </vt:vector>
  </TitlesOfParts>
  <Company>University of Southern California</Company>
  <LinksUpToDate>false</LinksUpToDate>
  <CharactersWithSpaces>26445</CharactersWithSpaces>
  <SharedDoc>false</SharedDoc>
  <HLinks>
    <vt:vector size="48" baseType="variant">
      <vt:variant>
        <vt:i4>4849688</vt:i4>
      </vt:variant>
      <vt:variant>
        <vt:i4>21</vt:i4>
      </vt:variant>
      <vt:variant>
        <vt:i4>0</vt:i4>
      </vt:variant>
      <vt:variant>
        <vt:i4>5</vt:i4>
      </vt:variant>
      <vt:variant>
        <vt:lpwstr>http://marshall-mor.sona-systems.com/</vt:lpwstr>
      </vt:variant>
      <vt:variant>
        <vt:lpwstr/>
      </vt:variant>
      <vt:variant>
        <vt:i4>4522110</vt:i4>
      </vt:variant>
      <vt:variant>
        <vt:i4>18</vt:i4>
      </vt:variant>
      <vt:variant>
        <vt:i4>0</vt:i4>
      </vt:variant>
      <vt:variant>
        <vt:i4>5</vt:i4>
      </vt:variant>
      <vt:variant>
        <vt:lpwstr>https://totale.usc.edu/webapps/portal/frameset.jsp?tab=courses&amp;url=/bin/common/course.pl?course_id=_27530_1</vt:lpwstr>
      </vt:variant>
      <vt:variant>
        <vt:lpwstr/>
      </vt:variant>
      <vt:variant>
        <vt:i4>8323106</vt:i4>
      </vt:variant>
      <vt:variant>
        <vt:i4>15</vt:i4>
      </vt:variant>
      <vt:variant>
        <vt:i4>0</vt:i4>
      </vt:variant>
      <vt:variant>
        <vt:i4>5</vt:i4>
      </vt:variant>
      <vt:variant>
        <vt:lpwstr>https://blackboard.usc.edu/</vt:lpwstr>
      </vt:variant>
      <vt:variant>
        <vt:lpwstr/>
      </vt:variant>
      <vt:variant>
        <vt:i4>1572968</vt:i4>
      </vt:variant>
      <vt:variant>
        <vt:i4>12</vt:i4>
      </vt:variant>
      <vt:variant>
        <vt:i4>0</vt:i4>
      </vt:variant>
      <vt:variant>
        <vt:i4>5</vt:i4>
      </vt:variant>
      <vt:variant>
        <vt:lpwstr>mailto:tolan@marshall.usc.edu</vt:lpwstr>
      </vt:variant>
      <vt:variant>
        <vt:lpwstr/>
      </vt:variant>
      <vt:variant>
        <vt:i4>1441892</vt:i4>
      </vt:variant>
      <vt:variant>
        <vt:i4>9</vt:i4>
      </vt:variant>
      <vt:variant>
        <vt:i4>0</vt:i4>
      </vt:variant>
      <vt:variant>
        <vt:i4>5</vt:i4>
      </vt:variant>
      <vt:variant>
        <vt:lpwstr>mailto:buad304@yahoo.com</vt:lpwstr>
      </vt:variant>
      <vt:variant>
        <vt:lpwstr/>
      </vt:variant>
      <vt:variant>
        <vt:i4>7471112</vt:i4>
      </vt:variant>
      <vt:variant>
        <vt:i4>6</vt:i4>
      </vt:variant>
      <vt:variant>
        <vt:i4>0</vt:i4>
      </vt:variant>
      <vt:variant>
        <vt:i4>5</vt:i4>
      </vt:variant>
      <vt:variant>
        <vt:lpwstr>mailto:mcoombs@marshall.usc.edu</vt:lpwstr>
      </vt:variant>
      <vt:variant>
        <vt:lpwstr/>
      </vt:variant>
      <vt:variant>
        <vt:i4>2031718</vt:i4>
      </vt:variant>
      <vt:variant>
        <vt:i4>3</vt:i4>
      </vt:variant>
      <vt:variant>
        <vt:i4>0</vt:i4>
      </vt:variant>
      <vt:variant>
        <vt:i4>5</vt:i4>
      </vt:variant>
      <vt:variant>
        <vt:lpwstr>mailto:tcummings@marshall.usc.edu</vt:lpwstr>
      </vt:variant>
      <vt:variant>
        <vt:lpwstr/>
      </vt:variant>
      <vt:variant>
        <vt:i4>2621532</vt:i4>
      </vt:variant>
      <vt:variant>
        <vt:i4>0</vt:i4>
      </vt:variant>
      <vt:variant>
        <vt:i4>0</vt:i4>
      </vt:variant>
      <vt:variant>
        <vt:i4>5</vt:i4>
      </vt:variant>
      <vt:variant>
        <vt:lpwstr>mailto:wiltermu@marshall.usc.edu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BUAD 304</dc:title>
  <dc:creator>tcummings</dc:creator>
  <cp:lastModifiedBy>Windows User</cp:lastModifiedBy>
  <cp:revision>5</cp:revision>
  <cp:lastPrinted>2011-04-25T22:44:00Z</cp:lastPrinted>
  <dcterms:created xsi:type="dcterms:W3CDTF">2012-08-09T16:32:00Z</dcterms:created>
  <dcterms:modified xsi:type="dcterms:W3CDTF">2012-08-13T20:51:00Z</dcterms:modified>
</cp:coreProperties>
</file>