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69" w:rsidRDefault="00945869" w:rsidP="006A0A88">
      <w:pPr>
        <w:pStyle w:val="NoSpacing"/>
      </w:pPr>
      <w:r w:rsidRPr="00945869">
        <w:rPr>
          <w:sz w:val="44"/>
          <w:szCs w:val="44"/>
        </w:rPr>
        <w:t>USC</w:t>
      </w:r>
      <w:r w:rsidRPr="00945869">
        <w:rPr>
          <w:sz w:val="44"/>
          <w:szCs w:val="44"/>
        </w:rPr>
        <w:tab/>
      </w:r>
      <w:r w:rsidR="006A0A88">
        <w:tab/>
      </w:r>
      <w:r w:rsidR="006A0A88">
        <w:tab/>
      </w:r>
      <w:r w:rsidRPr="006A0A88">
        <w:rPr>
          <w:b/>
        </w:rPr>
        <w:t>Course ID and Title – SWIMMING 110A</w:t>
      </w:r>
    </w:p>
    <w:p w:rsidR="00945869" w:rsidRPr="006A0A88" w:rsidRDefault="006A0A88" w:rsidP="006A0A88">
      <w:pPr>
        <w:pStyle w:val="NoSpacing"/>
        <w:rPr>
          <w:b/>
        </w:rPr>
      </w:pPr>
      <w:r>
        <w:tab/>
      </w:r>
      <w:r>
        <w:tab/>
      </w:r>
      <w:r>
        <w:tab/>
      </w:r>
      <w:r>
        <w:tab/>
      </w:r>
      <w:r w:rsidR="00871A7A">
        <w:rPr>
          <w:b/>
        </w:rPr>
        <w:t xml:space="preserve">Term – Day – Time – </w:t>
      </w:r>
      <w:proofErr w:type="gramStart"/>
      <w:r w:rsidR="00871A7A">
        <w:rPr>
          <w:b/>
        </w:rPr>
        <w:t>Summer</w:t>
      </w:r>
      <w:proofErr w:type="gramEnd"/>
      <w:r w:rsidR="00871A7A">
        <w:rPr>
          <w:b/>
        </w:rPr>
        <w:t xml:space="preserve"> 2017</w:t>
      </w:r>
    </w:p>
    <w:p w:rsidR="00945869" w:rsidRDefault="006A0A88" w:rsidP="006A0A88">
      <w:pPr>
        <w:pStyle w:val="NoSpacing"/>
        <w:rPr>
          <w:b/>
        </w:rPr>
      </w:pPr>
      <w:r w:rsidRPr="006A0A88">
        <w:rPr>
          <w:b/>
        </w:rPr>
        <w:tab/>
      </w:r>
      <w:r w:rsidRPr="006A0A88">
        <w:rPr>
          <w:b/>
        </w:rPr>
        <w:tab/>
      </w:r>
      <w:r w:rsidRPr="006A0A88">
        <w:rPr>
          <w:b/>
        </w:rPr>
        <w:tab/>
      </w:r>
      <w:r w:rsidRPr="006A0A88">
        <w:rPr>
          <w:b/>
        </w:rPr>
        <w:tab/>
      </w:r>
      <w:r w:rsidR="00945869" w:rsidRPr="006A0A88">
        <w:rPr>
          <w:b/>
        </w:rPr>
        <w:t>Classes Offered: MW 10</w:t>
      </w:r>
      <w:proofErr w:type="gramStart"/>
      <w:r w:rsidR="00945869" w:rsidRPr="006A0A88">
        <w:rPr>
          <w:b/>
        </w:rPr>
        <w:t>am</w:t>
      </w:r>
      <w:proofErr w:type="gramEnd"/>
      <w:r w:rsidR="00945869" w:rsidRPr="006A0A88">
        <w:rPr>
          <w:b/>
        </w:rPr>
        <w:t xml:space="preserve"> – 11:20am</w:t>
      </w:r>
    </w:p>
    <w:p w:rsidR="006A0A88" w:rsidRPr="006A0A88" w:rsidRDefault="006A0A88" w:rsidP="006A0A88">
      <w:pPr>
        <w:pStyle w:val="NoSpacing"/>
        <w:rPr>
          <w:b/>
        </w:rPr>
      </w:pPr>
    </w:p>
    <w:p w:rsidR="00945869" w:rsidRDefault="006A0A88" w:rsidP="006A0A88">
      <w:pPr>
        <w:pStyle w:val="NoSpacing"/>
      </w:pPr>
      <w:r>
        <w:rPr>
          <w:sz w:val="28"/>
          <w:szCs w:val="28"/>
        </w:rPr>
        <w:tab/>
      </w:r>
      <w:r>
        <w:rPr>
          <w:sz w:val="28"/>
          <w:szCs w:val="28"/>
        </w:rPr>
        <w:tab/>
      </w:r>
      <w:r>
        <w:rPr>
          <w:sz w:val="28"/>
          <w:szCs w:val="28"/>
        </w:rPr>
        <w:tab/>
      </w:r>
      <w:r>
        <w:rPr>
          <w:sz w:val="28"/>
          <w:szCs w:val="28"/>
        </w:rPr>
        <w:tab/>
      </w:r>
      <w:r w:rsidR="00945869" w:rsidRPr="006A0A88">
        <w:rPr>
          <w:b/>
        </w:rPr>
        <w:t>Location</w:t>
      </w:r>
      <w:r w:rsidR="00945869">
        <w:t>: PHED Pool Patio in PHED Building</w:t>
      </w:r>
    </w:p>
    <w:p w:rsidR="00945869" w:rsidRDefault="006A0A88" w:rsidP="006A0A88">
      <w:pPr>
        <w:pStyle w:val="NoSpacing"/>
      </w:pPr>
      <w:r>
        <w:tab/>
      </w:r>
      <w:r>
        <w:tab/>
      </w:r>
      <w:r>
        <w:tab/>
      </w:r>
      <w:r>
        <w:tab/>
      </w:r>
      <w:r w:rsidR="00945869" w:rsidRPr="006A0A88">
        <w:rPr>
          <w:b/>
        </w:rPr>
        <w:t>Instructor</w:t>
      </w:r>
      <w:r w:rsidR="00945869">
        <w:t>: Tom Slaughter</w:t>
      </w:r>
    </w:p>
    <w:p w:rsidR="00945869" w:rsidRDefault="006A0A88" w:rsidP="006A0A88">
      <w:pPr>
        <w:pStyle w:val="NoSpacing"/>
      </w:pPr>
      <w:r>
        <w:tab/>
      </w:r>
      <w:r>
        <w:tab/>
      </w:r>
      <w:r>
        <w:tab/>
      </w:r>
      <w:r>
        <w:tab/>
      </w:r>
      <w:r w:rsidR="00945869" w:rsidRPr="006A0A88">
        <w:rPr>
          <w:b/>
        </w:rPr>
        <w:t>Office:</w:t>
      </w:r>
      <w:r w:rsidR="002A4BF5">
        <w:t xml:space="preserve"> PHED 106</w:t>
      </w:r>
    </w:p>
    <w:p w:rsidR="006A0A88" w:rsidRDefault="006A0A88" w:rsidP="006A0A88">
      <w:pPr>
        <w:pStyle w:val="NoSpacing"/>
      </w:pPr>
      <w:r>
        <w:tab/>
      </w:r>
      <w:r>
        <w:tab/>
      </w:r>
      <w:r>
        <w:tab/>
      </w:r>
      <w:r>
        <w:tab/>
      </w:r>
      <w:r w:rsidR="00945869" w:rsidRPr="006A0A88">
        <w:rPr>
          <w:b/>
        </w:rPr>
        <w:t>Office Hours:</w:t>
      </w:r>
      <w:r w:rsidR="00945869">
        <w:t xml:space="preserve"> MW 8</w:t>
      </w:r>
      <w:proofErr w:type="gramStart"/>
      <w:r w:rsidR="00945869">
        <w:t>am</w:t>
      </w:r>
      <w:proofErr w:type="gramEnd"/>
      <w:r w:rsidR="00945869">
        <w:t xml:space="preserve"> </w:t>
      </w:r>
      <w:r>
        <w:t>–</w:t>
      </w:r>
      <w:r w:rsidR="00945869">
        <w:t xml:space="preserve"> 10</w:t>
      </w:r>
      <w:r>
        <w:t>am</w:t>
      </w:r>
    </w:p>
    <w:p w:rsidR="006A0A88" w:rsidRDefault="006A0A88">
      <w:pPr>
        <w:rPr>
          <w:b/>
          <w:sz w:val="20"/>
          <w:szCs w:val="20"/>
        </w:rPr>
      </w:pPr>
      <w:r>
        <w:rPr>
          <w:b/>
          <w:sz w:val="20"/>
          <w:szCs w:val="20"/>
        </w:rPr>
        <w:tab/>
      </w:r>
      <w:r>
        <w:rPr>
          <w:b/>
          <w:sz w:val="20"/>
          <w:szCs w:val="20"/>
        </w:rPr>
        <w:tab/>
      </w:r>
      <w:r>
        <w:rPr>
          <w:b/>
          <w:sz w:val="20"/>
          <w:szCs w:val="20"/>
        </w:rPr>
        <w:tab/>
      </w:r>
      <w:r>
        <w:rPr>
          <w:b/>
          <w:sz w:val="20"/>
          <w:szCs w:val="20"/>
        </w:rPr>
        <w:tab/>
      </w:r>
      <w:r w:rsidR="00A008F7">
        <w:rPr>
          <w:b/>
          <w:sz w:val="20"/>
          <w:szCs w:val="20"/>
        </w:rPr>
        <w:t>Contact Info</w:t>
      </w:r>
      <w:r>
        <w:rPr>
          <w:b/>
          <w:sz w:val="20"/>
          <w:szCs w:val="20"/>
        </w:rPr>
        <w:t xml:space="preserve">: Email </w:t>
      </w:r>
      <w:hyperlink r:id="rId5" w:history="1">
        <w:r w:rsidRPr="00871394">
          <w:rPr>
            <w:rStyle w:val="Hyperlink"/>
            <w:b/>
            <w:sz w:val="20"/>
            <w:szCs w:val="20"/>
          </w:rPr>
          <w:t>tslaught@usc.edu</w:t>
        </w:r>
      </w:hyperlink>
      <w:r>
        <w:rPr>
          <w:b/>
          <w:sz w:val="20"/>
          <w:szCs w:val="20"/>
        </w:rPr>
        <w:t xml:space="preserve"> Phone: (213) 741-5253</w:t>
      </w:r>
      <w:r w:rsidR="00871A7A">
        <w:rPr>
          <w:b/>
          <w:sz w:val="20"/>
          <w:szCs w:val="20"/>
        </w:rPr>
        <w:t xml:space="preserve"> or</w:t>
      </w:r>
    </w:p>
    <w:p w:rsidR="00871A7A" w:rsidRDefault="00871A7A">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(310) 962-9216</w:t>
      </w:r>
      <w:bookmarkStart w:id="0" w:name="_GoBack"/>
      <w:bookmarkEnd w:id="0"/>
    </w:p>
    <w:p w:rsidR="006A0A88" w:rsidRPr="0055432E" w:rsidRDefault="006A0A88" w:rsidP="006A0A88">
      <w:pPr>
        <w:pStyle w:val="NoSpacing"/>
        <w:rPr>
          <w:b/>
        </w:rPr>
      </w:pPr>
      <w:r w:rsidRPr="0055432E">
        <w:rPr>
          <w:b/>
        </w:rPr>
        <w:t>Course Description</w:t>
      </w:r>
    </w:p>
    <w:p w:rsidR="006A0A88" w:rsidRPr="00D45AA0" w:rsidRDefault="006A0A88" w:rsidP="006A0A88">
      <w:pPr>
        <w:pStyle w:val="NoSpacing"/>
        <w:rPr>
          <w:b/>
          <w:sz w:val="16"/>
          <w:szCs w:val="16"/>
        </w:rPr>
      </w:pPr>
      <w:r w:rsidRPr="00D45AA0">
        <w:rPr>
          <w:b/>
          <w:sz w:val="16"/>
          <w:szCs w:val="16"/>
        </w:rPr>
        <w:t>This course is designed for non-swimmers and novice swimmers who are not safe in deep water as well as proficient swimmers</w:t>
      </w:r>
      <w:r w:rsidR="0055432E" w:rsidRPr="00D45AA0">
        <w:rPr>
          <w:b/>
          <w:sz w:val="16"/>
          <w:szCs w:val="16"/>
        </w:rPr>
        <w:t xml:space="preserve"> with competitive experience</w:t>
      </w:r>
      <w:r w:rsidR="00A008F7" w:rsidRPr="00D45AA0">
        <w:rPr>
          <w:b/>
          <w:sz w:val="16"/>
          <w:szCs w:val="16"/>
        </w:rPr>
        <w:t>.</w:t>
      </w:r>
    </w:p>
    <w:p w:rsidR="0055432E" w:rsidRPr="00D45AA0" w:rsidRDefault="0055432E" w:rsidP="0055432E">
      <w:pPr>
        <w:pStyle w:val="NoSpacing"/>
        <w:rPr>
          <w:b/>
        </w:rPr>
      </w:pPr>
    </w:p>
    <w:p w:rsidR="0055432E" w:rsidRDefault="0055432E" w:rsidP="0055432E">
      <w:pPr>
        <w:pStyle w:val="NoSpacing"/>
      </w:pPr>
      <w:r>
        <w:rPr>
          <w:b/>
        </w:rPr>
        <w:t>Learning objectives</w:t>
      </w:r>
    </w:p>
    <w:p w:rsidR="0055432E" w:rsidRPr="00D45AA0" w:rsidRDefault="0055432E" w:rsidP="0055432E">
      <w:pPr>
        <w:pStyle w:val="NoSpacing"/>
        <w:rPr>
          <w:b/>
          <w:sz w:val="16"/>
          <w:szCs w:val="16"/>
        </w:rPr>
      </w:pPr>
      <w:r w:rsidRPr="00D45AA0">
        <w:rPr>
          <w:b/>
          <w:sz w:val="16"/>
          <w:szCs w:val="16"/>
        </w:rPr>
        <w:t>At the completion of the course students will:</w:t>
      </w:r>
    </w:p>
    <w:p w:rsidR="0055432E" w:rsidRPr="00D45AA0" w:rsidRDefault="0055432E" w:rsidP="0055432E">
      <w:pPr>
        <w:pStyle w:val="NoSpacing"/>
        <w:rPr>
          <w:b/>
          <w:sz w:val="16"/>
          <w:szCs w:val="16"/>
        </w:rPr>
      </w:pPr>
      <w:r w:rsidRPr="00D45AA0">
        <w:rPr>
          <w:b/>
          <w:sz w:val="16"/>
          <w:szCs w:val="16"/>
        </w:rPr>
        <w:tab/>
        <w:t>1. Develop sufficient swimming skills so that they will become reasonably safe while in, on, or around water.</w:t>
      </w:r>
    </w:p>
    <w:p w:rsidR="0055432E" w:rsidRPr="00D45AA0" w:rsidRDefault="0055432E" w:rsidP="0055432E">
      <w:pPr>
        <w:pStyle w:val="NoSpacing"/>
        <w:rPr>
          <w:b/>
          <w:sz w:val="16"/>
          <w:szCs w:val="16"/>
        </w:rPr>
      </w:pPr>
      <w:r w:rsidRPr="00D45AA0">
        <w:rPr>
          <w:b/>
          <w:sz w:val="16"/>
          <w:szCs w:val="16"/>
        </w:rPr>
        <w:tab/>
        <w:t>2. Develop body control and kinesthetic awareness through basic skills in swimming.</w:t>
      </w:r>
    </w:p>
    <w:p w:rsidR="009749ED" w:rsidRPr="00D45AA0" w:rsidRDefault="0055432E" w:rsidP="009749ED">
      <w:pPr>
        <w:pStyle w:val="NoSpacing"/>
        <w:rPr>
          <w:b/>
          <w:sz w:val="16"/>
          <w:szCs w:val="16"/>
        </w:rPr>
      </w:pPr>
      <w:r w:rsidRPr="00D45AA0">
        <w:rPr>
          <w:b/>
          <w:sz w:val="16"/>
          <w:szCs w:val="16"/>
        </w:rPr>
        <w:tab/>
        <w:t>3. Become fami</w:t>
      </w:r>
      <w:r w:rsidR="009749ED" w:rsidRPr="00D45AA0">
        <w:rPr>
          <w:b/>
          <w:sz w:val="16"/>
          <w:szCs w:val="16"/>
        </w:rPr>
        <w:t>liar with preventive techniques and</w:t>
      </w:r>
      <w:r w:rsidRPr="00D45AA0">
        <w:rPr>
          <w:b/>
          <w:sz w:val="16"/>
          <w:szCs w:val="16"/>
        </w:rPr>
        <w:t xml:space="preserve"> elementary non-swimming rescue skills and breathing methods for </w:t>
      </w:r>
      <w:r w:rsidR="002A4BF5">
        <w:rPr>
          <w:b/>
          <w:sz w:val="16"/>
          <w:szCs w:val="16"/>
        </w:rPr>
        <w:t xml:space="preserve">                  </w:t>
      </w:r>
      <w:r w:rsidR="002A4BF5">
        <w:rPr>
          <w:b/>
          <w:sz w:val="16"/>
          <w:szCs w:val="16"/>
        </w:rPr>
        <w:tab/>
        <w:t xml:space="preserve">    use </w:t>
      </w:r>
      <w:r w:rsidR="009749ED" w:rsidRPr="00D45AA0">
        <w:rPr>
          <w:b/>
          <w:sz w:val="16"/>
          <w:szCs w:val="16"/>
        </w:rPr>
        <w:t>in aquatic emergency situations.</w:t>
      </w:r>
    </w:p>
    <w:p w:rsidR="009749ED" w:rsidRPr="00D45AA0" w:rsidRDefault="009749ED" w:rsidP="009749ED">
      <w:pPr>
        <w:pStyle w:val="NoSpacing"/>
        <w:rPr>
          <w:b/>
          <w:sz w:val="16"/>
          <w:szCs w:val="16"/>
        </w:rPr>
      </w:pPr>
      <w:r w:rsidRPr="00D45AA0">
        <w:rPr>
          <w:b/>
          <w:sz w:val="16"/>
          <w:szCs w:val="16"/>
        </w:rPr>
        <w:tab/>
        <w:t xml:space="preserve">4. </w:t>
      </w:r>
      <w:proofErr w:type="gramStart"/>
      <w:r w:rsidRPr="00D45AA0">
        <w:rPr>
          <w:b/>
          <w:sz w:val="16"/>
          <w:szCs w:val="16"/>
        </w:rPr>
        <w:t>Be</w:t>
      </w:r>
      <w:proofErr w:type="gramEnd"/>
      <w:r w:rsidRPr="00D45AA0">
        <w:rPr>
          <w:b/>
          <w:sz w:val="16"/>
          <w:szCs w:val="16"/>
        </w:rPr>
        <w:t xml:space="preserve"> able to utilize basic swimming skills as a carryover activity and prerequisite for a program of total physical </w:t>
      </w:r>
    </w:p>
    <w:p w:rsidR="009749ED" w:rsidRDefault="002A4BF5" w:rsidP="009749ED">
      <w:pPr>
        <w:pStyle w:val="NoSpacing"/>
      </w:pPr>
      <w:r>
        <w:rPr>
          <w:b/>
          <w:sz w:val="16"/>
          <w:szCs w:val="16"/>
        </w:rPr>
        <w:t xml:space="preserve">                    </w:t>
      </w:r>
      <w:proofErr w:type="gramStart"/>
      <w:r>
        <w:rPr>
          <w:b/>
          <w:sz w:val="16"/>
          <w:szCs w:val="16"/>
        </w:rPr>
        <w:t>c</w:t>
      </w:r>
      <w:r w:rsidR="009749ED" w:rsidRPr="00D45AA0">
        <w:rPr>
          <w:b/>
          <w:sz w:val="16"/>
          <w:szCs w:val="16"/>
        </w:rPr>
        <w:t>onditioning</w:t>
      </w:r>
      <w:proofErr w:type="gramEnd"/>
      <w:r>
        <w:rPr>
          <w:sz w:val="16"/>
          <w:szCs w:val="16"/>
        </w:rPr>
        <w:t>.</w:t>
      </w:r>
      <w:r w:rsidR="00945869" w:rsidRPr="00945869">
        <w:tab/>
      </w:r>
    </w:p>
    <w:p w:rsidR="009749ED" w:rsidRDefault="009749ED" w:rsidP="009749ED">
      <w:pPr>
        <w:pStyle w:val="NoSpacing"/>
      </w:pPr>
      <w:r>
        <w:tab/>
      </w:r>
    </w:p>
    <w:p w:rsidR="009749ED" w:rsidRDefault="009749ED" w:rsidP="009749ED">
      <w:pPr>
        <w:pStyle w:val="NoSpacing"/>
        <w:rPr>
          <w:b/>
        </w:rPr>
      </w:pPr>
      <w:r>
        <w:tab/>
      </w:r>
      <w:r>
        <w:tab/>
      </w:r>
      <w:r>
        <w:rPr>
          <w:b/>
        </w:rPr>
        <w:t>Prerequisites: NONE</w:t>
      </w:r>
    </w:p>
    <w:p w:rsidR="009749ED" w:rsidRDefault="009749ED" w:rsidP="009749ED">
      <w:pPr>
        <w:pStyle w:val="NoSpacing"/>
        <w:rPr>
          <w:b/>
        </w:rPr>
      </w:pPr>
      <w:r>
        <w:rPr>
          <w:b/>
        </w:rPr>
        <w:tab/>
      </w:r>
      <w:r>
        <w:rPr>
          <w:b/>
        </w:rPr>
        <w:tab/>
        <w:t>Co-Requis</w:t>
      </w:r>
      <w:r w:rsidR="00B5516A">
        <w:rPr>
          <w:b/>
        </w:rPr>
        <w:t xml:space="preserve">ite/Concurrent </w:t>
      </w:r>
      <w:proofErr w:type="gramStart"/>
      <w:r w:rsidR="00B5516A">
        <w:rPr>
          <w:b/>
        </w:rPr>
        <w:t>Enrollment :</w:t>
      </w:r>
      <w:proofErr w:type="gramEnd"/>
      <w:r w:rsidR="00B5516A">
        <w:rPr>
          <w:b/>
        </w:rPr>
        <w:t xml:space="preserve"> NONE</w:t>
      </w:r>
    </w:p>
    <w:p w:rsidR="009749ED" w:rsidRDefault="009749ED" w:rsidP="009749ED">
      <w:pPr>
        <w:pStyle w:val="NoSpacing"/>
        <w:rPr>
          <w:b/>
        </w:rPr>
      </w:pPr>
      <w:r>
        <w:rPr>
          <w:b/>
        </w:rPr>
        <w:tab/>
      </w:r>
      <w:r>
        <w:rPr>
          <w:b/>
        </w:rPr>
        <w:tab/>
        <w:t>Recommended/ Preparation:</w:t>
      </w:r>
      <w:r w:rsidR="00B5516A">
        <w:rPr>
          <w:b/>
        </w:rPr>
        <w:t xml:space="preserve"> </w:t>
      </w:r>
      <w:r>
        <w:rPr>
          <w:b/>
        </w:rPr>
        <w:t>NONE</w:t>
      </w:r>
    </w:p>
    <w:p w:rsidR="00B5516A" w:rsidRDefault="00B5516A" w:rsidP="009749ED">
      <w:pPr>
        <w:pStyle w:val="NoSpacing"/>
        <w:rPr>
          <w:b/>
          <w:szCs w:val="24"/>
        </w:rPr>
      </w:pPr>
      <w:r>
        <w:rPr>
          <w:b/>
          <w:szCs w:val="24"/>
        </w:rPr>
        <w:t>Course Notes</w:t>
      </w:r>
    </w:p>
    <w:p w:rsidR="00B5516A" w:rsidRPr="00D45AA0" w:rsidRDefault="00B5516A" w:rsidP="009749ED">
      <w:pPr>
        <w:pStyle w:val="NoSpacing"/>
        <w:rPr>
          <w:b/>
          <w:sz w:val="16"/>
          <w:szCs w:val="16"/>
        </w:rPr>
      </w:pPr>
      <w:r w:rsidRPr="00D45AA0">
        <w:rPr>
          <w:b/>
          <w:sz w:val="16"/>
          <w:szCs w:val="16"/>
        </w:rPr>
        <w:t xml:space="preserve">Grading is by ABC, Pass/No </w:t>
      </w:r>
      <w:proofErr w:type="gramStart"/>
      <w:r w:rsidRPr="00D45AA0">
        <w:rPr>
          <w:b/>
          <w:sz w:val="16"/>
          <w:szCs w:val="16"/>
        </w:rPr>
        <w:t>Pass</w:t>
      </w:r>
      <w:proofErr w:type="gramEnd"/>
      <w:r w:rsidRPr="00D45AA0">
        <w:rPr>
          <w:b/>
          <w:sz w:val="16"/>
          <w:szCs w:val="16"/>
        </w:rPr>
        <w:t>, or Audit for no credit (student preference).</w:t>
      </w:r>
    </w:p>
    <w:p w:rsidR="00B5516A" w:rsidRPr="00D45AA0" w:rsidRDefault="00B5516A" w:rsidP="009749ED">
      <w:pPr>
        <w:pStyle w:val="NoSpacing"/>
        <w:rPr>
          <w:b/>
          <w:sz w:val="16"/>
          <w:szCs w:val="16"/>
        </w:rPr>
      </w:pPr>
    </w:p>
    <w:p w:rsidR="00B5516A" w:rsidRDefault="00B5516A" w:rsidP="009749ED">
      <w:pPr>
        <w:pStyle w:val="NoSpacing"/>
        <w:rPr>
          <w:b/>
          <w:szCs w:val="24"/>
        </w:rPr>
      </w:pPr>
      <w:r>
        <w:rPr>
          <w:b/>
          <w:szCs w:val="24"/>
        </w:rPr>
        <w:t>Technological Proficiency and Hardware/Software Required – NONE</w:t>
      </w:r>
    </w:p>
    <w:p w:rsidR="00B5516A" w:rsidRDefault="00B5516A" w:rsidP="009749ED">
      <w:pPr>
        <w:pStyle w:val="NoSpacing"/>
        <w:rPr>
          <w:b/>
          <w:szCs w:val="24"/>
        </w:rPr>
      </w:pPr>
    </w:p>
    <w:p w:rsidR="00B5516A" w:rsidRDefault="00B5516A" w:rsidP="009749ED">
      <w:pPr>
        <w:pStyle w:val="NoSpacing"/>
        <w:rPr>
          <w:b/>
          <w:szCs w:val="24"/>
        </w:rPr>
      </w:pPr>
      <w:r>
        <w:rPr>
          <w:b/>
          <w:szCs w:val="24"/>
        </w:rPr>
        <w:t>Required Readings and Supplementary Materials</w:t>
      </w:r>
    </w:p>
    <w:p w:rsidR="00B5516A" w:rsidRPr="00D45AA0" w:rsidRDefault="00B5516A" w:rsidP="009749ED">
      <w:pPr>
        <w:pStyle w:val="NoSpacing"/>
        <w:rPr>
          <w:b/>
          <w:sz w:val="16"/>
          <w:szCs w:val="16"/>
        </w:rPr>
      </w:pPr>
      <w:r w:rsidRPr="00D45AA0">
        <w:rPr>
          <w:b/>
          <w:sz w:val="16"/>
          <w:szCs w:val="16"/>
        </w:rPr>
        <w:t>All required reading will be handed out and discussed in class lectures by the instructor.</w:t>
      </w:r>
    </w:p>
    <w:p w:rsidR="00B5516A" w:rsidRPr="00D45AA0" w:rsidRDefault="00B5516A" w:rsidP="009749ED">
      <w:pPr>
        <w:pStyle w:val="NoSpacing"/>
        <w:rPr>
          <w:b/>
          <w:sz w:val="16"/>
          <w:szCs w:val="16"/>
        </w:rPr>
      </w:pPr>
    </w:p>
    <w:p w:rsidR="00B5516A" w:rsidRDefault="002518AE" w:rsidP="009749ED">
      <w:pPr>
        <w:pStyle w:val="NoSpacing"/>
        <w:rPr>
          <w:b/>
          <w:szCs w:val="24"/>
        </w:rPr>
      </w:pPr>
      <w:r>
        <w:rPr>
          <w:b/>
          <w:szCs w:val="24"/>
        </w:rPr>
        <w:t>Description a</w:t>
      </w:r>
      <w:r w:rsidR="00B5516A">
        <w:rPr>
          <w:b/>
          <w:szCs w:val="24"/>
        </w:rPr>
        <w:t>nd Assessment of Assignments</w:t>
      </w:r>
    </w:p>
    <w:p w:rsidR="002518AE" w:rsidRPr="00D45AA0" w:rsidRDefault="002518AE" w:rsidP="009749ED">
      <w:pPr>
        <w:pStyle w:val="NoSpacing"/>
        <w:rPr>
          <w:b/>
          <w:sz w:val="16"/>
          <w:szCs w:val="16"/>
        </w:rPr>
      </w:pPr>
      <w:r w:rsidRPr="00D45AA0">
        <w:rPr>
          <w:b/>
          <w:sz w:val="16"/>
          <w:szCs w:val="16"/>
        </w:rPr>
        <w:t>Assignments will be discussed in class using lectures and handouts. Students will have one week to complete written assignments.</w:t>
      </w:r>
    </w:p>
    <w:p w:rsidR="002518AE" w:rsidRDefault="002518AE" w:rsidP="009749ED">
      <w:pPr>
        <w:pStyle w:val="NoSpacing"/>
        <w:rPr>
          <w:sz w:val="16"/>
          <w:szCs w:val="16"/>
        </w:rPr>
      </w:pPr>
      <w:r w:rsidRPr="00D45AA0">
        <w:rPr>
          <w:b/>
          <w:sz w:val="16"/>
          <w:szCs w:val="16"/>
        </w:rPr>
        <w:t>Points will be assigned to each assignment</w:t>
      </w:r>
      <w:r>
        <w:rPr>
          <w:sz w:val="16"/>
          <w:szCs w:val="16"/>
        </w:rPr>
        <w:t>.</w:t>
      </w:r>
    </w:p>
    <w:p w:rsidR="002518AE" w:rsidRDefault="002518AE" w:rsidP="009749ED">
      <w:pPr>
        <w:pStyle w:val="NoSpacing"/>
        <w:rPr>
          <w:sz w:val="16"/>
          <w:szCs w:val="16"/>
        </w:rPr>
      </w:pPr>
    </w:p>
    <w:p w:rsidR="002518AE" w:rsidRDefault="002518AE" w:rsidP="009749ED">
      <w:pPr>
        <w:pStyle w:val="NoSpacing"/>
        <w:rPr>
          <w:b/>
          <w:szCs w:val="24"/>
        </w:rPr>
      </w:pPr>
      <w:r>
        <w:rPr>
          <w:b/>
          <w:szCs w:val="24"/>
        </w:rPr>
        <w:t>Grading Breakdown</w:t>
      </w:r>
    </w:p>
    <w:p w:rsidR="002518AE" w:rsidRDefault="002518AE" w:rsidP="009749ED">
      <w:pPr>
        <w:pStyle w:val="NoSpacing"/>
        <w:rPr>
          <w:b/>
          <w:szCs w:val="24"/>
        </w:rPr>
      </w:pPr>
    </w:p>
    <w:p w:rsidR="002518AE" w:rsidRDefault="002518AE" w:rsidP="009749ED">
      <w:pPr>
        <w:pStyle w:val="NoSpacing"/>
        <w:rPr>
          <w:b/>
          <w:szCs w:val="24"/>
        </w:rPr>
      </w:pPr>
      <w:r>
        <w:rPr>
          <w:b/>
          <w:szCs w:val="24"/>
          <w:u w:val="single"/>
        </w:rPr>
        <w:t xml:space="preserve">ASSIGNMENT </w:t>
      </w:r>
      <w:r>
        <w:rPr>
          <w:b/>
          <w:szCs w:val="24"/>
        </w:rPr>
        <w:tab/>
      </w:r>
      <w:r>
        <w:rPr>
          <w:b/>
          <w:szCs w:val="24"/>
        </w:rPr>
        <w:tab/>
      </w:r>
      <w:r>
        <w:rPr>
          <w:b/>
          <w:szCs w:val="24"/>
        </w:rPr>
        <w:tab/>
      </w:r>
      <w:r>
        <w:rPr>
          <w:b/>
          <w:szCs w:val="24"/>
        </w:rPr>
        <w:tab/>
      </w:r>
      <w:r>
        <w:rPr>
          <w:b/>
          <w:szCs w:val="24"/>
          <w:u w:val="single"/>
        </w:rPr>
        <w:t>POINTS</w:t>
      </w:r>
      <w:r>
        <w:rPr>
          <w:b/>
          <w:szCs w:val="24"/>
        </w:rPr>
        <w:tab/>
      </w:r>
      <w:r>
        <w:rPr>
          <w:b/>
          <w:szCs w:val="24"/>
        </w:rPr>
        <w:tab/>
      </w:r>
      <w:r>
        <w:rPr>
          <w:b/>
          <w:szCs w:val="24"/>
          <w:u w:val="single"/>
        </w:rPr>
        <w:t>% OF GRADE</w:t>
      </w:r>
    </w:p>
    <w:p w:rsidR="002518AE" w:rsidRDefault="002518AE" w:rsidP="009749ED">
      <w:pPr>
        <w:pStyle w:val="NoSpacing"/>
        <w:rPr>
          <w:b/>
          <w:szCs w:val="24"/>
        </w:rPr>
      </w:pPr>
    </w:p>
    <w:p w:rsidR="002518AE" w:rsidRDefault="002A4BF5" w:rsidP="009749ED">
      <w:pPr>
        <w:pStyle w:val="NoSpacing"/>
        <w:rPr>
          <w:b/>
          <w:sz w:val="20"/>
          <w:szCs w:val="20"/>
        </w:rPr>
      </w:pPr>
      <w:r>
        <w:rPr>
          <w:b/>
          <w:sz w:val="20"/>
          <w:szCs w:val="20"/>
        </w:rPr>
        <w:t xml:space="preserve">Midterm </w:t>
      </w:r>
      <w:r w:rsidR="002518AE">
        <w:rPr>
          <w:b/>
          <w:sz w:val="20"/>
          <w:szCs w:val="20"/>
        </w:rPr>
        <w:t>Exam</w:t>
      </w:r>
      <w:r w:rsidR="002518AE">
        <w:rPr>
          <w:b/>
          <w:sz w:val="20"/>
          <w:szCs w:val="20"/>
        </w:rPr>
        <w:tab/>
      </w:r>
      <w:r w:rsidR="002518AE">
        <w:rPr>
          <w:b/>
          <w:sz w:val="20"/>
          <w:szCs w:val="20"/>
        </w:rPr>
        <w:tab/>
      </w:r>
      <w:r w:rsidR="002518AE">
        <w:rPr>
          <w:b/>
          <w:sz w:val="20"/>
          <w:szCs w:val="20"/>
        </w:rPr>
        <w:tab/>
      </w:r>
      <w:r w:rsidR="002518AE">
        <w:rPr>
          <w:b/>
          <w:sz w:val="20"/>
          <w:szCs w:val="20"/>
        </w:rPr>
        <w:tab/>
      </w:r>
      <w:r w:rsidR="002518AE">
        <w:rPr>
          <w:b/>
          <w:sz w:val="20"/>
          <w:szCs w:val="20"/>
        </w:rPr>
        <w:tab/>
        <w:t>50</w:t>
      </w:r>
      <w:r w:rsidR="002518AE">
        <w:rPr>
          <w:b/>
          <w:sz w:val="20"/>
          <w:szCs w:val="20"/>
        </w:rPr>
        <w:tab/>
      </w:r>
      <w:r w:rsidR="002518AE">
        <w:rPr>
          <w:b/>
          <w:sz w:val="20"/>
          <w:szCs w:val="20"/>
        </w:rPr>
        <w:tab/>
      </w:r>
      <w:r w:rsidR="002518AE">
        <w:rPr>
          <w:b/>
          <w:sz w:val="20"/>
          <w:szCs w:val="20"/>
        </w:rPr>
        <w:tab/>
        <w:t>33 1/3</w:t>
      </w:r>
    </w:p>
    <w:p w:rsidR="002518AE" w:rsidRDefault="002518AE" w:rsidP="009749ED">
      <w:pPr>
        <w:pStyle w:val="NoSpacing"/>
        <w:rPr>
          <w:b/>
          <w:sz w:val="20"/>
          <w:szCs w:val="20"/>
        </w:rPr>
      </w:pPr>
    </w:p>
    <w:p w:rsidR="002518AE" w:rsidRDefault="002518AE" w:rsidP="009749ED">
      <w:pPr>
        <w:pStyle w:val="NoSpacing"/>
        <w:rPr>
          <w:b/>
          <w:sz w:val="20"/>
          <w:szCs w:val="20"/>
        </w:rPr>
      </w:pPr>
      <w:r>
        <w:rPr>
          <w:b/>
          <w:sz w:val="20"/>
          <w:szCs w:val="20"/>
        </w:rPr>
        <w:t>Final Exam</w:t>
      </w:r>
      <w:r>
        <w:rPr>
          <w:b/>
          <w:sz w:val="20"/>
          <w:szCs w:val="20"/>
        </w:rPr>
        <w:tab/>
      </w:r>
      <w:r>
        <w:rPr>
          <w:b/>
          <w:sz w:val="20"/>
          <w:szCs w:val="20"/>
        </w:rPr>
        <w:tab/>
      </w:r>
      <w:r>
        <w:rPr>
          <w:b/>
          <w:sz w:val="20"/>
          <w:szCs w:val="20"/>
        </w:rPr>
        <w:tab/>
      </w:r>
      <w:r>
        <w:rPr>
          <w:b/>
          <w:sz w:val="20"/>
          <w:szCs w:val="20"/>
        </w:rPr>
        <w:tab/>
      </w:r>
      <w:r>
        <w:rPr>
          <w:b/>
          <w:sz w:val="20"/>
          <w:szCs w:val="20"/>
        </w:rPr>
        <w:tab/>
        <w:t>50</w:t>
      </w:r>
      <w:r>
        <w:rPr>
          <w:b/>
          <w:sz w:val="20"/>
          <w:szCs w:val="20"/>
        </w:rPr>
        <w:tab/>
      </w:r>
      <w:r>
        <w:rPr>
          <w:b/>
          <w:sz w:val="20"/>
          <w:szCs w:val="20"/>
        </w:rPr>
        <w:tab/>
      </w:r>
      <w:r>
        <w:rPr>
          <w:b/>
          <w:sz w:val="20"/>
          <w:szCs w:val="20"/>
        </w:rPr>
        <w:tab/>
        <w:t>33 1/3</w:t>
      </w:r>
    </w:p>
    <w:p w:rsidR="002518AE" w:rsidRDefault="002518AE" w:rsidP="009749ED">
      <w:pPr>
        <w:pStyle w:val="NoSpacing"/>
        <w:rPr>
          <w:b/>
          <w:sz w:val="20"/>
          <w:szCs w:val="20"/>
        </w:rPr>
      </w:pPr>
    </w:p>
    <w:p w:rsidR="002518AE" w:rsidRDefault="002518AE" w:rsidP="009749ED">
      <w:pPr>
        <w:pStyle w:val="NoSpacing"/>
        <w:rPr>
          <w:b/>
          <w:sz w:val="20"/>
          <w:szCs w:val="20"/>
        </w:rPr>
      </w:pPr>
      <w:r>
        <w:rPr>
          <w:b/>
          <w:sz w:val="20"/>
          <w:szCs w:val="20"/>
        </w:rPr>
        <w:t xml:space="preserve">Participation (attendance) </w:t>
      </w:r>
      <w:r>
        <w:rPr>
          <w:b/>
          <w:sz w:val="20"/>
          <w:szCs w:val="20"/>
        </w:rPr>
        <w:tab/>
      </w:r>
      <w:r>
        <w:rPr>
          <w:b/>
          <w:sz w:val="20"/>
          <w:szCs w:val="20"/>
        </w:rPr>
        <w:tab/>
      </w:r>
      <w:r>
        <w:rPr>
          <w:b/>
          <w:sz w:val="20"/>
          <w:szCs w:val="20"/>
        </w:rPr>
        <w:tab/>
        <w:t>30</w:t>
      </w:r>
      <w:r>
        <w:rPr>
          <w:b/>
          <w:sz w:val="20"/>
          <w:szCs w:val="20"/>
        </w:rPr>
        <w:tab/>
      </w:r>
      <w:r>
        <w:rPr>
          <w:b/>
          <w:sz w:val="20"/>
          <w:szCs w:val="20"/>
        </w:rPr>
        <w:tab/>
      </w:r>
      <w:r>
        <w:rPr>
          <w:b/>
          <w:sz w:val="20"/>
          <w:szCs w:val="20"/>
        </w:rPr>
        <w:tab/>
        <w:t>20</w:t>
      </w:r>
    </w:p>
    <w:p w:rsidR="002518AE" w:rsidRDefault="002518AE" w:rsidP="009749ED">
      <w:pPr>
        <w:pStyle w:val="NoSpacing"/>
        <w:rPr>
          <w:b/>
          <w:sz w:val="20"/>
          <w:szCs w:val="20"/>
        </w:rPr>
      </w:pPr>
    </w:p>
    <w:p w:rsidR="002518AE" w:rsidRDefault="008F477A" w:rsidP="009749ED">
      <w:pPr>
        <w:pStyle w:val="NoSpacing"/>
        <w:rPr>
          <w:b/>
          <w:sz w:val="20"/>
          <w:szCs w:val="20"/>
        </w:rPr>
      </w:pPr>
      <w:r>
        <w:rPr>
          <w:b/>
          <w:sz w:val="20"/>
          <w:szCs w:val="20"/>
        </w:rPr>
        <w:t>Timed Swims &amp; Improvement</w:t>
      </w:r>
      <w:r>
        <w:rPr>
          <w:b/>
          <w:sz w:val="20"/>
          <w:szCs w:val="20"/>
        </w:rPr>
        <w:tab/>
      </w:r>
      <w:r>
        <w:rPr>
          <w:b/>
          <w:sz w:val="20"/>
          <w:szCs w:val="20"/>
        </w:rPr>
        <w:tab/>
      </w:r>
      <w:r>
        <w:rPr>
          <w:b/>
          <w:sz w:val="20"/>
          <w:szCs w:val="20"/>
        </w:rPr>
        <w:tab/>
        <w:t>20</w:t>
      </w:r>
      <w:r>
        <w:rPr>
          <w:b/>
          <w:sz w:val="20"/>
          <w:szCs w:val="20"/>
        </w:rPr>
        <w:tab/>
      </w:r>
      <w:r>
        <w:rPr>
          <w:b/>
          <w:sz w:val="20"/>
          <w:szCs w:val="20"/>
        </w:rPr>
        <w:tab/>
      </w:r>
      <w:r>
        <w:rPr>
          <w:b/>
          <w:sz w:val="20"/>
          <w:szCs w:val="20"/>
        </w:rPr>
        <w:tab/>
        <w:t>13 1/3</w:t>
      </w:r>
    </w:p>
    <w:p w:rsidR="008F477A" w:rsidRDefault="008F477A" w:rsidP="009749ED">
      <w:pPr>
        <w:pStyle w:val="NoSpacing"/>
        <w:rPr>
          <w:b/>
          <w:sz w:val="20"/>
          <w:szCs w:val="20"/>
        </w:rPr>
      </w:pPr>
    </w:p>
    <w:p w:rsidR="008F477A" w:rsidRDefault="008F477A" w:rsidP="009749ED">
      <w:pPr>
        <w:pStyle w:val="NoSpacing"/>
        <w:rPr>
          <w:b/>
          <w:sz w:val="20"/>
          <w:szCs w:val="20"/>
        </w:rPr>
      </w:pPr>
      <w:r>
        <w:rPr>
          <w:b/>
          <w:sz w:val="20"/>
          <w:szCs w:val="20"/>
        </w:rPr>
        <w:t>TOTAL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150</w:t>
      </w:r>
      <w:r>
        <w:rPr>
          <w:b/>
          <w:sz w:val="20"/>
          <w:szCs w:val="20"/>
        </w:rPr>
        <w:tab/>
      </w:r>
      <w:r>
        <w:rPr>
          <w:b/>
          <w:sz w:val="20"/>
          <w:szCs w:val="20"/>
        </w:rPr>
        <w:tab/>
      </w:r>
      <w:r>
        <w:rPr>
          <w:b/>
          <w:sz w:val="20"/>
          <w:szCs w:val="20"/>
        </w:rPr>
        <w:tab/>
        <w:t>100</w:t>
      </w:r>
    </w:p>
    <w:p w:rsidR="008F477A" w:rsidRDefault="008F477A" w:rsidP="009749ED">
      <w:pPr>
        <w:pStyle w:val="NoSpacing"/>
        <w:rPr>
          <w:b/>
          <w:sz w:val="20"/>
          <w:szCs w:val="20"/>
        </w:rPr>
      </w:pPr>
    </w:p>
    <w:p w:rsidR="008F477A" w:rsidRDefault="008F477A" w:rsidP="009749ED">
      <w:pPr>
        <w:pStyle w:val="NoSpacing"/>
        <w:rPr>
          <w:sz w:val="16"/>
          <w:szCs w:val="16"/>
        </w:rPr>
      </w:pPr>
      <w:r>
        <w:rPr>
          <w:b/>
          <w:szCs w:val="24"/>
        </w:rPr>
        <w:t>Additional Policies</w:t>
      </w:r>
    </w:p>
    <w:p w:rsidR="008F477A" w:rsidRPr="00D45AA0" w:rsidRDefault="008F477A" w:rsidP="009749ED">
      <w:pPr>
        <w:pStyle w:val="NoSpacing"/>
        <w:rPr>
          <w:b/>
          <w:sz w:val="16"/>
          <w:szCs w:val="16"/>
        </w:rPr>
      </w:pPr>
      <w:r w:rsidRPr="00D45AA0">
        <w:rPr>
          <w:b/>
          <w:sz w:val="16"/>
          <w:szCs w:val="16"/>
        </w:rPr>
        <w:t>All students registering for this class are expected to attend regularly. Students will begin to lose participation points at the rate of one point per absence after one unexcused absence. The unexcused absence from a midterm or final exam will result in the lowering of the student’s grade on the makeup exam by one letter grade.</w:t>
      </w:r>
    </w:p>
    <w:p w:rsidR="009454F5" w:rsidRPr="00D45AA0" w:rsidRDefault="009454F5" w:rsidP="009749ED">
      <w:pPr>
        <w:pStyle w:val="NoSpacing"/>
        <w:rPr>
          <w:b/>
          <w:sz w:val="16"/>
          <w:szCs w:val="16"/>
        </w:rPr>
      </w:pPr>
    </w:p>
    <w:p w:rsidR="009454F5" w:rsidRDefault="009454F5" w:rsidP="009749ED">
      <w:pPr>
        <w:pStyle w:val="NoSpacing"/>
        <w:rPr>
          <w:sz w:val="16"/>
          <w:szCs w:val="16"/>
        </w:rPr>
      </w:pPr>
    </w:p>
    <w:p w:rsidR="009454F5" w:rsidRDefault="009454F5" w:rsidP="009749ED">
      <w:pPr>
        <w:pStyle w:val="NoSpacing"/>
        <w:rPr>
          <w:sz w:val="16"/>
          <w:szCs w:val="16"/>
        </w:rPr>
      </w:pPr>
    </w:p>
    <w:p w:rsidR="009454F5" w:rsidRDefault="009454F5" w:rsidP="009749ED">
      <w:pPr>
        <w:pStyle w:val="NoSpacing"/>
        <w:rPr>
          <w:sz w:val="16"/>
          <w:szCs w:val="16"/>
        </w:rPr>
      </w:pPr>
    </w:p>
    <w:p w:rsidR="009454F5" w:rsidRDefault="009454F5" w:rsidP="009749ED">
      <w:pPr>
        <w:pStyle w:val="NoSpacing"/>
        <w:rPr>
          <w:sz w:val="16"/>
          <w:szCs w:val="16"/>
        </w:rPr>
      </w:pPr>
    </w:p>
    <w:p w:rsidR="009454F5" w:rsidRDefault="009454F5" w:rsidP="009749ED">
      <w:pPr>
        <w:pStyle w:val="NoSpacing"/>
        <w:rPr>
          <w:sz w:val="16"/>
          <w:szCs w:val="16"/>
        </w:rPr>
      </w:pPr>
    </w:p>
    <w:p w:rsidR="009454F5" w:rsidRDefault="009454F5" w:rsidP="009749ED">
      <w:pPr>
        <w:pStyle w:val="NoSpacing"/>
        <w:rPr>
          <w:sz w:val="16"/>
          <w:szCs w:val="16"/>
        </w:rPr>
      </w:pPr>
    </w:p>
    <w:p w:rsidR="009454F5" w:rsidRDefault="009454F5" w:rsidP="009749ED">
      <w:pPr>
        <w:pStyle w:val="NoSpacing"/>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20"/>
          <w:szCs w:val="20"/>
        </w:rPr>
        <w:t>(2)</w:t>
      </w:r>
    </w:p>
    <w:p w:rsidR="00A71359" w:rsidRDefault="00A71359" w:rsidP="009749ED">
      <w:pPr>
        <w:pStyle w:val="NoSpacing"/>
        <w:rPr>
          <w:sz w:val="20"/>
          <w:szCs w:val="20"/>
        </w:rPr>
      </w:pPr>
    </w:p>
    <w:p w:rsidR="00A71359" w:rsidRDefault="00A71359" w:rsidP="009749ED">
      <w:pPr>
        <w:pStyle w:val="NoSpacing"/>
        <w:rPr>
          <w:b/>
          <w:sz w:val="20"/>
          <w:szCs w:val="20"/>
        </w:rPr>
      </w:pPr>
      <w:r>
        <w:rPr>
          <w:b/>
          <w:sz w:val="20"/>
          <w:szCs w:val="20"/>
        </w:rPr>
        <w:t>Materials Needed</w:t>
      </w:r>
    </w:p>
    <w:p w:rsidR="00A71359" w:rsidRPr="00A71359" w:rsidRDefault="00E04ADF" w:rsidP="009749ED">
      <w:pPr>
        <w:pStyle w:val="NoSpacing"/>
        <w:rPr>
          <w:sz w:val="20"/>
          <w:szCs w:val="20"/>
        </w:rPr>
      </w:pPr>
      <w:r>
        <w:rPr>
          <w:sz w:val="20"/>
          <w:szCs w:val="20"/>
        </w:rPr>
        <w:t>Everyone needs a swimsuit (</w:t>
      </w:r>
      <w:r w:rsidR="00A71359">
        <w:rPr>
          <w:sz w:val="20"/>
          <w:szCs w:val="20"/>
        </w:rPr>
        <w:t>either one or 2 piece for women), a pair of goggles, swim cap (if you have long hair),</w:t>
      </w:r>
      <w:r>
        <w:rPr>
          <w:sz w:val="20"/>
          <w:szCs w:val="20"/>
        </w:rPr>
        <w:t xml:space="preserve"> and your own towel.</w:t>
      </w:r>
    </w:p>
    <w:p w:rsidR="009454F5" w:rsidRDefault="009454F5" w:rsidP="009749ED">
      <w:pPr>
        <w:pStyle w:val="NoSpacing"/>
        <w:rPr>
          <w:sz w:val="20"/>
          <w:szCs w:val="20"/>
        </w:rPr>
      </w:pPr>
    </w:p>
    <w:p w:rsidR="009454F5" w:rsidRDefault="009454F5" w:rsidP="009749ED">
      <w:pPr>
        <w:pStyle w:val="NoSpacing"/>
        <w:rPr>
          <w:b/>
          <w:sz w:val="20"/>
          <w:szCs w:val="20"/>
        </w:rPr>
      </w:pPr>
      <w:r>
        <w:rPr>
          <w:b/>
          <w:sz w:val="20"/>
          <w:szCs w:val="20"/>
        </w:rPr>
        <w:t>Miscellaneous</w:t>
      </w:r>
    </w:p>
    <w:p w:rsidR="009454F5" w:rsidRDefault="009454F5" w:rsidP="009749ED">
      <w:pPr>
        <w:pStyle w:val="NoSpacing"/>
        <w:rPr>
          <w:sz w:val="20"/>
          <w:szCs w:val="20"/>
        </w:rPr>
      </w:pPr>
      <w:r>
        <w:rPr>
          <w:sz w:val="20"/>
          <w:szCs w:val="20"/>
        </w:rPr>
        <w:t>Lockers and co</w:t>
      </w:r>
      <w:r w:rsidR="002A4BF5">
        <w:rPr>
          <w:sz w:val="20"/>
          <w:szCs w:val="20"/>
        </w:rPr>
        <w:t>mbination locks are available for $5 or $10</w:t>
      </w:r>
      <w:r>
        <w:rPr>
          <w:sz w:val="20"/>
          <w:szCs w:val="20"/>
        </w:rPr>
        <w:t>. These lockers are for use during the semester of enrollment in the aquatic activity. Locke</w:t>
      </w:r>
      <w:r w:rsidR="002A4BF5">
        <w:rPr>
          <w:sz w:val="20"/>
          <w:szCs w:val="20"/>
        </w:rPr>
        <w:t>rs are assigned in room PHED 106</w:t>
      </w:r>
      <w:r>
        <w:rPr>
          <w:sz w:val="20"/>
          <w:szCs w:val="20"/>
        </w:rPr>
        <w:t>.</w:t>
      </w:r>
      <w:r w:rsidR="00E04ADF">
        <w:rPr>
          <w:sz w:val="20"/>
          <w:szCs w:val="20"/>
        </w:rPr>
        <w:t xml:space="preserve"> You may elect to bring your clothing and valuables with you onto the pool deck.</w:t>
      </w:r>
    </w:p>
    <w:p w:rsidR="009454F5" w:rsidRDefault="009454F5" w:rsidP="009749ED">
      <w:pPr>
        <w:pStyle w:val="NoSpacing"/>
        <w:rPr>
          <w:sz w:val="20"/>
          <w:szCs w:val="20"/>
        </w:rPr>
      </w:pPr>
    </w:p>
    <w:p w:rsidR="009454F5" w:rsidRDefault="009454F5" w:rsidP="009749ED">
      <w:pPr>
        <w:pStyle w:val="NoSpacing"/>
        <w:rPr>
          <w:sz w:val="20"/>
          <w:szCs w:val="20"/>
        </w:rPr>
      </w:pPr>
      <w:r>
        <w:rPr>
          <w:b/>
          <w:sz w:val="20"/>
          <w:szCs w:val="20"/>
        </w:rPr>
        <w:t>Lost &amp; Stolen Articles</w:t>
      </w:r>
    </w:p>
    <w:p w:rsidR="009454F5" w:rsidRDefault="009454F5" w:rsidP="009749ED">
      <w:pPr>
        <w:pStyle w:val="NoSpacing"/>
        <w:rPr>
          <w:sz w:val="20"/>
          <w:szCs w:val="20"/>
        </w:rPr>
      </w:pPr>
      <w:r>
        <w:rPr>
          <w:sz w:val="20"/>
          <w:szCs w:val="20"/>
        </w:rPr>
        <w:t>USC Physical Education is not responsible for any lost, stolen, or damaged property. If students choose to bring valuables to class, it is recommended that they be locked up and secured during class.</w:t>
      </w:r>
    </w:p>
    <w:p w:rsidR="009454F5" w:rsidRDefault="009454F5" w:rsidP="009749ED">
      <w:pPr>
        <w:pStyle w:val="NoSpacing"/>
        <w:rPr>
          <w:sz w:val="20"/>
          <w:szCs w:val="20"/>
        </w:rPr>
      </w:pPr>
    </w:p>
    <w:p w:rsidR="009454F5" w:rsidRDefault="009454F5" w:rsidP="009749ED">
      <w:pPr>
        <w:pStyle w:val="NoSpacing"/>
        <w:rPr>
          <w:sz w:val="20"/>
          <w:szCs w:val="20"/>
        </w:rPr>
      </w:pPr>
    </w:p>
    <w:p w:rsidR="009454F5" w:rsidRDefault="009454F5" w:rsidP="009749ED">
      <w:pPr>
        <w:pStyle w:val="NoSpacing"/>
        <w:rPr>
          <w:sz w:val="20"/>
          <w:szCs w:val="20"/>
        </w:rPr>
      </w:pPr>
      <w:r>
        <w:rPr>
          <w:b/>
          <w:sz w:val="20"/>
          <w:szCs w:val="20"/>
        </w:rPr>
        <w:t>Course Schedule: A Weekly Breakdown</w:t>
      </w:r>
    </w:p>
    <w:p w:rsidR="009454F5" w:rsidRDefault="009454F5" w:rsidP="009749ED">
      <w:pPr>
        <w:pStyle w:val="NoSpacing"/>
        <w:rPr>
          <w:sz w:val="20"/>
          <w:szCs w:val="20"/>
        </w:rPr>
      </w:pPr>
    </w:p>
    <w:p w:rsidR="009454F5" w:rsidRDefault="009454F5" w:rsidP="009749ED">
      <w:pPr>
        <w:pStyle w:val="NoSpacing"/>
        <w:rPr>
          <w:sz w:val="20"/>
          <w:szCs w:val="20"/>
        </w:rPr>
      </w:pPr>
      <w:r>
        <w:rPr>
          <w:sz w:val="20"/>
          <w:szCs w:val="20"/>
        </w:rPr>
        <w:t>WEEK 1</w:t>
      </w:r>
      <w:r>
        <w:rPr>
          <w:sz w:val="20"/>
          <w:szCs w:val="20"/>
        </w:rPr>
        <w:tab/>
        <w:t>Warm-up exercises &amp; swim test</w:t>
      </w:r>
    </w:p>
    <w:p w:rsidR="009454F5" w:rsidRDefault="009454F5" w:rsidP="009749ED">
      <w:pPr>
        <w:pStyle w:val="NoSpacing"/>
        <w:rPr>
          <w:sz w:val="20"/>
          <w:szCs w:val="20"/>
        </w:rPr>
      </w:pPr>
      <w:r>
        <w:rPr>
          <w:sz w:val="20"/>
          <w:szCs w:val="20"/>
        </w:rPr>
        <w:tab/>
      </w:r>
      <w:r>
        <w:rPr>
          <w:sz w:val="20"/>
          <w:szCs w:val="20"/>
        </w:rPr>
        <w:tab/>
        <w:t>Use of fins, kickboards, and pull buoys</w:t>
      </w:r>
    </w:p>
    <w:p w:rsidR="009454F5" w:rsidRDefault="009454F5" w:rsidP="009749ED">
      <w:pPr>
        <w:pStyle w:val="NoSpacing"/>
        <w:rPr>
          <w:sz w:val="20"/>
          <w:szCs w:val="20"/>
        </w:rPr>
      </w:pPr>
      <w:r>
        <w:rPr>
          <w:sz w:val="20"/>
          <w:szCs w:val="20"/>
        </w:rPr>
        <w:tab/>
      </w:r>
      <w:r>
        <w:rPr>
          <w:sz w:val="20"/>
          <w:szCs w:val="20"/>
        </w:rPr>
        <w:tab/>
        <w:t>Introduction to front crawl &amp; back crawl</w:t>
      </w:r>
    </w:p>
    <w:p w:rsidR="009454F5" w:rsidRDefault="009454F5" w:rsidP="009749ED">
      <w:pPr>
        <w:pStyle w:val="NoSpacing"/>
        <w:rPr>
          <w:sz w:val="20"/>
          <w:szCs w:val="20"/>
        </w:rPr>
      </w:pPr>
    </w:p>
    <w:p w:rsidR="009454F5" w:rsidRDefault="009454F5" w:rsidP="009749ED">
      <w:pPr>
        <w:pStyle w:val="NoSpacing"/>
        <w:rPr>
          <w:sz w:val="20"/>
          <w:szCs w:val="20"/>
        </w:rPr>
      </w:pPr>
    </w:p>
    <w:p w:rsidR="009454F5" w:rsidRDefault="009454F5" w:rsidP="009749ED">
      <w:pPr>
        <w:pStyle w:val="NoSpacing"/>
        <w:rPr>
          <w:sz w:val="20"/>
          <w:szCs w:val="20"/>
        </w:rPr>
      </w:pPr>
      <w:r>
        <w:rPr>
          <w:sz w:val="20"/>
          <w:szCs w:val="20"/>
        </w:rPr>
        <w:t>WEEK 2</w:t>
      </w:r>
      <w:r>
        <w:rPr>
          <w:sz w:val="20"/>
          <w:szCs w:val="20"/>
        </w:rPr>
        <w:tab/>
        <w:t>Introduction to front &amp; back flip turns</w:t>
      </w:r>
    </w:p>
    <w:p w:rsidR="009454F5" w:rsidRDefault="009454F5" w:rsidP="009749ED">
      <w:pPr>
        <w:pStyle w:val="NoSpacing"/>
        <w:rPr>
          <w:sz w:val="20"/>
          <w:szCs w:val="20"/>
        </w:rPr>
      </w:pPr>
      <w:r>
        <w:rPr>
          <w:sz w:val="20"/>
          <w:szCs w:val="20"/>
        </w:rPr>
        <w:tab/>
      </w:r>
      <w:r>
        <w:rPr>
          <w:sz w:val="20"/>
          <w:szCs w:val="20"/>
        </w:rPr>
        <w:tab/>
        <w:t>Conditioning swim – front &amp; back crawl</w:t>
      </w:r>
    </w:p>
    <w:p w:rsidR="009454F5" w:rsidRDefault="009454F5" w:rsidP="009749ED">
      <w:pPr>
        <w:pStyle w:val="NoSpacing"/>
        <w:rPr>
          <w:sz w:val="20"/>
          <w:szCs w:val="20"/>
        </w:rPr>
      </w:pPr>
      <w:r>
        <w:rPr>
          <w:sz w:val="20"/>
          <w:szCs w:val="20"/>
        </w:rPr>
        <w:tab/>
      </w:r>
      <w:r>
        <w:rPr>
          <w:sz w:val="20"/>
          <w:szCs w:val="20"/>
        </w:rPr>
        <w:tab/>
        <w:t>Introduction to elementary backstroke</w:t>
      </w:r>
    </w:p>
    <w:p w:rsidR="009454F5" w:rsidRDefault="009454F5" w:rsidP="009749ED">
      <w:pPr>
        <w:pStyle w:val="NoSpacing"/>
        <w:rPr>
          <w:sz w:val="20"/>
          <w:szCs w:val="20"/>
        </w:rPr>
      </w:pPr>
      <w:r>
        <w:rPr>
          <w:sz w:val="20"/>
          <w:szCs w:val="20"/>
        </w:rPr>
        <w:tab/>
      </w:r>
      <w:r>
        <w:rPr>
          <w:sz w:val="20"/>
          <w:szCs w:val="20"/>
        </w:rPr>
        <w:tab/>
        <w:t>Learn: 3 surface dives</w:t>
      </w:r>
    </w:p>
    <w:p w:rsidR="009454F5" w:rsidRDefault="009454F5" w:rsidP="009749ED">
      <w:pPr>
        <w:pStyle w:val="NoSpacing"/>
        <w:rPr>
          <w:sz w:val="20"/>
          <w:szCs w:val="20"/>
        </w:rPr>
      </w:pPr>
      <w:r>
        <w:rPr>
          <w:sz w:val="20"/>
          <w:szCs w:val="20"/>
        </w:rPr>
        <w:tab/>
      </w:r>
      <w:r>
        <w:rPr>
          <w:sz w:val="20"/>
          <w:szCs w:val="20"/>
        </w:rPr>
        <w:tab/>
        <w:t>Learn: 3 kicks in treading water</w:t>
      </w:r>
    </w:p>
    <w:p w:rsidR="00BC5407" w:rsidRDefault="00BC5407" w:rsidP="009749ED">
      <w:pPr>
        <w:pStyle w:val="NoSpacing"/>
        <w:rPr>
          <w:sz w:val="20"/>
          <w:szCs w:val="20"/>
        </w:rPr>
      </w:pPr>
    </w:p>
    <w:p w:rsidR="00BC5407" w:rsidRDefault="00BC5407" w:rsidP="009749ED">
      <w:pPr>
        <w:pStyle w:val="NoSpacing"/>
        <w:rPr>
          <w:sz w:val="20"/>
          <w:szCs w:val="20"/>
        </w:rPr>
      </w:pPr>
    </w:p>
    <w:p w:rsidR="009454F5" w:rsidRDefault="00BC5407" w:rsidP="009749ED">
      <w:pPr>
        <w:pStyle w:val="NoSpacing"/>
        <w:rPr>
          <w:sz w:val="20"/>
          <w:szCs w:val="20"/>
        </w:rPr>
      </w:pPr>
      <w:r>
        <w:rPr>
          <w:sz w:val="20"/>
          <w:szCs w:val="20"/>
        </w:rPr>
        <w:t>WEEK 3</w:t>
      </w:r>
      <w:r>
        <w:rPr>
          <w:sz w:val="20"/>
          <w:szCs w:val="20"/>
        </w:rPr>
        <w:tab/>
      </w:r>
      <w:proofErr w:type="gramStart"/>
      <w:r>
        <w:rPr>
          <w:sz w:val="20"/>
          <w:szCs w:val="20"/>
        </w:rPr>
        <w:t>Review</w:t>
      </w:r>
      <w:proofErr w:type="gramEnd"/>
      <w:r>
        <w:rPr>
          <w:sz w:val="20"/>
          <w:szCs w:val="20"/>
        </w:rPr>
        <w:t xml:space="preserve"> for Midterm Exam</w:t>
      </w:r>
    </w:p>
    <w:p w:rsidR="00BC5407" w:rsidRDefault="00BC5407" w:rsidP="009749ED">
      <w:pPr>
        <w:pStyle w:val="NoSpacing"/>
        <w:rPr>
          <w:sz w:val="20"/>
          <w:szCs w:val="20"/>
        </w:rPr>
      </w:pPr>
      <w:r>
        <w:rPr>
          <w:sz w:val="20"/>
          <w:szCs w:val="20"/>
        </w:rPr>
        <w:tab/>
      </w:r>
      <w:r>
        <w:rPr>
          <w:sz w:val="20"/>
          <w:szCs w:val="20"/>
        </w:rPr>
        <w:tab/>
        <w:t xml:space="preserve">Conditioning Swim - </w:t>
      </w:r>
      <w:proofErr w:type="spellStart"/>
      <w:r>
        <w:rPr>
          <w:sz w:val="20"/>
          <w:szCs w:val="20"/>
        </w:rPr>
        <w:t>Overdistance</w:t>
      </w:r>
      <w:proofErr w:type="spellEnd"/>
    </w:p>
    <w:p w:rsidR="00BC5407" w:rsidRDefault="00BC5407" w:rsidP="009749ED">
      <w:pPr>
        <w:pStyle w:val="NoSpacing"/>
        <w:rPr>
          <w:sz w:val="20"/>
          <w:szCs w:val="20"/>
        </w:rPr>
      </w:pPr>
      <w:r>
        <w:rPr>
          <w:sz w:val="20"/>
          <w:szCs w:val="20"/>
        </w:rPr>
        <w:tab/>
      </w:r>
      <w:r>
        <w:rPr>
          <w:sz w:val="20"/>
          <w:szCs w:val="20"/>
        </w:rPr>
        <w:tab/>
        <w:t>Midterm Exam</w:t>
      </w:r>
    </w:p>
    <w:p w:rsidR="00BC5407" w:rsidRDefault="00BC5407" w:rsidP="009749ED">
      <w:pPr>
        <w:pStyle w:val="NoSpacing"/>
        <w:rPr>
          <w:sz w:val="20"/>
          <w:szCs w:val="20"/>
        </w:rPr>
      </w:pPr>
    </w:p>
    <w:p w:rsidR="00BC5407" w:rsidRDefault="00BC5407" w:rsidP="009749ED">
      <w:pPr>
        <w:pStyle w:val="NoSpacing"/>
        <w:rPr>
          <w:sz w:val="20"/>
          <w:szCs w:val="20"/>
        </w:rPr>
      </w:pPr>
    </w:p>
    <w:p w:rsidR="00BC5407" w:rsidRDefault="00A71359" w:rsidP="009749ED">
      <w:pPr>
        <w:pStyle w:val="NoSpacing"/>
        <w:rPr>
          <w:sz w:val="20"/>
          <w:szCs w:val="20"/>
        </w:rPr>
      </w:pPr>
      <w:r>
        <w:rPr>
          <w:sz w:val="20"/>
          <w:szCs w:val="20"/>
        </w:rPr>
        <w:t xml:space="preserve">WEEK </w:t>
      </w:r>
      <w:proofErr w:type="gramStart"/>
      <w:r>
        <w:rPr>
          <w:sz w:val="20"/>
          <w:szCs w:val="20"/>
        </w:rPr>
        <w:t xml:space="preserve">4 </w:t>
      </w:r>
      <w:r>
        <w:rPr>
          <w:sz w:val="20"/>
          <w:szCs w:val="20"/>
        </w:rPr>
        <w:tab/>
        <w:t>Introduction</w:t>
      </w:r>
      <w:proofErr w:type="gramEnd"/>
      <w:r w:rsidR="00BC5407">
        <w:rPr>
          <w:sz w:val="20"/>
          <w:szCs w:val="20"/>
        </w:rPr>
        <w:t xml:space="preserve"> to Breaststroke &amp; Sidestroke</w:t>
      </w:r>
    </w:p>
    <w:p w:rsidR="0015674B" w:rsidRDefault="0015674B" w:rsidP="009749ED">
      <w:pPr>
        <w:pStyle w:val="NoSpacing"/>
        <w:rPr>
          <w:sz w:val="20"/>
          <w:szCs w:val="20"/>
        </w:rPr>
      </w:pPr>
      <w:r>
        <w:rPr>
          <w:sz w:val="20"/>
          <w:szCs w:val="20"/>
        </w:rPr>
        <w:tab/>
      </w:r>
      <w:r>
        <w:rPr>
          <w:sz w:val="20"/>
          <w:szCs w:val="20"/>
        </w:rPr>
        <w:tab/>
        <w:t xml:space="preserve">5 Steps </w:t>
      </w:r>
      <w:proofErr w:type="gramStart"/>
      <w:r>
        <w:rPr>
          <w:sz w:val="20"/>
          <w:szCs w:val="20"/>
        </w:rPr>
        <w:t>To</w:t>
      </w:r>
      <w:proofErr w:type="gramEnd"/>
      <w:r>
        <w:rPr>
          <w:sz w:val="20"/>
          <w:szCs w:val="20"/>
        </w:rPr>
        <w:t xml:space="preserve"> Diving</w:t>
      </w:r>
    </w:p>
    <w:p w:rsidR="00BC5407" w:rsidRDefault="00BC5407" w:rsidP="009749ED">
      <w:pPr>
        <w:pStyle w:val="NoSpacing"/>
        <w:rPr>
          <w:sz w:val="20"/>
          <w:szCs w:val="20"/>
        </w:rPr>
      </w:pPr>
      <w:r>
        <w:rPr>
          <w:sz w:val="20"/>
          <w:szCs w:val="20"/>
        </w:rPr>
        <w:tab/>
      </w:r>
      <w:r>
        <w:rPr>
          <w:sz w:val="20"/>
          <w:szCs w:val="20"/>
        </w:rPr>
        <w:tab/>
        <w:t xml:space="preserve">Conditioning Swim </w:t>
      </w:r>
    </w:p>
    <w:p w:rsidR="00BC5407" w:rsidRDefault="00BC5407" w:rsidP="009749ED">
      <w:pPr>
        <w:pStyle w:val="NoSpacing"/>
        <w:rPr>
          <w:sz w:val="20"/>
          <w:szCs w:val="20"/>
        </w:rPr>
      </w:pPr>
    </w:p>
    <w:p w:rsidR="00BC5407" w:rsidRDefault="00BC5407" w:rsidP="009749ED">
      <w:pPr>
        <w:pStyle w:val="NoSpacing"/>
        <w:rPr>
          <w:sz w:val="20"/>
          <w:szCs w:val="20"/>
        </w:rPr>
      </w:pPr>
    </w:p>
    <w:p w:rsidR="007B39CD" w:rsidRDefault="00BC5407" w:rsidP="009749ED">
      <w:pPr>
        <w:pStyle w:val="NoSpacing"/>
        <w:rPr>
          <w:sz w:val="20"/>
          <w:szCs w:val="20"/>
        </w:rPr>
      </w:pPr>
      <w:r>
        <w:rPr>
          <w:sz w:val="20"/>
          <w:szCs w:val="20"/>
        </w:rPr>
        <w:t>WEEK 5</w:t>
      </w:r>
      <w:r w:rsidR="007B39CD">
        <w:rPr>
          <w:sz w:val="20"/>
          <w:szCs w:val="20"/>
        </w:rPr>
        <w:tab/>
      </w:r>
      <w:proofErr w:type="gramStart"/>
      <w:r w:rsidR="007B39CD">
        <w:rPr>
          <w:sz w:val="20"/>
          <w:szCs w:val="20"/>
        </w:rPr>
        <w:t>Introduction</w:t>
      </w:r>
      <w:proofErr w:type="gramEnd"/>
      <w:r w:rsidR="007B39CD">
        <w:rPr>
          <w:sz w:val="20"/>
          <w:szCs w:val="20"/>
        </w:rPr>
        <w:t xml:space="preserve"> to Butterfly &amp; Individual Medley (IM)</w:t>
      </w:r>
    </w:p>
    <w:p w:rsidR="007B39CD" w:rsidRDefault="007B39CD" w:rsidP="009749ED">
      <w:pPr>
        <w:pStyle w:val="NoSpacing"/>
        <w:rPr>
          <w:sz w:val="20"/>
          <w:szCs w:val="20"/>
        </w:rPr>
      </w:pPr>
      <w:r>
        <w:rPr>
          <w:sz w:val="20"/>
          <w:szCs w:val="20"/>
        </w:rPr>
        <w:tab/>
      </w:r>
      <w:r>
        <w:rPr>
          <w:sz w:val="20"/>
          <w:szCs w:val="20"/>
        </w:rPr>
        <w:tab/>
        <w:t>Conditioning Swim</w:t>
      </w:r>
    </w:p>
    <w:p w:rsidR="0015674B" w:rsidRDefault="0015674B" w:rsidP="009749ED">
      <w:pPr>
        <w:pStyle w:val="NoSpacing"/>
        <w:rPr>
          <w:sz w:val="20"/>
          <w:szCs w:val="20"/>
        </w:rPr>
      </w:pPr>
      <w:r>
        <w:rPr>
          <w:sz w:val="20"/>
          <w:szCs w:val="20"/>
        </w:rPr>
        <w:tab/>
      </w:r>
      <w:r>
        <w:rPr>
          <w:sz w:val="20"/>
          <w:szCs w:val="20"/>
        </w:rPr>
        <w:tab/>
        <w:t>Relay Swimming</w:t>
      </w:r>
    </w:p>
    <w:p w:rsidR="0015674B" w:rsidRDefault="0015674B" w:rsidP="009749ED">
      <w:pPr>
        <w:pStyle w:val="NoSpacing"/>
        <w:rPr>
          <w:sz w:val="20"/>
          <w:szCs w:val="20"/>
        </w:rPr>
      </w:pPr>
      <w:r>
        <w:rPr>
          <w:sz w:val="20"/>
          <w:szCs w:val="20"/>
        </w:rPr>
        <w:tab/>
      </w:r>
      <w:r>
        <w:rPr>
          <w:sz w:val="20"/>
          <w:szCs w:val="20"/>
        </w:rPr>
        <w:tab/>
        <w:t xml:space="preserve">Review </w:t>
      </w:r>
      <w:proofErr w:type="gramStart"/>
      <w:r>
        <w:rPr>
          <w:sz w:val="20"/>
          <w:szCs w:val="20"/>
        </w:rPr>
        <w:t>For</w:t>
      </w:r>
      <w:proofErr w:type="gramEnd"/>
      <w:r>
        <w:rPr>
          <w:sz w:val="20"/>
          <w:szCs w:val="20"/>
        </w:rPr>
        <w:t xml:space="preserve"> Final Exam</w:t>
      </w:r>
    </w:p>
    <w:p w:rsidR="007B39CD" w:rsidRDefault="007B39CD" w:rsidP="009749ED">
      <w:pPr>
        <w:pStyle w:val="NoSpacing"/>
        <w:rPr>
          <w:sz w:val="20"/>
          <w:szCs w:val="20"/>
        </w:rPr>
      </w:pPr>
    </w:p>
    <w:p w:rsidR="007B39CD" w:rsidRDefault="007B39CD" w:rsidP="009749ED">
      <w:pPr>
        <w:pStyle w:val="NoSpacing"/>
        <w:rPr>
          <w:sz w:val="20"/>
          <w:szCs w:val="20"/>
        </w:rPr>
      </w:pPr>
    </w:p>
    <w:p w:rsidR="00BC5407" w:rsidRPr="009454F5" w:rsidRDefault="0015674B" w:rsidP="009749ED">
      <w:pPr>
        <w:pStyle w:val="NoSpacing"/>
        <w:rPr>
          <w:sz w:val="20"/>
          <w:szCs w:val="20"/>
        </w:rPr>
      </w:pPr>
      <w:r>
        <w:rPr>
          <w:sz w:val="20"/>
          <w:szCs w:val="20"/>
        </w:rPr>
        <w:t xml:space="preserve">WEEK </w:t>
      </w:r>
      <w:proofErr w:type="gramStart"/>
      <w:r>
        <w:rPr>
          <w:sz w:val="20"/>
          <w:szCs w:val="20"/>
        </w:rPr>
        <w:t xml:space="preserve">6 </w:t>
      </w:r>
      <w:r>
        <w:rPr>
          <w:sz w:val="20"/>
          <w:szCs w:val="20"/>
        </w:rPr>
        <w:tab/>
      </w:r>
      <w:r w:rsidR="007B39CD">
        <w:rPr>
          <w:sz w:val="20"/>
          <w:szCs w:val="20"/>
        </w:rPr>
        <w:t>Final Exam</w:t>
      </w:r>
      <w:proofErr w:type="gramEnd"/>
      <w:r w:rsidR="007B39CD">
        <w:rPr>
          <w:sz w:val="20"/>
          <w:szCs w:val="20"/>
        </w:rPr>
        <w:t xml:space="preserve"> </w:t>
      </w:r>
      <w:r w:rsidR="002A4BF5">
        <w:rPr>
          <w:sz w:val="20"/>
          <w:szCs w:val="20"/>
        </w:rPr>
        <w:t>Monday 6/27</w:t>
      </w:r>
      <w:r w:rsidR="00BC5407">
        <w:rPr>
          <w:sz w:val="20"/>
          <w:szCs w:val="20"/>
        </w:rPr>
        <w:tab/>
      </w:r>
      <w:r w:rsidR="00BC5407">
        <w:rPr>
          <w:sz w:val="20"/>
          <w:szCs w:val="20"/>
        </w:rPr>
        <w:tab/>
      </w:r>
    </w:p>
    <w:p w:rsidR="000E1C20" w:rsidRDefault="000E1C20" w:rsidP="009749ED">
      <w:pPr>
        <w:pStyle w:val="NoSpacing"/>
        <w:rPr>
          <w:sz w:val="16"/>
          <w:szCs w:val="16"/>
        </w:rPr>
      </w:pPr>
    </w:p>
    <w:p w:rsidR="000E1C20" w:rsidRDefault="000E1C20" w:rsidP="009749ED">
      <w:pPr>
        <w:pStyle w:val="NoSpacing"/>
        <w:rPr>
          <w:sz w:val="16"/>
          <w:szCs w:val="16"/>
        </w:rPr>
      </w:pPr>
    </w:p>
    <w:p w:rsidR="000E1C20" w:rsidRDefault="000E1C20" w:rsidP="009749ED">
      <w:pPr>
        <w:pStyle w:val="NoSpacing"/>
        <w:rPr>
          <w:sz w:val="16"/>
          <w:szCs w:val="16"/>
        </w:rPr>
      </w:pPr>
    </w:p>
    <w:p w:rsidR="000E1C20" w:rsidRDefault="000E1C20" w:rsidP="009749ED">
      <w:pPr>
        <w:pStyle w:val="NoSpacing"/>
        <w:rPr>
          <w:sz w:val="16"/>
          <w:szCs w:val="16"/>
        </w:rPr>
      </w:pPr>
    </w:p>
    <w:p w:rsidR="000E1C20" w:rsidRDefault="000E1C20" w:rsidP="009749ED">
      <w:pPr>
        <w:pStyle w:val="NoSpacing"/>
        <w:rPr>
          <w:sz w:val="16"/>
          <w:szCs w:val="16"/>
        </w:rPr>
      </w:pPr>
    </w:p>
    <w:p w:rsidR="000E1C20" w:rsidRDefault="000E1C20" w:rsidP="009749ED">
      <w:pPr>
        <w:pStyle w:val="NoSpacing"/>
        <w:rPr>
          <w:sz w:val="16"/>
          <w:szCs w:val="16"/>
        </w:rPr>
      </w:pPr>
    </w:p>
    <w:p w:rsidR="000E1C20" w:rsidRDefault="000E1C20" w:rsidP="009749ED">
      <w:pPr>
        <w:pStyle w:val="NoSpacing"/>
        <w:rPr>
          <w:sz w:val="16"/>
          <w:szCs w:val="16"/>
        </w:rPr>
      </w:pPr>
    </w:p>
    <w:p w:rsidR="000E1C20" w:rsidRPr="008F477A" w:rsidRDefault="000E1C20" w:rsidP="009749ED">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p>
    <w:p w:rsidR="002147A3" w:rsidRPr="009749ED" w:rsidRDefault="009749ED" w:rsidP="009749ED">
      <w:pPr>
        <w:pStyle w:val="NoSpacing"/>
        <w:rPr>
          <w:sz w:val="16"/>
          <w:szCs w:val="16"/>
        </w:rPr>
      </w:pPr>
      <w:r>
        <w:tab/>
      </w:r>
      <w:r>
        <w:tab/>
      </w:r>
      <w:r w:rsidR="00945869" w:rsidRPr="00945869">
        <w:tab/>
      </w:r>
    </w:p>
    <w:sectPr w:rsidR="002147A3" w:rsidRPr="009749ED" w:rsidSect="00A008F7">
      <w:pgSz w:w="12240" w:h="15840"/>
      <w:pgMar w:top="720" w:right="864"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69"/>
    <w:rsid w:val="000153D4"/>
    <w:rsid w:val="00053C1E"/>
    <w:rsid w:val="000A23BF"/>
    <w:rsid w:val="000B1605"/>
    <w:rsid w:val="000E1C20"/>
    <w:rsid w:val="00107B9B"/>
    <w:rsid w:val="0015674B"/>
    <w:rsid w:val="00157B36"/>
    <w:rsid w:val="001A1B4E"/>
    <w:rsid w:val="001B015D"/>
    <w:rsid w:val="002147A3"/>
    <w:rsid w:val="00226041"/>
    <w:rsid w:val="002518AE"/>
    <w:rsid w:val="00251D88"/>
    <w:rsid w:val="00287EC2"/>
    <w:rsid w:val="00297AD1"/>
    <w:rsid w:val="002A4BF5"/>
    <w:rsid w:val="002B3DA9"/>
    <w:rsid w:val="002C1545"/>
    <w:rsid w:val="002C6CD4"/>
    <w:rsid w:val="00301D2A"/>
    <w:rsid w:val="00322BEB"/>
    <w:rsid w:val="00326A54"/>
    <w:rsid w:val="003A4C47"/>
    <w:rsid w:val="003B44B2"/>
    <w:rsid w:val="003D09CE"/>
    <w:rsid w:val="004521FD"/>
    <w:rsid w:val="00477BC7"/>
    <w:rsid w:val="00485A7F"/>
    <w:rsid w:val="004E2ACD"/>
    <w:rsid w:val="0050564A"/>
    <w:rsid w:val="00505C37"/>
    <w:rsid w:val="005246A5"/>
    <w:rsid w:val="0053648F"/>
    <w:rsid w:val="005510BE"/>
    <w:rsid w:val="0055432E"/>
    <w:rsid w:val="0058748B"/>
    <w:rsid w:val="005D7A79"/>
    <w:rsid w:val="006012E0"/>
    <w:rsid w:val="006256E8"/>
    <w:rsid w:val="0063152C"/>
    <w:rsid w:val="00672022"/>
    <w:rsid w:val="00686C53"/>
    <w:rsid w:val="006A0A5E"/>
    <w:rsid w:val="006A0A88"/>
    <w:rsid w:val="006B124E"/>
    <w:rsid w:val="006D24B8"/>
    <w:rsid w:val="006F642F"/>
    <w:rsid w:val="0073395F"/>
    <w:rsid w:val="00744D00"/>
    <w:rsid w:val="0078467B"/>
    <w:rsid w:val="007B39CD"/>
    <w:rsid w:val="007C19E8"/>
    <w:rsid w:val="007D45D7"/>
    <w:rsid w:val="007D7100"/>
    <w:rsid w:val="007E5AFC"/>
    <w:rsid w:val="007F7BE7"/>
    <w:rsid w:val="008503CE"/>
    <w:rsid w:val="0085348D"/>
    <w:rsid w:val="00871A7A"/>
    <w:rsid w:val="008F477A"/>
    <w:rsid w:val="00901EF7"/>
    <w:rsid w:val="0092786A"/>
    <w:rsid w:val="00931E25"/>
    <w:rsid w:val="009454F5"/>
    <w:rsid w:val="00945869"/>
    <w:rsid w:val="009749ED"/>
    <w:rsid w:val="009D2B28"/>
    <w:rsid w:val="009D42E8"/>
    <w:rsid w:val="00A008F7"/>
    <w:rsid w:val="00A25671"/>
    <w:rsid w:val="00A2580B"/>
    <w:rsid w:val="00A373EF"/>
    <w:rsid w:val="00A43A86"/>
    <w:rsid w:val="00A61624"/>
    <w:rsid w:val="00A6209E"/>
    <w:rsid w:val="00A71359"/>
    <w:rsid w:val="00AD0E5A"/>
    <w:rsid w:val="00AF656C"/>
    <w:rsid w:val="00B17DD6"/>
    <w:rsid w:val="00B35D6A"/>
    <w:rsid w:val="00B5516A"/>
    <w:rsid w:val="00BC5407"/>
    <w:rsid w:val="00BD3CC5"/>
    <w:rsid w:val="00C04D62"/>
    <w:rsid w:val="00C150C8"/>
    <w:rsid w:val="00C8325D"/>
    <w:rsid w:val="00C851B4"/>
    <w:rsid w:val="00CC1EA5"/>
    <w:rsid w:val="00CD0FF1"/>
    <w:rsid w:val="00CF5264"/>
    <w:rsid w:val="00D45AA0"/>
    <w:rsid w:val="00D567E0"/>
    <w:rsid w:val="00D82BB5"/>
    <w:rsid w:val="00D94A20"/>
    <w:rsid w:val="00DA5EF8"/>
    <w:rsid w:val="00DE0170"/>
    <w:rsid w:val="00E04ADF"/>
    <w:rsid w:val="00E148E6"/>
    <w:rsid w:val="00E14D3B"/>
    <w:rsid w:val="00E21BA0"/>
    <w:rsid w:val="00E31E80"/>
    <w:rsid w:val="00E536EF"/>
    <w:rsid w:val="00E70D56"/>
    <w:rsid w:val="00E75958"/>
    <w:rsid w:val="00E869F7"/>
    <w:rsid w:val="00E94574"/>
    <w:rsid w:val="00EF2D82"/>
    <w:rsid w:val="00F569DE"/>
    <w:rsid w:val="00FA60EF"/>
    <w:rsid w:val="00FA7A06"/>
    <w:rsid w:val="00FB076B"/>
    <w:rsid w:val="00FB4DBA"/>
    <w:rsid w:val="00FC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0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A88"/>
    <w:rPr>
      <w:color w:val="0000FF" w:themeColor="hyperlink"/>
      <w:u w:val="single"/>
    </w:rPr>
  </w:style>
  <w:style w:type="paragraph" w:styleId="NoSpacing">
    <w:name w:val="No Spacing"/>
    <w:uiPriority w:val="1"/>
    <w:qFormat/>
    <w:rsid w:val="006A0A88"/>
    <w:pPr>
      <w:spacing w:after="0" w:line="240" w:lineRule="auto"/>
    </w:pPr>
  </w:style>
  <w:style w:type="character" w:customStyle="1" w:styleId="Heading1Char">
    <w:name w:val="Heading 1 Char"/>
    <w:basedOn w:val="DefaultParagraphFont"/>
    <w:link w:val="Heading1"/>
    <w:uiPriority w:val="9"/>
    <w:rsid w:val="006A0A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0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A88"/>
    <w:rPr>
      <w:color w:val="0000FF" w:themeColor="hyperlink"/>
      <w:u w:val="single"/>
    </w:rPr>
  </w:style>
  <w:style w:type="paragraph" w:styleId="NoSpacing">
    <w:name w:val="No Spacing"/>
    <w:uiPriority w:val="1"/>
    <w:qFormat/>
    <w:rsid w:val="006A0A88"/>
    <w:pPr>
      <w:spacing w:after="0" w:line="240" w:lineRule="auto"/>
    </w:pPr>
  </w:style>
  <w:style w:type="character" w:customStyle="1" w:styleId="Heading1Char">
    <w:name w:val="Heading 1 Char"/>
    <w:basedOn w:val="DefaultParagraphFont"/>
    <w:link w:val="Heading1"/>
    <w:uiPriority w:val="9"/>
    <w:rsid w:val="006A0A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slaught@u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7</cp:revision>
  <cp:lastPrinted>2015-03-27T17:53:00Z</cp:lastPrinted>
  <dcterms:created xsi:type="dcterms:W3CDTF">2015-03-27T16:39:00Z</dcterms:created>
  <dcterms:modified xsi:type="dcterms:W3CDTF">2017-02-20T15:57:00Z</dcterms:modified>
</cp:coreProperties>
</file>