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9" w:rsidRDefault="009852A9" w:rsidP="00E73875">
      <w:pPr>
        <w:rPr>
          <w:b/>
          <w:sz w:val="28"/>
          <w:szCs w:val="28"/>
        </w:rPr>
      </w:pPr>
      <w:r w:rsidRPr="009852A9">
        <w:rPr>
          <w:b/>
          <w:noProof/>
          <w:sz w:val="28"/>
          <w:szCs w:val="28"/>
        </w:rPr>
        <w:drawing>
          <wp:inline distT="0" distB="0" distL="0" distR="0">
            <wp:extent cx="6660972" cy="1363466"/>
            <wp:effectExtent l="19050" t="0" r="6528"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9" cstate="print"/>
                    <a:srcRect/>
                    <a:stretch>
                      <a:fillRect/>
                    </a:stretch>
                  </pic:blipFill>
                  <pic:spPr bwMode="auto">
                    <a:xfrm>
                      <a:off x="0" y="0"/>
                      <a:ext cx="6657466" cy="1362748"/>
                    </a:xfrm>
                    <a:prstGeom prst="rect">
                      <a:avLst/>
                    </a:prstGeom>
                    <a:noFill/>
                    <a:ln w="9525">
                      <a:noFill/>
                      <a:miter lim="800000"/>
                      <a:headEnd/>
                      <a:tailEnd/>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In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firstRow="1" w:lastRow="0" w:firstColumn="1" w:lastColumn="0" w:noHBand="0" w:noVBand="1"/>
      </w:tblPr>
      <w:tblGrid>
        <w:gridCol w:w="1620"/>
        <w:gridCol w:w="3258"/>
        <w:gridCol w:w="2070"/>
        <w:gridCol w:w="2970"/>
      </w:tblGrid>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F30044">
              <w:rPr>
                <w:b/>
                <w:bCs/>
                <w:sz w:val="24"/>
                <w:szCs w:val="24"/>
              </w:rPr>
              <w:t xml:space="preserve"> </w:t>
            </w:r>
          </w:p>
        </w:tc>
        <w:tc>
          <w:tcPr>
            <w:tcW w:w="8298" w:type="dxa"/>
            <w:gridSpan w:val="3"/>
          </w:tcPr>
          <w:p w:rsidR="009852A9" w:rsidRPr="009852A9" w:rsidRDefault="00F30044" w:rsidP="00A116A1">
            <w:pPr>
              <w:tabs>
                <w:tab w:val="left" w:pos="1620"/>
              </w:tabs>
              <w:rPr>
                <w:bCs/>
                <w:sz w:val="24"/>
                <w:szCs w:val="24"/>
              </w:rPr>
            </w:pPr>
            <w:r>
              <w:rPr>
                <w:bCs/>
                <w:sz w:val="24"/>
                <w:szCs w:val="24"/>
              </w:rPr>
              <w:t>Jane James</w:t>
            </w:r>
          </w:p>
        </w:tc>
      </w:tr>
      <w:tr w:rsidR="009852A9" w:rsidRPr="009852A9" w:rsidTr="00A116A1">
        <w:trPr>
          <w:cantSplit/>
        </w:trPr>
        <w:tc>
          <w:tcPr>
            <w:tcW w:w="1620" w:type="dxa"/>
          </w:tcPr>
          <w:p w:rsidR="009852A9" w:rsidRPr="009852A9" w:rsidRDefault="00F30044" w:rsidP="00A116A1">
            <w:pPr>
              <w:tabs>
                <w:tab w:val="left" w:pos="1620"/>
              </w:tabs>
              <w:rPr>
                <w:b/>
                <w:bCs/>
                <w:sz w:val="24"/>
                <w:szCs w:val="24"/>
              </w:rPr>
            </w:pPr>
            <w:r>
              <w:rPr>
                <w:b/>
                <w:bCs/>
                <w:sz w:val="24"/>
                <w:szCs w:val="24"/>
              </w:rPr>
              <w:t xml:space="preserve">E-Mail:  </w:t>
            </w:r>
          </w:p>
        </w:tc>
        <w:tc>
          <w:tcPr>
            <w:tcW w:w="3258" w:type="dxa"/>
          </w:tcPr>
          <w:p w:rsidR="009852A9" w:rsidRPr="009852A9" w:rsidRDefault="00485074" w:rsidP="00A116A1">
            <w:pPr>
              <w:tabs>
                <w:tab w:val="left" w:pos="1620"/>
              </w:tabs>
              <w:rPr>
                <w:bCs/>
                <w:sz w:val="24"/>
                <w:szCs w:val="24"/>
              </w:rPr>
            </w:pPr>
            <w:r>
              <w:rPr>
                <w:bCs/>
                <w:sz w:val="24"/>
                <w:szCs w:val="24"/>
              </w:rPr>
              <w:t>janejame@usc.edu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485074" w:rsidP="00A116A1">
            <w:pPr>
              <w:tabs>
                <w:tab w:val="left" w:pos="1620"/>
              </w:tabs>
              <w:rPr>
                <w:bCs/>
                <w:sz w:val="24"/>
                <w:szCs w:val="24"/>
              </w:rPr>
            </w:pPr>
            <w:r>
              <w:rPr>
                <w:bCs/>
                <w:sz w:val="24"/>
                <w:szCs w:val="24"/>
              </w:rPr>
              <w:t>Tuesday</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485074" w:rsidP="00A116A1">
            <w:pPr>
              <w:tabs>
                <w:tab w:val="left" w:pos="1620"/>
              </w:tabs>
              <w:rPr>
                <w:bCs/>
                <w:sz w:val="24"/>
                <w:szCs w:val="24"/>
              </w:rPr>
            </w:pPr>
            <w:r>
              <w:rPr>
                <w:bCs/>
                <w:sz w:val="24"/>
                <w:szCs w:val="24"/>
              </w:rPr>
              <w:t>407-697-0921</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F07B85" w:rsidP="00A116A1">
            <w:pPr>
              <w:tabs>
                <w:tab w:val="left" w:pos="1620"/>
              </w:tabs>
              <w:rPr>
                <w:bCs/>
                <w:sz w:val="24"/>
                <w:szCs w:val="24"/>
              </w:rPr>
            </w:pPr>
            <w:r>
              <w:rPr>
                <w:bCs/>
                <w:sz w:val="24"/>
                <w:szCs w:val="24"/>
              </w:rPr>
              <w:t>5:4</w:t>
            </w:r>
            <w:r w:rsidR="00485074">
              <w:rPr>
                <w:bCs/>
                <w:sz w:val="24"/>
                <w:szCs w:val="24"/>
              </w:rPr>
              <w:t>0pm –</w:t>
            </w:r>
            <w:r>
              <w:rPr>
                <w:bCs/>
                <w:sz w:val="24"/>
                <w:szCs w:val="24"/>
              </w:rPr>
              <w:t xml:space="preserve"> 7:0</w:t>
            </w:r>
            <w:bookmarkStart w:id="0" w:name="_GoBack"/>
            <w:bookmarkEnd w:id="0"/>
            <w:r w:rsidR="00485074">
              <w:rPr>
                <w:bCs/>
                <w:sz w:val="24"/>
                <w:szCs w:val="24"/>
              </w:rPr>
              <w:t>0pm</w:t>
            </w:r>
            <w:r w:rsidR="00D76C6F">
              <w:rPr>
                <w:bCs/>
                <w:sz w:val="24"/>
                <w:szCs w:val="24"/>
              </w:rPr>
              <w:t xml:space="preserve"> (Pacific Time)</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485074" w:rsidP="00A116A1">
            <w:pPr>
              <w:tabs>
                <w:tab w:val="left" w:pos="1620"/>
              </w:tabs>
              <w:rPr>
                <w:bCs/>
                <w:sz w:val="24"/>
                <w:szCs w:val="24"/>
              </w:rPr>
            </w:pPr>
            <w:r>
              <w:rPr>
                <w:bCs/>
                <w:sz w:val="24"/>
                <w:szCs w:val="24"/>
              </w:rPr>
              <w:t>VAC</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9852A9" w:rsidRPr="009852A9" w:rsidRDefault="00485074" w:rsidP="00A116A1">
            <w:pPr>
              <w:tabs>
                <w:tab w:val="left" w:pos="1620"/>
              </w:tabs>
              <w:rPr>
                <w:bCs/>
                <w:sz w:val="24"/>
                <w:szCs w:val="24"/>
              </w:rPr>
            </w:pPr>
            <w:r>
              <w:rPr>
                <w:bCs/>
                <w:sz w:val="24"/>
                <w:szCs w:val="24"/>
              </w:rPr>
              <w:t>VAC</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D76C6F" w:rsidP="00A116A1">
            <w:pPr>
              <w:tabs>
                <w:tab w:val="left" w:pos="1620"/>
              </w:tabs>
              <w:rPr>
                <w:bCs/>
                <w:sz w:val="24"/>
                <w:szCs w:val="24"/>
              </w:rPr>
            </w:pPr>
            <w:r>
              <w:rPr>
                <w:bCs/>
                <w:sz w:val="24"/>
                <w:szCs w:val="24"/>
              </w:rPr>
              <w:t xml:space="preserve">11:00am – 12pm (Pacific Time) and </w:t>
            </w:r>
            <w:r w:rsidR="00485074">
              <w:rPr>
                <w:bCs/>
                <w:sz w:val="24"/>
                <w:szCs w:val="24"/>
              </w:rPr>
              <w:t>By Appointment</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is assigned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w:t>
      </w:r>
      <w:r w:rsidR="00E52DF0" w:rsidRPr="006D49DD">
        <w:rPr>
          <w:rFonts w:asciiTheme="minorHAnsi" w:hAnsiTheme="minorHAnsi" w:cstheme="minorHAnsi"/>
          <w:sz w:val="22"/>
          <w:szCs w:val="22"/>
        </w:rPr>
        <w:t xml:space="preserve">material </w:t>
      </w:r>
      <w:r w:rsidR="00E52DF0" w:rsidRPr="006D49DD">
        <w:rPr>
          <w:rFonts w:ascii="Calibri" w:hAnsi="Calibri" w:cs="Calibri"/>
          <w:sz w:val="22"/>
          <w:szCs w:val="22"/>
        </w:rPr>
        <w:t>is</w:t>
      </w:r>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r w:rsidR="00E52DF0">
        <w:t>Justice.</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r w:rsidR="00E52DF0">
        <w:t>ACA</w:t>
      </w:r>
      <w:r w:rsidR="00E52DF0" w:rsidRPr="00EA36A8">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r w:rsidR="00E52DF0">
        <w:t>i.e.</w:t>
      </w:r>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shared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rsidR="00E52DF0">
        <w:t>;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rsidR="00E52DF0">
        <w:t>; and</w:t>
      </w:r>
      <w:r>
        <w:t xml:space="preserve">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r w:rsidR="00E52DF0">
        <w:t>administrations expansion</w:t>
      </w:r>
      <w:r>
        <w:t xml:space="preserve">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Please refer to Scampus and to the USC School of Social Work Student Handbook for additional information on attendance policies.</w:t>
      </w:r>
    </w:p>
    <w:p w:rsidR="001E42AC" w:rsidRDefault="001E42AC" w:rsidP="001E42AC">
      <w:pPr>
        <w:pStyle w:val="Heading1"/>
        <w:ind w:left="360"/>
      </w:pPr>
      <w:r>
        <w:t>Academic Conduct</w:t>
      </w:r>
    </w:p>
    <w:p w:rsidR="001E42AC" w:rsidRPr="00FB0445" w:rsidRDefault="001E42AC" w:rsidP="001E42AC">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1" w:history="1">
        <w:r w:rsidRPr="00FB0445">
          <w:rPr>
            <w:rStyle w:val="Hyperlink"/>
            <w:rFonts w:cs="Arial"/>
          </w:rPr>
          <w:t>http://policy.usc.edu/scientific-misconduct/</w:t>
        </w:r>
      </w:hyperlink>
      <w:r w:rsidRPr="00FB0445">
        <w:rPr>
          <w:rFonts w:cs="Arial"/>
          <w:color w:val="000000"/>
        </w:rPr>
        <w:t>.</w:t>
      </w:r>
    </w:p>
    <w:p w:rsidR="001E42AC" w:rsidRPr="00FB0445" w:rsidRDefault="001E42AC" w:rsidP="001E42AC">
      <w:pPr>
        <w:ind w:right="720"/>
        <w:rPr>
          <w:rFonts w:cs="Arial"/>
        </w:rPr>
      </w:pPr>
    </w:p>
    <w:p w:rsidR="001E42AC" w:rsidRPr="00FB0445" w:rsidRDefault="001E42AC" w:rsidP="001E42AC">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5" w:history="1">
        <w:r w:rsidRPr="00FB0445">
          <w:rPr>
            <w:rStyle w:val="Hyperlink"/>
            <w:rFonts w:cs="Arial"/>
          </w:rPr>
          <w:t>sarc@usc.edu</w:t>
        </w:r>
      </w:hyperlink>
      <w:r w:rsidRPr="00FB0445">
        <w:rPr>
          <w:rFonts w:cs="Arial"/>
          <w:color w:val="000000"/>
        </w:rPr>
        <w:t xml:space="preserve"> describes reporting options and other resources.</w:t>
      </w:r>
    </w:p>
    <w:p w:rsidR="001E42AC" w:rsidRDefault="001E42AC" w:rsidP="001E42AC">
      <w:pPr>
        <w:pStyle w:val="Heading1"/>
        <w:ind w:left="360"/>
      </w:pPr>
      <w:r>
        <w:t>Support Systems</w:t>
      </w:r>
    </w:p>
    <w:p w:rsidR="001E42AC" w:rsidRPr="00FB0445" w:rsidRDefault="001E42AC" w:rsidP="001E42AC">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1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42AC" w:rsidRPr="00FB0445" w:rsidRDefault="001E42AC" w:rsidP="001E42AC">
      <w:pPr>
        <w:pStyle w:val="BodyText"/>
      </w:pP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w:t>
      </w:r>
      <w:r w:rsidR="007D4F0F">
        <w:t>he instructor, contact the lead instructor</w:t>
      </w:r>
      <w:r w:rsidRPr="00D20FB5">
        <w:t xml:space="preserve"> of the</w:t>
      </w:r>
      <w:r>
        <w:t xml:space="preserve"> </w:t>
      </w:r>
      <w:r w:rsidR="007D4F0F">
        <w:t xml:space="preserve">VAC </w:t>
      </w:r>
      <w:r>
        <w:t>536</w:t>
      </w:r>
      <w:r w:rsidR="00E52DF0">
        <w:t xml:space="preserve"> course</w:t>
      </w:r>
      <w:r>
        <w:t xml:space="preserve">, </w:t>
      </w:r>
      <w:r w:rsidR="007D4F0F">
        <w:t>Professor Stacy Kratz</w:t>
      </w:r>
      <w:r>
        <w:t xml:space="preserve"> at </w:t>
      </w:r>
      <w:hyperlink r:id="rId19" w:history="1">
        <w:r w:rsidR="007D4F0F" w:rsidRPr="00157F87">
          <w:rPr>
            <w:rStyle w:val="Hyperlink"/>
          </w:rPr>
          <w:t>skratz@usc.edu</w:t>
        </w:r>
      </w:hyperlink>
      <w:r>
        <w:t xml:space="preserve">. </w:t>
      </w:r>
      <w:r w:rsidRPr="00D20FB5">
        <w:t xml:space="preserve"> If you do not receive a satisfactory response or solution, contact your advisor and/or </w:t>
      </w:r>
      <w:r w:rsidR="00B11C5C">
        <w:t>MSW Director Dr</w:t>
      </w:r>
      <w:r w:rsidR="007D4F0F">
        <w:t>.</w:t>
      </w:r>
      <w:r w:rsidR="00B11C5C">
        <w:t xml:space="preserve"> Leslie Wind </w:t>
      </w:r>
      <w:r w:rsidR="00682CC8">
        <w:t xml:space="preserve">at </w:t>
      </w:r>
      <w:hyperlink r:id="rId20" w:history="1">
        <w:r w:rsidR="007D4F0F" w:rsidRPr="00157F87">
          <w:rPr>
            <w:rStyle w:val="Hyperlink"/>
          </w:rPr>
          <w:t>wind@usc.edu</w:t>
        </w:r>
      </w:hyperlink>
      <w:r w:rsidR="007D4F0F">
        <w:t xml:space="preserve"> </w:t>
      </w:r>
      <w:r w:rsidR="00682CC8">
        <w:t xml:space="preserve"> </w:t>
      </w:r>
      <w:r w:rsidR="00682CC8" w:rsidRPr="00D20FB5">
        <w:t>for</w:t>
      </w:r>
      <w:r w:rsidRPr="00D20FB5">
        <w:t xml:space="preserve">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D32962">
      <w:pPr>
        <w:spacing w:after="0" w:line="240" w:lineRule="auto"/>
      </w:pPr>
      <w:r>
        <w:separator/>
      </w:r>
    </w:p>
  </w:endnote>
  <w:endnote w:type="continuationSeparator" w:id="0">
    <w:p w:rsidR="00AF74C5" w:rsidRDefault="00AF74C5"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0914"/>
      <w:docPartObj>
        <w:docPartGallery w:val="Page Numbers (Bottom of Page)"/>
        <w:docPartUnique/>
      </w:docPartObj>
    </w:sdtPr>
    <w:sdtContent>
      <w:p w:rsidR="00485074" w:rsidRDefault="00485074">
        <w:pPr>
          <w:pStyle w:val="Footer"/>
          <w:jc w:val="right"/>
        </w:pPr>
        <w:r>
          <w:fldChar w:fldCharType="begin"/>
        </w:r>
        <w:r>
          <w:instrText xml:space="preserve"> PAGE   \* MERGEFORMAT </w:instrText>
        </w:r>
        <w:r>
          <w:fldChar w:fldCharType="separate"/>
        </w:r>
        <w:r w:rsidR="00AF74C5">
          <w:rPr>
            <w:noProof/>
          </w:rPr>
          <w:t>1</w:t>
        </w:r>
        <w:r>
          <w:rPr>
            <w:noProof/>
          </w:rPr>
          <w:fldChar w:fldCharType="end"/>
        </w:r>
      </w:p>
    </w:sdtContent>
  </w:sdt>
  <w:p w:rsidR="00485074" w:rsidRDefault="0048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D32962">
      <w:pPr>
        <w:spacing w:after="0" w:line="240" w:lineRule="auto"/>
      </w:pPr>
      <w:r>
        <w:separator/>
      </w:r>
    </w:p>
  </w:footnote>
  <w:footnote w:type="continuationSeparator" w:id="0">
    <w:p w:rsidR="00AF74C5" w:rsidRDefault="00AF74C5" w:rsidP="00D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CBD21398_0000[1]"/>
      </v:shape>
    </w:pict>
  </w:numPicBullet>
  <w:numPicBullet w:numPicBulletId="1">
    <w:pict>
      <v:shape id="_x0000_i1042" type="#_x0000_t75" style="width:13.5pt;height:13.5pt" o:bullet="t">
        <v:imagedata r:id="rId2" o:title="MCBD21329_0000[1]"/>
      </v:shape>
    </w:pict>
  </w:numPicBullet>
  <w:numPicBullet w:numPicBulletId="2">
    <w:pict>
      <v:shape id="_x0000_i1043"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049A6"/>
    <w:rsid w:val="00024398"/>
    <w:rsid w:val="00033AC7"/>
    <w:rsid w:val="000400A4"/>
    <w:rsid w:val="00045597"/>
    <w:rsid w:val="00052768"/>
    <w:rsid w:val="00054189"/>
    <w:rsid w:val="000725E8"/>
    <w:rsid w:val="00080BE7"/>
    <w:rsid w:val="000826CC"/>
    <w:rsid w:val="00086BD9"/>
    <w:rsid w:val="00087F5D"/>
    <w:rsid w:val="0009036D"/>
    <w:rsid w:val="0009597F"/>
    <w:rsid w:val="000A1AC2"/>
    <w:rsid w:val="000A3A98"/>
    <w:rsid w:val="000B7C1E"/>
    <w:rsid w:val="000C349B"/>
    <w:rsid w:val="000D2546"/>
    <w:rsid w:val="000D31A2"/>
    <w:rsid w:val="000D616F"/>
    <w:rsid w:val="000D76C1"/>
    <w:rsid w:val="000D7E97"/>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301BF"/>
    <w:rsid w:val="00250E3D"/>
    <w:rsid w:val="0025462B"/>
    <w:rsid w:val="002574F8"/>
    <w:rsid w:val="00265CB8"/>
    <w:rsid w:val="00270302"/>
    <w:rsid w:val="0027182F"/>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567C"/>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74"/>
    <w:rsid w:val="004850E4"/>
    <w:rsid w:val="004A2C1C"/>
    <w:rsid w:val="004A6418"/>
    <w:rsid w:val="004D4FCF"/>
    <w:rsid w:val="004E1BC2"/>
    <w:rsid w:val="004F04C2"/>
    <w:rsid w:val="004F0FC8"/>
    <w:rsid w:val="00505D48"/>
    <w:rsid w:val="00506900"/>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38EC"/>
    <w:rsid w:val="006608C8"/>
    <w:rsid w:val="00664D66"/>
    <w:rsid w:val="00665D4E"/>
    <w:rsid w:val="00666CD1"/>
    <w:rsid w:val="00682CC8"/>
    <w:rsid w:val="00683D8A"/>
    <w:rsid w:val="00696986"/>
    <w:rsid w:val="006A0757"/>
    <w:rsid w:val="006A2FF7"/>
    <w:rsid w:val="006A339E"/>
    <w:rsid w:val="006A5D46"/>
    <w:rsid w:val="006B67EC"/>
    <w:rsid w:val="006B7448"/>
    <w:rsid w:val="006D49DD"/>
    <w:rsid w:val="006D786C"/>
    <w:rsid w:val="006E0259"/>
    <w:rsid w:val="006E08D7"/>
    <w:rsid w:val="006E2D6C"/>
    <w:rsid w:val="006F25E8"/>
    <w:rsid w:val="00711199"/>
    <w:rsid w:val="00714B58"/>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A4C93"/>
    <w:rsid w:val="007A4F34"/>
    <w:rsid w:val="007D4F0F"/>
    <w:rsid w:val="007E33CA"/>
    <w:rsid w:val="007E7872"/>
    <w:rsid w:val="007F5EF4"/>
    <w:rsid w:val="00803E04"/>
    <w:rsid w:val="00804D03"/>
    <w:rsid w:val="008077D1"/>
    <w:rsid w:val="00817E71"/>
    <w:rsid w:val="00820C03"/>
    <w:rsid w:val="00833176"/>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C0737"/>
    <w:rsid w:val="00AC33E9"/>
    <w:rsid w:val="00AF006B"/>
    <w:rsid w:val="00AF74C5"/>
    <w:rsid w:val="00B026C4"/>
    <w:rsid w:val="00B1137D"/>
    <w:rsid w:val="00B11C5C"/>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473A"/>
    <w:rsid w:val="00C765EF"/>
    <w:rsid w:val="00C85539"/>
    <w:rsid w:val="00C87439"/>
    <w:rsid w:val="00C900D7"/>
    <w:rsid w:val="00C969ED"/>
    <w:rsid w:val="00CA6A8C"/>
    <w:rsid w:val="00CA7F31"/>
    <w:rsid w:val="00CE1F94"/>
    <w:rsid w:val="00CF34C4"/>
    <w:rsid w:val="00D03412"/>
    <w:rsid w:val="00D07CED"/>
    <w:rsid w:val="00D101C2"/>
    <w:rsid w:val="00D17638"/>
    <w:rsid w:val="00D21765"/>
    <w:rsid w:val="00D222C7"/>
    <w:rsid w:val="00D24CBA"/>
    <w:rsid w:val="00D32962"/>
    <w:rsid w:val="00D3618A"/>
    <w:rsid w:val="00D36FEF"/>
    <w:rsid w:val="00D45EB0"/>
    <w:rsid w:val="00D47AD4"/>
    <w:rsid w:val="00D5650F"/>
    <w:rsid w:val="00D572D8"/>
    <w:rsid w:val="00D634D3"/>
    <w:rsid w:val="00D731D2"/>
    <w:rsid w:val="00D74D86"/>
    <w:rsid w:val="00D76C6F"/>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52DF0"/>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07B85"/>
    <w:rsid w:val="00F11842"/>
    <w:rsid w:val="00F16D4F"/>
    <w:rsid w:val="00F30044"/>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yperlink" Target="mailto:wind@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sc.edu/scientific-misconduct/" TargetMode="External"/><Relationship Id="rId5" Type="http://schemas.openxmlformats.org/officeDocument/2006/relationships/settings" Target="settings.xml"/><Relationship Id="rId15" Type="http://schemas.openxmlformats.org/officeDocument/2006/relationships/hyperlink" Target="mailto:sarc@usc.edu" TargetMode="External"/><Relationship Id="rId23"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mailto:skratz@usc.edu"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www.usc.edu/student-affairs/cw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3F81B-42C4-423F-AC1D-DB9B6BFB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8028</Words>
  <Characters>45763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Jane</cp:lastModifiedBy>
  <cp:revision>2</cp:revision>
  <cp:lastPrinted>2015-11-06T19:26:00Z</cp:lastPrinted>
  <dcterms:created xsi:type="dcterms:W3CDTF">2016-12-27T03:49:00Z</dcterms:created>
  <dcterms:modified xsi:type="dcterms:W3CDTF">2016-12-27T03:49:00Z</dcterms:modified>
</cp:coreProperties>
</file>