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80" w:rsidRPr="00895249" w:rsidRDefault="00B14480" w:rsidP="00DB03CE">
      <w:pPr>
        <w:rPr>
          <w:sz w:val="22"/>
          <w:szCs w:val="22"/>
        </w:rPr>
      </w:pPr>
    </w:p>
    <w:p w:rsidR="00F20B04" w:rsidRPr="00895249" w:rsidRDefault="003A2694">
      <w:pPr>
        <w:rPr>
          <w:b/>
          <w:sz w:val="22"/>
          <w:szCs w:val="22"/>
        </w:rPr>
      </w:pPr>
      <w:r w:rsidRPr="00895249">
        <w:rPr>
          <w:b/>
          <w:sz w:val="22"/>
          <w:szCs w:val="22"/>
        </w:rPr>
        <w:t>Class Sessions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671"/>
        <w:gridCol w:w="1321"/>
        <w:gridCol w:w="1667"/>
        <w:gridCol w:w="1856"/>
        <w:gridCol w:w="1583"/>
      </w:tblGrid>
      <w:tr w:rsidR="005D5C6A" w:rsidRPr="00895249" w:rsidTr="00E577FD">
        <w:tc>
          <w:tcPr>
            <w:tcW w:w="1262" w:type="dxa"/>
          </w:tcPr>
          <w:p w:rsidR="005D5C6A" w:rsidRPr="00895249" w:rsidRDefault="000B0F40">
            <w:pPr>
              <w:rPr>
                <w:b/>
                <w:sz w:val="22"/>
                <w:szCs w:val="22"/>
                <w:u w:val="single"/>
              </w:rPr>
            </w:pPr>
            <w:r w:rsidRPr="00895249">
              <w:rPr>
                <w:b/>
                <w:sz w:val="22"/>
                <w:szCs w:val="22"/>
                <w:u w:val="single"/>
              </w:rPr>
              <w:t>Section</w:t>
            </w:r>
          </w:p>
        </w:tc>
        <w:tc>
          <w:tcPr>
            <w:tcW w:w="1671" w:type="dxa"/>
          </w:tcPr>
          <w:p w:rsidR="005D5C6A" w:rsidRPr="00895249" w:rsidRDefault="005D5C6A">
            <w:pPr>
              <w:rPr>
                <w:b/>
                <w:sz w:val="22"/>
                <w:szCs w:val="22"/>
                <w:u w:val="single"/>
              </w:rPr>
            </w:pPr>
            <w:r w:rsidRPr="00895249">
              <w:rPr>
                <w:b/>
                <w:sz w:val="22"/>
                <w:szCs w:val="22"/>
                <w:u w:val="single"/>
              </w:rPr>
              <w:t>Class</w:t>
            </w:r>
          </w:p>
        </w:tc>
        <w:tc>
          <w:tcPr>
            <w:tcW w:w="1321" w:type="dxa"/>
          </w:tcPr>
          <w:p w:rsidR="005D5C6A" w:rsidRPr="00895249" w:rsidRDefault="005D5C6A">
            <w:pPr>
              <w:rPr>
                <w:b/>
                <w:sz w:val="22"/>
                <w:szCs w:val="22"/>
                <w:u w:val="single"/>
              </w:rPr>
            </w:pPr>
            <w:r w:rsidRPr="00895249">
              <w:rPr>
                <w:b/>
                <w:sz w:val="22"/>
                <w:szCs w:val="22"/>
                <w:u w:val="single"/>
              </w:rPr>
              <w:t>Days</w:t>
            </w:r>
          </w:p>
        </w:tc>
        <w:tc>
          <w:tcPr>
            <w:tcW w:w="1667" w:type="dxa"/>
          </w:tcPr>
          <w:p w:rsidR="005D5C6A" w:rsidRPr="00895249" w:rsidRDefault="005D5C6A">
            <w:pPr>
              <w:rPr>
                <w:b/>
                <w:sz w:val="22"/>
                <w:szCs w:val="22"/>
                <w:u w:val="single"/>
              </w:rPr>
            </w:pPr>
            <w:r w:rsidRPr="00895249">
              <w:rPr>
                <w:b/>
                <w:sz w:val="22"/>
                <w:szCs w:val="22"/>
                <w:u w:val="single"/>
              </w:rPr>
              <w:t>Time</w:t>
            </w:r>
          </w:p>
        </w:tc>
        <w:tc>
          <w:tcPr>
            <w:tcW w:w="1856" w:type="dxa"/>
          </w:tcPr>
          <w:p w:rsidR="005D5C6A" w:rsidRPr="00895249" w:rsidRDefault="005D5C6A">
            <w:pPr>
              <w:rPr>
                <w:b/>
                <w:sz w:val="22"/>
                <w:szCs w:val="22"/>
                <w:u w:val="single"/>
              </w:rPr>
            </w:pPr>
            <w:r w:rsidRPr="00895249">
              <w:rPr>
                <w:b/>
                <w:sz w:val="22"/>
                <w:szCs w:val="22"/>
                <w:u w:val="single"/>
              </w:rPr>
              <w:t>Professor</w:t>
            </w:r>
          </w:p>
        </w:tc>
        <w:tc>
          <w:tcPr>
            <w:tcW w:w="1583" w:type="dxa"/>
          </w:tcPr>
          <w:p w:rsidR="005D5C6A" w:rsidRPr="00895249" w:rsidRDefault="005D5C6A">
            <w:pPr>
              <w:rPr>
                <w:b/>
                <w:sz w:val="22"/>
                <w:szCs w:val="22"/>
                <w:u w:val="single"/>
              </w:rPr>
            </w:pPr>
            <w:r w:rsidRPr="00895249">
              <w:rPr>
                <w:b/>
                <w:sz w:val="22"/>
                <w:szCs w:val="22"/>
                <w:u w:val="single"/>
              </w:rPr>
              <w:t>Room</w:t>
            </w:r>
          </w:p>
        </w:tc>
      </w:tr>
      <w:tr w:rsidR="00406846" w:rsidRPr="00895249" w:rsidTr="008C628D">
        <w:tc>
          <w:tcPr>
            <w:tcW w:w="1262" w:type="dxa"/>
          </w:tcPr>
          <w:p w:rsidR="00406846" w:rsidRPr="008C628D" w:rsidRDefault="00362AFB" w:rsidP="00895249">
            <w:pPr>
              <w:spacing w:before="60" w:after="60"/>
              <w:rPr>
                <w:sz w:val="22"/>
                <w:szCs w:val="22"/>
              </w:rPr>
            </w:pPr>
            <w:r w:rsidRPr="008C628D">
              <w:rPr>
                <w:sz w:val="22"/>
                <w:szCs w:val="22"/>
              </w:rPr>
              <w:t>14144R</w:t>
            </w:r>
          </w:p>
        </w:tc>
        <w:tc>
          <w:tcPr>
            <w:tcW w:w="1671" w:type="dxa"/>
          </w:tcPr>
          <w:p w:rsidR="00406846" w:rsidRPr="008C628D" w:rsidRDefault="00406846" w:rsidP="00895249">
            <w:pPr>
              <w:spacing w:before="60" w:after="60"/>
              <w:rPr>
                <w:sz w:val="22"/>
                <w:szCs w:val="22"/>
              </w:rPr>
            </w:pPr>
            <w:r w:rsidRPr="008C628D">
              <w:rPr>
                <w:sz w:val="22"/>
                <w:szCs w:val="22"/>
              </w:rPr>
              <w:t>ACCT 430</w:t>
            </w:r>
          </w:p>
        </w:tc>
        <w:tc>
          <w:tcPr>
            <w:tcW w:w="1321" w:type="dxa"/>
          </w:tcPr>
          <w:p w:rsidR="00406846" w:rsidRPr="008C628D" w:rsidRDefault="00717FDD" w:rsidP="00895249">
            <w:pPr>
              <w:spacing w:before="60" w:after="60"/>
              <w:rPr>
                <w:sz w:val="22"/>
                <w:szCs w:val="22"/>
              </w:rPr>
            </w:pPr>
            <w:r w:rsidRPr="008C628D">
              <w:rPr>
                <w:sz w:val="22"/>
                <w:szCs w:val="22"/>
              </w:rPr>
              <w:t>M &amp; W</w:t>
            </w:r>
          </w:p>
        </w:tc>
        <w:tc>
          <w:tcPr>
            <w:tcW w:w="1667" w:type="dxa"/>
          </w:tcPr>
          <w:p w:rsidR="00406846" w:rsidRPr="008C628D" w:rsidRDefault="00E577FD" w:rsidP="00895249">
            <w:pPr>
              <w:spacing w:before="60" w:after="60"/>
              <w:rPr>
                <w:sz w:val="22"/>
                <w:szCs w:val="22"/>
              </w:rPr>
            </w:pPr>
            <w:r w:rsidRPr="008C628D">
              <w:rPr>
                <w:sz w:val="22"/>
                <w:szCs w:val="22"/>
              </w:rPr>
              <w:t>10:00 - 11</w:t>
            </w:r>
            <w:r w:rsidR="00406846" w:rsidRPr="008C628D">
              <w:rPr>
                <w:sz w:val="22"/>
                <w:szCs w:val="22"/>
              </w:rPr>
              <w:t>:</w:t>
            </w:r>
            <w:r w:rsidRPr="008C628D">
              <w:rPr>
                <w:sz w:val="22"/>
                <w:szCs w:val="22"/>
              </w:rPr>
              <w:t>5</w:t>
            </w:r>
            <w:r w:rsidR="00406846" w:rsidRPr="008C628D">
              <w:rPr>
                <w:sz w:val="22"/>
                <w:szCs w:val="22"/>
              </w:rPr>
              <w:t>0</w:t>
            </w:r>
          </w:p>
        </w:tc>
        <w:tc>
          <w:tcPr>
            <w:tcW w:w="1856" w:type="dxa"/>
          </w:tcPr>
          <w:p w:rsidR="00406846" w:rsidRPr="008C628D" w:rsidRDefault="00E577FD" w:rsidP="00895249">
            <w:pPr>
              <w:spacing w:before="60" w:after="60"/>
              <w:rPr>
                <w:sz w:val="22"/>
                <w:szCs w:val="22"/>
              </w:rPr>
            </w:pPr>
            <w:r w:rsidRPr="008C628D">
              <w:rPr>
                <w:sz w:val="22"/>
                <w:szCs w:val="22"/>
              </w:rPr>
              <w:t>Lee Cerling</w:t>
            </w:r>
          </w:p>
        </w:tc>
        <w:tc>
          <w:tcPr>
            <w:tcW w:w="1583" w:type="dxa"/>
          </w:tcPr>
          <w:p w:rsidR="00406846" w:rsidRPr="008C628D" w:rsidRDefault="00E577FD" w:rsidP="00895249">
            <w:pPr>
              <w:spacing w:before="60" w:after="60"/>
              <w:rPr>
                <w:sz w:val="22"/>
                <w:szCs w:val="22"/>
              </w:rPr>
            </w:pPr>
            <w:r w:rsidRPr="008C628D">
              <w:rPr>
                <w:sz w:val="22"/>
                <w:szCs w:val="22"/>
              </w:rPr>
              <w:t>ACC 303</w:t>
            </w:r>
          </w:p>
        </w:tc>
      </w:tr>
      <w:tr w:rsidR="00406846" w:rsidRPr="00895249" w:rsidTr="00E577FD">
        <w:tc>
          <w:tcPr>
            <w:tcW w:w="1262" w:type="dxa"/>
          </w:tcPr>
          <w:p w:rsidR="00406846" w:rsidRPr="008C628D" w:rsidRDefault="00362AFB" w:rsidP="00895249">
            <w:pPr>
              <w:spacing w:before="60" w:after="60"/>
              <w:rPr>
                <w:sz w:val="22"/>
                <w:szCs w:val="22"/>
              </w:rPr>
            </w:pPr>
            <w:r w:rsidRPr="008C628D">
              <w:rPr>
                <w:sz w:val="22"/>
                <w:szCs w:val="22"/>
              </w:rPr>
              <w:t>14145R</w:t>
            </w:r>
          </w:p>
        </w:tc>
        <w:tc>
          <w:tcPr>
            <w:tcW w:w="1671" w:type="dxa"/>
          </w:tcPr>
          <w:p w:rsidR="00406846" w:rsidRPr="008C628D" w:rsidRDefault="00406846" w:rsidP="00895249">
            <w:pPr>
              <w:spacing w:before="60" w:after="60"/>
              <w:rPr>
                <w:sz w:val="22"/>
                <w:szCs w:val="22"/>
              </w:rPr>
            </w:pPr>
            <w:r w:rsidRPr="008C628D">
              <w:rPr>
                <w:sz w:val="22"/>
                <w:szCs w:val="22"/>
              </w:rPr>
              <w:t>ACCT 430</w:t>
            </w:r>
          </w:p>
        </w:tc>
        <w:tc>
          <w:tcPr>
            <w:tcW w:w="1321" w:type="dxa"/>
          </w:tcPr>
          <w:p w:rsidR="00406846" w:rsidRPr="008C628D" w:rsidRDefault="00717FDD" w:rsidP="00895249">
            <w:pPr>
              <w:spacing w:before="60" w:after="60"/>
              <w:rPr>
                <w:sz w:val="22"/>
                <w:szCs w:val="22"/>
              </w:rPr>
            </w:pPr>
            <w:r w:rsidRPr="008C628D">
              <w:rPr>
                <w:sz w:val="22"/>
                <w:szCs w:val="22"/>
              </w:rPr>
              <w:t>M &amp; W</w:t>
            </w:r>
          </w:p>
        </w:tc>
        <w:tc>
          <w:tcPr>
            <w:tcW w:w="1667" w:type="dxa"/>
          </w:tcPr>
          <w:p w:rsidR="00406846" w:rsidRPr="008C628D" w:rsidRDefault="00E577FD" w:rsidP="00895249">
            <w:pPr>
              <w:spacing w:before="60" w:after="60"/>
              <w:rPr>
                <w:sz w:val="22"/>
                <w:szCs w:val="22"/>
              </w:rPr>
            </w:pPr>
            <w:r w:rsidRPr="008C628D">
              <w:rPr>
                <w:sz w:val="22"/>
                <w:szCs w:val="22"/>
              </w:rPr>
              <w:t>12:00 - 1:5</w:t>
            </w:r>
            <w:r w:rsidR="00406846" w:rsidRPr="008C628D">
              <w:rPr>
                <w:sz w:val="22"/>
                <w:szCs w:val="22"/>
              </w:rPr>
              <w:t>0</w:t>
            </w:r>
          </w:p>
        </w:tc>
        <w:tc>
          <w:tcPr>
            <w:tcW w:w="1856" w:type="dxa"/>
          </w:tcPr>
          <w:p w:rsidR="00406846" w:rsidRPr="008C628D" w:rsidRDefault="00ED2DB8" w:rsidP="00895249">
            <w:pPr>
              <w:spacing w:before="60" w:after="60"/>
              <w:rPr>
                <w:sz w:val="22"/>
                <w:szCs w:val="22"/>
              </w:rPr>
            </w:pPr>
            <w:r w:rsidRPr="008C628D">
              <w:rPr>
                <w:sz w:val="22"/>
                <w:szCs w:val="22"/>
              </w:rPr>
              <w:t>Rose Layton</w:t>
            </w:r>
          </w:p>
        </w:tc>
        <w:tc>
          <w:tcPr>
            <w:tcW w:w="1583" w:type="dxa"/>
          </w:tcPr>
          <w:p w:rsidR="00406846" w:rsidRPr="008C628D" w:rsidRDefault="00E577FD" w:rsidP="00895249">
            <w:pPr>
              <w:spacing w:before="60" w:after="60"/>
              <w:rPr>
                <w:sz w:val="22"/>
                <w:szCs w:val="22"/>
              </w:rPr>
            </w:pPr>
            <w:r w:rsidRPr="008C628D">
              <w:rPr>
                <w:sz w:val="22"/>
                <w:szCs w:val="22"/>
              </w:rPr>
              <w:t>ACC 303</w:t>
            </w:r>
          </w:p>
        </w:tc>
      </w:tr>
      <w:tr w:rsidR="00406846" w:rsidRPr="00895249" w:rsidTr="00E577FD">
        <w:tc>
          <w:tcPr>
            <w:tcW w:w="1262" w:type="dxa"/>
          </w:tcPr>
          <w:p w:rsidR="00406846" w:rsidRPr="008C628D" w:rsidRDefault="00362AFB" w:rsidP="00895249">
            <w:pPr>
              <w:spacing w:before="60" w:after="60"/>
              <w:rPr>
                <w:sz w:val="22"/>
                <w:szCs w:val="22"/>
              </w:rPr>
            </w:pPr>
            <w:r w:rsidRPr="008C628D">
              <w:rPr>
                <w:sz w:val="22"/>
                <w:szCs w:val="22"/>
              </w:rPr>
              <w:t>14146R</w:t>
            </w:r>
          </w:p>
        </w:tc>
        <w:tc>
          <w:tcPr>
            <w:tcW w:w="1671" w:type="dxa"/>
          </w:tcPr>
          <w:p w:rsidR="00406846" w:rsidRPr="008C628D" w:rsidRDefault="00406846" w:rsidP="00895249">
            <w:pPr>
              <w:spacing w:before="60" w:after="60"/>
              <w:rPr>
                <w:sz w:val="22"/>
                <w:szCs w:val="22"/>
              </w:rPr>
            </w:pPr>
            <w:r w:rsidRPr="008C628D">
              <w:rPr>
                <w:sz w:val="22"/>
                <w:szCs w:val="22"/>
              </w:rPr>
              <w:t>ACCT 430</w:t>
            </w:r>
          </w:p>
        </w:tc>
        <w:tc>
          <w:tcPr>
            <w:tcW w:w="1321" w:type="dxa"/>
          </w:tcPr>
          <w:p w:rsidR="00406846" w:rsidRPr="008C628D" w:rsidRDefault="00717FDD" w:rsidP="00895249">
            <w:pPr>
              <w:spacing w:before="60" w:after="60"/>
              <w:rPr>
                <w:sz w:val="22"/>
                <w:szCs w:val="22"/>
              </w:rPr>
            </w:pPr>
            <w:r w:rsidRPr="008C628D">
              <w:rPr>
                <w:sz w:val="22"/>
                <w:szCs w:val="22"/>
              </w:rPr>
              <w:t>M &amp; W</w:t>
            </w:r>
          </w:p>
        </w:tc>
        <w:tc>
          <w:tcPr>
            <w:tcW w:w="1667" w:type="dxa"/>
          </w:tcPr>
          <w:p w:rsidR="00406846" w:rsidRPr="008C628D" w:rsidRDefault="00E577FD" w:rsidP="00895249">
            <w:pPr>
              <w:spacing w:before="60" w:after="60"/>
              <w:rPr>
                <w:sz w:val="22"/>
                <w:szCs w:val="22"/>
              </w:rPr>
            </w:pPr>
            <w:r w:rsidRPr="008C628D">
              <w:rPr>
                <w:sz w:val="22"/>
                <w:szCs w:val="22"/>
              </w:rPr>
              <w:t>4:00 - 5:5</w:t>
            </w:r>
            <w:r w:rsidR="00406846" w:rsidRPr="008C628D">
              <w:rPr>
                <w:sz w:val="22"/>
                <w:szCs w:val="22"/>
              </w:rPr>
              <w:t>0</w:t>
            </w:r>
          </w:p>
        </w:tc>
        <w:tc>
          <w:tcPr>
            <w:tcW w:w="1856" w:type="dxa"/>
          </w:tcPr>
          <w:p w:rsidR="00406846" w:rsidRPr="008C628D" w:rsidRDefault="00717FDD" w:rsidP="00895249">
            <w:pPr>
              <w:spacing w:before="60" w:after="60"/>
              <w:rPr>
                <w:sz w:val="22"/>
                <w:szCs w:val="22"/>
              </w:rPr>
            </w:pPr>
            <w:r w:rsidRPr="008C628D">
              <w:rPr>
                <w:sz w:val="22"/>
                <w:szCs w:val="22"/>
              </w:rPr>
              <w:t xml:space="preserve">Harris </w:t>
            </w:r>
            <w:r w:rsidR="00406846" w:rsidRPr="008C628D">
              <w:rPr>
                <w:sz w:val="22"/>
                <w:szCs w:val="22"/>
              </w:rPr>
              <w:t>Smith</w:t>
            </w:r>
          </w:p>
        </w:tc>
        <w:tc>
          <w:tcPr>
            <w:tcW w:w="1583" w:type="dxa"/>
          </w:tcPr>
          <w:p w:rsidR="00406846" w:rsidRPr="008C628D" w:rsidRDefault="00E577FD" w:rsidP="00895249">
            <w:pPr>
              <w:spacing w:before="60" w:after="60"/>
              <w:rPr>
                <w:sz w:val="22"/>
                <w:szCs w:val="22"/>
              </w:rPr>
            </w:pPr>
            <w:r w:rsidRPr="008C628D">
              <w:rPr>
                <w:sz w:val="22"/>
                <w:szCs w:val="22"/>
              </w:rPr>
              <w:t>ACC 236</w:t>
            </w:r>
          </w:p>
        </w:tc>
      </w:tr>
    </w:tbl>
    <w:p w:rsidR="005D5C6A" w:rsidRPr="00895249" w:rsidRDefault="005D5C6A">
      <w:pPr>
        <w:rPr>
          <w:sz w:val="22"/>
          <w:szCs w:val="22"/>
        </w:rPr>
      </w:pPr>
    </w:p>
    <w:p w:rsidR="000B0F40" w:rsidRPr="00895249" w:rsidRDefault="000B0F40" w:rsidP="00DF614C">
      <w:pPr>
        <w:rPr>
          <w:color w:val="0070C0"/>
          <w:sz w:val="22"/>
          <w:szCs w:val="22"/>
        </w:rPr>
      </w:pPr>
      <w:r w:rsidRPr="00895249">
        <w:rPr>
          <w:sz w:val="22"/>
          <w:szCs w:val="22"/>
        </w:rPr>
        <w:t xml:space="preserve">All class sections will </w:t>
      </w:r>
      <w:r w:rsidR="00547959" w:rsidRPr="00895249">
        <w:rPr>
          <w:sz w:val="22"/>
          <w:szCs w:val="22"/>
        </w:rPr>
        <w:t xml:space="preserve">meet as a combined class on </w:t>
      </w:r>
      <w:r w:rsidR="005D3FAB">
        <w:rPr>
          <w:sz w:val="22"/>
          <w:szCs w:val="22"/>
        </w:rPr>
        <w:t>ten</w:t>
      </w:r>
      <w:r w:rsidR="00547959" w:rsidRPr="00895249">
        <w:rPr>
          <w:sz w:val="22"/>
          <w:szCs w:val="22"/>
        </w:rPr>
        <w:t xml:space="preserve"> selected </w:t>
      </w:r>
      <w:r w:rsidRPr="00895249">
        <w:rPr>
          <w:sz w:val="22"/>
          <w:szCs w:val="22"/>
        </w:rPr>
        <w:t xml:space="preserve">Fridays at </w:t>
      </w:r>
      <w:r w:rsidR="00186402">
        <w:rPr>
          <w:sz w:val="22"/>
          <w:szCs w:val="22"/>
        </w:rPr>
        <w:t>12:30-1:50 p</w:t>
      </w:r>
      <w:r w:rsidR="00717FDD" w:rsidRPr="00895249">
        <w:rPr>
          <w:sz w:val="22"/>
          <w:szCs w:val="22"/>
        </w:rPr>
        <w:t>m</w:t>
      </w:r>
      <w:r w:rsidR="00547959" w:rsidRPr="00895249">
        <w:rPr>
          <w:sz w:val="22"/>
          <w:szCs w:val="22"/>
        </w:rPr>
        <w:t xml:space="preserve"> (</w:t>
      </w:r>
      <w:r w:rsidRPr="00895249">
        <w:rPr>
          <w:sz w:val="22"/>
          <w:szCs w:val="22"/>
        </w:rPr>
        <w:t xml:space="preserve">see </w:t>
      </w:r>
      <w:r w:rsidR="00921D46" w:rsidRPr="00895249">
        <w:rPr>
          <w:sz w:val="22"/>
          <w:szCs w:val="22"/>
        </w:rPr>
        <w:t xml:space="preserve">the </w:t>
      </w:r>
      <w:r w:rsidRPr="00895249">
        <w:rPr>
          <w:sz w:val="22"/>
          <w:szCs w:val="22"/>
        </w:rPr>
        <w:t xml:space="preserve">Course </w:t>
      </w:r>
      <w:r w:rsidR="008F2CEF" w:rsidRPr="00895249">
        <w:rPr>
          <w:sz w:val="22"/>
          <w:szCs w:val="22"/>
        </w:rPr>
        <w:t xml:space="preserve">Schedule </w:t>
      </w:r>
      <w:r w:rsidRPr="00895249">
        <w:rPr>
          <w:sz w:val="22"/>
          <w:szCs w:val="22"/>
        </w:rPr>
        <w:t>for specific dates and locations</w:t>
      </w:r>
      <w:r w:rsidR="00547959" w:rsidRPr="00895249">
        <w:rPr>
          <w:sz w:val="22"/>
          <w:szCs w:val="22"/>
        </w:rPr>
        <w:t>)</w:t>
      </w:r>
      <w:r w:rsidR="00827C6F" w:rsidRPr="00895249">
        <w:rPr>
          <w:sz w:val="22"/>
          <w:szCs w:val="22"/>
        </w:rPr>
        <w:t xml:space="preserve">. </w:t>
      </w:r>
      <w:r w:rsidR="005D3FAB">
        <w:rPr>
          <w:sz w:val="22"/>
          <w:szCs w:val="22"/>
        </w:rPr>
        <w:t>Nine</w:t>
      </w:r>
      <w:r w:rsidR="00547959" w:rsidRPr="00895249">
        <w:rPr>
          <w:sz w:val="22"/>
          <w:szCs w:val="22"/>
        </w:rPr>
        <w:t xml:space="preserve"> of the F</w:t>
      </w:r>
      <w:r w:rsidRPr="00895249">
        <w:rPr>
          <w:sz w:val="22"/>
          <w:szCs w:val="22"/>
        </w:rPr>
        <w:t>riday sessions</w:t>
      </w:r>
      <w:r w:rsidR="00DF32E3" w:rsidRPr="00895249">
        <w:rPr>
          <w:sz w:val="22"/>
          <w:szCs w:val="22"/>
        </w:rPr>
        <w:t xml:space="preserve"> will host </w:t>
      </w:r>
      <w:r w:rsidR="00547959" w:rsidRPr="00895249">
        <w:rPr>
          <w:sz w:val="22"/>
          <w:szCs w:val="22"/>
        </w:rPr>
        <w:t>prominent guest speakers and one is for the midterm exam</w:t>
      </w:r>
      <w:r w:rsidR="00827C6F" w:rsidRPr="00895249">
        <w:rPr>
          <w:sz w:val="22"/>
          <w:szCs w:val="22"/>
        </w:rPr>
        <w:t xml:space="preserve">. </w:t>
      </w:r>
      <w:r w:rsidR="00547959" w:rsidRPr="00895249">
        <w:rPr>
          <w:sz w:val="22"/>
          <w:szCs w:val="22"/>
        </w:rPr>
        <w:t xml:space="preserve">Attendance at </w:t>
      </w:r>
      <w:r w:rsidR="00F41317" w:rsidRPr="00895249">
        <w:rPr>
          <w:sz w:val="22"/>
          <w:szCs w:val="22"/>
        </w:rPr>
        <w:t xml:space="preserve">all of </w:t>
      </w:r>
      <w:r w:rsidR="00547959" w:rsidRPr="00895249">
        <w:rPr>
          <w:sz w:val="22"/>
          <w:szCs w:val="22"/>
        </w:rPr>
        <w:t xml:space="preserve">the Friday sessions is </w:t>
      </w:r>
      <w:r w:rsidR="005D3FAB">
        <w:rPr>
          <w:sz w:val="22"/>
          <w:szCs w:val="22"/>
        </w:rPr>
        <w:t>mandatory</w:t>
      </w:r>
      <w:r w:rsidR="00C53383">
        <w:rPr>
          <w:sz w:val="22"/>
          <w:szCs w:val="22"/>
        </w:rPr>
        <w:t xml:space="preserve"> </w:t>
      </w:r>
      <w:r w:rsidR="005D3FAB">
        <w:rPr>
          <w:sz w:val="22"/>
          <w:szCs w:val="22"/>
        </w:rPr>
        <w:t>for</w:t>
      </w:r>
      <w:r w:rsidRPr="00895249">
        <w:rPr>
          <w:sz w:val="22"/>
          <w:szCs w:val="22"/>
        </w:rPr>
        <w:t xml:space="preserve"> all students.</w:t>
      </w:r>
    </w:p>
    <w:p w:rsidR="000B0F40" w:rsidRDefault="000B0F40" w:rsidP="00DB03CE">
      <w:pPr>
        <w:ind w:left="1980"/>
        <w:rPr>
          <w:sz w:val="22"/>
          <w:szCs w:val="22"/>
        </w:rPr>
      </w:pPr>
    </w:p>
    <w:p w:rsidR="005D3FAB" w:rsidRPr="00895249" w:rsidRDefault="005D3FAB" w:rsidP="00DB03CE">
      <w:pPr>
        <w:ind w:left="1980"/>
        <w:rPr>
          <w:sz w:val="22"/>
          <w:szCs w:val="22"/>
        </w:rPr>
      </w:pPr>
    </w:p>
    <w:p w:rsidR="005D3FAB" w:rsidRPr="00895249" w:rsidRDefault="00DB03CE" w:rsidP="008C628D">
      <w:pPr>
        <w:tabs>
          <w:tab w:val="left" w:pos="1980"/>
        </w:tabs>
        <w:rPr>
          <w:color w:val="0070C0"/>
          <w:sz w:val="22"/>
          <w:szCs w:val="22"/>
        </w:rPr>
      </w:pPr>
      <w:r w:rsidRPr="00895249">
        <w:rPr>
          <w:b/>
          <w:color w:val="00B050"/>
          <w:sz w:val="22"/>
          <w:szCs w:val="22"/>
        </w:rPr>
        <w:tab/>
      </w:r>
      <w:r w:rsidR="00DF5068">
        <w:rPr>
          <w:b/>
          <w:color w:val="0070C0"/>
          <w:sz w:val="22"/>
          <w:szCs w:val="22"/>
        </w:rPr>
        <w:t xml:space="preserve"> </w:t>
      </w:r>
    </w:p>
    <w:p w:rsidR="000B0F40" w:rsidRPr="00895249" w:rsidRDefault="000B0F40" w:rsidP="00186402">
      <w:pPr>
        <w:rPr>
          <w:color w:val="00B050"/>
          <w:sz w:val="22"/>
          <w:szCs w:val="22"/>
        </w:rPr>
      </w:pPr>
    </w:p>
    <w:p w:rsidR="00717FDD" w:rsidRPr="008C628D" w:rsidRDefault="00DF5068" w:rsidP="00717FDD">
      <w:pPr>
        <w:tabs>
          <w:tab w:val="left" w:pos="1980"/>
        </w:tabs>
        <w:rPr>
          <w:b/>
          <w:sz w:val="22"/>
          <w:szCs w:val="22"/>
        </w:rPr>
      </w:pPr>
      <w:r w:rsidRPr="008C628D">
        <w:rPr>
          <w:b/>
          <w:sz w:val="22"/>
          <w:szCs w:val="22"/>
        </w:rPr>
        <w:t>Professors</w:t>
      </w:r>
      <w:r w:rsidR="00717FDD" w:rsidRPr="008C628D">
        <w:rPr>
          <w:b/>
          <w:sz w:val="22"/>
          <w:szCs w:val="22"/>
        </w:rPr>
        <w:tab/>
        <w:t>Lee Cerling</w:t>
      </w:r>
    </w:p>
    <w:p w:rsidR="00717FDD" w:rsidRPr="008C628D" w:rsidRDefault="00717FDD" w:rsidP="00717FDD">
      <w:pPr>
        <w:ind w:left="1980"/>
        <w:rPr>
          <w:sz w:val="22"/>
          <w:szCs w:val="22"/>
        </w:rPr>
      </w:pPr>
      <w:r w:rsidRPr="008C628D">
        <w:rPr>
          <w:sz w:val="22"/>
          <w:szCs w:val="22"/>
        </w:rPr>
        <w:t>Office:</w:t>
      </w:r>
      <w:r w:rsidRPr="008C628D">
        <w:rPr>
          <w:sz w:val="22"/>
          <w:szCs w:val="22"/>
        </w:rPr>
        <w:tab/>
      </w:r>
      <w:r w:rsidR="00F8723C" w:rsidRPr="008C628D">
        <w:rPr>
          <w:sz w:val="22"/>
          <w:szCs w:val="22"/>
        </w:rPr>
        <w:tab/>
      </w:r>
      <w:r w:rsidRPr="008C628D">
        <w:rPr>
          <w:sz w:val="22"/>
          <w:szCs w:val="22"/>
        </w:rPr>
        <w:t>ACC 4</w:t>
      </w:r>
      <w:r w:rsidR="006117A1" w:rsidRPr="008C628D">
        <w:rPr>
          <w:sz w:val="22"/>
          <w:szCs w:val="22"/>
        </w:rPr>
        <w:t>0</w:t>
      </w:r>
      <w:r w:rsidRPr="008C628D">
        <w:rPr>
          <w:sz w:val="22"/>
          <w:szCs w:val="22"/>
        </w:rPr>
        <w:t>1</w:t>
      </w:r>
    </w:p>
    <w:p w:rsidR="00717FDD" w:rsidRPr="008C628D" w:rsidRDefault="006117A1" w:rsidP="00717FDD">
      <w:pPr>
        <w:ind w:left="1980"/>
        <w:rPr>
          <w:sz w:val="22"/>
          <w:szCs w:val="22"/>
        </w:rPr>
      </w:pPr>
      <w:r w:rsidRPr="008C628D">
        <w:rPr>
          <w:sz w:val="22"/>
          <w:szCs w:val="22"/>
        </w:rPr>
        <w:t>Phone:</w:t>
      </w:r>
      <w:r w:rsidRPr="008C628D">
        <w:rPr>
          <w:sz w:val="22"/>
          <w:szCs w:val="22"/>
        </w:rPr>
        <w:tab/>
      </w:r>
      <w:r w:rsidR="00F8723C" w:rsidRPr="008C628D">
        <w:rPr>
          <w:sz w:val="22"/>
          <w:szCs w:val="22"/>
        </w:rPr>
        <w:tab/>
      </w:r>
      <w:r w:rsidRPr="008C628D">
        <w:rPr>
          <w:sz w:val="22"/>
          <w:szCs w:val="22"/>
        </w:rPr>
        <w:t>213-821-1158</w:t>
      </w:r>
    </w:p>
    <w:p w:rsidR="00717FDD" w:rsidRPr="008C628D" w:rsidRDefault="00717FDD" w:rsidP="00717FDD">
      <w:pPr>
        <w:ind w:left="1980"/>
        <w:rPr>
          <w:sz w:val="22"/>
          <w:szCs w:val="22"/>
        </w:rPr>
      </w:pPr>
      <w:r w:rsidRPr="008C628D">
        <w:rPr>
          <w:sz w:val="22"/>
          <w:szCs w:val="22"/>
        </w:rPr>
        <w:t>Email:</w:t>
      </w:r>
      <w:r w:rsidRPr="008C628D">
        <w:rPr>
          <w:sz w:val="22"/>
          <w:szCs w:val="22"/>
        </w:rPr>
        <w:tab/>
      </w:r>
      <w:r w:rsidR="00F8723C" w:rsidRPr="008C628D">
        <w:rPr>
          <w:sz w:val="22"/>
          <w:szCs w:val="22"/>
        </w:rPr>
        <w:tab/>
      </w:r>
      <w:hyperlink r:id="rId9" w:history="1">
        <w:r w:rsidR="006117A1" w:rsidRPr="008C628D">
          <w:rPr>
            <w:rStyle w:val="Hyperlink"/>
            <w:color w:val="auto"/>
            <w:sz w:val="22"/>
            <w:szCs w:val="22"/>
          </w:rPr>
          <w:t>cerling@usc.edu</w:t>
        </w:r>
      </w:hyperlink>
      <w:r w:rsidR="006117A1" w:rsidRPr="008C628D">
        <w:rPr>
          <w:sz w:val="22"/>
          <w:szCs w:val="22"/>
        </w:rPr>
        <w:t>.</w:t>
      </w:r>
    </w:p>
    <w:p w:rsidR="00717FDD" w:rsidRPr="008C628D" w:rsidRDefault="00717FDD" w:rsidP="005D3FAB">
      <w:pPr>
        <w:ind w:left="1980"/>
        <w:rPr>
          <w:sz w:val="22"/>
          <w:szCs w:val="22"/>
        </w:rPr>
      </w:pPr>
      <w:r w:rsidRPr="008C628D">
        <w:rPr>
          <w:sz w:val="22"/>
          <w:szCs w:val="22"/>
        </w:rPr>
        <w:t>Of</w:t>
      </w:r>
      <w:r w:rsidR="00186402" w:rsidRPr="008C628D">
        <w:rPr>
          <w:sz w:val="22"/>
          <w:szCs w:val="22"/>
        </w:rPr>
        <w:t>fice Hours:</w:t>
      </w:r>
      <w:r w:rsidR="00186402" w:rsidRPr="008C628D">
        <w:rPr>
          <w:sz w:val="22"/>
          <w:szCs w:val="22"/>
        </w:rPr>
        <w:tab/>
        <w:t>Mondays</w:t>
      </w:r>
      <w:r w:rsidRPr="008C628D">
        <w:rPr>
          <w:sz w:val="22"/>
          <w:szCs w:val="22"/>
        </w:rPr>
        <w:t xml:space="preserve">, </w:t>
      </w:r>
      <w:r w:rsidR="005D3FAB" w:rsidRPr="008C628D">
        <w:rPr>
          <w:sz w:val="22"/>
          <w:szCs w:val="22"/>
        </w:rPr>
        <w:t>2:00</w:t>
      </w:r>
      <w:r w:rsidR="00671A6A" w:rsidRPr="008C628D">
        <w:rPr>
          <w:sz w:val="22"/>
          <w:szCs w:val="22"/>
        </w:rPr>
        <w:t>-</w:t>
      </w:r>
      <w:r w:rsidR="00186402" w:rsidRPr="008C628D">
        <w:rPr>
          <w:sz w:val="22"/>
          <w:szCs w:val="22"/>
        </w:rPr>
        <w:t>3:3</w:t>
      </w:r>
      <w:r w:rsidR="000B5AC3" w:rsidRPr="008C628D">
        <w:rPr>
          <w:sz w:val="22"/>
          <w:szCs w:val="22"/>
        </w:rPr>
        <w:t>0 pm</w:t>
      </w:r>
      <w:r w:rsidR="005D3FAB" w:rsidRPr="008C628D">
        <w:rPr>
          <w:sz w:val="22"/>
          <w:szCs w:val="22"/>
        </w:rPr>
        <w:t xml:space="preserve"> </w:t>
      </w:r>
      <w:r w:rsidRPr="008C628D">
        <w:rPr>
          <w:sz w:val="22"/>
          <w:szCs w:val="22"/>
        </w:rPr>
        <w:t>and by appointment</w:t>
      </w:r>
    </w:p>
    <w:p w:rsidR="005D3FAB" w:rsidRPr="008C628D" w:rsidRDefault="005D3FAB" w:rsidP="005D3FAB">
      <w:pPr>
        <w:ind w:left="1980"/>
        <w:rPr>
          <w:sz w:val="22"/>
          <w:szCs w:val="22"/>
        </w:rPr>
      </w:pPr>
    </w:p>
    <w:p w:rsidR="00F8723C" w:rsidRPr="008C628D" w:rsidRDefault="00F8723C" w:rsidP="00717FDD">
      <w:pPr>
        <w:ind w:left="1980"/>
        <w:rPr>
          <w:sz w:val="22"/>
          <w:szCs w:val="22"/>
        </w:rPr>
      </w:pPr>
    </w:p>
    <w:p w:rsidR="00F8723C" w:rsidRPr="008C628D" w:rsidRDefault="00F8723C" w:rsidP="00717FDD">
      <w:pPr>
        <w:ind w:left="1980"/>
        <w:rPr>
          <w:b/>
          <w:sz w:val="22"/>
          <w:szCs w:val="22"/>
        </w:rPr>
      </w:pPr>
      <w:r w:rsidRPr="008C628D">
        <w:rPr>
          <w:b/>
          <w:sz w:val="22"/>
          <w:szCs w:val="22"/>
        </w:rPr>
        <w:t>Rose Layton</w:t>
      </w:r>
    </w:p>
    <w:p w:rsidR="00F8723C" w:rsidRPr="008C628D" w:rsidRDefault="00186402" w:rsidP="00717FDD">
      <w:pPr>
        <w:ind w:left="1980"/>
        <w:rPr>
          <w:sz w:val="22"/>
          <w:szCs w:val="22"/>
        </w:rPr>
      </w:pPr>
      <w:r w:rsidRPr="008C628D">
        <w:rPr>
          <w:sz w:val="22"/>
          <w:szCs w:val="22"/>
        </w:rPr>
        <w:t>Office:</w:t>
      </w:r>
      <w:r w:rsidRPr="008C628D">
        <w:rPr>
          <w:sz w:val="22"/>
          <w:szCs w:val="22"/>
        </w:rPr>
        <w:tab/>
      </w:r>
      <w:r w:rsidRPr="008C628D">
        <w:rPr>
          <w:sz w:val="22"/>
          <w:szCs w:val="22"/>
        </w:rPr>
        <w:tab/>
        <w:t>ACC 112</w:t>
      </w:r>
    </w:p>
    <w:p w:rsidR="00F8723C" w:rsidRPr="008C628D" w:rsidRDefault="00F8723C" w:rsidP="00717FDD">
      <w:pPr>
        <w:ind w:left="1980"/>
        <w:rPr>
          <w:sz w:val="22"/>
          <w:szCs w:val="22"/>
        </w:rPr>
      </w:pPr>
      <w:r w:rsidRPr="008C628D">
        <w:rPr>
          <w:sz w:val="22"/>
          <w:szCs w:val="22"/>
        </w:rPr>
        <w:t>Phone:</w:t>
      </w:r>
      <w:r w:rsidRPr="008C628D">
        <w:rPr>
          <w:sz w:val="22"/>
          <w:szCs w:val="22"/>
        </w:rPr>
        <w:tab/>
      </w:r>
      <w:r w:rsidRPr="008C628D">
        <w:rPr>
          <w:sz w:val="22"/>
          <w:szCs w:val="22"/>
        </w:rPr>
        <w:tab/>
      </w:r>
      <w:r w:rsidR="00186402" w:rsidRPr="008C628D">
        <w:rPr>
          <w:sz w:val="22"/>
          <w:szCs w:val="22"/>
        </w:rPr>
        <w:t>21</w:t>
      </w:r>
      <w:r w:rsidR="00ED2DB8" w:rsidRPr="008C628D">
        <w:rPr>
          <w:sz w:val="22"/>
          <w:szCs w:val="22"/>
        </w:rPr>
        <w:t>3-740-5022</w:t>
      </w:r>
    </w:p>
    <w:p w:rsidR="00F8723C" w:rsidRPr="008C628D" w:rsidRDefault="00F8723C" w:rsidP="00717FDD">
      <w:pPr>
        <w:ind w:left="1980"/>
        <w:rPr>
          <w:sz w:val="22"/>
          <w:szCs w:val="22"/>
        </w:rPr>
      </w:pPr>
      <w:r w:rsidRPr="008C628D">
        <w:rPr>
          <w:sz w:val="22"/>
          <w:szCs w:val="22"/>
        </w:rPr>
        <w:t>Email:</w:t>
      </w:r>
      <w:r w:rsidRPr="008C628D">
        <w:rPr>
          <w:sz w:val="22"/>
          <w:szCs w:val="22"/>
        </w:rPr>
        <w:tab/>
      </w:r>
      <w:r w:rsidRPr="008C628D">
        <w:rPr>
          <w:sz w:val="22"/>
          <w:szCs w:val="22"/>
        </w:rPr>
        <w:tab/>
      </w:r>
      <w:hyperlink r:id="rId10" w:history="1">
        <w:r w:rsidR="00671A6A" w:rsidRPr="008C628D">
          <w:rPr>
            <w:rStyle w:val="Hyperlink"/>
            <w:color w:val="auto"/>
            <w:sz w:val="22"/>
            <w:szCs w:val="22"/>
          </w:rPr>
          <w:t>Rlayton@marshall.usc.edu</w:t>
        </w:r>
      </w:hyperlink>
      <w:r w:rsidR="00671A6A" w:rsidRPr="008C628D">
        <w:rPr>
          <w:sz w:val="22"/>
          <w:szCs w:val="22"/>
        </w:rPr>
        <w:t xml:space="preserve"> </w:t>
      </w:r>
    </w:p>
    <w:p w:rsidR="00F8723C" w:rsidRPr="008C628D" w:rsidRDefault="00186402" w:rsidP="00DF614C">
      <w:pPr>
        <w:ind w:left="3600" w:hanging="1620"/>
        <w:rPr>
          <w:sz w:val="22"/>
          <w:szCs w:val="22"/>
        </w:rPr>
      </w:pPr>
      <w:r w:rsidRPr="008C628D">
        <w:rPr>
          <w:sz w:val="22"/>
          <w:szCs w:val="22"/>
        </w:rPr>
        <w:t>Office Hours:</w:t>
      </w:r>
      <w:r w:rsidRPr="008C628D">
        <w:rPr>
          <w:sz w:val="22"/>
          <w:szCs w:val="22"/>
        </w:rPr>
        <w:tab/>
        <w:t>Mondays, 11:00-12:00 pm</w:t>
      </w:r>
      <w:r w:rsidR="00A916B3" w:rsidRPr="008C628D">
        <w:rPr>
          <w:sz w:val="22"/>
          <w:szCs w:val="22"/>
        </w:rPr>
        <w:t xml:space="preserve">; </w:t>
      </w:r>
      <w:r w:rsidRPr="008C628D">
        <w:rPr>
          <w:sz w:val="22"/>
          <w:szCs w:val="22"/>
        </w:rPr>
        <w:t>Tuesdays and Thursdays</w:t>
      </w:r>
      <w:r w:rsidR="00A916B3" w:rsidRPr="008C628D">
        <w:rPr>
          <w:sz w:val="22"/>
          <w:szCs w:val="22"/>
        </w:rPr>
        <w:t>,</w:t>
      </w:r>
      <w:r w:rsidRPr="008C628D">
        <w:rPr>
          <w:sz w:val="22"/>
          <w:szCs w:val="22"/>
        </w:rPr>
        <w:t xml:space="preserve"> 9:00-10:00 am</w:t>
      </w:r>
      <w:r w:rsidR="00A916B3" w:rsidRPr="008C628D">
        <w:rPr>
          <w:sz w:val="22"/>
          <w:szCs w:val="22"/>
        </w:rPr>
        <w:t>; and by appointment</w:t>
      </w:r>
    </w:p>
    <w:p w:rsidR="00717FDD" w:rsidRPr="00DF5068" w:rsidRDefault="00717FDD" w:rsidP="00ED2DB8">
      <w:pPr>
        <w:rPr>
          <w:sz w:val="22"/>
          <w:szCs w:val="22"/>
        </w:rPr>
      </w:pPr>
    </w:p>
    <w:p w:rsidR="00717FDD" w:rsidRPr="008C628D" w:rsidRDefault="00717FDD" w:rsidP="00717FDD">
      <w:pPr>
        <w:tabs>
          <w:tab w:val="left" w:pos="1980"/>
        </w:tabs>
        <w:rPr>
          <w:b/>
          <w:sz w:val="22"/>
          <w:szCs w:val="22"/>
        </w:rPr>
      </w:pPr>
      <w:r w:rsidRPr="008C628D">
        <w:rPr>
          <w:b/>
          <w:sz w:val="22"/>
          <w:szCs w:val="22"/>
        </w:rPr>
        <w:tab/>
        <w:t>Harris Smith</w:t>
      </w:r>
    </w:p>
    <w:p w:rsidR="00717FDD" w:rsidRPr="008C628D" w:rsidRDefault="00717FDD" w:rsidP="00717FDD">
      <w:pPr>
        <w:ind w:left="1980"/>
        <w:rPr>
          <w:sz w:val="22"/>
          <w:szCs w:val="22"/>
        </w:rPr>
      </w:pPr>
      <w:r w:rsidRPr="008C628D">
        <w:rPr>
          <w:sz w:val="22"/>
          <w:szCs w:val="22"/>
        </w:rPr>
        <w:t>Office:</w:t>
      </w:r>
      <w:r w:rsidRPr="008C628D">
        <w:rPr>
          <w:sz w:val="22"/>
          <w:szCs w:val="22"/>
        </w:rPr>
        <w:tab/>
        <w:t xml:space="preserve">ACC </w:t>
      </w:r>
      <w:r w:rsidR="006117A1" w:rsidRPr="008C628D">
        <w:rPr>
          <w:sz w:val="22"/>
          <w:szCs w:val="22"/>
        </w:rPr>
        <w:t>214</w:t>
      </w:r>
    </w:p>
    <w:p w:rsidR="00717FDD" w:rsidRPr="008C628D" w:rsidRDefault="00717FDD" w:rsidP="00717FDD">
      <w:pPr>
        <w:ind w:left="1980"/>
        <w:rPr>
          <w:sz w:val="22"/>
          <w:szCs w:val="22"/>
        </w:rPr>
      </w:pPr>
      <w:r w:rsidRPr="008C628D">
        <w:rPr>
          <w:sz w:val="22"/>
          <w:szCs w:val="22"/>
        </w:rPr>
        <w:t>Phone:</w:t>
      </w:r>
      <w:r w:rsidRPr="008C628D">
        <w:rPr>
          <w:sz w:val="22"/>
          <w:szCs w:val="22"/>
        </w:rPr>
        <w:tab/>
      </w:r>
      <w:r w:rsidR="006117A1" w:rsidRPr="008C628D">
        <w:rPr>
          <w:sz w:val="22"/>
          <w:szCs w:val="22"/>
        </w:rPr>
        <w:t xml:space="preserve">925-787-9129 </w:t>
      </w:r>
    </w:p>
    <w:p w:rsidR="00717FDD" w:rsidRPr="008C628D" w:rsidRDefault="00717FDD" w:rsidP="00717FDD">
      <w:pPr>
        <w:ind w:left="1980"/>
        <w:rPr>
          <w:sz w:val="22"/>
          <w:szCs w:val="22"/>
        </w:rPr>
      </w:pPr>
      <w:r w:rsidRPr="008C628D">
        <w:rPr>
          <w:sz w:val="22"/>
          <w:szCs w:val="22"/>
        </w:rPr>
        <w:t>Email:</w:t>
      </w:r>
      <w:r w:rsidRPr="008C628D">
        <w:rPr>
          <w:sz w:val="22"/>
          <w:szCs w:val="22"/>
        </w:rPr>
        <w:tab/>
      </w:r>
      <w:r w:rsidR="008D4E9C" w:rsidRPr="008C628D">
        <w:rPr>
          <w:sz w:val="22"/>
          <w:szCs w:val="22"/>
        </w:rPr>
        <w:t>harrissm@marshall.usc.edu</w:t>
      </w:r>
    </w:p>
    <w:p w:rsidR="00717FDD" w:rsidRPr="008C628D" w:rsidRDefault="00717FDD" w:rsidP="005D3FAB">
      <w:pPr>
        <w:ind w:left="1980"/>
        <w:rPr>
          <w:sz w:val="22"/>
          <w:szCs w:val="22"/>
        </w:rPr>
      </w:pPr>
      <w:r w:rsidRPr="008C628D">
        <w:rPr>
          <w:sz w:val="22"/>
          <w:szCs w:val="22"/>
        </w:rPr>
        <w:t>Office Hours:</w:t>
      </w:r>
      <w:r w:rsidRPr="008C628D">
        <w:rPr>
          <w:sz w:val="22"/>
          <w:szCs w:val="22"/>
        </w:rPr>
        <w:tab/>
        <w:t xml:space="preserve">Mondays &amp; Wednesdays, </w:t>
      </w:r>
      <w:r w:rsidR="00186402" w:rsidRPr="008C628D">
        <w:rPr>
          <w:sz w:val="22"/>
          <w:szCs w:val="22"/>
        </w:rPr>
        <w:t>2:30 – 3:45</w:t>
      </w:r>
      <w:r w:rsidR="006117A1" w:rsidRPr="008C628D">
        <w:rPr>
          <w:sz w:val="22"/>
          <w:szCs w:val="22"/>
        </w:rPr>
        <w:t xml:space="preserve"> pm</w:t>
      </w:r>
      <w:r w:rsidR="005D3FAB" w:rsidRPr="008C628D">
        <w:rPr>
          <w:sz w:val="22"/>
          <w:szCs w:val="22"/>
        </w:rPr>
        <w:t xml:space="preserve"> </w:t>
      </w:r>
      <w:r w:rsidRPr="008C628D">
        <w:rPr>
          <w:sz w:val="22"/>
          <w:szCs w:val="22"/>
        </w:rPr>
        <w:t>and by appointment</w:t>
      </w:r>
    </w:p>
    <w:p w:rsidR="005D3FAB" w:rsidRPr="008C628D" w:rsidRDefault="005D3FAB" w:rsidP="005D3FAB">
      <w:pPr>
        <w:ind w:left="1980"/>
        <w:rPr>
          <w:sz w:val="22"/>
          <w:szCs w:val="22"/>
        </w:rPr>
      </w:pPr>
    </w:p>
    <w:p w:rsidR="0032771D" w:rsidRPr="00895249" w:rsidRDefault="0032771D" w:rsidP="00717FDD">
      <w:pPr>
        <w:ind w:left="1980"/>
        <w:rPr>
          <w:color w:val="00B050"/>
          <w:sz w:val="22"/>
          <w:szCs w:val="22"/>
        </w:rPr>
      </w:pPr>
    </w:p>
    <w:p w:rsidR="00717FDD" w:rsidRPr="00895249" w:rsidRDefault="00717FDD" w:rsidP="00DB03CE">
      <w:pPr>
        <w:tabs>
          <w:tab w:val="left" w:pos="1980"/>
        </w:tabs>
        <w:ind w:left="1980" w:hanging="1980"/>
        <w:rPr>
          <w:sz w:val="22"/>
          <w:szCs w:val="22"/>
        </w:rPr>
      </w:pPr>
    </w:p>
    <w:p w:rsidR="007E52E6" w:rsidRPr="00895249" w:rsidRDefault="000B0F40" w:rsidP="00DB03CE">
      <w:pPr>
        <w:tabs>
          <w:tab w:val="left" w:pos="1980"/>
        </w:tabs>
        <w:ind w:left="1980" w:hanging="1980"/>
        <w:rPr>
          <w:b/>
          <w:sz w:val="22"/>
          <w:szCs w:val="22"/>
        </w:rPr>
      </w:pPr>
      <w:r w:rsidRPr="00895249">
        <w:rPr>
          <w:b/>
          <w:sz w:val="22"/>
          <w:szCs w:val="22"/>
        </w:rPr>
        <w:t>P</w:t>
      </w:r>
      <w:r w:rsidR="007E52E6" w:rsidRPr="00895249">
        <w:rPr>
          <w:b/>
          <w:sz w:val="22"/>
          <w:szCs w:val="22"/>
        </w:rPr>
        <w:t>rerequisite</w:t>
      </w:r>
      <w:r w:rsidR="00074162" w:rsidRPr="00895249">
        <w:rPr>
          <w:b/>
          <w:sz w:val="22"/>
          <w:szCs w:val="22"/>
        </w:rPr>
        <w:t>s</w:t>
      </w:r>
      <w:r w:rsidRPr="00895249">
        <w:rPr>
          <w:b/>
          <w:sz w:val="22"/>
          <w:szCs w:val="22"/>
        </w:rPr>
        <w:tab/>
      </w:r>
      <w:r w:rsidR="00074162" w:rsidRPr="00895249">
        <w:rPr>
          <w:sz w:val="22"/>
          <w:szCs w:val="22"/>
        </w:rPr>
        <w:t>None</w:t>
      </w:r>
    </w:p>
    <w:p w:rsidR="007E52E6" w:rsidRPr="00895249" w:rsidRDefault="007E52E6" w:rsidP="00DB03CE">
      <w:pPr>
        <w:tabs>
          <w:tab w:val="left" w:pos="1980"/>
        </w:tabs>
        <w:ind w:left="1980" w:hanging="1980"/>
        <w:rPr>
          <w:sz w:val="22"/>
          <w:szCs w:val="22"/>
        </w:rPr>
      </w:pPr>
    </w:p>
    <w:p w:rsidR="00DC27AA" w:rsidRPr="00895249" w:rsidRDefault="00DC27AA" w:rsidP="00DB03CE">
      <w:pPr>
        <w:tabs>
          <w:tab w:val="left" w:pos="1980"/>
        </w:tabs>
        <w:ind w:left="1980" w:hanging="1980"/>
        <w:rPr>
          <w:sz w:val="22"/>
          <w:szCs w:val="22"/>
        </w:rPr>
      </w:pPr>
      <w:r w:rsidRPr="00895249">
        <w:rPr>
          <w:b/>
          <w:sz w:val="22"/>
          <w:szCs w:val="22"/>
        </w:rPr>
        <w:t>Communication</w:t>
      </w:r>
      <w:r w:rsidRPr="00895249">
        <w:rPr>
          <w:sz w:val="22"/>
          <w:szCs w:val="22"/>
        </w:rPr>
        <w:tab/>
        <w:t>Blackboard and Marshall email</w:t>
      </w:r>
    </w:p>
    <w:p w:rsidR="00DC27AA" w:rsidRPr="00895249" w:rsidRDefault="00DC27AA" w:rsidP="00DB03CE">
      <w:pPr>
        <w:tabs>
          <w:tab w:val="left" w:pos="1980"/>
        </w:tabs>
        <w:ind w:left="1980" w:hanging="1980"/>
        <w:rPr>
          <w:sz w:val="22"/>
          <w:szCs w:val="22"/>
        </w:rPr>
      </w:pPr>
    </w:p>
    <w:p w:rsidR="00F20B04" w:rsidRDefault="00F20B04" w:rsidP="00DB03CE">
      <w:pPr>
        <w:tabs>
          <w:tab w:val="left" w:pos="1980"/>
        </w:tabs>
        <w:ind w:left="1980" w:hanging="1980"/>
        <w:rPr>
          <w:sz w:val="22"/>
          <w:szCs w:val="22"/>
        </w:rPr>
      </w:pPr>
      <w:r w:rsidRPr="00895249">
        <w:rPr>
          <w:b/>
          <w:sz w:val="22"/>
          <w:szCs w:val="22"/>
        </w:rPr>
        <w:t>Honor Code</w:t>
      </w:r>
      <w:r w:rsidRPr="00895249">
        <w:rPr>
          <w:sz w:val="22"/>
          <w:szCs w:val="22"/>
        </w:rPr>
        <w:tab/>
        <w:t xml:space="preserve">Students are expected to adhere to, and will be bound by, the University and </w:t>
      </w:r>
      <w:r w:rsidR="004E2A65" w:rsidRPr="00895249">
        <w:rPr>
          <w:sz w:val="22"/>
          <w:szCs w:val="22"/>
        </w:rPr>
        <w:t xml:space="preserve">Leventhal </w:t>
      </w:r>
      <w:r w:rsidRPr="00895249">
        <w:rPr>
          <w:sz w:val="22"/>
          <w:szCs w:val="22"/>
        </w:rPr>
        <w:t xml:space="preserve">School policies governing academic integrity. </w:t>
      </w:r>
    </w:p>
    <w:p w:rsidR="00D34F36" w:rsidRDefault="00D34F36" w:rsidP="00DB03CE">
      <w:pPr>
        <w:tabs>
          <w:tab w:val="left" w:pos="1980"/>
        </w:tabs>
        <w:ind w:left="1980" w:hanging="1980"/>
        <w:rPr>
          <w:sz w:val="22"/>
          <w:szCs w:val="22"/>
        </w:rPr>
      </w:pPr>
    </w:p>
    <w:p w:rsidR="00D34F36" w:rsidRDefault="00D34F36" w:rsidP="00DB03CE">
      <w:pPr>
        <w:tabs>
          <w:tab w:val="left" w:pos="1980"/>
        </w:tabs>
        <w:ind w:left="1980" w:hanging="1980"/>
        <w:rPr>
          <w:sz w:val="22"/>
          <w:szCs w:val="22"/>
        </w:rPr>
      </w:pPr>
    </w:p>
    <w:p w:rsidR="00D34F36" w:rsidRDefault="00D34F36" w:rsidP="00DB03CE">
      <w:pPr>
        <w:tabs>
          <w:tab w:val="left" w:pos="1980"/>
        </w:tabs>
        <w:ind w:left="1980" w:hanging="1980"/>
        <w:rPr>
          <w:sz w:val="22"/>
          <w:szCs w:val="22"/>
        </w:rPr>
      </w:pPr>
    </w:p>
    <w:p w:rsidR="00D34F36" w:rsidRPr="00895249" w:rsidRDefault="00D34F36" w:rsidP="00DB03CE">
      <w:pPr>
        <w:tabs>
          <w:tab w:val="left" w:pos="1980"/>
        </w:tabs>
        <w:ind w:left="1980" w:hanging="1980"/>
        <w:rPr>
          <w:sz w:val="22"/>
          <w:szCs w:val="22"/>
        </w:rPr>
      </w:pPr>
    </w:p>
    <w:p w:rsidR="00DC27AA" w:rsidRPr="00895249" w:rsidRDefault="00DC27AA" w:rsidP="00DB03CE">
      <w:pPr>
        <w:tabs>
          <w:tab w:val="left" w:pos="1890"/>
        </w:tabs>
        <w:ind w:left="2160" w:hanging="2160"/>
        <w:jc w:val="both"/>
        <w:rPr>
          <w:sz w:val="22"/>
          <w:szCs w:val="22"/>
        </w:rPr>
      </w:pPr>
    </w:p>
    <w:p w:rsidR="007F3B71" w:rsidRPr="00895249" w:rsidRDefault="007F3B71">
      <w:pPr>
        <w:rPr>
          <w:sz w:val="22"/>
          <w:szCs w:val="22"/>
        </w:rPr>
      </w:pPr>
      <w:r w:rsidRPr="00895249">
        <w:rPr>
          <w:b/>
          <w:sz w:val="22"/>
          <w:szCs w:val="22"/>
        </w:rPr>
        <w:lastRenderedPageBreak/>
        <w:t xml:space="preserve">Blackboard </w:t>
      </w:r>
      <w:r w:rsidR="00CE4A2D" w:rsidRPr="00895249">
        <w:rPr>
          <w:b/>
          <w:sz w:val="22"/>
          <w:szCs w:val="22"/>
        </w:rPr>
        <w:t>Courses</w:t>
      </w:r>
    </w:p>
    <w:p w:rsidR="007F3B71" w:rsidRPr="00895249" w:rsidRDefault="007F3B71">
      <w:pPr>
        <w:rPr>
          <w:sz w:val="22"/>
          <w:szCs w:val="22"/>
        </w:rPr>
      </w:pPr>
    </w:p>
    <w:p w:rsidR="007F3B71" w:rsidRPr="00895249" w:rsidRDefault="007F3B71">
      <w:pPr>
        <w:rPr>
          <w:sz w:val="22"/>
          <w:szCs w:val="22"/>
        </w:rPr>
      </w:pPr>
      <w:r w:rsidRPr="00895249">
        <w:rPr>
          <w:sz w:val="22"/>
          <w:szCs w:val="22"/>
        </w:rPr>
        <w:t xml:space="preserve">All students will have </w:t>
      </w:r>
      <w:r w:rsidR="00ED2DB8">
        <w:rPr>
          <w:sz w:val="22"/>
          <w:szCs w:val="22"/>
          <w:u w:val="single"/>
        </w:rPr>
        <w:t>TWO</w:t>
      </w:r>
      <w:r w:rsidRPr="00895249">
        <w:rPr>
          <w:sz w:val="22"/>
          <w:szCs w:val="22"/>
        </w:rPr>
        <w:t xml:space="preserve"> Blackboard (Bb) </w:t>
      </w:r>
      <w:r w:rsidR="00FD5E06" w:rsidRPr="00895249">
        <w:rPr>
          <w:sz w:val="22"/>
          <w:szCs w:val="22"/>
        </w:rPr>
        <w:t>courses</w:t>
      </w:r>
      <w:r w:rsidRPr="00895249">
        <w:rPr>
          <w:sz w:val="22"/>
          <w:szCs w:val="22"/>
        </w:rPr>
        <w:t xml:space="preserve"> for the Ethics class</w:t>
      </w:r>
      <w:r w:rsidR="00FD5E06" w:rsidRPr="00895249">
        <w:rPr>
          <w:sz w:val="22"/>
          <w:szCs w:val="22"/>
        </w:rPr>
        <w:t>:</w:t>
      </w:r>
      <w:r w:rsidRPr="00895249">
        <w:rPr>
          <w:sz w:val="22"/>
          <w:szCs w:val="22"/>
        </w:rPr>
        <w:t xml:space="preserve">  </w:t>
      </w:r>
    </w:p>
    <w:p w:rsidR="00FD5E06" w:rsidRPr="00895249" w:rsidRDefault="00FD5E06">
      <w:pPr>
        <w:rPr>
          <w:sz w:val="22"/>
          <w:szCs w:val="22"/>
        </w:rPr>
      </w:pPr>
    </w:p>
    <w:p w:rsidR="00364852" w:rsidRPr="00895249" w:rsidRDefault="00364852" w:rsidP="00364852">
      <w:pPr>
        <w:numPr>
          <w:ilvl w:val="0"/>
          <w:numId w:val="13"/>
        </w:numPr>
        <w:rPr>
          <w:sz w:val="22"/>
          <w:szCs w:val="22"/>
        </w:rPr>
      </w:pPr>
      <w:r w:rsidRPr="00895249">
        <w:rPr>
          <w:sz w:val="22"/>
          <w:szCs w:val="22"/>
        </w:rPr>
        <w:t xml:space="preserve">The first Bb course is for </w:t>
      </w:r>
      <w:r w:rsidRPr="00895249">
        <w:rPr>
          <w:b/>
          <w:sz w:val="22"/>
          <w:szCs w:val="22"/>
        </w:rPr>
        <w:t xml:space="preserve">all students </w:t>
      </w:r>
      <w:r w:rsidRPr="00895249">
        <w:rPr>
          <w:sz w:val="22"/>
          <w:szCs w:val="22"/>
        </w:rPr>
        <w:t xml:space="preserve">: </w:t>
      </w:r>
      <w:r w:rsidR="00FD5E06" w:rsidRPr="00895249">
        <w:rPr>
          <w:sz w:val="22"/>
          <w:szCs w:val="22"/>
        </w:rPr>
        <w:t xml:space="preserve">Bb course labeled </w:t>
      </w:r>
      <w:r w:rsidR="00FD5E06" w:rsidRPr="00895249">
        <w:rPr>
          <w:b/>
          <w:sz w:val="22"/>
          <w:szCs w:val="22"/>
        </w:rPr>
        <w:t>201</w:t>
      </w:r>
      <w:r w:rsidR="00937289">
        <w:rPr>
          <w:b/>
          <w:sz w:val="22"/>
          <w:szCs w:val="22"/>
        </w:rPr>
        <w:t>7</w:t>
      </w:r>
      <w:r w:rsidR="00FD5E06" w:rsidRPr="00895249">
        <w:rPr>
          <w:b/>
          <w:sz w:val="22"/>
          <w:szCs w:val="22"/>
        </w:rPr>
        <w:t>1_acct_530_14211</w:t>
      </w:r>
    </w:p>
    <w:p w:rsidR="00FD5E06" w:rsidRPr="00895249" w:rsidRDefault="00364852" w:rsidP="00364852">
      <w:pPr>
        <w:ind w:left="360"/>
        <w:rPr>
          <w:sz w:val="22"/>
          <w:szCs w:val="22"/>
        </w:rPr>
      </w:pPr>
      <w:r w:rsidRPr="00895249">
        <w:rPr>
          <w:sz w:val="22"/>
          <w:szCs w:val="22"/>
        </w:rPr>
        <w:t xml:space="preserve"> </w:t>
      </w:r>
      <w:r w:rsidR="00FD5E06" w:rsidRPr="00895249">
        <w:rPr>
          <w:sz w:val="22"/>
          <w:szCs w:val="22"/>
        </w:rPr>
        <w:br/>
        <w:t xml:space="preserve">This is a single Bb course for all students </w:t>
      </w:r>
      <w:r w:rsidR="00F57865" w:rsidRPr="00895249">
        <w:rPr>
          <w:sz w:val="22"/>
          <w:szCs w:val="22"/>
        </w:rPr>
        <w:t>across all class sessions and all professors</w:t>
      </w:r>
      <w:r w:rsidR="00336BA0" w:rsidRPr="00895249">
        <w:rPr>
          <w:sz w:val="22"/>
          <w:szCs w:val="22"/>
        </w:rPr>
        <w:t xml:space="preserve"> for all sections of ACCT 530 and ACCT 430</w:t>
      </w:r>
      <w:r w:rsidR="00827C6F" w:rsidRPr="00895249">
        <w:rPr>
          <w:sz w:val="22"/>
          <w:szCs w:val="22"/>
        </w:rPr>
        <w:t xml:space="preserve">. </w:t>
      </w:r>
      <w:r w:rsidR="00F57865" w:rsidRPr="00895249">
        <w:rPr>
          <w:sz w:val="22"/>
          <w:szCs w:val="22"/>
        </w:rPr>
        <w:t>This is t</w:t>
      </w:r>
      <w:r w:rsidR="00FD5E06" w:rsidRPr="00895249">
        <w:rPr>
          <w:sz w:val="22"/>
          <w:szCs w:val="22"/>
        </w:rPr>
        <w:t xml:space="preserve">he Bb course where we will post materials and correspondence </w:t>
      </w:r>
      <w:r w:rsidR="00FD5E06" w:rsidRPr="00895249">
        <w:rPr>
          <w:b/>
          <w:i/>
          <w:sz w:val="22"/>
          <w:szCs w:val="22"/>
        </w:rPr>
        <w:t>from the professors to the students</w:t>
      </w:r>
      <w:r w:rsidR="00F57865" w:rsidRPr="00895249">
        <w:rPr>
          <w:sz w:val="22"/>
          <w:szCs w:val="22"/>
        </w:rPr>
        <w:t xml:space="preserve"> - this is where you will fin</w:t>
      </w:r>
      <w:r w:rsidR="00DF32E3" w:rsidRPr="00895249">
        <w:rPr>
          <w:sz w:val="22"/>
          <w:szCs w:val="22"/>
        </w:rPr>
        <w:t>d</w:t>
      </w:r>
      <w:r w:rsidR="00F57865" w:rsidRPr="00895249">
        <w:rPr>
          <w:sz w:val="22"/>
          <w:szCs w:val="22"/>
        </w:rPr>
        <w:t xml:space="preserve"> the syllabus, course schedule, assignments, reading materials, discussion and lecture materials, </w:t>
      </w:r>
      <w:r w:rsidR="00827C6F" w:rsidRPr="00895249">
        <w:rPr>
          <w:sz w:val="22"/>
          <w:szCs w:val="22"/>
        </w:rPr>
        <w:t>PowerPoint</w:t>
      </w:r>
      <w:r w:rsidR="00F57865" w:rsidRPr="00895249">
        <w:rPr>
          <w:sz w:val="22"/>
          <w:szCs w:val="22"/>
        </w:rPr>
        <w:t xml:space="preserve"> </w:t>
      </w:r>
      <w:r w:rsidR="00DF32E3" w:rsidRPr="00895249">
        <w:rPr>
          <w:sz w:val="22"/>
          <w:szCs w:val="22"/>
        </w:rPr>
        <w:t xml:space="preserve">slides, and </w:t>
      </w:r>
      <w:r w:rsidR="00F57865" w:rsidRPr="00895249">
        <w:rPr>
          <w:sz w:val="22"/>
          <w:szCs w:val="22"/>
        </w:rPr>
        <w:t>class announcements.</w:t>
      </w:r>
    </w:p>
    <w:p w:rsidR="00F57865" w:rsidRPr="00895249" w:rsidRDefault="00F57865" w:rsidP="00F57865">
      <w:pPr>
        <w:ind w:left="720"/>
        <w:rPr>
          <w:sz w:val="22"/>
          <w:szCs w:val="22"/>
        </w:rPr>
      </w:pPr>
    </w:p>
    <w:p w:rsidR="00364852" w:rsidRPr="00895249" w:rsidRDefault="00364852" w:rsidP="00364852">
      <w:pPr>
        <w:numPr>
          <w:ilvl w:val="0"/>
          <w:numId w:val="13"/>
        </w:numPr>
        <w:rPr>
          <w:sz w:val="22"/>
          <w:szCs w:val="22"/>
        </w:rPr>
      </w:pPr>
      <w:r w:rsidRPr="00895249">
        <w:rPr>
          <w:sz w:val="22"/>
          <w:szCs w:val="22"/>
        </w:rPr>
        <w:t>The second Bb course is Professor-specific</w:t>
      </w:r>
      <w:r w:rsidR="00DF32E3" w:rsidRPr="00895249">
        <w:rPr>
          <w:sz w:val="22"/>
          <w:szCs w:val="22"/>
        </w:rPr>
        <w:t>:</w:t>
      </w:r>
    </w:p>
    <w:p w:rsidR="00364852" w:rsidRPr="00895249" w:rsidRDefault="00364852" w:rsidP="00364852">
      <w:pPr>
        <w:rPr>
          <w:sz w:val="22"/>
          <w:szCs w:val="22"/>
        </w:rPr>
      </w:pPr>
    </w:p>
    <w:p w:rsidR="00364852" w:rsidRPr="00895249" w:rsidRDefault="00364852" w:rsidP="00CB0C86">
      <w:pPr>
        <w:ind w:left="360"/>
        <w:rPr>
          <w:color w:val="0070C0"/>
          <w:sz w:val="22"/>
          <w:szCs w:val="22"/>
        </w:rPr>
      </w:pPr>
    </w:p>
    <w:p w:rsidR="00364852" w:rsidRPr="008C628D" w:rsidRDefault="00364852" w:rsidP="00DF32E3">
      <w:pPr>
        <w:ind w:left="360"/>
        <w:rPr>
          <w:sz w:val="22"/>
          <w:szCs w:val="22"/>
        </w:rPr>
      </w:pPr>
      <w:r w:rsidRPr="008C628D">
        <w:rPr>
          <w:sz w:val="22"/>
          <w:szCs w:val="22"/>
        </w:rPr>
        <w:t xml:space="preserve">Bb course labeled </w:t>
      </w:r>
      <w:r w:rsidRPr="008C628D">
        <w:rPr>
          <w:b/>
          <w:sz w:val="22"/>
          <w:szCs w:val="22"/>
        </w:rPr>
        <w:t>201</w:t>
      </w:r>
      <w:r w:rsidR="003248A8" w:rsidRPr="008C628D">
        <w:rPr>
          <w:b/>
          <w:sz w:val="22"/>
          <w:szCs w:val="22"/>
        </w:rPr>
        <w:t>7</w:t>
      </w:r>
      <w:r w:rsidR="00336BA0" w:rsidRPr="008C628D">
        <w:rPr>
          <w:b/>
          <w:sz w:val="22"/>
          <w:szCs w:val="22"/>
        </w:rPr>
        <w:t>1</w:t>
      </w:r>
      <w:r w:rsidRPr="008C628D">
        <w:rPr>
          <w:b/>
          <w:sz w:val="22"/>
          <w:szCs w:val="22"/>
        </w:rPr>
        <w:t>_acct_</w:t>
      </w:r>
      <w:r w:rsidR="00CB0C86" w:rsidRPr="008C628D">
        <w:rPr>
          <w:b/>
          <w:sz w:val="22"/>
          <w:szCs w:val="22"/>
        </w:rPr>
        <w:t>4</w:t>
      </w:r>
      <w:r w:rsidRPr="008C628D">
        <w:rPr>
          <w:b/>
          <w:sz w:val="22"/>
          <w:szCs w:val="22"/>
        </w:rPr>
        <w:t>30_</w:t>
      </w:r>
      <w:r w:rsidR="00CB0C86" w:rsidRPr="008C628D">
        <w:rPr>
          <w:b/>
          <w:sz w:val="22"/>
          <w:szCs w:val="22"/>
        </w:rPr>
        <w:t>14144</w:t>
      </w:r>
      <w:r w:rsidRPr="008C628D">
        <w:rPr>
          <w:sz w:val="22"/>
          <w:szCs w:val="22"/>
        </w:rPr>
        <w:t xml:space="preserve"> is for students enrolled in </w:t>
      </w:r>
      <w:r w:rsidRPr="008C628D">
        <w:rPr>
          <w:sz w:val="22"/>
          <w:szCs w:val="22"/>
        </w:rPr>
        <w:br/>
      </w:r>
      <w:r w:rsidRPr="008C628D">
        <w:rPr>
          <w:b/>
          <w:sz w:val="22"/>
          <w:szCs w:val="22"/>
        </w:rPr>
        <w:t xml:space="preserve">Professor </w:t>
      </w:r>
      <w:r w:rsidR="00CB0C86" w:rsidRPr="008C628D">
        <w:rPr>
          <w:b/>
          <w:sz w:val="22"/>
          <w:szCs w:val="22"/>
        </w:rPr>
        <w:t>Lee Cerling</w:t>
      </w:r>
      <w:r w:rsidR="00937289" w:rsidRPr="008C628D">
        <w:rPr>
          <w:b/>
          <w:sz w:val="22"/>
          <w:szCs w:val="22"/>
        </w:rPr>
        <w:t>’s</w:t>
      </w:r>
      <w:r w:rsidR="00937289" w:rsidRPr="008C628D">
        <w:rPr>
          <w:sz w:val="22"/>
          <w:szCs w:val="22"/>
        </w:rPr>
        <w:t xml:space="preserve"> </w:t>
      </w:r>
      <w:r w:rsidR="00186402" w:rsidRPr="008C628D">
        <w:rPr>
          <w:sz w:val="22"/>
          <w:szCs w:val="22"/>
        </w:rPr>
        <w:t>class</w:t>
      </w:r>
      <w:r w:rsidRPr="008C628D">
        <w:rPr>
          <w:sz w:val="22"/>
          <w:szCs w:val="22"/>
        </w:rPr>
        <w:t xml:space="preserve"> (M &amp; W at 1</w:t>
      </w:r>
      <w:r w:rsidR="00ED2DB8" w:rsidRPr="008C628D">
        <w:rPr>
          <w:sz w:val="22"/>
          <w:szCs w:val="22"/>
        </w:rPr>
        <w:t>0:00 am)</w:t>
      </w:r>
    </w:p>
    <w:p w:rsidR="003248A8" w:rsidRPr="008C628D" w:rsidRDefault="003248A8" w:rsidP="00DF32E3">
      <w:pPr>
        <w:ind w:left="360"/>
        <w:rPr>
          <w:sz w:val="22"/>
          <w:szCs w:val="22"/>
        </w:rPr>
      </w:pPr>
    </w:p>
    <w:p w:rsidR="003248A8" w:rsidRPr="008C628D" w:rsidRDefault="003248A8" w:rsidP="00DF32E3">
      <w:pPr>
        <w:ind w:left="360"/>
        <w:rPr>
          <w:sz w:val="22"/>
          <w:szCs w:val="22"/>
        </w:rPr>
      </w:pPr>
      <w:r w:rsidRPr="008C628D">
        <w:rPr>
          <w:sz w:val="22"/>
          <w:szCs w:val="22"/>
        </w:rPr>
        <w:t>Bb cour</w:t>
      </w:r>
      <w:r w:rsidR="00937289" w:rsidRPr="008C628D">
        <w:rPr>
          <w:sz w:val="22"/>
          <w:szCs w:val="22"/>
        </w:rPr>
        <w:t xml:space="preserve">se labeled </w:t>
      </w:r>
      <w:r w:rsidR="00937289" w:rsidRPr="008C628D">
        <w:rPr>
          <w:b/>
          <w:sz w:val="22"/>
          <w:szCs w:val="22"/>
        </w:rPr>
        <w:t>20171_acct_430_14145</w:t>
      </w:r>
      <w:r w:rsidRPr="008C628D">
        <w:rPr>
          <w:sz w:val="22"/>
          <w:szCs w:val="22"/>
        </w:rPr>
        <w:t xml:space="preserve"> is for students enrolled in</w:t>
      </w:r>
    </w:p>
    <w:p w:rsidR="003248A8" w:rsidRPr="008C628D" w:rsidRDefault="00ED2DB8" w:rsidP="00DF32E3">
      <w:pPr>
        <w:ind w:left="360"/>
        <w:rPr>
          <w:sz w:val="22"/>
          <w:szCs w:val="22"/>
        </w:rPr>
      </w:pPr>
      <w:r w:rsidRPr="008C628D">
        <w:rPr>
          <w:b/>
          <w:sz w:val="22"/>
          <w:szCs w:val="22"/>
        </w:rPr>
        <w:t>Professor Rose Layton’s</w:t>
      </w:r>
      <w:r w:rsidR="003248A8" w:rsidRPr="008C628D">
        <w:rPr>
          <w:sz w:val="22"/>
          <w:szCs w:val="22"/>
        </w:rPr>
        <w:t xml:space="preserve"> class (M &amp; W at 12:00</w:t>
      </w:r>
      <w:r w:rsidRPr="008C628D">
        <w:rPr>
          <w:sz w:val="22"/>
          <w:szCs w:val="22"/>
        </w:rPr>
        <w:t xml:space="preserve"> pm</w:t>
      </w:r>
      <w:r w:rsidR="003248A8" w:rsidRPr="008C628D">
        <w:rPr>
          <w:sz w:val="22"/>
          <w:szCs w:val="22"/>
        </w:rPr>
        <w:t>)</w:t>
      </w:r>
    </w:p>
    <w:p w:rsidR="00CB0C86" w:rsidRPr="008C628D" w:rsidRDefault="00CB0C86" w:rsidP="00DF32E3">
      <w:pPr>
        <w:ind w:left="360"/>
        <w:rPr>
          <w:sz w:val="22"/>
          <w:szCs w:val="22"/>
        </w:rPr>
      </w:pPr>
    </w:p>
    <w:p w:rsidR="00CB0C86" w:rsidRPr="008C628D" w:rsidRDefault="00CB0C86" w:rsidP="00CB0C86">
      <w:pPr>
        <w:ind w:left="360"/>
        <w:rPr>
          <w:sz w:val="22"/>
          <w:szCs w:val="22"/>
        </w:rPr>
      </w:pPr>
      <w:r w:rsidRPr="008C628D">
        <w:rPr>
          <w:sz w:val="22"/>
          <w:szCs w:val="22"/>
        </w:rPr>
        <w:t xml:space="preserve">Bb course labeled </w:t>
      </w:r>
      <w:r w:rsidR="00937289" w:rsidRPr="008C628D">
        <w:rPr>
          <w:b/>
          <w:sz w:val="22"/>
          <w:szCs w:val="22"/>
        </w:rPr>
        <w:t>20161_acct_430_14146</w:t>
      </w:r>
      <w:r w:rsidRPr="008C628D">
        <w:rPr>
          <w:sz w:val="22"/>
          <w:szCs w:val="22"/>
        </w:rPr>
        <w:t xml:space="preserve"> is for students enrolled in </w:t>
      </w:r>
      <w:r w:rsidRPr="008C628D">
        <w:rPr>
          <w:sz w:val="22"/>
          <w:szCs w:val="22"/>
        </w:rPr>
        <w:br/>
      </w:r>
      <w:r w:rsidRPr="008C628D">
        <w:rPr>
          <w:b/>
          <w:sz w:val="22"/>
          <w:szCs w:val="22"/>
        </w:rPr>
        <w:t>Professor Harris Smith</w:t>
      </w:r>
      <w:r w:rsidR="000B5AC3" w:rsidRPr="008C628D">
        <w:rPr>
          <w:sz w:val="22"/>
          <w:szCs w:val="22"/>
        </w:rPr>
        <w:t>’s class</w:t>
      </w:r>
      <w:r w:rsidRPr="008C628D">
        <w:rPr>
          <w:sz w:val="22"/>
          <w:szCs w:val="22"/>
        </w:rPr>
        <w:t xml:space="preserve"> (M &amp; W at 4:00</w:t>
      </w:r>
      <w:r w:rsidR="00ED2DB8" w:rsidRPr="008C628D">
        <w:rPr>
          <w:sz w:val="22"/>
          <w:szCs w:val="22"/>
        </w:rPr>
        <w:t xml:space="preserve"> pm</w:t>
      </w:r>
      <w:r w:rsidRPr="008C628D">
        <w:rPr>
          <w:sz w:val="22"/>
          <w:szCs w:val="22"/>
        </w:rPr>
        <w:t>)</w:t>
      </w:r>
    </w:p>
    <w:p w:rsidR="00ED2DB8" w:rsidRPr="00895249" w:rsidRDefault="00ED2DB8" w:rsidP="00CB0C86">
      <w:pPr>
        <w:ind w:left="360"/>
        <w:rPr>
          <w:color w:val="00B050"/>
          <w:sz w:val="22"/>
          <w:szCs w:val="22"/>
        </w:rPr>
      </w:pPr>
    </w:p>
    <w:p w:rsidR="00DF32E3" w:rsidRPr="00895249" w:rsidRDefault="00DF32E3" w:rsidP="00DF32E3">
      <w:pPr>
        <w:ind w:left="360"/>
        <w:rPr>
          <w:sz w:val="22"/>
          <w:szCs w:val="22"/>
        </w:rPr>
      </w:pPr>
      <w:r w:rsidRPr="00895249">
        <w:rPr>
          <w:sz w:val="22"/>
          <w:szCs w:val="22"/>
        </w:rPr>
        <w:t xml:space="preserve">The Professor-specific Bb course is where you will post materials </w:t>
      </w:r>
      <w:r w:rsidRPr="00895249">
        <w:rPr>
          <w:b/>
          <w:i/>
          <w:sz w:val="22"/>
          <w:szCs w:val="22"/>
        </w:rPr>
        <w:t xml:space="preserve">from the student to the </w:t>
      </w:r>
      <w:r w:rsidR="009E4526" w:rsidRPr="00895249">
        <w:rPr>
          <w:b/>
          <w:i/>
          <w:sz w:val="22"/>
          <w:szCs w:val="22"/>
        </w:rPr>
        <w:t>professor</w:t>
      </w:r>
      <w:r w:rsidRPr="00895249">
        <w:rPr>
          <w:sz w:val="22"/>
          <w:szCs w:val="22"/>
        </w:rPr>
        <w:t xml:space="preserve"> - this is where </w:t>
      </w:r>
      <w:r w:rsidR="00336BA0" w:rsidRPr="00895249">
        <w:rPr>
          <w:sz w:val="22"/>
          <w:szCs w:val="22"/>
        </w:rPr>
        <w:t xml:space="preserve">students </w:t>
      </w:r>
      <w:r w:rsidRPr="00895249">
        <w:rPr>
          <w:sz w:val="22"/>
          <w:szCs w:val="22"/>
        </w:rPr>
        <w:t>will post reflective journal entries and upload assignments.</w:t>
      </w:r>
    </w:p>
    <w:p w:rsidR="007F3B71" w:rsidRPr="00895249" w:rsidRDefault="007F3B71">
      <w:pPr>
        <w:rPr>
          <w:sz w:val="22"/>
          <w:szCs w:val="22"/>
        </w:rPr>
      </w:pPr>
    </w:p>
    <w:p w:rsidR="007F3B71" w:rsidRPr="00895249" w:rsidRDefault="007F3B71">
      <w:pPr>
        <w:rPr>
          <w:sz w:val="22"/>
          <w:szCs w:val="22"/>
        </w:rPr>
      </w:pPr>
    </w:p>
    <w:p w:rsidR="007E52E6" w:rsidRPr="00895249" w:rsidRDefault="00F20B04" w:rsidP="002962B0">
      <w:pPr>
        <w:keepNext/>
        <w:rPr>
          <w:b/>
          <w:sz w:val="22"/>
          <w:szCs w:val="22"/>
        </w:rPr>
      </w:pPr>
      <w:r w:rsidRPr="00895249">
        <w:rPr>
          <w:b/>
          <w:sz w:val="22"/>
          <w:szCs w:val="22"/>
        </w:rPr>
        <w:t xml:space="preserve">Course </w:t>
      </w:r>
      <w:r w:rsidR="009274CF" w:rsidRPr="00895249">
        <w:rPr>
          <w:b/>
          <w:sz w:val="22"/>
          <w:szCs w:val="22"/>
        </w:rPr>
        <w:t xml:space="preserve">Description and </w:t>
      </w:r>
      <w:r w:rsidR="007E52E6" w:rsidRPr="00895249">
        <w:rPr>
          <w:b/>
          <w:sz w:val="22"/>
          <w:szCs w:val="22"/>
        </w:rPr>
        <w:t>Objectives</w:t>
      </w:r>
    </w:p>
    <w:p w:rsidR="006D789C" w:rsidRPr="00895249" w:rsidRDefault="006D789C" w:rsidP="002962B0">
      <w:pPr>
        <w:keepNext/>
        <w:rPr>
          <w:sz w:val="22"/>
          <w:szCs w:val="22"/>
        </w:rPr>
      </w:pPr>
    </w:p>
    <w:p w:rsidR="00CF0900" w:rsidRPr="00895249" w:rsidRDefault="006D1BDE" w:rsidP="00921D46">
      <w:pPr>
        <w:rPr>
          <w:sz w:val="22"/>
          <w:szCs w:val="22"/>
        </w:rPr>
      </w:pPr>
      <w:r w:rsidRPr="00895249">
        <w:rPr>
          <w:sz w:val="22"/>
          <w:szCs w:val="22"/>
        </w:rPr>
        <w:t xml:space="preserve">This course provides the ethical grounding that accountants need both to identify ethical issues that they might face and to respond effectively to them. Students will be introduced both to the major theoretical ethical reasoning models and the ethical principles included in the Codes of Professional Conduct disseminated by the major accounting organizations, such as the AICPA, IMA, IIA and FEI. The course will present a range of ethics-related issues, including the causes of ethical violations and frauds, </w:t>
      </w:r>
      <w:r w:rsidR="0030227F" w:rsidRPr="00895249">
        <w:rPr>
          <w:sz w:val="22"/>
          <w:szCs w:val="22"/>
        </w:rPr>
        <w:t>whistle blowing</w:t>
      </w:r>
      <w:r w:rsidRPr="00895249">
        <w:rPr>
          <w:sz w:val="22"/>
          <w:szCs w:val="22"/>
        </w:rPr>
        <w:t>, and the design and operation of company compliance and ethics programs. Ethical issues are illustrated in all major areas of accounting practice, including financial accounting and reporting, management accounting, audit, taxation, accounting information systems, forensic accounting and accounting-related consulting</w:t>
      </w:r>
      <w:r w:rsidR="00305435" w:rsidRPr="00895249">
        <w:rPr>
          <w:sz w:val="22"/>
          <w:szCs w:val="22"/>
        </w:rPr>
        <w:t>.</w:t>
      </w:r>
    </w:p>
    <w:p w:rsidR="00610DEC" w:rsidRPr="00895249" w:rsidRDefault="00610DEC" w:rsidP="00305435">
      <w:pPr>
        <w:tabs>
          <w:tab w:val="left" w:pos="-720"/>
        </w:tabs>
        <w:suppressAutoHyphens/>
        <w:jc w:val="both"/>
        <w:rPr>
          <w:b/>
          <w:sz w:val="22"/>
          <w:szCs w:val="22"/>
        </w:rPr>
      </w:pPr>
    </w:p>
    <w:p w:rsidR="00E31BED" w:rsidRPr="00895249" w:rsidRDefault="00E31BED" w:rsidP="00305435">
      <w:pPr>
        <w:tabs>
          <w:tab w:val="left" w:pos="-720"/>
        </w:tabs>
        <w:suppressAutoHyphens/>
        <w:jc w:val="both"/>
        <w:rPr>
          <w:b/>
          <w:sz w:val="22"/>
          <w:szCs w:val="22"/>
        </w:rPr>
      </w:pPr>
    </w:p>
    <w:p w:rsidR="00305435" w:rsidRPr="00895249" w:rsidRDefault="00305435" w:rsidP="002962B0">
      <w:pPr>
        <w:keepNext/>
        <w:tabs>
          <w:tab w:val="left" w:pos="-720"/>
        </w:tabs>
        <w:rPr>
          <w:b/>
          <w:sz w:val="22"/>
          <w:szCs w:val="22"/>
        </w:rPr>
      </w:pPr>
      <w:r w:rsidRPr="00895249">
        <w:rPr>
          <w:b/>
          <w:sz w:val="22"/>
          <w:szCs w:val="22"/>
        </w:rPr>
        <w:t>Course Structure</w:t>
      </w:r>
    </w:p>
    <w:p w:rsidR="00305435" w:rsidRPr="00895249" w:rsidRDefault="00305435" w:rsidP="002962B0">
      <w:pPr>
        <w:keepNext/>
        <w:tabs>
          <w:tab w:val="left" w:pos="-720"/>
        </w:tabs>
        <w:rPr>
          <w:sz w:val="22"/>
          <w:szCs w:val="22"/>
        </w:rPr>
      </w:pPr>
    </w:p>
    <w:p w:rsidR="00EE061D" w:rsidRPr="00895249" w:rsidRDefault="006D1BDE" w:rsidP="00921D46">
      <w:pPr>
        <w:tabs>
          <w:tab w:val="left" w:pos="-720"/>
        </w:tabs>
        <w:suppressAutoHyphens/>
        <w:rPr>
          <w:sz w:val="22"/>
          <w:szCs w:val="22"/>
        </w:rPr>
      </w:pPr>
      <w:r w:rsidRPr="00895249">
        <w:rPr>
          <w:sz w:val="22"/>
          <w:szCs w:val="22"/>
        </w:rPr>
        <w:t>The course will be taught</w:t>
      </w:r>
      <w:r w:rsidR="00EE061D" w:rsidRPr="00895249">
        <w:rPr>
          <w:sz w:val="22"/>
          <w:szCs w:val="22"/>
        </w:rPr>
        <w:t xml:space="preserve"> using two distinct structures:</w:t>
      </w:r>
    </w:p>
    <w:p w:rsidR="00EE061D" w:rsidRPr="00895249" w:rsidRDefault="00EE061D" w:rsidP="00921D46">
      <w:pPr>
        <w:tabs>
          <w:tab w:val="left" w:pos="-720"/>
        </w:tabs>
        <w:suppressAutoHyphens/>
        <w:rPr>
          <w:sz w:val="22"/>
          <w:szCs w:val="22"/>
        </w:rPr>
      </w:pPr>
    </w:p>
    <w:p w:rsidR="00921D46" w:rsidRPr="00895249" w:rsidRDefault="00EE061D" w:rsidP="00EE061D">
      <w:pPr>
        <w:pStyle w:val="ListParagraph"/>
        <w:numPr>
          <w:ilvl w:val="0"/>
          <w:numId w:val="12"/>
        </w:numPr>
        <w:tabs>
          <w:tab w:val="left" w:pos="-720"/>
        </w:tabs>
        <w:suppressAutoHyphens/>
        <w:rPr>
          <w:sz w:val="22"/>
          <w:szCs w:val="22"/>
        </w:rPr>
      </w:pPr>
      <w:r w:rsidRPr="00895249">
        <w:rPr>
          <w:sz w:val="22"/>
          <w:szCs w:val="22"/>
        </w:rPr>
        <w:t xml:space="preserve">Twice a week class sessions in a small class size </w:t>
      </w:r>
      <w:r w:rsidR="004827AE" w:rsidRPr="00895249">
        <w:rPr>
          <w:sz w:val="22"/>
          <w:szCs w:val="22"/>
        </w:rPr>
        <w:t xml:space="preserve">setting </w:t>
      </w:r>
      <w:r w:rsidRPr="00895249">
        <w:rPr>
          <w:sz w:val="22"/>
          <w:szCs w:val="22"/>
        </w:rPr>
        <w:t>which will involve professor lectures and active discussions of cases and vignettes designed to illustrate many of the ethical issues and dilemmas that accountants face in practice</w:t>
      </w:r>
      <w:r w:rsidR="00827C6F" w:rsidRPr="00895249">
        <w:rPr>
          <w:sz w:val="22"/>
          <w:szCs w:val="22"/>
        </w:rPr>
        <w:t xml:space="preserve">. </w:t>
      </w:r>
      <w:r w:rsidRPr="00895249">
        <w:rPr>
          <w:sz w:val="22"/>
          <w:szCs w:val="22"/>
        </w:rPr>
        <w:t xml:space="preserve">These sessions are held on M &amp; W (depending on each </w:t>
      </w:r>
      <w:r w:rsidR="00827C6F" w:rsidRPr="00895249">
        <w:rPr>
          <w:sz w:val="22"/>
          <w:szCs w:val="22"/>
        </w:rPr>
        <w:t>student’s</w:t>
      </w:r>
      <w:r w:rsidRPr="00895249">
        <w:rPr>
          <w:sz w:val="22"/>
          <w:szCs w:val="22"/>
        </w:rPr>
        <w:t xml:space="preserve"> enrolled section).</w:t>
      </w:r>
    </w:p>
    <w:p w:rsidR="00EE061D" w:rsidRPr="00895249" w:rsidRDefault="00EE061D" w:rsidP="00EE061D">
      <w:pPr>
        <w:pStyle w:val="ListParagraph"/>
        <w:tabs>
          <w:tab w:val="left" w:pos="-720"/>
        </w:tabs>
        <w:suppressAutoHyphens/>
        <w:rPr>
          <w:sz w:val="22"/>
          <w:szCs w:val="22"/>
        </w:rPr>
      </w:pPr>
    </w:p>
    <w:p w:rsidR="00EE061D" w:rsidRPr="00895249" w:rsidRDefault="00DF32E3" w:rsidP="004827AE">
      <w:pPr>
        <w:pStyle w:val="ListParagraph"/>
        <w:numPr>
          <w:ilvl w:val="0"/>
          <w:numId w:val="12"/>
        </w:numPr>
        <w:tabs>
          <w:tab w:val="left" w:pos="-720"/>
        </w:tabs>
        <w:suppressAutoHyphens/>
        <w:rPr>
          <w:sz w:val="22"/>
          <w:szCs w:val="22"/>
        </w:rPr>
      </w:pPr>
      <w:r w:rsidRPr="00895249">
        <w:rPr>
          <w:sz w:val="22"/>
          <w:szCs w:val="22"/>
        </w:rPr>
        <w:lastRenderedPageBreak/>
        <w:t xml:space="preserve">All class sections will meet as a combined class on </w:t>
      </w:r>
      <w:r w:rsidR="00F41317" w:rsidRPr="00895249">
        <w:rPr>
          <w:sz w:val="22"/>
          <w:szCs w:val="22"/>
        </w:rPr>
        <w:t>nine</w:t>
      </w:r>
      <w:r w:rsidRPr="00895249">
        <w:rPr>
          <w:sz w:val="22"/>
          <w:szCs w:val="22"/>
        </w:rPr>
        <w:t xml:space="preserve"> selected Fridays at </w:t>
      </w:r>
      <w:r w:rsidR="00ED2DB8">
        <w:rPr>
          <w:sz w:val="22"/>
          <w:szCs w:val="22"/>
        </w:rPr>
        <w:t>12:30 - 1:50 p</w:t>
      </w:r>
      <w:r w:rsidRPr="00895249">
        <w:rPr>
          <w:sz w:val="22"/>
          <w:szCs w:val="22"/>
        </w:rPr>
        <w:t xml:space="preserve">m (see the Course </w:t>
      </w:r>
      <w:r w:rsidR="00105604" w:rsidRPr="00895249">
        <w:rPr>
          <w:sz w:val="22"/>
          <w:szCs w:val="22"/>
        </w:rPr>
        <w:t>Schedule</w:t>
      </w:r>
      <w:r w:rsidRPr="00895249">
        <w:rPr>
          <w:sz w:val="22"/>
          <w:szCs w:val="22"/>
        </w:rPr>
        <w:t xml:space="preserve"> for specific dates and locations)</w:t>
      </w:r>
      <w:r w:rsidR="00827C6F" w:rsidRPr="00895249">
        <w:rPr>
          <w:sz w:val="22"/>
          <w:szCs w:val="22"/>
        </w:rPr>
        <w:t xml:space="preserve">. </w:t>
      </w:r>
      <w:r w:rsidR="00F41317" w:rsidRPr="00895249">
        <w:rPr>
          <w:sz w:val="22"/>
          <w:szCs w:val="22"/>
        </w:rPr>
        <w:t>Eight</w:t>
      </w:r>
      <w:r w:rsidR="00DD35F3" w:rsidRPr="00895249">
        <w:rPr>
          <w:sz w:val="22"/>
          <w:szCs w:val="22"/>
        </w:rPr>
        <w:t xml:space="preserve"> </w:t>
      </w:r>
      <w:r w:rsidRPr="00895249">
        <w:rPr>
          <w:sz w:val="22"/>
          <w:szCs w:val="22"/>
        </w:rPr>
        <w:t>of the Friday sessions are for prominent guest speakers and visitors from various aspects of professional practice and one is for the midterm exam</w:t>
      </w:r>
      <w:r w:rsidR="00827C6F" w:rsidRPr="00895249">
        <w:rPr>
          <w:sz w:val="22"/>
          <w:szCs w:val="22"/>
        </w:rPr>
        <w:t xml:space="preserve">. </w:t>
      </w:r>
      <w:r w:rsidRPr="00895249">
        <w:rPr>
          <w:sz w:val="22"/>
          <w:szCs w:val="22"/>
        </w:rPr>
        <w:t xml:space="preserve">Attendance at </w:t>
      </w:r>
      <w:r w:rsidR="00F41317" w:rsidRPr="00895249">
        <w:rPr>
          <w:sz w:val="22"/>
          <w:szCs w:val="22"/>
        </w:rPr>
        <w:t xml:space="preserve">all of </w:t>
      </w:r>
      <w:r w:rsidRPr="00895249">
        <w:rPr>
          <w:sz w:val="22"/>
          <w:szCs w:val="22"/>
        </w:rPr>
        <w:t>th</w:t>
      </w:r>
      <w:r w:rsidR="005D3FAB">
        <w:rPr>
          <w:sz w:val="22"/>
          <w:szCs w:val="22"/>
        </w:rPr>
        <w:t xml:space="preserve">e Friday sessions is mandatory for </w:t>
      </w:r>
      <w:r w:rsidRPr="00895249">
        <w:rPr>
          <w:sz w:val="22"/>
          <w:szCs w:val="22"/>
        </w:rPr>
        <w:t>all students.</w:t>
      </w:r>
    </w:p>
    <w:p w:rsidR="004827AE" w:rsidRPr="00895249" w:rsidRDefault="004827AE" w:rsidP="004827AE">
      <w:pPr>
        <w:pStyle w:val="ListParagraph"/>
        <w:rPr>
          <w:sz w:val="22"/>
          <w:szCs w:val="22"/>
        </w:rPr>
      </w:pPr>
    </w:p>
    <w:p w:rsidR="004827AE" w:rsidRPr="00895249" w:rsidRDefault="004827AE" w:rsidP="00EE061D">
      <w:pPr>
        <w:pStyle w:val="ListParagraph"/>
        <w:numPr>
          <w:ilvl w:val="0"/>
          <w:numId w:val="12"/>
        </w:numPr>
        <w:tabs>
          <w:tab w:val="left" w:pos="-720"/>
        </w:tabs>
        <w:suppressAutoHyphens/>
        <w:rPr>
          <w:sz w:val="22"/>
          <w:szCs w:val="22"/>
        </w:rPr>
      </w:pPr>
      <w:r w:rsidRPr="00895249">
        <w:rPr>
          <w:sz w:val="22"/>
          <w:szCs w:val="22"/>
        </w:rPr>
        <w:t xml:space="preserve">See the </w:t>
      </w:r>
      <w:r w:rsidR="005D3FAB">
        <w:rPr>
          <w:sz w:val="22"/>
          <w:szCs w:val="22"/>
        </w:rPr>
        <w:t xml:space="preserve">attached </w:t>
      </w:r>
      <w:r w:rsidRPr="00895249">
        <w:rPr>
          <w:sz w:val="22"/>
          <w:szCs w:val="22"/>
        </w:rPr>
        <w:t xml:space="preserve">Course </w:t>
      </w:r>
      <w:r w:rsidR="00105604" w:rsidRPr="00895249">
        <w:rPr>
          <w:sz w:val="22"/>
          <w:szCs w:val="22"/>
        </w:rPr>
        <w:t>Schedule</w:t>
      </w:r>
      <w:r w:rsidRPr="00895249">
        <w:rPr>
          <w:sz w:val="22"/>
          <w:szCs w:val="22"/>
        </w:rPr>
        <w:t xml:space="preserve"> for date-spe</w:t>
      </w:r>
      <w:r w:rsidR="005D3FAB">
        <w:rPr>
          <w:sz w:val="22"/>
          <w:szCs w:val="22"/>
        </w:rPr>
        <w:t>cific class times and locations (note this schedule is subject change due to the availability of our guest speakers).</w:t>
      </w:r>
    </w:p>
    <w:p w:rsidR="00921D46" w:rsidRPr="00895249" w:rsidRDefault="00921D46" w:rsidP="00921D46">
      <w:pPr>
        <w:tabs>
          <w:tab w:val="left" w:pos="-720"/>
        </w:tabs>
        <w:suppressAutoHyphens/>
        <w:rPr>
          <w:sz w:val="22"/>
          <w:szCs w:val="22"/>
          <w:highlight w:val="yellow"/>
        </w:rPr>
      </w:pPr>
    </w:p>
    <w:p w:rsidR="00E31BED" w:rsidRPr="00895249" w:rsidRDefault="00E31BED" w:rsidP="00921D46">
      <w:pPr>
        <w:tabs>
          <w:tab w:val="left" w:pos="-720"/>
        </w:tabs>
        <w:suppressAutoHyphens/>
        <w:rPr>
          <w:sz w:val="22"/>
          <w:szCs w:val="22"/>
        </w:rPr>
      </w:pPr>
    </w:p>
    <w:p w:rsidR="002962B0" w:rsidRPr="00895249" w:rsidRDefault="002962B0" w:rsidP="00547959">
      <w:pPr>
        <w:keepNext/>
        <w:rPr>
          <w:sz w:val="22"/>
          <w:szCs w:val="22"/>
        </w:rPr>
      </w:pPr>
      <w:r w:rsidRPr="00895249">
        <w:rPr>
          <w:b/>
          <w:sz w:val="22"/>
          <w:szCs w:val="22"/>
        </w:rPr>
        <w:t>Required Course Materials</w:t>
      </w:r>
    </w:p>
    <w:p w:rsidR="002962B0" w:rsidRPr="00895249" w:rsidRDefault="002962B0" w:rsidP="00547959">
      <w:pPr>
        <w:keepNext/>
        <w:rPr>
          <w:sz w:val="22"/>
          <w:szCs w:val="22"/>
        </w:rPr>
      </w:pPr>
    </w:p>
    <w:p w:rsidR="002962B0" w:rsidRPr="00632207" w:rsidRDefault="006117A1" w:rsidP="00547959">
      <w:pPr>
        <w:pStyle w:val="ListParagraph"/>
        <w:numPr>
          <w:ilvl w:val="0"/>
          <w:numId w:val="11"/>
        </w:numPr>
        <w:rPr>
          <w:sz w:val="22"/>
          <w:szCs w:val="22"/>
        </w:rPr>
      </w:pPr>
      <w:r w:rsidRPr="00895249">
        <w:rPr>
          <w:sz w:val="22"/>
          <w:szCs w:val="22"/>
        </w:rPr>
        <w:t xml:space="preserve">Gordon Klein, </w:t>
      </w:r>
      <w:r w:rsidR="002962B0" w:rsidRPr="00895249">
        <w:rPr>
          <w:sz w:val="22"/>
          <w:szCs w:val="22"/>
        </w:rPr>
        <w:t>(201</w:t>
      </w:r>
      <w:r w:rsidR="00AB575E">
        <w:rPr>
          <w:sz w:val="22"/>
          <w:szCs w:val="22"/>
        </w:rPr>
        <w:t>6</w:t>
      </w:r>
      <w:r w:rsidR="002962B0" w:rsidRPr="00895249">
        <w:rPr>
          <w:sz w:val="22"/>
          <w:szCs w:val="22"/>
        </w:rPr>
        <w:t>)</w:t>
      </w:r>
      <w:r w:rsidR="00C32B49" w:rsidRPr="00895249">
        <w:rPr>
          <w:sz w:val="22"/>
          <w:szCs w:val="22"/>
        </w:rPr>
        <w:t xml:space="preserve">. </w:t>
      </w:r>
      <w:r w:rsidR="002962B0" w:rsidRPr="00895249">
        <w:rPr>
          <w:b/>
          <w:i/>
          <w:sz w:val="22"/>
          <w:szCs w:val="22"/>
        </w:rPr>
        <w:t>Ethic</w:t>
      </w:r>
      <w:r w:rsidRPr="00895249">
        <w:rPr>
          <w:b/>
          <w:i/>
          <w:sz w:val="22"/>
          <w:szCs w:val="22"/>
        </w:rPr>
        <w:t>s in Accounting - A Decision Making Approach</w:t>
      </w:r>
      <w:r w:rsidR="00632207" w:rsidRPr="00632207">
        <w:rPr>
          <w:sz w:val="22"/>
          <w:szCs w:val="22"/>
        </w:rPr>
        <w:t>.</w:t>
      </w:r>
      <w:r w:rsidR="002962B0" w:rsidRPr="00632207">
        <w:rPr>
          <w:sz w:val="22"/>
          <w:szCs w:val="22"/>
        </w:rPr>
        <w:t xml:space="preserve"> </w:t>
      </w:r>
      <w:r w:rsidRPr="00632207">
        <w:rPr>
          <w:sz w:val="22"/>
          <w:szCs w:val="22"/>
        </w:rPr>
        <w:t>Wiley</w:t>
      </w:r>
      <w:r w:rsidR="002962B0" w:rsidRPr="00632207">
        <w:rPr>
          <w:sz w:val="22"/>
          <w:szCs w:val="22"/>
        </w:rPr>
        <w:t>.</w:t>
      </w:r>
    </w:p>
    <w:p w:rsidR="002962B0" w:rsidRPr="00895249" w:rsidRDefault="002962B0" w:rsidP="00547959">
      <w:pPr>
        <w:pStyle w:val="ListParagraph"/>
        <w:ind w:left="360"/>
        <w:rPr>
          <w:sz w:val="22"/>
          <w:szCs w:val="22"/>
        </w:rPr>
      </w:pPr>
    </w:p>
    <w:p w:rsidR="00547959" w:rsidRPr="00895249" w:rsidRDefault="00755549" w:rsidP="00755549">
      <w:pPr>
        <w:pStyle w:val="ListParagraph"/>
        <w:numPr>
          <w:ilvl w:val="0"/>
          <w:numId w:val="11"/>
        </w:numPr>
        <w:rPr>
          <w:sz w:val="22"/>
          <w:szCs w:val="22"/>
        </w:rPr>
      </w:pPr>
      <w:r w:rsidRPr="00895249">
        <w:rPr>
          <w:sz w:val="22"/>
          <w:szCs w:val="22"/>
        </w:rPr>
        <w:t>Justin M. Paperny (2010)</w:t>
      </w:r>
      <w:r w:rsidR="00C32B49" w:rsidRPr="00895249">
        <w:rPr>
          <w:sz w:val="22"/>
          <w:szCs w:val="22"/>
        </w:rPr>
        <w:t xml:space="preserve">. </w:t>
      </w:r>
      <w:r w:rsidRPr="00895249">
        <w:rPr>
          <w:b/>
          <w:i/>
          <w:sz w:val="22"/>
          <w:szCs w:val="22"/>
        </w:rPr>
        <w:t>Ethics in Motion</w:t>
      </w:r>
      <w:r w:rsidR="00827C6F" w:rsidRPr="00895249">
        <w:rPr>
          <w:sz w:val="22"/>
          <w:szCs w:val="22"/>
        </w:rPr>
        <w:t xml:space="preserve">. </w:t>
      </w:r>
      <w:r w:rsidRPr="00895249">
        <w:rPr>
          <w:sz w:val="22"/>
          <w:szCs w:val="22"/>
        </w:rPr>
        <w:t>Etika LLC</w:t>
      </w:r>
      <w:r w:rsidR="00827C6F" w:rsidRPr="00895249">
        <w:rPr>
          <w:sz w:val="22"/>
          <w:szCs w:val="22"/>
        </w:rPr>
        <w:t xml:space="preserve">. </w:t>
      </w:r>
      <w:r w:rsidR="00E04295" w:rsidRPr="00895249">
        <w:rPr>
          <w:sz w:val="22"/>
          <w:szCs w:val="22"/>
        </w:rPr>
        <w:br/>
      </w:r>
      <w:r w:rsidRPr="00895249">
        <w:rPr>
          <w:sz w:val="22"/>
          <w:szCs w:val="22"/>
        </w:rPr>
        <w:t xml:space="preserve">This book can be purchased at a </w:t>
      </w:r>
      <w:r w:rsidR="00DF32E3" w:rsidRPr="00895249">
        <w:rPr>
          <w:sz w:val="22"/>
          <w:szCs w:val="22"/>
        </w:rPr>
        <w:t>reduced price</w:t>
      </w:r>
      <w:r w:rsidRPr="00895249">
        <w:rPr>
          <w:sz w:val="22"/>
          <w:szCs w:val="22"/>
        </w:rPr>
        <w:t xml:space="preserve"> for either the printed book ($16.00) or electronic version ($12.00) using the following link:  </w:t>
      </w:r>
      <w:hyperlink r:id="rId11" w:history="1">
        <w:r w:rsidR="00547959" w:rsidRPr="00895249">
          <w:rPr>
            <w:rStyle w:val="Hyperlink"/>
            <w:sz w:val="22"/>
            <w:szCs w:val="22"/>
          </w:rPr>
          <w:t>http://etikallc.com/books/</w:t>
        </w:r>
      </w:hyperlink>
      <w:r w:rsidRPr="00895249">
        <w:rPr>
          <w:sz w:val="22"/>
          <w:szCs w:val="22"/>
        </w:rPr>
        <w:t xml:space="preserve">. </w:t>
      </w:r>
    </w:p>
    <w:p w:rsidR="00DD35F3" w:rsidRPr="00895249" w:rsidRDefault="00DD35F3" w:rsidP="00DD35F3">
      <w:pPr>
        <w:pStyle w:val="ListParagraph"/>
        <w:rPr>
          <w:sz w:val="22"/>
          <w:szCs w:val="22"/>
        </w:rPr>
      </w:pPr>
    </w:p>
    <w:p w:rsidR="00DD35F3" w:rsidRPr="00895249" w:rsidRDefault="000D46EC" w:rsidP="00755549">
      <w:pPr>
        <w:pStyle w:val="ListParagraph"/>
        <w:numPr>
          <w:ilvl w:val="0"/>
          <w:numId w:val="11"/>
        </w:numPr>
        <w:rPr>
          <w:sz w:val="22"/>
          <w:szCs w:val="22"/>
        </w:rPr>
      </w:pPr>
      <w:r w:rsidRPr="00895249">
        <w:rPr>
          <w:sz w:val="22"/>
          <w:szCs w:val="22"/>
        </w:rPr>
        <w:t>Tony A. Rose (2014)</w:t>
      </w:r>
      <w:r w:rsidR="00C32B49" w:rsidRPr="00895249">
        <w:rPr>
          <w:sz w:val="22"/>
          <w:szCs w:val="22"/>
        </w:rPr>
        <w:t xml:space="preserve">. </w:t>
      </w:r>
      <w:r w:rsidRPr="00895249">
        <w:rPr>
          <w:b/>
          <w:i/>
          <w:sz w:val="22"/>
          <w:szCs w:val="22"/>
        </w:rPr>
        <w:t>Five Eyes on the Fence</w:t>
      </w:r>
      <w:r w:rsidRPr="00895249">
        <w:rPr>
          <w:sz w:val="22"/>
          <w:szCs w:val="22"/>
        </w:rPr>
        <w:t>. Business Expert Press (BEP</w:t>
      </w:r>
      <w:r w:rsidR="00C32B49" w:rsidRPr="00895249">
        <w:rPr>
          <w:sz w:val="22"/>
          <w:szCs w:val="22"/>
        </w:rPr>
        <w:t xml:space="preserve">) </w:t>
      </w:r>
      <w:r w:rsidRPr="00895249">
        <w:rPr>
          <w:sz w:val="22"/>
          <w:szCs w:val="22"/>
        </w:rPr>
        <w:br/>
        <w:t xml:space="preserve">This book is available as an eBook </w:t>
      </w:r>
      <w:r w:rsidR="00C47DF5" w:rsidRPr="00895249">
        <w:rPr>
          <w:sz w:val="22"/>
          <w:szCs w:val="22"/>
        </w:rPr>
        <w:t>and will be posted on Bb</w:t>
      </w:r>
      <w:r w:rsidRPr="00895249">
        <w:rPr>
          <w:sz w:val="22"/>
          <w:szCs w:val="22"/>
        </w:rPr>
        <w:t>.</w:t>
      </w:r>
    </w:p>
    <w:p w:rsidR="002962B0" w:rsidRPr="00895249" w:rsidRDefault="002962B0" w:rsidP="00547959">
      <w:pPr>
        <w:ind w:left="1080" w:hanging="720"/>
        <w:rPr>
          <w:sz w:val="22"/>
          <w:szCs w:val="22"/>
        </w:rPr>
      </w:pPr>
    </w:p>
    <w:p w:rsidR="002962B0" w:rsidRPr="00895249" w:rsidRDefault="002962B0" w:rsidP="00547959">
      <w:pPr>
        <w:pStyle w:val="ListParagraph"/>
        <w:numPr>
          <w:ilvl w:val="0"/>
          <w:numId w:val="11"/>
        </w:numPr>
        <w:rPr>
          <w:sz w:val="22"/>
          <w:szCs w:val="22"/>
        </w:rPr>
      </w:pPr>
      <w:r w:rsidRPr="00895249">
        <w:rPr>
          <w:sz w:val="22"/>
          <w:szCs w:val="22"/>
        </w:rPr>
        <w:t>M.C. Gentile (2010)</w:t>
      </w:r>
      <w:r w:rsidR="00C32B49" w:rsidRPr="00895249">
        <w:rPr>
          <w:sz w:val="22"/>
          <w:szCs w:val="22"/>
        </w:rPr>
        <w:t xml:space="preserve">. </w:t>
      </w:r>
      <w:r w:rsidRPr="00895249">
        <w:rPr>
          <w:b/>
          <w:i/>
          <w:sz w:val="22"/>
          <w:szCs w:val="22"/>
        </w:rPr>
        <w:t>Giving Voice to Values: How to Speak Your Mind When You Know What’s Right</w:t>
      </w:r>
      <w:r w:rsidR="00C32B49" w:rsidRPr="00895249">
        <w:rPr>
          <w:sz w:val="22"/>
          <w:szCs w:val="22"/>
        </w:rPr>
        <w:t xml:space="preserve">. </w:t>
      </w:r>
      <w:r w:rsidRPr="00895249">
        <w:rPr>
          <w:sz w:val="22"/>
          <w:szCs w:val="22"/>
        </w:rPr>
        <w:t>Yale University Press.</w:t>
      </w:r>
    </w:p>
    <w:p w:rsidR="002962B0" w:rsidRPr="00895249" w:rsidRDefault="002962B0" w:rsidP="00547959">
      <w:pPr>
        <w:pStyle w:val="ListParagraph"/>
        <w:ind w:left="360"/>
        <w:rPr>
          <w:sz w:val="22"/>
          <w:szCs w:val="22"/>
        </w:rPr>
      </w:pPr>
    </w:p>
    <w:p w:rsidR="000D46EC" w:rsidRPr="00895249" w:rsidRDefault="000D46EC" w:rsidP="00547959">
      <w:pPr>
        <w:pStyle w:val="ListParagraph"/>
        <w:numPr>
          <w:ilvl w:val="0"/>
          <w:numId w:val="11"/>
        </w:numPr>
        <w:rPr>
          <w:sz w:val="22"/>
          <w:szCs w:val="22"/>
        </w:rPr>
      </w:pPr>
      <w:r w:rsidRPr="00895249">
        <w:rPr>
          <w:b/>
          <w:sz w:val="22"/>
          <w:szCs w:val="22"/>
        </w:rPr>
        <w:t xml:space="preserve">ACCT 430 &amp; ACCT 530 </w:t>
      </w:r>
      <w:r w:rsidR="003248A8">
        <w:rPr>
          <w:b/>
          <w:sz w:val="22"/>
          <w:szCs w:val="22"/>
        </w:rPr>
        <w:t>Fall 2017</w:t>
      </w:r>
      <w:r w:rsidR="00632207">
        <w:rPr>
          <w:b/>
          <w:sz w:val="22"/>
          <w:szCs w:val="22"/>
        </w:rPr>
        <w:t xml:space="preserve"> </w:t>
      </w:r>
      <w:r w:rsidRPr="00895249">
        <w:rPr>
          <w:b/>
          <w:sz w:val="22"/>
          <w:szCs w:val="22"/>
        </w:rPr>
        <w:t>Course Reader</w:t>
      </w:r>
      <w:r w:rsidR="00C32B49" w:rsidRPr="00895249">
        <w:rPr>
          <w:sz w:val="22"/>
          <w:szCs w:val="22"/>
        </w:rPr>
        <w:t xml:space="preserve">. </w:t>
      </w:r>
      <w:r w:rsidR="00DA4AD0" w:rsidRPr="00895249">
        <w:rPr>
          <w:sz w:val="22"/>
          <w:szCs w:val="22"/>
        </w:rPr>
        <w:t>A</w:t>
      </w:r>
      <w:r w:rsidRPr="00895249">
        <w:rPr>
          <w:sz w:val="22"/>
          <w:szCs w:val="22"/>
        </w:rPr>
        <w:t>vailable in the USC Bookstore.</w:t>
      </w:r>
    </w:p>
    <w:p w:rsidR="000D46EC" w:rsidRPr="00895249" w:rsidRDefault="000D46EC" w:rsidP="000D46EC">
      <w:pPr>
        <w:pStyle w:val="ListParagraph"/>
        <w:rPr>
          <w:sz w:val="22"/>
          <w:szCs w:val="22"/>
        </w:rPr>
      </w:pPr>
    </w:p>
    <w:p w:rsidR="002962B0" w:rsidRPr="00895249" w:rsidRDefault="002962B0" w:rsidP="00547959">
      <w:pPr>
        <w:pStyle w:val="ListParagraph"/>
        <w:numPr>
          <w:ilvl w:val="0"/>
          <w:numId w:val="11"/>
        </w:numPr>
        <w:rPr>
          <w:sz w:val="22"/>
          <w:szCs w:val="22"/>
        </w:rPr>
      </w:pPr>
      <w:r w:rsidRPr="00895249">
        <w:rPr>
          <w:sz w:val="22"/>
          <w:szCs w:val="22"/>
        </w:rPr>
        <w:t>Other reading materials will be distributed in class</w:t>
      </w:r>
      <w:r w:rsidR="00755549" w:rsidRPr="00895249">
        <w:rPr>
          <w:sz w:val="22"/>
          <w:szCs w:val="22"/>
        </w:rPr>
        <w:t xml:space="preserve"> and/or via Blackboard</w:t>
      </w:r>
      <w:r w:rsidRPr="00895249">
        <w:rPr>
          <w:sz w:val="22"/>
          <w:szCs w:val="22"/>
        </w:rPr>
        <w:t>.</w:t>
      </w:r>
    </w:p>
    <w:p w:rsidR="002962B0" w:rsidRPr="00895249" w:rsidRDefault="002962B0" w:rsidP="002962B0">
      <w:pPr>
        <w:jc w:val="both"/>
        <w:rPr>
          <w:sz w:val="22"/>
          <w:szCs w:val="22"/>
        </w:rPr>
      </w:pPr>
    </w:p>
    <w:p w:rsidR="008A1CC5" w:rsidRPr="00895249" w:rsidRDefault="008A1CC5" w:rsidP="002962B0">
      <w:pPr>
        <w:jc w:val="both"/>
        <w:rPr>
          <w:sz w:val="22"/>
          <w:szCs w:val="22"/>
        </w:rPr>
      </w:pPr>
    </w:p>
    <w:p w:rsidR="008A1CC5" w:rsidRPr="00895249" w:rsidRDefault="00632207" w:rsidP="008A1CC5">
      <w:pPr>
        <w:keepNext/>
        <w:rPr>
          <w:sz w:val="22"/>
          <w:szCs w:val="22"/>
        </w:rPr>
      </w:pPr>
      <w:r>
        <w:rPr>
          <w:b/>
          <w:sz w:val="22"/>
          <w:szCs w:val="22"/>
        </w:rPr>
        <w:t xml:space="preserve">Course </w:t>
      </w:r>
      <w:r w:rsidR="008A1CC5" w:rsidRPr="00895249">
        <w:rPr>
          <w:b/>
          <w:sz w:val="22"/>
          <w:szCs w:val="22"/>
        </w:rPr>
        <w:t>Schedule</w:t>
      </w:r>
    </w:p>
    <w:p w:rsidR="008A1CC5" w:rsidRPr="00895249" w:rsidRDefault="008A1CC5" w:rsidP="008A1CC5">
      <w:pPr>
        <w:keepNext/>
        <w:rPr>
          <w:sz w:val="22"/>
          <w:szCs w:val="22"/>
        </w:rPr>
      </w:pPr>
    </w:p>
    <w:p w:rsidR="008A1CC5" w:rsidRPr="00895249" w:rsidRDefault="008A1CC5" w:rsidP="00632207">
      <w:pPr>
        <w:tabs>
          <w:tab w:val="left" w:pos="2340"/>
        </w:tabs>
        <w:rPr>
          <w:sz w:val="22"/>
          <w:szCs w:val="22"/>
        </w:rPr>
      </w:pPr>
      <w:r w:rsidRPr="00895249">
        <w:rPr>
          <w:sz w:val="22"/>
          <w:szCs w:val="22"/>
        </w:rPr>
        <w:t xml:space="preserve">Please see attached </w:t>
      </w:r>
      <w:r w:rsidR="00CB7108" w:rsidRPr="00895249">
        <w:rPr>
          <w:sz w:val="22"/>
          <w:szCs w:val="22"/>
        </w:rPr>
        <w:t>Course</w:t>
      </w:r>
      <w:r w:rsidRPr="00895249">
        <w:rPr>
          <w:sz w:val="22"/>
          <w:szCs w:val="22"/>
        </w:rPr>
        <w:t xml:space="preserve"> Schedule. </w:t>
      </w:r>
      <w:r w:rsidR="00632207" w:rsidRPr="00730FB4">
        <w:rPr>
          <w:sz w:val="22"/>
          <w:szCs w:val="22"/>
        </w:rPr>
        <w:t xml:space="preserve">This schedule is tentative because we </w:t>
      </w:r>
      <w:r w:rsidR="00632207">
        <w:rPr>
          <w:sz w:val="22"/>
          <w:szCs w:val="22"/>
        </w:rPr>
        <w:t xml:space="preserve">may </w:t>
      </w:r>
      <w:r w:rsidR="00632207" w:rsidRPr="00730FB4">
        <w:rPr>
          <w:sz w:val="22"/>
          <w:szCs w:val="22"/>
        </w:rPr>
        <w:t xml:space="preserve">need to </w:t>
      </w:r>
      <w:r w:rsidR="00632207">
        <w:rPr>
          <w:sz w:val="22"/>
          <w:szCs w:val="22"/>
        </w:rPr>
        <w:t xml:space="preserve">change </w:t>
      </w:r>
      <w:r w:rsidR="00632207" w:rsidRPr="00730FB4">
        <w:rPr>
          <w:sz w:val="22"/>
          <w:szCs w:val="22"/>
        </w:rPr>
        <w:t xml:space="preserve">dates to accommodate </w:t>
      </w:r>
      <w:r w:rsidR="00632207">
        <w:rPr>
          <w:sz w:val="22"/>
          <w:szCs w:val="22"/>
        </w:rPr>
        <w:t>guest speakers</w:t>
      </w:r>
      <w:r w:rsidR="00632207" w:rsidRPr="00730FB4">
        <w:rPr>
          <w:sz w:val="22"/>
          <w:szCs w:val="22"/>
        </w:rPr>
        <w:t xml:space="preserve">. </w:t>
      </w:r>
      <w:r w:rsidR="00632207">
        <w:rPr>
          <w:sz w:val="22"/>
          <w:szCs w:val="22"/>
        </w:rPr>
        <w:t>D</w:t>
      </w:r>
      <w:r w:rsidR="00632207" w:rsidRPr="00730FB4">
        <w:rPr>
          <w:sz w:val="22"/>
          <w:szCs w:val="22"/>
        </w:rPr>
        <w:t xml:space="preserve">etailed assignments </w:t>
      </w:r>
      <w:r w:rsidR="00632207">
        <w:rPr>
          <w:sz w:val="22"/>
          <w:szCs w:val="22"/>
        </w:rPr>
        <w:t xml:space="preserve">for each class session </w:t>
      </w:r>
      <w:r w:rsidR="00632207" w:rsidRPr="00730FB4">
        <w:rPr>
          <w:sz w:val="22"/>
          <w:szCs w:val="22"/>
        </w:rPr>
        <w:t>will be distributed periodically in class and/or</w:t>
      </w:r>
      <w:r w:rsidR="00632207">
        <w:rPr>
          <w:sz w:val="22"/>
          <w:szCs w:val="22"/>
        </w:rPr>
        <w:t xml:space="preserve"> on</w:t>
      </w:r>
      <w:r w:rsidR="00632207" w:rsidRPr="00730FB4">
        <w:rPr>
          <w:sz w:val="22"/>
          <w:szCs w:val="22"/>
        </w:rPr>
        <w:t xml:space="preserve"> Blackboard.</w:t>
      </w:r>
    </w:p>
    <w:p w:rsidR="008A1CC5" w:rsidRPr="00895249" w:rsidRDefault="008A1CC5" w:rsidP="008A1CC5">
      <w:pPr>
        <w:tabs>
          <w:tab w:val="left" w:pos="2340"/>
        </w:tabs>
        <w:rPr>
          <w:sz w:val="22"/>
          <w:szCs w:val="22"/>
        </w:rPr>
      </w:pPr>
    </w:p>
    <w:p w:rsidR="008A1CC5" w:rsidRPr="00895249" w:rsidRDefault="008A1CC5" w:rsidP="008A1CC5">
      <w:pPr>
        <w:tabs>
          <w:tab w:val="left" w:pos="2340"/>
        </w:tabs>
        <w:rPr>
          <w:sz w:val="22"/>
          <w:szCs w:val="22"/>
        </w:rPr>
      </w:pPr>
    </w:p>
    <w:p w:rsidR="00A20810" w:rsidRPr="008C628D" w:rsidRDefault="00A20810" w:rsidP="002962B0">
      <w:pPr>
        <w:keepNext/>
        <w:rPr>
          <w:b/>
          <w:sz w:val="22"/>
          <w:szCs w:val="22"/>
        </w:rPr>
      </w:pPr>
      <w:r w:rsidRPr="008C628D">
        <w:rPr>
          <w:b/>
          <w:sz w:val="22"/>
          <w:szCs w:val="22"/>
        </w:rPr>
        <w:t>Grading</w:t>
      </w:r>
    </w:p>
    <w:p w:rsidR="007E52E6" w:rsidRPr="008C628D" w:rsidRDefault="007E52E6" w:rsidP="002962B0">
      <w:pPr>
        <w:keepNext/>
        <w:rPr>
          <w:sz w:val="22"/>
          <w:szCs w:val="22"/>
        </w:rPr>
      </w:pPr>
      <w:r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t xml:space="preserve">         </w:t>
      </w:r>
      <w:r w:rsidR="006D1BDE" w:rsidRPr="008C628D">
        <w:rPr>
          <w:b/>
          <w:sz w:val="22"/>
          <w:szCs w:val="22"/>
        </w:rPr>
        <w:t xml:space="preserve"> </w:t>
      </w:r>
      <w:r w:rsidR="00DE33B3" w:rsidRPr="008C628D">
        <w:rPr>
          <w:b/>
          <w:sz w:val="22"/>
          <w:szCs w:val="22"/>
        </w:rPr>
        <w:t>Points</w:t>
      </w:r>
    </w:p>
    <w:p w:rsidR="000279EF" w:rsidRPr="008C628D" w:rsidRDefault="007E52E6" w:rsidP="00DE33B3">
      <w:pPr>
        <w:rPr>
          <w:sz w:val="22"/>
          <w:szCs w:val="22"/>
        </w:rPr>
      </w:pPr>
      <w:r w:rsidRPr="008C628D">
        <w:rPr>
          <w:sz w:val="22"/>
          <w:szCs w:val="22"/>
        </w:rPr>
        <w:tab/>
      </w:r>
      <w:r w:rsidR="006C4CA9" w:rsidRPr="008C628D">
        <w:rPr>
          <w:sz w:val="22"/>
          <w:szCs w:val="22"/>
        </w:rPr>
        <w:t xml:space="preserve">Reflective </w:t>
      </w:r>
      <w:r w:rsidR="000279EF" w:rsidRPr="008C628D">
        <w:rPr>
          <w:sz w:val="22"/>
          <w:szCs w:val="22"/>
        </w:rPr>
        <w:t>journal</w:t>
      </w:r>
      <w:r w:rsidR="00ED2DB8" w:rsidRPr="008C628D">
        <w:rPr>
          <w:sz w:val="22"/>
          <w:szCs w:val="22"/>
        </w:rPr>
        <w:t>s</w:t>
      </w:r>
      <w:r w:rsidR="000279EF" w:rsidRPr="008C628D">
        <w:rPr>
          <w:sz w:val="22"/>
          <w:szCs w:val="22"/>
        </w:rPr>
        <w:tab/>
      </w:r>
      <w:r w:rsidR="000279EF" w:rsidRPr="008C628D">
        <w:rPr>
          <w:sz w:val="22"/>
          <w:szCs w:val="22"/>
        </w:rPr>
        <w:tab/>
      </w:r>
      <w:r w:rsidR="000279EF" w:rsidRPr="008C628D">
        <w:rPr>
          <w:sz w:val="22"/>
          <w:szCs w:val="22"/>
        </w:rPr>
        <w:tab/>
      </w:r>
      <w:r w:rsidR="000279EF" w:rsidRPr="008C628D">
        <w:rPr>
          <w:sz w:val="22"/>
          <w:szCs w:val="22"/>
        </w:rPr>
        <w:tab/>
      </w:r>
      <w:r w:rsidR="000279EF" w:rsidRPr="008C628D">
        <w:rPr>
          <w:sz w:val="22"/>
          <w:szCs w:val="22"/>
        </w:rPr>
        <w:tab/>
      </w:r>
      <w:r w:rsidR="006D1BDE" w:rsidRPr="008C628D">
        <w:rPr>
          <w:sz w:val="22"/>
          <w:szCs w:val="22"/>
        </w:rPr>
        <w:t xml:space="preserve"> </w:t>
      </w:r>
      <w:r w:rsidR="000279EF" w:rsidRPr="008C628D">
        <w:rPr>
          <w:sz w:val="22"/>
          <w:szCs w:val="22"/>
        </w:rPr>
        <w:t xml:space="preserve"> 10</w:t>
      </w:r>
    </w:p>
    <w:p w:rsidR="006D1BDE" w:rsidRPr="008C628D" w:rsidRDefault="006D1BDE" w:rsidP="006D1BDE">
      <w:pPr>
        <w:ind w:firstLine="720"/>
        <w:rPr>
          <w:sz w:val="22"/>
          <w:szCs w:val="22"/>
        </w:rPr>
      </w:pPr>
      <w:r w:rsidRPr="008C628D">
        <w:rPr>
          <w:sz w:val="22"/>
          <w:szCs w:val="22"/>
        </w:rPr>
        <w:t>Paper</w:t>
      </w:r>
      <w:r w:rsidR="008A349C" w:rsidRPr="008C628D">
        <w:rPr>
          <w:sz w:val="22"/>
          <w:szCs w:val="22"/>
        </w:rPr>
        <w:t>s (2)</w:t>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r w:rsidR="004827AE" w:rsidRPr="008C628D">
        <w:rPr>
          <w:sz w:val="22"/>
          <w:szCs w:val="22"/>
        </w:rPr>
        <w:tab/>
      </w:r>
      <w:r w:rsidRPr="008C628D">
        <w:rPr>
          <w:sz w:val="22"/>
          <w:szCs w:val="22"/>
        </w:rPr>
        <w:t xml:space="preserve">  20</w:t>
      </w:r>
    </w:p>
    <w:p w:rsidR="00A20810" w:rsidRPr="008C628D" w:rsidRDefault="00827C6F" w:rsidP="000279EF">
      <w:pPr>
        <w:ind w:firstLine="720"/>
        <w:rPr>
          <w:sz w:val="22"/>
          <w:szCs w:val="22"/>
        </w:rPr>
      </w:pPr>
      <w:r w:rsidRPr="008C628D">
        <w:rPr>
          <w:sz w:val="22"/>
          <w:szCs w:val="22"/>
        </w:rPr>
        <w:t>Midterm</w:t>
      </w:r>
      <w:r w:rsidR="004827AE" w:rsidRPr="008C628D">
        <w:rPr>
          <w:sz w:val="22"/>
          <w:szCs w:val="22"/>
        </w:rPr>
        <w:t xml:space="preserve"> exam</w:t>
      </w:r>
      <w:r w:rsidR="00DE33B3" w:rsidRPr="008C628D">
        <w:rPr>
          <w:sz w:val="22"/>
          <w:szCs w:val="22"/>
        </w:rPr>
        <w:tab/>
      </w:r>
      <w:r w:rsidR="00DE33B3" w:rsidRPr="008C628D">
        <w:rPr>
          <w:sz w:val="22"/>
          <w:szCs w:val="22"/>
        </w:rPr>
        <w:tab/>
      </w:r>
      <w:r w:rsidR="00DE33B3" w:rsidRPr="008C628D">
        <w:rPr>
          <w:sz w:val="22"/>
          <w:szCs w:val="22"/>
        </w:rPr>
        <w:tab/>
      </w:r>
      <w:r w:rsidR="00DE33B3" w:rsidRPr="008C628D">
        <w:rPr>
          <w:sz w:val="22"/>
          <w:szCs w:val="22"/>
        </w:rPr>
        <w:tab/>
      </w:r>
      <w:r w:rsidR="00DE33B3" w:rsidRPr="008C628D">
        <w:rPr>
          <w:sz w:val="22"/>
          <w:szCs w:val="22"/>
        </w:rPr>
        <w:tab/>
      </w:r>
      <w:r w:rsidR="00B47138" w:rsidRPr="008C628D">
        <w:rPr>
          <w:sz w:val="22"/>
          <w:szCs w:val="22"/>
        </w:rPr>
        <w:tab/>
      </w:r>
      <w:r w:rsidR="006D1BDE" w:rsidRPr="008C628D">
        <w:rPr>
          <w:sz w:val="22"/>
          <w:szCs w:val="22"/>
        </w:rPr>
        <w:t xml:space="preserve"> </w:t>
      </w:r>
      <w:r w:rsidR="008C3CD9" w:rsidRPr="008C628D">
        <w:rPr>
          <w:sz w:val="22"/>
          <w:szCs w:val="22"/>
        </w:rPr>
        <w:t xml:space="preserve"> </w:t>
      </w:r>
      <w:r w:rsidR="000279EF" w:rsidRPr="008C628D">
        <w:rPr>
          <w:sz w:val="22"/>
          <w:szCs w:val="22"/>
        </w:rPr>
        <w:t>2</w:t>
      </w:r>
      <w:r w:rsidR="005D1613" w:rsidRPr="008C628D">
        <w:rPr>
          <w:sz w:val="22"/>
          <w:szCs w:val="22"/>
        </w:rPr>
        <w:t>0</w:t>
      </w:r>
      <w:r w:rsidR="00DE33B3" w:rsidRPr="008C628D">
        <w:rPr>
          <w:sz w:val="22"/>
          <w:szCs w:val="22"/>
        </w:rPr>
        <w:t xml:space="preserve"> </w:t>
      </w:r>
    </w:p>
    <w:p w:rsidR="00DE33B3" w:rsidRPr="008C628D" w:rsidRDefault="00DE33B3" w:rsidP="00B84C0D">
      <w:pPr>
        <w:ind w:firstLine="720"/>
        <w:rPr>
          <w:sz w:val="22"/>
          <w:szCs w:val="22"/>
        </w:rPr>
      </w:pPr>
      <w:r w:rsidRPr="008C628D">
        <w:rPr>
          <w:sz w:val="22"/>
          <w:szCs w:val="22"/>
        </w:rPr>
        <w:t>Final exam</w:t>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r w:rsidR="006D1BDE" w:rsidRPr="008C628D">
        <w:rPr>
          <w:sz w:val="22"/>
          <w:szCs w:val="22"/>
        </w:rPr>
        <w:t xml:space="preserve"> </w:t>
      </w:r>
      <w:r w:rsidR="008C3CD9" w:rsidRPr="008C628D">
        <w:rPr>
          <w:sz w:val="22"/>
          <w:szCs w:val="22"/>
        </w:rPr>
        <w:t xml:space="preserve"> </w:t>
      </w:r>
      <w:r w:rsidR="000279EF" w:rsidRPr="008C628D">
        <w:rPr>
          <w:sz w:val="22"/>
          <w:szCs w:val="22"/>
        </w:rPr>
        <w:t>30</w:t>
      </w:r>
    </w:p>
    <w:p w:rsidR="005D3FAB" w:rsidRPr="008C628D" w:rsidRDefault="005D3FAB" w:rsidP="00B84C0D">
      <w:pPr>
        <w:ind w:firstLine="720"/>
        <w:rPr>
          <w:sz w:val="22"/>
          <w:szCs w:val="22"/>
        </w:rPr>
      </w:pPr>
      <w:r w:rsidRPr="008C628D">
        <w:rPr>
          <w:sz w:val="22"/>
          <w:szCs w:val="22"/>
        </w:rPr>
        <w:t>Friday session</w:t>
      </w:r>
      <w:r w:rsidR="00671A6A" w:rsidRPr="008C628D">
        <w:rPr>
          <w:sz w:val="22"/>
          <w:szCs w:val="22"/>
        </w:rPr>
        <w:t xml:space="preserve"> participation</w:t>
      </w:r>
      <w:r w:rsidRPr="008C628D">
        <w:rPr>
          <w:sz w:val="22"/>
          <w:szCs w:val="22"/>
        </w:rPr>
        <w:tab/>
      </w:r>
      <w:r w:rsidRPr="008C628D">
        <w:rPr>
          <w:sz w:val="22"/>
          <w:szCs w:val="22"/>
        </w:rPr>
        <w:tab/>
      </w:r>
      <w:r w:rsidRPr="008C628D">
        <w:rPr>
          <w:sz w:val="22"/>
          <w:szCs w:val="22"/>
        </w:rPr>
        <w:tab/>
      </w:r>
      <w:r w:rsidRPr="008C628D">
        <w:rPr>
          <w:sz w:val="22"/>
          <w:szCs w:val="22"/>
        </w:rPr>
        <w:tab/>
        <w:t xml:space="preserve">    5</w:t>
      </w:r>
    </w:p>
    <w:p w:rsidR="00C20391" w:rsidRPr="008C628D" w:rsidRDefault="00DC27AA" w:rsidP="00B84C0D">
      <w:pPr>
        <w:ind w:firstLine="720"/>
        <w:rPr>
          <w:sz w:val="22"/>
          <w:szCs w:val="22"/>
          <w:u w:val="single"/>
        </w:rPr>
      </w:pPr>
      <w:r w:rsidRPr="008C628D">
        <w:rPr>
          <w:sz w:val="22"/>
          <w:szCs w:val="22"/>
        </w:rPr>
        <w:t>D</w:t>
      </w:r>
      <w:r w:rsidR="000279EF" w:rsidRPr="008C628D">
        <w:rPr>
          <w:sz w:val="22"/>
          <w:szCs w:val="22"/>
        </w:rPr>
        <w:t>iscussion section</w:t>
      </w:r>
      <w:r w:rsidR="00B84C0D" w:rsidRPr="008C628D">
        <w:rPr>
          <w:sz w:val="22"/>
          <w:szCs w:val="22"/>
        </w:rPr>
        <w:t xml:space="preserve"> participation</w:t>
      </w:r>
      <w:r w:rsidR="00825F04" w:rsidRPr="008C628D">
        <w:rPr>
          <w:sz w:val="22"/>
          <w:szCs w:val="22"/>
        </w:rPr>
        <w:tab/>
      </w:r>
      <w:r w:rsidRPr="008C628D">
        <w:rPr>
          <w:sz w:val="22"/>
          <w:szCs w:val="22"/>
        </w:rPr>
        <w:tab/>
      </w:r>
      <w:r w:rsidR="00895249" w:rsidRPr="008C628D">
        <w:rPr>
          <w:sz w:val="22"/>
          <w:szCs w:val="22"/>
        </w:rPr>
        <w:t xml:space="preserve"> </w:t>
      </w:r>
      <w:r w:rsidR="00895249" w:rsidRPr="008C628D">
        <w:rPr>
          <w:sz w:val="22"/>
          <w:szCs w:val="22"/>
        </w:rPr>
        <w:tab/>
      </w:r>
      <w:r w:rsidRPr="008C628D">
        <w:rPr>
          <w:sz w:val="22"/>
          <w:szCs w:val="22"/>
        </w:rPr>
        <w:tab/>
      </w:r>
      <w:r w:rsidR="006D1BDE" w:rsidRPr="008C628D">
        <w:rPr>
          <w:sz w:val="22"/>
          <w:szCs w:val="22"/>
          <w:u w:val="single"/>
        </w:rPr>
        <w:t xml:space="preserve"> </w:t>
      </w:r>
      <w:r w:rsidR="008C3CD9" w:rsidRPr="008C628D">
        <w:rPr>
          <w:sz w:val="22"/>
          <w:szCs w:val="22"/>
          <w:u w:val="single"/>
        </w:rPr>
        <w:t xml:space="preserve"> </w:t>
      </w:r>
      <w:r w:rsidR="005D3FAB" w:rsidRPr="008C628D">
        <w:rPr>
          <w:sz w:val="22"/>
          <w:szCs w:val="22"/>
          <w:u w:val="single"/>
        </w:rPr>
        <w:t>15</w:t>
      </w:r>
      <w:r w:rsidR="00C20391" w:rsidRPr="008C628D">
        <w:rPr>
          <w:sz w:val="22"/>
          <w:szCs w:val="22"/>
          <w:u w:val="single"/>
        </w:rPr>
        <w:t xml:space="preserve"> </w:t>
      </w:r>
    </w:p>
    <w:p w:rsidR="007E52E6" w:rsidRPr="008C628D" w:rsidRDefault="007E52E6" w:rsidP="00A20810">
      <w:pPr>
        <w:pStyle w:val="Header"/>
        <w:tabs>
          <w:tab w:val="clear" w:pos="4320"/>
          <w:tab w:val="clear" w:pos="8640"/>
        </w:tabs>
        <w:rPr>
          <w:sz w:val="22"/>
          <w:szCs w:val="22"/>
        </w:rPr>
      </w:pPr>
      <w:r w:rsidRPr="008C628D">
        <w:rPr>
          <w:sz w:val="22"/>
          <w:szCs w:val="22"/>
        </w:rPr>
        <w:tab/>
      </w:r>
      <w:r w:rsidR="00A20810" w:rsidRPr="008C628D">
        <w:rPr>
          <w:sz w:val="22"/>
          <w:szCs w:val="22"/>
        </w:rPr>
        <w:t xml:space="preserve">  </w:t>
      </w:r>
      <w:r w:rsidR="006D1BDE" w:rsidRPr="008C628D">
        <w:rPr>
          <w:sz w:val="22"/>
          <w:szCs w:val="22"/>
        </w:rPr>
        <w:t xml:space="preserve">  </w:t>
      </w:r>
      <w:r w:rsidR="008A1CC5" w:rsidRPr="008C628D">
        <w:rPr>
          <w:sz w:val="22"/>
          <w:szCs w:val="22"/>
        </w:rPr>
        <w:t>Total available</w:t>
      </w:r>
      <w:r w:rsidR="00A20810" w:rsidRPr="008C628D">
        <w:rPr>
          <w:sz w:val="22"/>
          <w:szCs w:val="22"/>
        </w:rPr>
        <w:tab/>
      </w:r>
      <w:r w:rsidR="00A20810" w:rsidRPr="008C628D">
        <w:rPr>
          <w:sz w:val="22"/>
          <w:szCs w:val="22"/>
        </w:rPr>
        <w:tab/>
      </w:r>
      <w:r w:rsidR="00A20810" w:rsidRPr="008C628D">
        <w:rPr>
          <w:sz w:val="22"/>
          <w:szCs w:val="22"/>
        </w:rPr>
        <w:tab/>
      </w:r>
      <w:r w:rsidR="00A20810" w:rsidRPr="008C628D">
        <w:rPr>
          <w:sz w:val="22"/>
          <w:szCs w:val="22"/>
        </w:rPr>
        <w:tab/>
      </w:r>
      <w:r w:rsidR="00A20810" w:rsidRPr="008C628D">
        <w:rPr>
          <w:sz w:val="22"/>
          <w:szCs w:val="22"/>
        </w:rPr>
        <w:tab/>
      </w:r>
      <w:r w:rsidR="008C3CD9" w:rsidRPr="008C628D">
        <w:rPr>
          <w:sz w:val="22"/>
          <w:szCs w:val="22"/>
          <w:u w:val="double"/>
        </w:rPr>
        <w:t>10</w:t>
      </w:r>
      <w:r w:rsidR="00A20810" w:rsidRPr="008C628D">
        <w:rPr>
          <w:sz w:val="22"/>
          <w:szCs w:val="22"/>
          <w:u w:val="double"/>
        </w:rPr>
        <w:t>0</w:t>
      </w:r>
      <w:r w:rsidRPr="008C628D">
        <w:rPr>
          <w:sz w:val="22"/>
          <w:szCs w:val="22"/>
        </w:rPr>
        <w:t xml:space="preserve"> </w:t>
      </w:r>
    </w:p>
    <w:p w:rsidR="005D3FAB" w:rsidRPr="008C628D" w:rsidRDefault="005D3FAB" w:rsidP="00A20810">
      <w:pPr>
        <w:pStyle w:val="Header"/>
        <w:tabs>
          <w:tab w:val="clear" w:pos="4320"/>
          <w:tab w:val="clear" w:pos="8640"/>
        </w:tabs>
        <w:rPr>
          <w:sz w:val="22"/>
          <w:szCs w:val="22"/>
        </w:rPr>
      </w:pPr>
    </w:p>
    <w:p w:rsidR="005D3FAB" w:rsidRPr="008C628D" w:rsidRDefault="005D3FAB" w:rsidP="00A20810">
      <w:pPr>
        <w:pStyle w:val="Header"/>
        <w:tabs>
          <w:tab w:val="clear" w:pos="4320"/>
          <w:tab w:val="clear" w:pos="8640"/>
        </w:tabs>
        <w:rPr>
          <w:sz w:val="22"/>
          <w:szCs w:val="22"/>
        </w:rPr>
      </w:pPr>
      <w:r w:rsidRPr="008C628D">
        <w:rPr>
          <w:sz w:val="22"/>
          <w:szCs w:val="22"/>
        </w:rPr>
        <w:t>Attendance at the Friday lab sessions is mandatory. Failure to attend one or more of the Friday sessions will result in 0 points be awarded.</w:t>
      </w:r>
    </w:p>
    <w:p w:rsidR="000279EF" w:rsidRPr="00895249" w:rsidRDefault="000279EF" w:rsidP="00DE33B3">
      <w:pPr>
        <w:tabs>
          <w:tab w:val="left" w:pos="-180"/>
        </w:tabs>
        <w:suppressAutoHyphens/>
        <w:jc w:val="both"/>
        <w:rPr>
          <w:sz w:val="22"/>
          <w:szCs w:val="22"/>
        </w:rPr>
      </w:pPr>
    </w:p>
    <w:p w:rsidR="004827AE" w:rsidRPr="00895249" w:rsidRDefault="004827AE" w:rsidP="008C628D">
      <w:pPr>
        <w:pStyle w:val="Header"/>
        <w:tabs>
          <w:tab w:val="clear" w:pos="4320"/>
          <w:tab w:val="clear" w:pos="8640"/>
        </w:tabs>
        <w:rPr>
          <w:sz w:val="22"/>
          <w:szCs w:val="22"/>
        </w:rPr>
      </w:pPr>
      <w:r w:rsidRPr="00895249">
        <w:rPr>
          <w:color w:val="0070C0"/>
          <w:sz w:val="22"/>
          <w:szCs w:val="22"/>
        </w:rPr>
        <w:tab/>
      </w:r>
      <w:r w:rsidR="00DF5068">
        <w:rPr>
          <w:color w:val="0070C0"/>
          <w:sz w:val="22"/>
          <w:szCs w:val="22"/>
        </w:rPr>
        <w:t xml:space="preserve"> </w:t>
      </w:r>
    </w:p>
    <w:p w:rsidR="000279EF" w:rsidRPr="00895249" w:rsidRDefault="006C4CA9" w:rsidP="00A32BD7">
      <w:pPr>
        <w:keepNext/>
        <w:tabs>
          <w:tab w:val="left" w:pos="-180"/>
        </w:tabs>
        <w:suppressAutoHyphens/>
        <w:jc w:val="both"/>
        <w:rPr>
          <w:i/>
          <w:sz w:val="22"/>
          <w:szCs w:val="22"/>
        </w:rPr>
      </w:pPr>
      <w:r w:rsidRPr="00895249">
        <w:rPr>
          <w:i/>
          <w:sz w:val="22"/>
          <w:szCs w:val="22"/>
        </w:rPr>
        <w:lastRenderedPageBreak/>
        <w:t>Reflective</w:t>
      </w:r>
      <w:r w:rsidR="000279EF" w:rsidRPr="00895249">
        <w:rPr>
          <w:i/>
          <w:sz w:val="22"/>
          <w:szCs w:val="22"/>
        </w:rPr>
        <w:t xml:space="preserve"> </w:t>
      </w:r>
      <w:r w:rsidR="003875EA" w:rsidRPr="00895249">
        <w:rPr>
          <w:i/>
          <w:sz w:val="22"/>
          <w:szCs w:val="22"/>
        </w:rPr>
        <w:t>J</w:t>
      </w:r>
      <w:r w:rsidR="000279EF" w:rsidRPr="00895249">
        <w:rPr>
          <w:i/>
          <w:sz w:val="22"/>
          <w:szCs w:val="22"/>
        </w:rPr>
        <w:t>ournal</w:t>
      </w:r>
      <w:r w:rsidR="005D3FAB">
        <w:rPr>
          <w:i/>
          <w:sz w:val="22"/>
          <w:szCs w:val="22"/>
        </w:rPr>
        <w:t>s</w:t>
      </w:r>
    </w:p>
    <w:p w:rsidR="00B5127F" w:rsidRPr="00895249" w:rsidRDefault="00B5127F" w:rsidP="00A32BD7">
      <w:pPr>
        <w:keepNext/>
        <w:tabs>
          <w:tab w:val="left" w:pos="-180"/>
        </w:tabs>
        <w:suppressAutoHyphens/>
        <w:jc w:val="both"/>
        <w:rPr>
          <w:sz w:val="22"/>
          <w:szCs w:val="22"/>
        </w:rPr>
      </w:pPr>
    </w:p>
    <w:p w:rsidR="00723DB1" w:rsidRPr="00895249" w:rsidRDefault="004827AE" w:rsidP="00695E17">
      <w:pPr>
        <w:tabs>
          <w:tab w:val="left" w:pos="-180"/>
        </w:tabs>
        <w:suppressAutoHyphens/>
        <w:rPr>
          <w:sz w:val="22"/>
          <w:szCs w:val="22"/>
        </w:rPr>
      </w:pPr>
      <w:r w:rsidRPr="00895249">
        <w:rPr>
          <w:sz w:val="22"/>
          <w:szCs w:val="22"/>
        </w:rPr>
        <w:t>E</w:t>
      </w:r>
      <w:r w:rsidR="006C4CA9" w:rsidRPr="00895249">
        <w:rPr>
          <w:sz w:val="22"/>
          <w:szCs w:val="22"/>
        </w:rPr>
        <w:t xml:space="preserve">very student </w:t>
      </w:r>
      <w:r w:rsidR="009311F4" w:rsidRPr="00895249">
        <w:rPr>
          <w:sz w:val="22"/>
          <w:szCs w:val="22"/>
        </w:rPr>
        <w:t xml:space="preserve">is required to </w:t>
      </w:r>
      <w:r w:rsidR="006C4CA9" w:rsidRPr="00895249">
        <w:rPr>
          <w:sz w:val="22"/>
          <w:szCs w:val="22"/>
        </w:rPr>
        <w:t xml:space="preserve">keep a </w:t>
      </w:r>
      <w:r w:rsidR="0008543A" w:rsidRPr="00895249">
        <w:rPr>
          <w:sz w:val="22"/>
          <w:szCs w:val="22"/>
        </w:rPr>
        <w:t>R</w:t>
      </w:r>
      <w:r w:rsidR="006C4CA9" w:rsidRPr="00895249">
        <w:rPr>
          <w:sz w:val="22"/>
          <w:szCs w:val="22"/>
        </w:rPr>
        <w:t xml:space="preserve">eflective </w:t>
      </w:r>
      <w:r w:rsidR="0008543A" w:rsidRPr="00895249">
        <w:rPr>
          <w:sz w:val="22"/>
          <w:szCs w:val="22"/>
        </w:rPr>
        <w:t>J</w:t>
      </w:r>
      <w:r w:rsidR="006C4CA9" w:rsidRPr="00895249">
        <w:rPr>
          <w:sz w:val="22"/>
          <w:szCs w:val="22"/>
        </w:rPr>
        <w:t>ournal about topic</w:t>
      </w:r>
      <w:r w:rsidR="009311F4" w:rsidRPr="00895249">
        <w:rPr>
          <w:sz w:val="22"/>
          <w:szCs w:val="22"/>
        </w:rPr>
        <w:t>s</w:t>
      </w:r>
      <w:r w:rsidR="006C4CA9" w:rsidRPr="00895249">
        <w:rPr>
          <w:sz w:val="22"/>
          <w:szCs w:val="22"/>
        </w:rPr>
        <w:t xml:space="preserve"> covered in the course</w:t>
      </w:r>
      <w:r w:rsidR="00827C6F" w:rsidRPr="00895249">
        <w:rPr>
          <w:sz w:val="22"/>
          <w:szCs w:val="22"/>
        </w:rPr>
        <w:t xml:space="preserve">. </w:t>
      </w:r>
      <w:r w:rsidR="0008543A" w:rsidRPr="00895249">
        <w:rPr>
          <w:sz w:val="22"/>
          <w:szCs w:val="22"/>
        </w:rPr>
        <w:t xml:space="preserve">Please take 10 minutes to think about the topic before writing anything, and then write whatever </w:t>
      </w:r>
      <w:r w:rsidR="008A1CC5" w:rsidRPr="00895249">
        <w:rPr>
          <w:sz w:val="22"/>
          <w:szCs w:val="22"/>
        </w:rPr>
        <w:t xml:space="preserve">reflections </w:t>
      </w:r>
      <w:r w:rsidR="0008543A" w:rsidRPr="00895249">
        <w:rPr>
          <w:sz w:val="22"/>
          <w:szCs w:val="22"/>
        </w:rPr>
        <w:t>come to mind</w:t>
      </w:r>
      <w:r w:rsidR="006D1BDE" w:rsidRPr="00895249">
        <w:rPr>
          <w:sz w:val="22"/>
          <w:szCs w:val="22"/>
        </w:rPr>
        <w:t>.</w:t>
      </w:r>
    </w:p>
    <w:p w:rsidR="009311F4" w:rsidRPr="00895249" w:rsidRDefault="009311F4" w:rsidP="00695E17">
      <w:pPr>
        <w:tabs>
          <w:tab w:val="left" w:pos="-180"/>
        </w:tabs>
        <w:suppressAutoHyphens/>
        <w:rPr>
          <w:sz w:val="22"/>
          <w:szCs w:val="22"/>
        </w:rPr>
      </w:pPr>
    </w:p>
    <w:p w:rsidR="0008543A" w:rsidRPr="00895249" w:rsidRDefault="00723DB1" w:rsidP="00695E17">
      <w:pPr>
        <w:tabs>
          <w:tab w:val="left" w:pos="-180"/>
        </w:tabs>
        <w:suppressAutoHyphens/>
        <w:rPr>
          <w:sz w:val="22"/>
          <w:szCs w:val="22"/>
        </w:rPr>
      </w:pPr>
      <w:r w:rsidRPr="00895249">
        <w:rPr>
          <w:sz w:val="22"/>
          <w:szCs w:val="22"/>
        </w:rPr>
        <w:t>This assignment is not intended to be a great burden</w:t>
      </w:r>
      <w:r w:rsidR="00827C6F" w:rsidRPr="00895249">
        <w:rPr>
          <w:sz w:val="22"/>
          <w:szCs w:val="22"/>
        </w:rPr>
        <w:t xml:space="preserve">. </w:t>
      </w:r>
      <w:r w:rsidRPr="00895249">
        <w:rPr>
          <w:sz w:val="22"/>
          <w:szCs w:val="22"/>
        </w:rPr>
        <w:t>We are looking for only 100-150 words per week</w:t>
      </w:r>
      <w:r w:rsidR="00827C6F" w:rsidRPr="00895249">
        <w:rPr>
          <w:sz w:val="22"/>
          <w:szCs w:val="22"/>
        </w:rPr>
        <w:t xml:space="preserve">. </w:t>
      </w:r>
      <w:r w:rsidRPr="00895249">
        <w:rPr>
          <w:sz w:val="22"/>
          <w:szCs w:val="22"/>
        </w:rPr>
        <w:t xml:space="preserve">We want to encourage </w:t>
      </w:r>
      <w:r w:rsidRPr="00895249">
        <w:rPr>
          <w:i/>
          <w:sz w:val="22"/>
          <w:szCs w:val="22"/>
        </w:rPr>
        <w:t>personal reflections</w:t>
      </w:r>
      <w:r w:rsidRPr="00895249">
        <w:rPr>
          <w:sz w:val="22"/>
          <w:szCs w:val="22"/>
        </w:rPr>
        <w:t xml:space="preserve"> on the topics and issues presented in the course,</w:t>
      </w:r>
      <w:r w:rsidRPr="00895249">
        <w:rPr>
          <w:i/>
          <w:sz w:val="22"/>
          <w:szCs w:val="22"/>
        </w:rPr>
        <w:t xml:space="preserve"> not just mere memorization and recitation</w:t>
      </w:r>
      <w:r w:rsidR="0008543A" w:rsidRPr="00895249">
        <w:rPr>
          <w:i/>
          <w:sz w:val="22"/>
          <w:szCs w:val="22"/>
        </w:rPr>
        <w:t xml:space="preserve"> of course content</w:t>
      </w:r>
      <w:r w:rsidR="003875EA" w:rsidRPr="00895249">
        <w:rPr>
          <w:sz w:val="22"/>
          <w:szCs w:val="22"/>
        </w:rPr>
        <w:t>.</w:t>
      </w:r>
    </w:p>
    <w:p w:rsidR="003875EA" w:rsidRPr="00895249" w:rsidRDefault="003875EA" w:rsidP="00695E17">
      <w:pPr>
        <w:tabs>
          <w:tab w:val="left" w:pos="-180"/>
        </w:tabs>
        <w:suppressAutoHyphens/>
        <w:rPr>
          <w:sz w:val="22"/>
          <w:szCs w:val="22"/>
        </w:rPr>
      </w:pPr>
    </w:p>
    <w:p w:rsidR="003875EA" w:rsidRPr="00895249" w:rsidRDefault="003875EA" w:rsidP="00695E17">
      <w:pPr>
        <w:tabs>
          <w:tab w:val="left" w:pos="-180"/>
        </w:tabs>
        <w:suppressAutoHyphens/>
        <w:rPr>
          <w:sz w:val="22"/>
          <w:szCs w:val="22"/>
        </w:rPr>
      </w:pPr>
      <w:r w:rsidRPr="00895249">
        <w:rPr>
          <w:sz w:val="22"/>
          <w:szCs w:val="22"/>
        </w:rPr>
        <w:t xml:space="preserve">We will use Bb </w:t>
      </w:r>
      <w:r w:rsidR="006031EB" w:rsidRPr="00895249">
        <w:rPr>
          <w:sz w:val="22"/>
          <w:szCs w:val="22"/>
        </w:rPr>
        <w:t xml:space="preserve">(your Professor-specific Bb course) </w:t>
      </w:r>
      <w:r w:rsidRPr="00895249">
        <w:rPr>
          <w:sz w:val="22"/>
          <w:szCs w:val="22"/>
        </w:rPr>
        <w:t>as the tool for maintaining the Reflective Journals</w:t>
      </w:r>
      <w:r w:rsidR="00827C6F" w:rsidRPr="00895249">
        <w:rPr>
          <w:sz w:val="22"/>
          <w:szCs w:val="22"/>
        </w:rPr>
        <w:t xml:space="preserve">. </w:t>
      </w:r>
      <w:r w:rsidRPr="00895249">
        <w:rPr>
          <w:sz w:val="22"/>
          <w:szCs w:val="22"/>
        </w:rPr>
        <w:t>The Journal is a self-reflective tool for students and only the student and the</w:t>
      </w:r>
      <w:r w:rsidR="00695E17" w:rsidRPr="00895249">
        <w:rPr>
          <w:sz w:val="22"/>
          <w:szCs w:val="22"/>
        </w:rPr>
        <w:t xml:space="preserve"> student’s</w:t>
      </w:r>
      <w:r w:rsidRPr="00895249">
        <w:rPr>
          <w:sz w:val="22"/>
          <w:szCs w:val="22"/>
        </w:rPr>
        <w:t xml:space="preserve"> professor are able to add comments and read the comments.</w:t>
      </w:r>
    </w:p>
    <w:p w:rsidR="003875EA" w:rsidRPr="00895249" w:rsidRDefault="003875EA" w:rsidP="00695E17">
      <w:pPr>
        <w:tabs>
          <w:tab w:val="left" w:pos="-180"/>
        </w:tabs>
        <w:suppressAutoHyphens/>
        <w:rPr>
          <w:sz w:val="22"/>
          <w:szCs w:val="22"/>
        </w:rPr>
      </w:pPr>
    </w:p>
    <w:p w:rsidR="00695E17" w:rsidRPr="00895249" w:rsidRDefault="003875EA" w:rsidP="00695E17">
      <w:pPr>
        <w:tabs>
          <w:tab w:val="left" w:pos="-180"/>
        </w:tabs>
        <w:suppressAutoHyphens/>
        <w:rPr>
          <w:sz w:val="22"/>
          <w:szCs w:val="22"/>
        </w:rPr>
      </w:pPr>
      <w:r w:rsidRPr="005C2156">
        <w:rPr>
          <w:sz w:val="22"/>
          <w:szCs w:val="22"/>
        </w:rPr>
        <w:t xml:space="preserve">Each week’s Journal will be open/available for entry </w:t>
      </w:r>
      <w:r w:rsidR="006031EB" w:rsidRPr="005C2156">
        <w:rPr>
          <w:sz w:val="22"/>
          <w:szCs w:val="22"/>
        </w:rPr>
        <w:t xml:space="preserve">starting on </w:t>
      </w:r>
      <w:r w:rsidR="00ED2DB8">
        <w:rPr>
          <w:sz w:val="22"/>
          <w:szCs w:val="22"/>
        </w:rPr>
        <w:t>the last day of class each week</w:t>
      </w:r>
      <w:r w:rsidR="000B5AC3" w:rsidRPr="005C2156">
        <w:rPr>
          <w:sz w:val="22"/>
          <w:szCs w:val="22"/>
        </w:rPr>
        <w:t xml:space="preserve"> </w:t>
      </w:r>
      <w:r w:rsidR="00ED2DB8">
        <w:rPr>
          <w:sz w:val="22"/>
          <w:szCs w:val="22"/>
        </w:rPr>
        <w:t>and will close on Saturday at 6</w:t>
      </w:r>
      <w:r w:rsidR="006031EB" w:rsidRPr="005C2156">
        <w:rPr>
          <w:sz w:val="22"/>
          <w:szCs w:val="22"/>
        </w:rPr>
        <w:t>:00 pm</w:t>
      </w:r>
      <w:r w:rsidR="00827C6F" w:rsidRPr="005C2156">
        <w:rPr>
          <w:sz w:val="22"/>
          <w:szCs w:val="22"/>
        </w:rPr>
        <w:t xml:space="preserve">. </w:t>
      </w:r>
      <w:r w:rsidR="006031EB" w:rsidRPr="005C2156">
        <w:rPr>
          <w:sz w:val="22"/>
          <w:szCs w:val="22"/>
        </w:rPr>
        <w:t>During the week, you can make a single entry or multiple entries until the time window for that week has closed</w:t>
      </w:r>
      <w:r w:rsidR="00827C6F" w:rsidRPr="005C2156">
        <w:rPr>
          <w:sz w:val="22"/>
          <w:szCs w:val="22"/>
        </w:rPr>
        <w:t xml:space="preserve">. </w:t>
      </w:r>
      <w:r w:rsidR="006031EB" w:rsidRPr="005C2156">
        <w:rPr>
          <w:sz w:val="22"/>
          <w:szCs w:val="22"/>
        </w:rPr>
        <w:t>Late submissions (after Saturday a</w:t>
      </w:r>
      <w:r w:rsidR="00695E17" w:rsidRPr="005C2156">
        <w:rPr>
          <w:sz w:val="22"/>
          <w:szCs w:val="22"/>
        </w:rPr>
        <w:t xml:space="preserve">t </w:t>
      </w:r>
      <w:r w:rsidR="00ED2DB8">
        <w:rPr>
          <w:sz w:val="22"/>
          <w:szCs w:val="22"/>
        </w:rPr>
        <w:t>6</w:t>
      </w:r>
      <w:r w:rsidR="00695E17" w:rsidRPr="005C2156">
        <w:rPr>
          <w:sz w:val="22"/>
          <w:szCs w:val="22"/>
        </w:rPr>
        <w:t>:00 pm</w:t>
      </w:r>
      <w:r w:rsidR="00ED2DB8">
        <w:rPr>
          <w:sz w:val="22"/>
          <w:szCs w:val="22"/>
        </w:rPr>
        <w:t>) will not be accepted</w:t>
      </w:r>
      <w:r w:rsidR="00C32B49" w:rsidRPr="005C2156">
        <w:rPr>
          <w:sz w:val="22"/>
          <w:szCs w:val="22"/>
        </w:rPr>
        <w:t xml:space="preserve">. </w:t>
      </w:r>
      <w:r w:rsidR="00DD35F3" w:rsidRPr="005C2156">
        <w:rPr>
          <w:sz w:val="22"/>
          <w:szCs w:val="22"/>
        </w:rPr>
        <w:t>Journals are a “homework” assig</w:t>
      </w:r>
      <w:r w:rsidR="00ED2DB8">
        <w:rPr>
          <w:sz w:val="22"/>
          <w:szCs w:val="22"/>
        </w:rPr>
        <w:t>nment and should not be prepared</w:t>
      </w:r>
      <w:r w:rsidR="00DD35F3" w:rsidRPr="005C2156">
        <w:rPr>
          <w:sz w:val="22"/>
          <w:szCs w:val="22"/>
        </w:rPr>
        <w:t xml:space="preserve"> during the class time.</w:t>
      </w:r>
    </w:p>
    <w:p w:rsidR="00B5127F" w:rsidRPr="00895249" w:rsidRDefault="00B5127F" w:rsidP="00695E17">
      <w:pPr>
        <w:tabs>
          <w:tab w:val="left" w:pos="-180"/>
        </w:tabs>
        <w:suppressAutoHyphens/>
        <w:jc w:val="both"/>
        <w:rPr>
          <w:sz w:val="22"/>
          <w:szCs w:val="22"/>
        </w:rPr>
      </w:pPr>
    </w:p>
    <w:p w:rsidR="006D1BDE" w:rsidRPr="00DF5068" w:rsidRDefault="006D1BDE" w:rsidP="006D1BDE">
      <w:pPr>
        <w:keepNext/>
        <w:tabs>
          <w:tab w:val="left" w:pos="-180"/>
        </w:tabs>
        <w:suppressAutoHyphens/>
        <w:jc w:val="both"/>
        <w:rPr>
          <w:i/>
          <w:sz w:val="22"/>
          <w:szCs w:val="22"/>
        </w:rPr>
      </w:pPr>
      <w:r w:rsidRPr="00DF5068">
        <w:rPr>
          <w:i/>
          <w:sz w:val="22"/>
          <w:szCs w:val="22"/>
        </w:rPr>
        <w:t>Paper</w:t>
      </w:r>
      <w:r w:rsidR="00DF5068">
        <w:rPr>
          <w:i/>
          <w:sz w:val="22"/>
          <w:szCs w:val="22"/>
        </w:rPr>
        <w:t>s</w:t>
      </w:r>
    </w:p>
    <w:p w:rsidR="006D1BDE" w:rsidRPr="00895249" w:rsidRDefault="006D1BDE" w:rsidP="006D1BDE">
      <w:pPr>
        <w:keepNext/>
        <w:suppressAutoHyphens/>
        <w:jc w:val="both"/>
        <w:rPr>
          <w:spacing w:val="-3"/>
          <w:sz w:val="22"/>
          <w:szCs w:val="22"/>
        </w:rPr>
      </w:pPr>
    </w:p>
    <w:p w:rsidR="008A349C" w:rsidRPr="00895249" w:rsidRDefault="004827AE" w:rsidP="004827AE">
      <w:pPr>
        <w:rPr>
          <w:i/>
          <w:spacing w:val="-3"/>
          <w:sz w:val="22"/>
          <w:szCs w:val="22"/>
        </w:rPr>
      </w:pPr>
      <w:r w:rsidRPr="00895249">
        <w:rPr>
          <w:spacing w:val="-3"/>
          <w:sz w:val="22"/>
          <w:szCs w:val="22"/>
        </w:rPr>
        <w:t>Details regarding the paper assignment</w:t>
      </w:r>
      <w:r w:rsidR="00DF5068">
        <w:rPr>
          <w:color w:val="00B050"/>
          <w:spacing w:val="-3"/>
          <w:sz w:val="22"/>
          <w:szCs w:val="22"/>
        </w:rPr>
        <w:t>s</w:t>
      </w:r>
      <w:r w:rsidRPr="00895249">
        <w:rPr>
          <w:spacing w:val="-3"/>
          <w:sz w:val="22"/>
          <w:szCs w:val="22"/>
        </w:rPr>
        <w:t xml:space="preserve"> will be distributed approximately 1 month before the due date of the paper</w:t>
      </w:r>
      <w:r w:rsidR="00827C6F" w:rsidRPr="00895249">
        <w:rPr>
          <w:spacing w:val="-3"/>
          <w:sz w:val="22"/>
          <w:szCs w:val="22"/>
        </w:rPr>
        <w:t xml:space="preserve">. </w:t>
      </w:r>
      <w:r w:rsidRPr="00895249">
        <w:rPr>
          <w:spacing w:val="-3"/>
          <w:sz w:val="22"/>
          <w:szCs w:val="22"/>
        </w:rPr>
        <w:t>The paper assignment</w:t>
      </w:r>
      <w:r w:rsidR="00DF5068" w:rsidRPr="008C628D">
        <w:rPr>
          <w:spacing w:val="-3"/>
          <w:sz w:val="22"/>
          <w:szCs w:val="22"/>
        </w:rPr>
        <w:t>s</w:t>
      </w:r>
      <w:r w:rsidRPr="008C628D">
        <w:rPr>
          <w:spacing w:val="-3"/>
          <w:sz w:val="22"/>
          <w:szCs w:val="22"/>
        </w:rPr>
        <w:t xml:space="preserve"> are</w:t>
      </w:r>
      <w:r w:rsidRPr="00DF5068">
        <w:rPr>
          <w:spacing w:val="-3"/>
          <w:sz w:val="22"/>
          <w:szCs w:val="22"/>
        </w:rPr>
        <w:t xml:space="preserve"> </w:t>
      </w:r>
      <w:r w:rsidRPr="00895249">
        <w:rPr>
          <w:spacing w:val="-3"/>
          <w:sz w:val="22"/>
          <w:szCs w:val="22"/>
        </w:rPr>
        <w:t xml:space="preserve">an </w:t>
      </w:r>
      <w:r w:rsidRPr="00895249">
        <w:rPr>
          <w:spacing w:val="-3"/>
          <w:sz w:val="22"/>
          <w:szCs w:val="22"/>
          <w:u w:val="single"/>
        </w:rPr>
        <w:t>individual</w:t>
      </w:r>
      <w:r w:rsidRPr="00895249">
        <w:rPr>
          <w:spacing w:val="-3"/>
          <w:sz w:val="22"/>
          <w:szCs w:val="22"/>
        </w:rPr>
        <w:t xml:space="preserve"> effort and assignment.</w:t>
      </w:r>
    </w:p>
    <w:p w:rsidR="006D1BDE" w:rsidRPr="00895249" w:rsidRDefault="006D1BDE" w:rsidP="006D1BDE">
      <w:pPr>
        <w:jc w:val="both"/>
        <w:rPr>
          <w:sz w:val="22"/>
          <w:szCs w:val="22"/>
        </w:rPr>
      </w:pPr>
    </w:p>
    <w:p w:rsidR="00B5127F" w:rsidRPr="00895249" w:rsidRDefault="004827AE" w:rsidP="00A32BD7">
      <w:pPr>
        <w:keepNext/>
        <w:tabs>
          <w:tab w:val="left" w:pos="-180"/>
        </w:tabs>
        <w:suppressAutoHyphens/>
        <w:jc w:val="both"/>
        <w:rPr>
          <w:i/>
          <w:spacing w:val="-3"/>
          <w:sz w:val="22"/>
          <w:szCs w:val="22"/>
        </w:rPr>
      </w:pPr>
      <w:r w:rsidRPr="00895249">
        <w:rPr>
          <w:i/>
          <w:sz w:val="22"/>
          <w:szCs w:val="22"/>
        </w:rPr>
        <w:t>Midterm</w:t>
      </w:r>
      <w:r w:rsidR="00B5127F" w:rsidRPr="00895249">
        <w:rPr>
          <w:i/>
          <w:sz w:val="22"/>
          <w:szCs w:val="22"/>
        </w:rPr>
        <w:t xml:space="preserve"> and </w:t>
      </w:r>
      <w:r w:rsidR="008A1CC5" w:rsidRPr="00895249">
        <w:rPr>
          <w:i/>
          <w:sz w:val="22"/>
          <w:szCs w:val="22"/>
        </w:rPr>
        <w:t>F</w:t>
      </w:r>
      <w:r w:rsidR="00B5127F" w:rsidRPr="00895249">
        <w:rPr>
          <w:i/>
          <w:sz w:val="22"/>
          <w:szCs w:val="22"/>
        </w:rPr>
        <w:t xml:space="preserve">inal </w:t>
      </w:r>
      <w:r w:rsidR="008A1CC5" w:rsidRPr="00895249">
        <w:rPr>
          <w:i/>
          <w:sz w:val="22"/>
          <w:szCs w:val="22"/>
        </w:rPr>
        <w:t>E</w:t>
      </w:r>
      <w:r w:rsidR="00B5127F" w:rsidRPr="00895249">
        <w:rPr>
          <w:i/>
          <w:sz w:val="22"/>
          <w:szCs w:val="22"/>
        </w:rPr>
        <w:t>xam</w:t>
      </w:r>
      <w:r w:rsidR="00E04295" w:rsidRPr="00895249">
        <w:rPr>
          <w:i/>
          <w:sz w:val="22"/>
          <w:szCs w:val="22"/>
        </w:rPr>
        <w:t>s</w:t>
      </w:r>
    </w:p>
    <w:p w:rsidR="00870387" w:rsidRPr="00895249" w:rsidRDefault="00870387" w:rsidP="00A32BD7">
      <w:pPr>
        <w:keepNext/>
        <w:jc w:val="both"/>
        <w:rPr>
          <w:spacing w:val="-3"/>
          <w:sz w:val="22"/>
          <w:szCs w:val="22"/>
        </w:rPr>
      </w:pPr>
    </w:p>
    <w:p w:rsidR="00E04295" w:rsidRPr="00895249" w:rsidRDefault="006D1BDE" w:rsidP="00E04295">
      <w:pPr>
        <w:tabs>
          <w:tab w:val="left" w:pos="-180"/>
        </w:tabs>
        <w:suppressAutoHyphens/>
        <w:rPr>
          <w:sz w:val="22"/>
          <w:szCs w:val="22"/>
        </w:rPr>
      </w:pPr>
      <w:r w:rsidRPr="005C2156">
        <w:rPr>
          <w:spacing w:val="-3"/>
          <w:sz w:val="22"/>
          <w:szCs w:val="22"/>
        </w:rPr>
        <w:t xml:space="preserve">Both the </w:t>
      </w:r>
      <w:r w:rsidR="004827AE" w:rsidRPr="005C2156">
        <w:rPr>
          <w:spacing w:val="-3"/>
          <w:sz w:val="22"/>
          <w:szCs w:val="22"/>
        </w:rPr>
        <w:t xml:space="preserve">midterm </w:t>
      </w:r>
      <w:r w:rsidRPr="005C2156">
        <w:rPr>
          <w:spacing w:val="-3"/>
          <w:sz w:val="22"/>
          <w:szCs w:val="22"/>
        </w:rPr>
        <w:t>and the final</w:t>
      </w:r>
      <w:r w:rsidRPr="005C2156">
        <w:rPr>
          <w:sz w:val="22"/>
          <w:szCs w:val="22"/>
        </w:rPr>
        <w:t xml:space="preserve"> exam are open book/open notes examinations</w:t>
      </w:r>
      <w:r w:rsidR="00827C6F" w:rsidRPr="005C2156">
        <w:rPr>
          <w:sz w:val="22"/>
          <w:szCs w:val="22"/>
        </w:rPr>
        <w:t>.</w:t>
      </w:r>
      <w:r w:rsidR="002D2044">
        <w:rPr>
          <w:sz w:val="22"/>
          <w:szCs w:val="22"/>
        </w:rPr>
        <w:t xml:space="preserve">  Each student will need a laptop computer for the midterm and the final exam.</w:t>
      </w:r>
    </w:p>
    <w:p w:rsidR="00E04295" w:rsidRPr="00895249" w:rsidRDefault="00E04295" w:rsidP="00E04295">
      <w:pPr>
        <w:tabs>
          <w:tab w:val="left" w:pos="-180"/>
        </w:tabs>
        <w:suppressAutoHyphens/>
        <w:rPr>
          <w:sz w:val="22"/>
          <w:szCs w:val="22"/>
        </w:rPr>
      </w:pPr>
    </w:p>
    <w:p w:rsidR="00CB0C86" w:rsidRPr="00DF5068" w:rsidRDefault="00CB0C86" w:rsidP="001F6B15">
      <w:pPr>
        <w:tabs>
          <w:tab w:val="left" w:pos="-180"/>
        </w:tabs>
        <w:suppressAutoHyphens/>
        <w:rPr>
          <w:sz w:val="22"/>
          <w:szCs w:val="22"/>
        </w:rPr>
      </w:pPr>
      <w:r w:rsidRPr="00895249">
        <w:rPr>
          <w:sz w:val="22"/>
          <w:szCs w:val="22"/>
        </w:rPr>
        <w:t xml:space="preserve">The </w:t>
      </w:r>
      <w:r w:rsidRPr="00895249">
        <w:rPr>
          <w:b/>
          <w:sz w:val="22"/>
          <w:szCs w:val="22"/>
        </w:rPr>
        <w:t>midterm</w:t>
      </w:r>
      <w:r w:rsidRPr="00895249">
        <w:rPr>
          <w:sz w:val="22"/>
          <w:szCs w:val="22"/>
        </w:rPr>
        <w:t xml:space="preserve"> exam will be held on </w:t>
      </w:r>
      <w:r w:rsidR="003248A8">
        <w:rPr>
          <w:b/>
          <w:sz w:val="22"/>
          <w:szCs w:val="22"/>
        </w:rPr>
        <w:t>Friday, March 3</w:t>
      </w:r>
      <w:r w:rsidR="001F6B15" w:rsidRPr="00895249">
        <w:rPr>
          <w:b/>
          <w:sz w:val="22"/>
          <w:szCs w:val="22"/>
        </w:rPr>
        <w:t>, 201</w:t>
      </w:r>
      <w:r w:rsidR="003248A8">
        <w:rPr>
          <w:b/>
          <w:sz w:val="22"/>
          <w:szCs w:val="22"/>
        </w:rPr>
        <w:t>7</w:t>
      </w:r>
      <w:r w:rsidR="001F6B15" w:rsidRPr="00895249">
        <w:rPr>
          <w:sz w:val="22"/>
          <w:szCs w:val="22"/>
        </w:rPr>
        <w:t xml:space="preserve"> </w:t>
      </w:r>
      <w:r w:rsidRPr="00895249">
        <w:rPr>
          <w:sz w:val="22"/>
          <w:szCs w:val="22"/>
        </w:rPr>
        <w:t xml:space="preserve">at </w:t>
      </w:r>
      <w:r w:rsidR="003248A8">
        <w:rPr>
          <w:b/>
          <w:sz w:val="22"/>
          <w:szCs w:val="22"/>
        </w:rPr>
        <w:t>12:30 - 1:50 p</w:t>
      </w:r>
      <w:r w:rsidRPr="00895249">
        <w:rPr>
          <w:b/>
          <w:sz w:val="22"/>
          <w:szCs w:val="22"/>
        </w:rPr>
        <w:t>m</w:t>
      </w:r>
      <w:r w:rsidR="001F6B15" w:rsidRPr="00895249">
        <w:rPr>
          <w:sz w:val="22"/>
          <w:szCs w:val="22"/>
        </w:rPr>
        <w:t xml:space="preserve"> for </w:t>
      </w:r>
      <w:r w:rsidR="001F6B15" w:rsidRPr="008C628D">
        <w:rPr>
          <w:sz w:val="22"/>
          <w:szCs w:val="22"/>
        </w:rPr>
        <w:t>all</w:t>
      </w:r>
      <w:r w:rsidR="001F6B15" w:rsidRPr="008C628D">
        <w:rPr>
          <w:b/>
          <w:sz w:val="22"/>
          <w:szCs w:val="22"/>
        </w:rPr>
        <w:t xml:space="preserve"> </w:t>
      </w:r>
      <w:r w:rsidR="001F6B15" w:rsidRPr="008C628D">
        <w:rPr>
          <w:sz w:val="22"/>
          <w:szCs w:val="22"/>
        </w:rPr>
        <w:t>ACCT 430 classes</w:t>
      </w:r>
      <w:r w:rsidRPr="00DF5068">
        <w:rPr>
          <w:sz w:val="22"/>
          <w:szCs w:val="22"/>
        </w:rPr>
        <w:t xml:space="preserve">. </w:t>
      </w:r>
    </w:p>
    <w:p w:rsidR="00CB0C86" w:rsidRPr="00DF5068" w:rsidRDefault="00CB0C86" w:rsidP="00E04295">
      <w:pPr>
        <w:tabs>
          <w:tab w:val="left" w:pos="-180"/>
        </w:tabs>
        <w:suppressAutoHyphens/>
        <w:rPr>
          <w:sz w:val="22"/>
          <w:szCs w:val="22"/>
        </w:rPr>
      </w:pPr>
    </w:p>
    <w:p w:rsidR="001F6B15" w:rsidRPr="00895249" w:rsidRDefault="00186402" w:rsidP="001F6B15">
      <w:pPr>
        <w:tabs>
          <w:tab w:val="left" w:pos="-180"/>
        </w:tabs>
        <w:suppressAutoHyphens/>
        <w:rPr>
          <w:sz w:val="22"/>
          <w:szCs w:val="22"/>
        </w:rPr>
      </w:pPr>
      <w:r w:rsidRPr="008C628D">
        <w:rPr>
          <w:b/>
          <w:sz w:val="22"/>
          <w:szCs w:val="22"/>
        </w:rPr>
        <w:t>The final</w:t>
      </w:r>
      <w:r w:rsidR="00C87E39" w:rsidRPr="008C628D">
        <w:rPr>
          <w:b/>
          <w:sz w:val="22"/>
          <w:szCs w:val="22"/>
        </w:rPr>
        <w:t xml:space="preserve"> exam is tentatively scheduled </w:t>
      </w:r>
      <w:r w:rsidR="00C87E39" w:rsidRPr="008C628D">
        <w:rPr>
          <w:sz w:val="22"/>
          <w:szCs w:val="22"/>
        </w:rPr>
        <w:t>to be held on</w:t>
      </w:r>
      <w:r w:rsidRPr="008C628D">
        <w:rPr>
          <w:sz w:val="22"/>
          <w:szCs w:val="22"/>
        </w:rPr>
        <w:t xml:space="preserve"> Wednesday</w:t>
      </w:r>
      <w:r w:rsidRPr="008C628D">
        <w:rPr>
          <w:b/>
          <w:sz w:val="22"/>
          <w:szCs w:val="22"/>
        </w:rPr>
        <w:t>, May 10, 2017 at 8:00 - 10:00 a</w:t>
      </w:r>
      <w:r w:rsidR="001F6B15" w:rsidRPr="008C628D">
        <w:rPr>
          <w:b/>
          <w:sz w:val="22"/>
          <w:szCs w:val="22"/>
        </w:rPr>
        <w:t>m</w:t>
      </w:r>
      <w:r w:rsidR="001F6B15" w:rsidRPr="008C628D">
        <w:rPr>
          <w:sz w:val="22"/>
          <w:szCs w:val="22"/>
        </w:rPr>
        <w:t xml:space="preserve"> for all ACCT 430 classes</w:t>
      </w:r>
      <w:r w:rsidR="00C87E39" w:rsidRPr="008C628D">
        <w:rPr>
          <w:sz w:val="22"/>
          <w:szCs w:val="22"/>
        </w:rPr>
        <w:t xml:space="preserve">. </w:t>
      </w:r>
      <w:r w:rsidR="00C87E39" w:rsidRPr="008C628D">
        <w:rPr>
          <w:b/>
          <w:sz w:val="22"/>
          <w:szCs w:val="22"/>
        </w:rPr>
        <w:t xml:space="preserve">This exam may be moved to Saturday morning, May 6, 2017 at 9:00 am to 11:00 am. </w:t>
      </w:r>
      <w:r w:rsidR="00671A6A" w:rsidRPr="008C628D">
        <w:rPr>
          <w:b/>
          <w:sz w:val="22"/>
          <w:szCs w:val="22"/>
        </w:rPr>
        <w:t xml:space="preserve"> </w:t>
      </w:r>
      <w:r w:rsidR="00C87E39" w:rsidRPr="008C628D">
        <w:rPr>
          <w:b/>
          <w:sz w:val="22"/>
          <w:szCs w:val="22"/>
        </w:rPr>
        <w:t>All students should reserve this Saturday time period on May 6, 2017 until notified otherwise.</w:t>
      </w:r>
    </w:p>
    <w:p w:rsidR="001F6B15" w:rsidRPr="00895249" w:rsidRDefault="001F6B15" w:rsidP="00E04295">
      <w:pPr>
        <w:tabs>
          <w:tab w:val="left" w:pos="-180"/>
        </w:tabs>
        <w:suppressAutoHyphens/>
        <w:rPr>
          <w:sz w:val="22"/>
          <w:szCs w:val="22"/>
        </w:rPr>
      </w:pPr>
    </w:p>
    <w:p w:rsidR="00E04295" w:rsidRPr="00895249" w:rsidRDefault="00E04295" w:rsidP="00E04295">
      <w:pPr>
        <w:tabs>
          <w:tab w:val="left" w:pos="-180"/>
        </w:tabs>
        <w:suppressAutoHyphens/>
        <w:rPr>
          <w:sz w:val="22"/>
          <w:szCs w:val="22"/>
        </w:rPr>
      </w:pPr>
      <w:r w:rsidRPr="00895249">
        <w:rPr>
          <w:sz w:val="22"/>
          <w:szCs w:val="22"/>
        </w:rPr>
        <w:t>The midterm and final exams must be completed on the scheduled dates (there will not be a make-up exam) and cannot be taken early, except when the exam time conflicts with a student’s observance of a holy day</w:t>
      </w:r>
      <w:r w:rsidR="00827C6F" w:rsidRPr="00895249">
        <w:rPr>
          <w:sz w:val="22"/>
          <w:szCs w:val="22"/>
        </w:rPr>
        <w:t xml:space="preserve">. </w:t>
      </w:r>
      <w:r w:rsidRPr="00895249">
        <w:rPr>
          <w:sz w:val="22"/>
          <w:szCs w:val="22"/>
        </w:rPr>
        <w:t xml:space="preserve">If you have a conflict for either exam date, please discuss with your professor </w:t>
      </w:r>
      <w:r w:rsidR="001F6B15" w:rsidRPr="00895249">
        <w:rPr>
          <w:sz w:val="22"/>
          <w:szCs w:val="22"/>
        </w:rPr>
        <w:t>immediately; any exam date conflicts must be discussed with yo</w:t>
      </w:r>
      <w:r w:rsidR="00C87E39">
        <w:rPr>
          <w:sz w:val="22"/>
          <w:szCs w:val="22"/>
        </w:rPr>
        <w:t>ur professor by February 3</w:t>
      </w:r>
      <w:r w:rsidR="003248A8">
        <w:rPr>
          <w:sz w:val="22"/>
          <w:szCs w:val="22"/>
        </w:rPr>
        <w:t>, 2017</w:t>
      </w:r>
      <w:r w:rsidR="001F6B15" w:rsidRPr="00895249">
        <w:rPr>
          <w:sz w:val="22"/>
          <w:szCs w:val="22"/>
        </w:rPr>
        <w:t>.</w:t>
      </w:r>
    </w:p>
    <w:p w:rsidR="00316767" w:rsidRPr="00895249" w:rsidRDefault="00316767" w:rsidP="004827AE">
      <w:pPr>
        <w:tabs>
          <w:tab w:val="left" w:pos="-180"/>
        </w:tabs>
        <w:suppressAutoHyphens/>
        <w:rPr>
          <w:sz w:val="22"/>
          <w:szCs w:val="22"/>
        </w:rPr>
      </w:pPr>
    </w:p>
    <w:p w:rsidR="007B6B79" w:rsidRPr="00895249" w:rsidRDefault="00B5127F" w:rsidP="00A32BD7">
      <w:pPr>
        <w:keepNext/>
        <w:jc w:val="both"/>
        <w:rPr>
          <w:i/>
          <w:sz w:val="22"/>
          <w:szCs w:val="22"/>
        </w:rPr>
      </w:pPr>
      <w:r w:rsidRPr="00895249">
        <w:rPr>
          <w:i/>
          <w:sz w:val="22"/>
          <w:szCs w:val="22"/>
        </w:rPr>
        <w:t>Discussion Section</w:t>
      </w:r>
      <w:r w:rsidR="007B6B79" w:rsidRPr="00895249">
        <w:rPr>
          <w:i/>
          <w:sz w:val="22"/>
          <w:szCs w:val="22"/>
        </w:rPr>
        <w:t xml:space="preserve"> Participation</w:t>
      </w:r>
    </w:p>
    <w:p w:rsidR="007B6B79" w:rsidRPr="00895249" w:rsidRDefault="007B6B79" w:rsidP="008A349C">
      <w:pPr>
        <w:keepNext/>
        <w:jc w:val="both"/>
        <w:rPr>
          <w:sz w:val="22"/>
          <w:szCs w:val="22"/>
        </w:rPr>
      </w:pPr>
    </w:p>
    <w:p w:rsidR="00975D3E" w:rsidRPr="00895249" w:rsidRDefault="00B5127F" w:rsidP="00A91522">
      <w:pPr>
        <w:rPr>
          <w:sz w:val="22"/>
          <w:szCs w:val="22"/>
        </w:rPr>
      </w:pPr>
      <w:r w:rsidRPr="00895249">
        <w:rPr>
          <w:sz w:val="22"/>
          <w:szCs w:val="22"/>
        </w:rPr>
        <w:t>Ethics is not a technical, quantitative subject</w:t>
      </w:r>
      <w:r w:rsidR="00975D3E" w:rsidRPr="00895249">
        <w:rPr>
          <w:sz w:val="22"/>
          <w:szCs w:val="22"/>
        </w:rPr>
        <w:t xml:space="preserve"> like</w:t>
      </w:r>
      <w:r w:rsidRPr="00895249">
        <w:rPr>
          <w:sz w:val="22"/>
          <w:szCs w:val="22"/>
        </w:rPr>
        <w:t xml:space="preserve"> most accounting courses. </w:t>
      </w:r>
      <w:r w:rsidR="00975D3E" w:rsidRPr="00895249">
        <w:rPr>
          <w:sz w:val="22"/>
          <w:szCs w:val="22"/>
        </w:rPr>
        <w:t xml:space="preserve">There is often not one obviously best solution to an ethical dilemma. </w:t>
      </w:r>
      <w:r w:rsidRPr="00895249">
        <w:rPr>
          <w:sz w:val="22"/>
          <w:szCs w:val="22"/>
        </w:rPr>
        <w:t>Learning ethics requires the development of problem finding and critical thinking skills. Developing these skills is best accom</w:t>
      </w:r>
      <w:r w:rsidR="00ED2DB8">
        <w:rPr>
          <w:sz w:val="22"/>
          <w:szCs w:val="22"/>
        </w:rPr>
        <w:t>plished through active learning-</w:t>
      </w:r>
      <w:r w:rsidRPr="00895249">
        <w:rPr>
          <w:sz w:val="22"/>
          <w:szCs w:val="22"/>
        </w:rPr>
        <w:t>student discussion</w:t>
      </w:r>
      <w:r w:rsidR="00975D3E" w:rsidRPr="00895249">
        <w:rPr>
          <w:sz w:val="22"/>
          <w:szCs w:val="22"/>
        </w:rPr>
        <w:t>s</w:t>
      </w:r>
      <w:r w:rsidRPr="00895249">
        <w:rPr>
          <w:sz w:val="22"/>
          <w:szCs w:val="22"/>
        </w:rPr>
        <w:t xml:space="preserve"> of dilemmas of the type that will be faced in the real world. </w:t>
      </w:r>
    </w:p>
    <w:p w:rsidR="00975D3E" w:rsidRPr="00895249" w:rsidRDefault="00975D3E" w:rsidP="007B6B79">
      <w:pPr>
        <w:ind w:firstLine="720"/>
        <w:jc w:val="both"/>
        <w:rPr>
          <w:sz w:val="22"/>
          <w:szCs w:val="22"/>
        </w:rPr>
      </w:pPr>
    </w:p>
    <w:p w:rsidR="007B6B79" w:rsidRPr="00895249" w:rsidRDefault="00975D3E" w:rsidP="00A91522">
      <w:pPr>
        <w:rPr>
          <w:spacing w:val="-3"/>
          <w:sz w:val="22"/>
          <w:szCs w:val="22"/>
        </w:rPr>
      </w:pPr>
      <w:r w:rsidRPr="00895249">
        <w:rPr>
          <w:sz w:val="22"/>
          <w:szCs w:val="22"/>
        </w:rPr>
        <w:t>W</w:t>
      </w:r>
      <w:r w:rsidR="00B5127F" w:rsidRPr="00895249">
        <w:rPr>
          <w:sz w:val="22"/>
          <w:szCs w:val="22"/>
        </w:rPr>
        <w:t xml:space="preserve">e </w:t>
      </w:r>
      <w:r w:rsidR="00ED2DB8">
        <w:rPr>
          <w:sz w:val="22"/>
          <w:szCs w:val="22"/>
        </w:rPr>
        <w:t>assign a significant</w:t>
      </w:r>
      <w:r w:rsidR="007B6B79" w:rsidRPr="00895249">
        <w:rPr>
          <w:sz w:val="22"/>
          <w:szCs w:val="22"/>
        </w:rPr>
        <w:t xml:space="preserve"> proportion of the grade </w:t>
      </w:r>
      <w:r w:rsidR="00B5127F" w:rsidRPr="00895249">
        <w:rPr>
          <w:sz w:val="22"/>
          <w:szCs w:val="22"/>
        </w:rPr>
        <w:t xml:space="preserve">in this course </w:t>
      </w:r>
      <w:r w:rsidR="007B6B79" w:rsidRPr="00895249">
        <w:rPr>
          <w:sz w:val="22"/>
          <w:szCs w:val="22"/>
        </w:rPr>
        <w:t>based on</w:t>
      </w:r>
      <w:r w:rsidR="00B5127F" w:rsidRPr="00895249">
        <w:rPr>
          <w:sz w:val="22"/>
          <w:szCs w:val="22"/>
        </w:rPr>
        <w:t xml:space="preserve"> the extent to which students participate actively in the smaller discussion sections and the quality of their contributions to the discussion. </w:t>
      </w:r>
      <w:r w:rsidRPr="00895249">
        <w:rPr>
          <w:sz w:val="22"/>
          <w:szCs w:val="22"/>
        </w:rPr>
        <w:t xml:space="preserve">We do this both to improve our grading accuracy and to encourage </w:t>
      </w:r>
      <w:r w:rsidR="00C5165C" w:rsidRPr="00895249">
        <w:rPr>
          <w:sz w:val="22"/>
          <w:szCs w:val="22"/>
        </w:rPr>
        <w:t xml:space="preserve">the building of a healthy </w:t>
      </w:r>
      <w:r w:rsidR="00C5165C" w:rsidRPr="00895249">
        <w:rPr>
          <w:sz w:val="22"/>
          <w:szCs w:val="22"/>
        </w:rPr>
        <w:lastRenderedPageBreak/>
        <w:t>“learning community.”</w:t>
      </w:r>
      <w:r w:rsidRPr="00895249">
        <w:rPr>
          <w:sz w:val="22"/>
          <w:szCs w:val="22"/>
        </w:rPr>
        <w:t xml:space="preserve"> We think we can learn more about effort and quality of thinking by hearing students share their ideas in a long series of classes than can be done by reading written answers to a few exam questions. Further, a</w:t>
      </w:r>
      <w:r w:rsidR="007B6B79" w:rsidRPr="00895249">
        <w:rPr>
          <w:spacing w:val="-3"/>
          <w:sz w:val="22"/>
          <w:szCs w:val="22"/>
        </w:rPr>
        <w:t>ctive class participation encourages students to be well prepared and thus to become active, rather than passive, learners. Participation provides students with the opportunity to gain from the experiences and talents of everyone in the class.</w:t>
      </w:r>
      <w:r w:rsidR="007B6B79" w:rsidRPr="00895249">
        <w:rPr>
          <w:sz w:val="22"/>
          <w:szCs w:val="22"/>
        </w:rPr>
        <w:t xml:space="preserve"> </w:t>
      </w:r>
      <w:r w:rsidR="00C5165C" w:rsidRPr="00895249">
        <w:rPr>
          <w:sz w:val="22"/>
          <w:szCs w:val="22"/>
        </w:rPr>
        <w:t>Cl</w:t>
      </w:r>
      <w:r w:rsidR="007B6B79" w:rsidRPr="00895249">
        <w:rPr>
          <w:sz w:val="22"/>
          <w:szCs w:val="22"/>
        </w:rPr>
        <w:t xml:space="preserve">ass participation </w:t>
      </w:r>
      <w:r w:rsidR="00C5165C" w:rsidRPr="00895249">
        <w:rPr>
          <w:sz w:val="22"/>
          <w:szCs w:val="22"/>
        </w:rPr>
        <w:t xml:space="preserve">also </w:t>
      </w:r>
      <w:r w:rsidR="007B6B79" w:rsidRPr="00895249">
        <w:rPr>
          <w:sz w:val="22"/>
          <w:szCs w:val="22"/>
        </w:rPr>
        <w:t>helps students improve their oral communication skills</w:t>
      </w:r>
      <w:r w:rsidRPr="00895249">
        <w:rPr>
          <w:sz w:val="22"/>
          <w:szCs w:val="22"/>
        </w:rPr>
        <w:t xml:space="preserve">, which </w:t>
      </w:r>
      <w:r w:rsidR="00C5165C" w:rsidRPr="00895249">
        <w:rPr>
          <w:sz w:val="22"/>
          <w:szCs w:val="22"/>
        </w:rPr>
        <w:t>are</w:t>
      </w:r>
      <w:r w:rsidRPr="00895249">
        <w:rPr>
          <w:sz w:val="22"/>
          <w:szCs w:val="22"/>
        </w:rPr>
        <w:t xml:space="preserve"> vitally important in the working world</w:t>
      </w:r>
      <w:r w:rsidR="007B6B79" w:rsidRPr="00895249">
        <w:rPr>
          <w:sz w:val="22"/>
          <w:szCs w:val="22"/>
        </w:rPr>
        <w:t xml:space="preserve">. </w:t>
      </w:r>
    </w:p>
    <w:p w:rsidR="007B6B79" w:rsidRPr="00895249" w:rsidRDefault="007B6B79" w:rsidP="007B6B79">
      <w:pPr>
        <w:jc w:val="both"/>
        <w:rPr>
          <w:spacing w:val="-3"/>
          <w:sz w:val="22"/>
          <w:szCs w:val="22"/>
        </w:rPr>
      </w:pPr>
    </w:p>
    <w:p w:rsidR="007B6B79" w:rsidRPr="00895249" w:rsidRDefault="007B6B79" w:rsidP="00A91522">
      <w:pPr>
        <w:rPr>
          <w:sz w:val="22"/>
          <w:szCs w:val="22"/>
        </w:rPr>
      </w:pPr>
      <w:r w:rsidRPr="00895249">
        <w:rPr>
          <w:sz w:val="22"/>
          <w:szCs w:val="22"/>
        </w:rPr>
        <w:t xml:space="preserve">Participation will be evaluated </w:t>
      </w:r>
      <w:r w:rsidR="00EC23D9" w:rsidRPr="00895249">
        <w:rPr>
          <w:sz w:val="22"/>
          <w:szCs w:val="22"/>
        </w:rPr>
        <w:t xml:space="preserve">in each small-class </w:t>
      </w:r>
      <w:r w:rsidR="00357ACF" w:rsidRPr="00895249">
        <w:rPr>
          <w:sz w:val="22"/>
          <w:szCs w:val="22"/>
        </w:rPr>
        <w:t>session</w:t>
      </w:r>
      <w:r w:rsidR="00EC23D9" w:rsidRPr="00895249">
        <w:rPr>
          <w:sz w:val="22"/>
          <w:szCs w:val="22"/>
        </w:rPr>
        <w:t xml:space="preserve"> </w:t>
      </w:r>
      <w:r w:rsidRPr="00895249">
        <w:rPr>
          <w:sz w:val="22"/>
          <w:szCs w:val="22"/>
        </w:rPr>
        <w:t>based on a near-continuous scale, the end points of which can be described as follows:</w:t>
      </w:r>
    </w:p>
    <w:p w:rsidR="007B6B79" w:rsidRPr="00895249" w:rsidRDefault="007B6B79" w:rsidP="00C5165C">
      <w:pPr>
        <w:tabs>
          <w:tab w:val="left" w:pos="-180"/>
        </w:tabs>
        <w:suppressAutoHyphens/>
        <w:ind w:left="720"/>
        <w:jc w:val="both"/>
        <w:rPr>
          <w:spacing w:val="-3"/>
          <w:sz w:val="22"/>
          <w:szCs w:val="22"/>
        </w:rPr>
      </w:pPr>
    </w:p>
    <w:p w:rsidR="007B6B79" w:rsidRPr="00895249" w:rsidRDefault="007B6B79" w:rsidP="00B47138">
      <w:pPr>
        <w:tabs>
          <w:tab w:val="left" w:pos="-180"/>
        </w:tabs>
        <w:suppressAutoHyphens/>
        <w:ind w:left="360"/>
        <w:rPr>
          <w:spacing w:val="-3"/>
          <w:sz w:val="22"/>
          <w:szCs w:val="22"/>
        </w:rPr>
      </w:pPr>
      <w:r w:rsidRPr="00895249">
        <w:rPr>
          <w:b/>
          <w:spacing w:val="-3"/>
          <w:sz w:val="22"/>
          <w:szCs w:val="22"/>
        </w:rPr>
        <w:t>Outstanding Contributor</w:t>
      </w:r>
      <w:r w:rsidRPr="00895249">
        <w:rPr>
          <w:spacing w:val="-3"/>
          <w:sz w:val="22"/>
          <w:szCs w:val="22"/>
        </w:rPr>
        <w:t>:  This person's contributions reflect exceptional preparation, and the ideas offered are always substantive and provide major insights and direction for the class. If this person were not a member of the class, the quality of the discussions would be diminished significantly.</w:t>
      </w:r>
    </w:p>
    <w:p w:rsidR="007B6B79" w:rsidRPr="00895249" w:rsidRDefault="007B6B79" w:rsidP="00B47138">
      <w:pPr>
        <w:tabs>
          <w:tab w:val="left" w:pos="-180"/>
        </w:tabs>
        <w:suppressAutoHyphens/>
        <w:ind w:left="360"/>
        <w:rPr>
          <w:spacing w:val="-3"/>
          <w:sz w:val="22"/>
          <w:szCs w:val="22"/>
        </w:rPr>
      </w:pPr>
    </w:p>
    <w:p w:rsidR="007B6B79" w:rsidRPr="00895249" w:rsidRDefault="007B6B79" w:rsidP="00B47138">
      <w:pPr>
        <w:tabs>
          <w:tab w:val="left" w:pos="-180"/>
        </w:tabs>
        <w:suppressAutoHyphens/>
        <w:ind w:left="360"/>
        <w:rPr>
          <w:spacing w:val="-3"/>
          <w:sz w:val="22"/>
          <w:szCs w:val="22"/>
        </w:rPr>
      </w:pPr>
      <w:r w:rsidRPr="00895249">
        <w:rPr>
          <w:b/>
          <w:spacing w:val="-3"/>
          <w:sz w:val="22"/>
          <w:szCs w:val="22"/>
        </w:rPr>
        <w:t>Unsatisfactory Contributor</w:t>
      </w:r>
      <w:r w:rsidRPr="00895249">
        <w:rPr>
          <w:spacing w:val="-3"/>
          <w:sz w:val="22"/>
          <w:szCs w:val="22"/>
        </w:rPr>
        <w:t xml:space="preserve">: </w:t>
      </w:r>
      <w:r w:rsidR="008A1CC5" w:rsidRPr="00895249">
        <w:rPr>
          <w:spacing w:val="-3"/>
          <w:sz w:val="22"/>
          <w:szCs w:val="22"/>
        </w:rPr>
        <w:t xml:space="preserve"> </w:t>
      </w:r>
      <w:r w:rsidRPr="00895249">
        <w:rPr>
          <w:spacing w:val="-3"/>
          <w:sz w:val="22"/>
          <w:szCs w:val="22"/>
        </w:rPr>
        <w:t>This person may be absent from class or someone who rarely participates in class discussion. Alternatively, this person’s contribution in class reflects inadequate preparation and/or understanding</w:t>
      </w:r>
      <w:r w:rsidR="00827C6F" w:rsidRPr="00895249">
        <w:rPr>
          <w:spacing w:val="-3"/>
          <w:sz w:val="22"/>
          <w:szCs w:val="22"/>
        </w:rPr>
        <w:t xml:space="preserve">. </w:t>
      </w:r>
      <w:r w:rsidRPr="00895249">
        <w:rPr>
          <w:spacing w:val="-3"/>
          <w:sz w:val="22"/>
          <w:szCs w:val="22"/>
        </w:rPr>
        <w:t>Ideas offered are not substantive and provide few, if any, insights and never a constructive direction for the class</w:t>
      </w:r>
      <w:r w:rsidR="00827C6F" w:rsidRPr="00895249">
        <w:rPr>
          <w:spacing w:val="-3"/>
          <w:sz w:val="22"/>
          <w:szCs w:val="22"/>
        </w:rPr>
        <w:t xml:space="preserve">. </w:t>
      </w:r>
      <w:r w:rsidRPr="00895249">
        <w:rPr>
          <w:spacing w:val="-3"/>
          <w:sz w:val="22"/>
          <w:szCs w:val="22"/>
        </w:rPr>
        <w:t>Integrative comments and effective arguments are absent</w:t>
      </w:r>
      <w:r w:rsidR="00827C6F" w:rsidRPr="00895249">
        <w:rPr>
          <w:spacing w:val="-3"/>
          <w:sz w:val="22"/>
          <w:szCs w:val="22"/>
        </w:rPr>
        <w:t xml:space="preserve">. </w:t>
      </w:r>
      <w:r w:rsidRPr="00895249">
        <w:rPr>
          <w:spacing w:val="-3"/>
          <w:sz w:val="22"/>
          <w:szCs w:val="22"/>
        </w:rPr>
        <w:t>Class comments are either obvious, isolated from the main discussion, or confusing to the class</w:t>
      </w:r>
      <w:r w:rsidR="00827C6F" w:rsidRPr="00895249">
        <w:rPr>
          <w:spacing w:val="-3"/>
          <w:sz w:val="22"/>
          <w:szCs w:val="22"/>
        </w:rPr>
        <w:t xml:space="preserve">. </w:t>
      </w:r>
    </w:p>
    <w:p w:rsidR="00ED2DB8" w:rsidRDefault="00ED2DB8">
      <w:pPr>
        <w:rPr>
          <w:b/>
          <w:sz w:val="22"/>
          <w:szCs w:val="22"/>
        </w:rPr>
      </w:pPr>
    </w:p>
    <w:p w:rsidR="00E63924" w:rsidRDefault="00E63924">
      <w:pPr>
        <w:rPr>
          <w:sz w:val="22"/>
          <w:szCs w:val="22"/>
        </w:rPr>
      </w:pPr>
    </w:p>
    <w:p w:rsidR="00A916B3" w:rsidRPr="008C628D" w:rsidRDefault="00A916B3">
      <w:pPr>
        <w:rPr>
          <w:b/>
          <w:sz w:val="22"/>
          <w:szCs w:val="22"/>
        </w:rPr>
      </w:pPr>
      <w:r w:rsidRPr="008C628D">
        <w:rPr>
          <w:b/>
          <w:sz w:val="22"/>
          <w:szCs w:val="22"/>
        </w:rPr>
        <w:t>Grading Policy</w:t>
      </w:r>
    </w:p>
    <w:p w:rsidR="00A916B3" w:rsidRPr="008C628D" w:rsidRDefault="00A916B3">
      <w:pPr>
        <w:rPr>
          <w:sz w:val="22"/>
          <w:szCs w:val="22"/>
        </w:rPr>
      </w:pPr>
    </w:p>
    <w:p w:rsidR="00A916B3" w:rsidRPr="008C628D" w:rsidRDefault="00A916B3" w:rsidP="00A916B3">
      <w:pPr>
        <w:rPr>
          <w:sz w:val="22"/>
          <w:szCs w:val="22"/>
        </w:rPr>
      </w:pPr>
      <w:r w:rsidRPr="008C628D">
        <w:rPr>
          <w:sz w:val="22"/>
          <w:szCs w:val="22"/>
        </w:rPr>
        <w:t xml:space="preserve">Final grades represent how you perform in the class relative to other students. Historically, the average grade for this class is </w:t>
      </w:r>
      <w:r w:rsidR="006E5AFA" w:rsidRPr="008C628D">
        <w:rPr>
          <w:sz w:val="22"/>
          <w:szCs w:val="22"/>
        </w:rPr>
        <w:t xml:space="preserve">approximately (B+) </w:t>
      </w:r>
      <w:r w:rsidRPr="008C628D">
        <w:rPr>
          <w:sz w:val="22"/>
          <w:szCs w:val="22"/>
        </w:rPr>
        <w:t>3.3. Three items are considered when assigning final grades:</w:t>
      </w:r>
    </w:p>
    <w:p w:rsidR="00A916B3" w:rsidRPr="008C628D" w:rsidRDefault="006E5AFA" w:rsidP="00A916B3">
      <w:pPr>
        <w:rPr>
          <w:sz w:val="22"/>
          <w:szCs w:val="22"/>
        </w:rPr>
      </w:pPr>
      <w:r w:rsidRPr="008C628D">
        <w:rPr>
          <w:sz w:val="22"/>
          <w:szCs w:val="22"/>
        </w:rPr>
        <w:t>(</w:t>
      </w:r>
      <w:r w:rsidR="00A916B3" w:rsidRPr="008C628D">
        <w:rPr>
          <w:sz w:val="22"/>
          <w:szCs w:val="22"/>
        </w:rPr>
        <w:t>1</w:t>
      </w:r>
      <w:r w:rsidRPr="008C628D">
        <w:rPr>
          <w:sz w:val="22"/>
          <w:szCs w:val="22"/>
        </w:rPr>
        <w:t xml:space="preserve">) </w:t>
      </w:r>
      <w:r w:rsidR="00A916B3" w:rsidRPr="008C628D">
        <w:rPr>
          <w:sz w:val="22"/>
          <w:szCs w:val="22"/>
        </w:rPr>
        <w:t>Your average weighted score as a percentage of the available points for all assignments (the points you receive divided by the number of points possible)</w:t>
      </w:r>
      <w:r w:rsidRPr="008C628D">
        <w:rPr>
          <w:sz w:val="22"/>
          <w:szCs w:val="22"/>
        </w:rPr>
        <w:t>; (</w:t>
      </w:r>
      <w:r w:rsidR="00A916B3" w:rsidRPr="008C628D">
        <w:rPr>
          <w:sz w:val="22"/>
          <w:szCs w:val="22"/>
        </w:rPr>
        <w:t>2</w:t>
      </w:r>
      <w:r w:rsidRPr="008C628D">
        <w:rPr>
          <w:sz w:val="22"/>
          <w:szCs w:val="22"/>
        </w:rPr>
        <w:t>)</w:t>
      </w:r>
      <w:r w:rsidR="00A916B3" w:rsidRPr="008C628D">
        <w:rPr>
          <w:sz w:val="22"/>
          <w:szCs w:val="22"/>
        </w:rPr>
        <w:t xml:space="preserve"> The overall average percentage score within the class</w:t>
      </w:r>
      <w:r w:rsidRPr="008C628D">
        <w:rPr>
          <w:sz w:val="22"/>
          <w:szCs w:val="22"/>
        </w:rPr>
        <w:t>; (3)</w:t>
      </w:r>
      <w:r w:rsidR="00A916B3" w:rsidRPr="008C628D">
        <w:rPr>
          <w:sz w:val="22"/>
          <w:szCs w:val="22"/>
        </w:rPr>
        <w:t xml:space="preserve"> Your ranking among all students in the class</w:t>
      </w:r>
      <w:r w:rsidRPr="008C628D">
        <w:rPr>
          <w:sz w:val="22"/>
          <w:szCs w:val="22"/>
        </w:rPr>
        <w:t>.</w:t>
      </w:r>
    </w:p>
    <w:p w:rsidR="00A916B3" w:rsidRPr="00895249" w:rsidRDefault="00A916B3">
      <w:pPr>
        <w:rPr>
          <w:sz w:val="22"/>
          <w:szCs w:val="22"/>
        </w:rPr>
      </w:pPr>
    </w:p>
    <w:p w:rsidR="00A01AED" w:rsidRPr="00895249" w:rsidRDefault="00A01AED" w:rsidP="00A01AED">
      <w:pPr>
        <w:keepNext/>
        <w:ind w:left="2160" w:hanging="2160"/>
        <w:jc w:val="both"/>
        <w:rPr>
          <w:b/>
          <w:sz w:val="22"/>
          <w:szCs w:val="22"/>
        </w:rPr>
      </w:pPr>
      <w:r w:rsidRPr="00895249">
        <w:rPr>
          <w:b/>
          <w:sz w:val="22"/>
          <w:szCs w:val="22"/>
        </w:rPr>
        <w:t>Retention of Papers</w:t>
      </w:r>
    </w:p>
    <w:p w:rsidR="00A01AED" w:rsidRPr="00895249" w:rsidRDefault="00A01AED" w:rsidP="00A01AED">
      <w:pPr>
        <w:keepNext/>
        <w:ind w:left="2160" w:hanging="2160"/>
        <w:jc w:val="both"/>
        <w:rPr>
          <w:sz w:val="22"/>
          <w:szCs w:val="22"/>
        </w:rPr>
      </w:pPr>
    </w:p>
    <w:p w:rsidR="00A01AED" w:rsidRPr="00895249" w:rsidRDefault="00A01AED" w:rsidP="00A01AED">
      <w:pPr>
        <w:rPr>
          <w:sz w:val="22"/>
          <w:szCs w:val="22"/>
        </w:rPr>
      </w:pPr>
      <w:r w:rsidRPr="00895249">
        <w:rPr>
          <w:sz w:val="22"/>
          <w:szCs w:val="22"/>
        </w:rPr>
        <w:t>According to the Guidelines on Documents Retention, University policy requires that “final exams and all other grade work which affected the course grade” be kept for one year. Other papers or work that instructors hand back but that students fail to pick up will be held for one month.</w:t>
      </w:r>
    </w:p>
    <w:p w:rsidR="008A1CC5" w:rsidRPr="00895249" w:rsidRDefault="008A1CC5" w:rsidP="008A1CC5">
      <w:pPr>
        <w:rPr>
          <w:b/>
          <w:spacing w:val="-3"/>
          <w:sz w:val="22"/>
          <w:szCs w:val="22"/>
        </w:rPr>
      </w:pPr>
    </w:p>
    <w:p w:rsidR="008A1CC5" w:rsidRPr="00895249" w:rsidRDefault="008A1CC5" w:rsidP="008A1CC5">
      <w:pPr>
        <w:rPr>
          <w:b/>
          <w:spacing w:val="-3"/>
          <w:sz w:val="22"/>
          <w:szCs w:val="22"/>
        </w:rPr>
      </w:pPr>
    </w:p>
    <w:p w:rsidR="008A1CC5" w:rsidRPr="008C628D" w:rsidRDefault="008A1CC5" w:rsidP="008A1CC5">
      <w:pPr>
        <w:keepNext/>
        <w:rPr>
          <w:b/>
          <w:sz w:val="22"/>
          <w:szCs w:val="22"/>
        </w:rPr>
      </w:pPr>
      <w:r w:rsidRPr="008C628D">
        <w:rPr>
          <w:b/>
          <w:sz w:val="22"/>
          <w:szCs w:val="22"/>
        </w:rPr>
        <w:t>Undergraduate Accounting Progr</w:t>
      </w:r>
      <w:r w:rsidR="00ED2DB8" w:rsidRPr="008C628D">
        <w:rPr>
          <w:b/>
          <w:sz w:val="22"/>
          <w:szCs w:val="22"/>
        </w:rPr>
        <w:t>am Student Learning Objectives</w:t>
      </w:r>
    </w:p>
    <w:p w:rsidR="008A1CC5" w:rsidRPr="008C628D" w:rsidRDefault="008A1CC5" w:rsidP="008A1CC5">
      <w:pPr>
        <w:keepNext/>
        <w:rPr>
          <w:b/>
          <w:sz w:val="22"/>
          <w:szCs w:val="22"/>
        </w:rPr>
      </w:pPr>
    </w:p>
    <w:p w:rsidR="008A1CC5" w:rsidRPr="008C628D" w:rsidRDefault="008A1CC5" w:rsidP="008A1CC5">
      <w:pPr>
        <w:pStyle w:val="BodyTextIndent"/>
        <w:ind w:left="0"/>
        <w:rPr>
          <w:sz w:val="22"/>
          <w:szCs w:val="22"/>
        </w:rPr>
      </w:pPr>
      <w:r w:rsidRPr="008C628D">
        <w:rPr>
          <w:sz w:val="22"/>
          <w:szCs w:val="22"/>
        </w:rPr>
        <w:t xml:space="preserve">The five Student Learning Objectives developed for this program by the USC Leventhal faculty and administration and filed with the AACSB, the accrediting body for accounting and business schools, are shown below. </w:t>
      </w:r>
    </w:p>
    <w:p w:rsidR="008A1CC5" w:rsidRPr="008C628D" w:rsidRDefault="008A1CC5" w:rsidP="008A1CC5">
      <w:pPr>
        <w:pStyle w:val="BodyTextIndent"/>
        <w:ind w:left="0"/>
        <w:rPr>
          <w:sz w:val="22"/>
          <w:szCs w:val="22"/>
        </w:rPr>
      </w:pPr>
    </w:p>
    <w:p w:rsidR="008A1CC5" w:rsidRPr="008C628D" w:rsidRDefault="008A1CC5" w:rsidP="008A1CC5">
      <w:pPr>
        <w:pStyle w:val="BodyTextIndent"/>
        <w:ind w:left="0"/>
        <w:rPr>
          <w:sz w:val="22"/>
          <w:szCs w:val="22"/>
        </w:rPr>
      </w:pPr>
      <w:r w:rsidRPr="008C628D">
        <w:rPr>
          <w:sz w:val="22"/>
          <w:szCs w:val="22"/>
        </w:rPr>
        <w:t xml:space="preserve">This course will deal primarily with Learning Objective 3, </w:t>
      </w:r>
      <w:r w:rsidRPr="008C628D">
        <w:rPr>
          <w:i/>
          <w:sz w:val="22"/>
          <w:szCs w:val="22"/>
        </w:rPr>
        <w:t>E</w:t>
      </w:r>
      <w:r w:rsidRPr="008C628D">
        <w:rPr>
          <w:bCs/>
          <w:i/>
          <w:sz w:val="22"/>
          <w:szCs w:val="22"/>
        </w:rPr>
        <w:t xml:space="preserve">thical Decision Making </w:t>
      </w:r>
      <w:r w:rsidRPr="008C628D">
        <w:rPr>
          <w:bCs/>
          <w:sz w:val="22"/>
          <w:szCs w:val="22"/>
        </w:rPr>
        <w:t xml:space="preserve">(course emphasis: High). </w:t>
      </w:r>
      <w:r w:rsidRPr="008C628D">
        <w:rPr>
          <w:sz w:val="22"/>
          <w:szCs w:val="22"/>
        </w:rPr>
        <w:t xml:space="preserve">To a lesser extent, this course will also touch on three of the other Learning Objectives:  Objective 1, </w:t>
      </w:r>
      <w:r w:rsidRPr="008C628D">
        <w:rPr>
          <w:i/>
          <w:sz w:val="22"/>
          <w:szCs w:val="22"/>
        </w:rPr>
        <w:t xml:space="preserve">Technical Knowledge </w:t>
      </w:r>
      <w:r w:rsidRPr="008C628D">
        <w:rPr>
          <w:sz w:val="22"/>
          <w:szCs w:val="22"/>
        </w:rPr>
        <w:t xml:space="preserve">(course emphasis: Low), Objective 4, </w:t>
      </w:r>
      <w:r w:rsidRPr="008C628D">
        <w:rPr>
          <w:i/>
          <w:sz w:val="22"/>
          <w:szCs w:val="22"/>
        </w:rPr>
        <w:t>Communication</w:t>
      </w:r>
      <w:r w:rsidRPr="008C628D">
        <w:rPr>
          <w:sz w:val="22"/>
          <w:szCs w:val="22"/>
        </w:rPr>
        <w:t xml:space="preserve"> (course emphasis: Moderate), and Objective 2, </w:t>
      </w:r>
      <w:r w:rsidRPr="008C628D">
        <w:rPr>
          <w:i/>
          <w:sz w:val="22"/>
          <w:szCs w:val="22"/>
        </w:rPr>
        <w:t>Research, Analysis and Critical Thinking</w:t>
      </w:r>
      <w:r w:rsidRPr="008C628D">
        <w:rPr>
          <w:sz w:val="22"/>
          <w:szCs w:val="22"/>
        </w:rPr>
        <w:t xml:space="preserve"> (course emphasis: Moderate).</w:t>
      </w:r>
    </w:p>
    <w:p w:rsidR="008A1CC5" w:rsidRPr="008C628D" w:rsidRDefault="008A1CC5" w:rsidP="008A1CC5">
      <w:pPr>
        <w:pStyle w:val="Heading1"/>
        <w:keepNext w:val="0"/>
        <w:rPr>
          <w:sz w:val="22"/>
          <w:szCs w:val="22"/>
        </w:rPr>
      </w:pPr>
    </w:p>
    <w:p w:rsidR="008A1CC5" w:rsidRPr="008C628D" w:rsidRDefault="008A1CC5" w:rsidP="008A1CC5">
      <w:pPr>
        <w:pStyle w:val="Heading1"/>
        <w:rPr>
          <w:b w:val="0"/>
          <w:bCs w:val="0"/>
          <w:i/>
          <w:sz w:val="22"/>
          <w:szCs w:val="22"/>
        </w:rPr>
      </w:pPr>
      <w:r w:rsidRPr="008C628D">
        <w:rPr>
          <w:b w:val="0"/>
          <w:i/>
          <w:sz w:val="22"/>
          <w:szCs w:val="22"/>
        </w:rPr>
        <w:lastRenderedPageBreak/>
        <w:t>Undergraduate Accounting Program Learning Objectives</w:t>
      </w:r>
      <w:r w:rsidRPr="008C628D">
        <w:rPr>
          <w:b w:val="0"/>
          <w:bCs w:val="0"/>
          <w:i/>
          <w:sz w:val="22"/>
          <w:szCs w:val="22"/>
        </w:rPr>
        <w:t xml:space="preserve"> </w:t>
      </w:r>
    </w:p>
    <w:p w:rsidR="008A1CC5" w:rsidRPr="008C628D" w:rsidRDefault="008A1CC5" w:rsidP="008A1CC5">
      <w:pPr>
        <w:pStyle w:val="Heading2"/>
        <w:ind w:left="0"/>
        <w:jc w:val="both"/>
        <w:rPr>
          <w:bCs/>
          <w:sz w:val="22"/>
          <w:szCs w:val="22"/>
        </w:rPr>
      </w:pPr>
    </w:p>
    <w:p w:rsidR="008A1CC5" w:rsidRPr="008C628D" w:rsidRDefault="008A1CC5" w:rsidP="008A1CC5">
      <w:pPr>
        <w:pStyle w:val="Heading2"/>
        <w:ind w:left="0"/>
        <w:jc w:val="both"/>
        <w:rPr>
          <w:b/>
          <w:sz w:val="22"/>
          <w:szCs w:val="22"/>
        </w:rPr>
      </w:pPr>
      <w:r w:rsidRPr="008C628D">
        <w:rPr>
          <w:b/>
          <w:bCs/>
          <w:sz w:val="22"/>
          <w:szCs w:val="22"/>
        </w:rPr>
        <w:t xml:space="preserve">1. </w:t>
      </w:r>
      <w:r w:rsidRPr="008C628D">
        <w:rPr>
          <w:b/>
          <w:sz w:val="22"/>
          <w:szCs w:val="22"/>
        </w:rPr>
        <w:t xml:space="preserve">Technical Knowledge  </w:t>
      </w:r>
    </w:p>
    <w:p w:rsidR="008A1CC5" w:rsidRPr="008C628D" w:rsidRDefault="008A1CC5" w:rsidP="008A1CC5">
      <w:pPr>
        <w:pStyle w:val="Heading2"/>
        <w:keepNext w:val="0"/>
        <w:ind w:left="0"/>
        <w:rPr>
          <w:i w:val="0"/>
          <w:sz w:val="22"/>
          <w:szCs w:val="22"/>
        </w:rPr>
      </w:pPr>
      <w:r w:rsidRPr="008C628D">
        <w:rPr>
          <w:i w:val="0"/>
          <w:sz w:val="22"/>
          <w:szCs w:val="22"/>
        </w:rPr>
        <w:t>Students will demonstrate technical proficiency in the accounting discipline, including the use of technical accounting knowledge to help solve problems and make decisions.</w:t>
      </w:r>
    </w:p>
    <w:p w:rsidR="008A1CC5" w:rsidRPr="008C628D" w:rsidRDefault="008A1CC5" w:rsidP="008A1CC5">
      <w:pPr>
        <w:pStyle w:val="Heading2"/>
        <w:keepNext w:val="0"/>
        <w:ind w:left="0"/>
        <w:rPr>
          <w:bCs/>
          <w:i w:val="0"/>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2. </w:t>
      </w:r>
      <w:r w:rsidRPr="008C628D">
        <w:rPr>
          <w:b/>
          <w:sz w:val="22"/>
          <w:szCs w:val="22"/>
        </w:rPr>
        <w:t>Research, Analysis and Critical Thinking</w:t>
      </w:r>
      <w:r w:rsidRPr="008C628D">
        <w:rPr>
          <w:b/>
          <w:bCs/>
          <w:sz w:val="22"/>
          <w:szCs w:val="22"/>
        </w:rPr>
        <w:t xml:space="preserve">  </w:t>
      </w:r>
    </w:p>
    <w:p w:rsidR="008A1CC5" w:rsidRPr="008C628D" w:rsidRDefault="008A1CC5" w:rsidP="008A1CC5">
      <w:pPr>
        <w:rPr>
          <w:bCs/>
          <w:sz w:val="22"/>
          <w:szCs w:val="22"/>
        </w:rPr>
      </w:pPr>
      <w:r w:rsidRPr="008C628D">
        <w:rPr>
          <w:sz w:val="22"/>
          <w:szCs w:val="22"/>
        </w:rPr>
        <w:t>Students will demonstrate the ability to critically analyze, synthesize, and evaluate information for decision making in the local, regional and global business environment.</w:t>
      </w:r>
    </w:p>
    <w:p w:rsidR="008A1CC5" w:rsidRPr="008C628D" w:rsidRDefault="008A1CC5" w:rsidP="008A1CC5">
      <w:pPr>
        <w:rPr>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3. </w:t>
      </w:r>
      <w:r w:rsidRPr="008C628D">
        <w:rPr>
          <w:b/>
          <w:sz w:val="22"/>
          <w:szCs w:val="22"/>
        </w:rPr>
        <w:t>Ethical Decision Making</w:t>
      </w:r>
      <w:r w:rsidRPr="008C628D">
        <w:rPr>
          <w:b/>
          <w:bCs/>
          <w:sz w:val="22"/>
          <w:szCs w:val="22"/>
        </w:rPr>
        <w:t xml:space="preserve">  </w:t>
      </w:r>
    </w:p>
    <w:p w:rsidR="008A1CC5" w:rsidRPr="008C628D" w:rsidRDefault="008A1CC5" w:rsidP="008A1CC5">
      <w:pPr>
        <w:rPr>
          <w:bCs/>
          <w:sz w:val="22"/>
          <w:szCs w:val="22"/>
        </w:rPr>
      </w:pPr>
      <w:r w:rsidRPr="008C628D">
        <w:rPr>
          <w:sz w:val="22"/>
          <w:szCs w:val="22"/>
        </w:rPr>
        <w:t>Students will demonstrate an understanding of ethics, ethical behavior and ethical decision making.</w:t>
      </w:r>
    </w:p>
    <w:p w:rsidR="008A1CC5" w:rsidRPr="008C628D" w:rsidRDefault="008A1CC5" w:rsidP="008A1CC5">
      <w:pPr>
        <w:pStyle w:val="BodyTextIndent"/>
        <w:ind w:left="0"/>
        <w:rPr>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4. </w:t>
      </w:r>
      <w:r w:rsidRPr="008C628D">
        <w:rPr>
          <w:b/>
          <w:sz w:val="22"/>
          <w:szCs w:val="22"/>
        </w:rPr>
        <w:t>Communication</w:t>
      </w:r>
    </w:p>
    <w:p w:rsidR="008A1CC5" w:rsidRPr="008C628D" w:rsidRDefault="008A1CC5" w:rsidP="008A1CC5">
      <w:pPr>
        <w:pStyle w:val="BodyTextIndent"/>
        <w:ind w:left="0"/>
        <w:rPr>
          <w:bCs/>
          <w:sz w:val="22"/>
          <w:szCs w:val="22"/>
        </w:rPr>
      </w:pPr>
      <w:r w:rsidRPr="008C628D">
        <w:rPr>
          <w:sz w:val="22"/>
          <w:szCs w:val="22"/>
        </w:rPr>
        <w:t>Students will demonstrate the ability to communicate ideas both orally and in writing in a clear, organized and persuasive manner</w:t>
      </w:r>
      <w:r w:rsidRPr="008C628D">
        <w:rPr>
          <w:bCs/>
          <w:sz w:val="22"/>
          <w:szCs w:val="22"/>
        </w:rPr>
        <w:t>.</w:t>
      </w:r>
    </w:p>
    <w:p w:rsidR="008A1CC5" w:rsidRPr="008C628D" w:rsidRDefault="008A1CC5" w:rsidP="008A1CC5">
      <w:pPr>
        <w:pStyle w:val="BodyTextIndent"/>
        <w:ind w:left="0"/>
        <w:rPr>
          <w:b/>
          <w:bCs/>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5. </w:t>
      </w:r>
      <w:r w:rsidRPr="008C628D">
        <w:rPr>
          <w:b/>
          <w:sz w:val="22"/>
          <w:szCs w:val="22"/>
        </w:rPr>
        <w:t>Leadership, Collaboration and Professionalism</w:t>
      </w:r>
    </w:p>
    <w:p w:rsidR="008A1CC5" w:rsidRPr="008C628D" w:rsidRDefault="008A1CC5" w:rsidP="008A1CC5">
      <w:pPr>
        <w:pStyle w:val="BodyTextIndent"/>
        <w:ind w:left="0"/>
        <w:rPr>
          <w:bCs/>
          <w:sz w:val="22"/>
          <w:szCs w:val="22"/>
        </w:rPr>
      </w:pPr>
      <w:r w:rsidRPr="008C628D">
        <w:rPr>
          <w:sz w:val="22"/>
          <w:szCs w:val="22"/>
        </w:rPr>
        <w:t>Students will demonstrate leadership skills and the ability to work cooperatively and productively to accomplish established goals</w:t>
      </w:r>
      <w:r w:rsidRPr="008C628D">
        <w:rPr>
          <w:bCs/>
          <w:sz w:val="22"/>
          <w:szCs w:val="22"/>
        </w:rPr>
        <w:t xml:space="preserve">. </w:t>
      </w:r>
    </w:p>
    <w:p w:rsidR="008A1CC5" w:rsidRPr="00895249" w:rsidRDefault="008A1CC5" w:rsidP="008A1CC5">
      <w:pPr>
        <w:rPr>
          <w:sz w:val="22"/>
          <w:szCs w:val="22"/>
        </w:rPr>
      </w:pPr>
    </w:p>
    <w:p w:rsidR="008A1CC5" w:rsidRPr="00895249" w:rsidRDefault="008A1CC5" w:rsidP="00A01AED">
      <w:pPr>
        <w:jc w:val="both"/>
        <w:rPr>
          <w:sz w:val="22"/>
          <w:szCs w:val="22"/>
        </w:rPr>
      </w:pPr>
    </w:p>
    <w:p w:rsidR="00DC27AA" w:rsidRPr="00895249" w:rsidRDefault="006E30F5" w:rsidP="00DC27AA">
      <w:pPr>
        <w:keepNext/>
        <w:tabs>
          <w:tab w:val="left" w:pos="720"/>
          <w:tab w:val="left" w:pos="3240"/>
        </w:tabs>
        <w:jc w:val="both"/>
        <w:rPr>
          <w:sz w:val="22"/>
          <w:szCs w:val="22"/>
        </w:rPr>
      </w:pPr>
      <w:r w:rsidRPr="00895249">
        <w:rPr>
          <w:b/>
          <w:sz w:val="22"/>
          <w:szCs w:val="22"/>
        </w:rPr>
        <w:t>Academic Conduct</w:t>
      </w:r>
    </w:p>
    <w:p w:rsidR="00DC27AA" w:rsidRPr="00895249" w:rsidRDefault="00DC27AA" w:rsidP="00DC27AA">
      <w:pPr>
        <w:keepNext/>
        <w:tabs>
          <w:tab w:val="left" w:pos="720"/>
          <w:tab w:val="left" w:pos="3240"/>
        </w:tabs>
        <w:jc w:val="both"/>
        <w:rPr>
          <w:sz w:val="22"/>
          <w:szCs w:val="22"/>
        </w:rPr>
      </w:pPr>
    </w:p>
    <w:p w:rsidR="00DC27AA" w:rsidRPr="00895249" w:rsidRDefault="00DC27AA" w:rsidP="00A91522">
      <w:pPr>
        <w:rPr>
          <w:sz w:val="22"/>
          <w:szCs w:val="22"/>
        </w:rPr>
      </w:pPr>
      <w:r w:rsidRPr="00895249">
        <w:rPr>
          <w:sz w:val="22"/>
          <w:szCs w:val="22"/>
        </w:rPr>
        <w:t>Students enrolled in any class offered by the Leventhal School of Accounting are expected to uphold and adhere to the standards of academic integrity established by the Leventhal School of Accounting Student Honor Code</w:t>
      </w:r>
      <w:r w:rsidR="00827C6F" w:rsidRPr="00895249">
        <w:rPr>
          <w:sz w:val="22"/>
          <w:szCs w:val="22"/>
        </w:rPr>
        <w:t xml:space="preserve">. </w:t>
      </w:r>
      <w:r w:rsidRPr="00895249">
        <w:rPr>
          <w:sz w:val="22"/>
          <w:szCs w:val="22"/>
        </w:rPr>
        <w:t>Students are responsible for obtaining, reading, and understanding the Honor Code System handbook</w:t>
      </w:r>
      <w:r w:rsidR="00827C6F" w:rsidRPr="00895249">
        <w:rPr>
          <w:sz w:val="22"/>
          <w:szCs w:val="22"/>
        </w:rPr>
        <w:t xml:space="preserve">. </w:t>
      </w:r>
      <w:r w:rsidRPr="00895249">
        <w:rPr>
          <w:sz w:val="22"/>
          <w:szCs w:val="22"/>
        </w:rPr>
        <w:t>Students who are found to have violated the Code will be subject to disciplinary action as described in the handbook</w:t>
      </w:r>
      <w:r w:rsidR="00827C6F" w:rsidRPr="00895249">
        <w:rPr>
          <w:sz w:val="22"/>
          <w:szCs w:val="22"/>
        </w:rPr>
        <w:t xml:space="preserve">. </w:t>
      </w:r>
      <w:r w:rsidRPr="00895249">
        <w:rPr>
          <w:sz w:val="22"/>
          <w:szCs w:val="22"/>
        </w:rPr>
        <w:t>For more specific information, please refer to the Student Honor Code System handbook, available in class or from the receptionist in ACC 101.</w:t>
      </w:r>
    </w:p>
    <w:p w:rsidR="006E30F5" w:rsidRPr="00895249" w:rsidRDefault="006E30F5" w:rsidP="00A91522">
      <w:pPr>
        <w:rPr>
          <w:sz w:val="22"/>
          <w:szCs w:val="22"/>
        </w:rPr>
      </w:pPr>
    </w:p>
    <w:p w:rsidR="008A1CC5" w:rsidRPr="00895249" w:rsidRDefault="008A1CC5" w:rsidP="00A91522">
      <w:pPr>
        <w:rPr>
          <w:sz w:val="22"/>
          <w:szCs w:val="22"/>
        </w:rPr>
      </w:pPr>
    </w:p>
    <w:p w:rsidR="006E30F5" w:rsidRPr="00895249" w:rsidRDefault="006E30F5" w:rsidP="00FC647A">
      <w:pPr>
        <w:keepNext/>
        <w:rPr>
          <w:b/>
          <w:sz w:val="22"/>
          <w:szCs w:val="22"/>
        </w:rPr>
      </w:pPr>
      <w:r w:rsidRPr="00895249">
        <w:rPr>
          <w:b/>
          <w:sz w:val="22"/>
          <w:szCs w:val="22"/>
        </w:rPr>
        <w:t>Plagiarism</w:t>
      </w:r>
    </w:p>
    <w:p w:rsidR="006E30F5" w:rsidRPr="00895249" w:rsidRDefault="006E30F5" w:rsidP="00FC647A">
      <w:pPr>
        <w:keepNext/>
        <w:rPr>
          <w:sz w:val="22"/>
          <w:szCs w:val="22"/>
        </w:rPr>
      </w:pPr>
    </w:p>
    <w:p w:rsidR="00B47138" w:rsidRPr="00895249" w:rsidRDefault="006E30F5" w:rsidP="00FC647A">
      <w:pPr>
        <w:rPr>
          <w:sz w:val="22"/>
          <w:szCs w:val="22"/>
        </w:rPr>
      </w:pPr>
      <w:r w:rsidRPr="00895249">
        <w:rPr>
          <w:sz w:val="22"/>
          <w:szCs w:val="22"/>
        </w:rPr>
        <w:t>Presenting someone else’s ideas as your own, either verbatim or recast in your own words – is a serious academic offense with serious consequences</w:t>
      </w:r>
      <w:r w:rsidR="00C32B49" w:rsidRPr="00895249">
        <w:rPr>
          <w:sz w:val="22"/>
          <w:szCs w:val="22"/>
        </w:rPr>
        <w:t xml:space="preserve">. </w:t>
      </w:r>
      <w:r w:rsidRPr="00895249">
        <w:rPr>
          <w:sz w:val="22"/>
          <w:szCs w:val="22"/>
        </w:rPr>
        <w:t>Please familiarize yourself with the discussion of plagiarism in</w:t>
      </w:r>
      <w:r w:rsidRPr="00895249">
        <w:rPr>
          <w:rStyle w:val="apple-converted-space"/>
          <w:sz w:val="22"/>
          <w:szCs w:val="22"/>
        </w:rPr>
        <w:t> </w:t>
      </w:r>
      <w:r w:rsidRPr="00895249">
        <w:rPr>
          <w:sz w:val="22"/>
          <w:szCs w:val="22"/>
        </w:rPr>
        <w:t>SCampus</w:t>
      </w:r>
      <w:r w:rsidRPr="00895249">
        <w:rPr>
          <w:rStyle w:val="apple-converted-space"/>
          <w:sz w:val="22"/>
          <w:szCs w:val="22"/>
        </w:rPr>
        <w:t> </w:t>
      </w:r>
      <w:r w:rsidRPr="00895249">
        <w:rPr>
          <w:sz w:val="22"/>
          <w:szCs w:val="22"/>
        </w:rPr>
        <w:t>in Section 11 Behavior Violating University Standards</w:t>
      </w:r>
      <w:r w:rsidRPr="00895249">
        <w:rPr>
          <w:rStyle w:val="apple-converted-space"/>
          <w:sz w:val="22"/>
          <w:szCs w:val="22"/>
        </w:rPr>
        <w:t> </w:t>
      </w:r>
      <w:hyperlink r:id="rId12" w:tgtFrame="_blank" w:history="1">
        <w:r w:rsidRPr="00895249">
          <w:rPr>
            <w:rStyle w:val="Hyperlink"/>
            <w:color w:val="auto"/>
            <w:sz w:val="22"/>
            <w:szCs w:val="22"/>
            <w:u w:color="2E74B5"/>
          </w:rPr>
          <w:t>https://scampus.usc.edu/1100-behavior-violating-university-standards-and-appropriate-sanctions/</w:t>
        </w:r>
      </w:hyperlink>
      <w:r w:rsidR="00C32B49" w:rsidRPr="00895249">
        <w:rPr>
          <w:sz w:val="22"/>
          <w:szCs w:val="22"/>
        </w:rPr>
        <w:t xml:space="preserve">. </w:t>
      </w:r>
      <w:r w:rsidRPr="00895249">
        <w:rPr>
          <w:sz w:val="22"/>
          <w:szCs w:val="22"/>
        </w:rPr>
        <w:t xml:space="preserve"> Other forms of academic dishonesty are equally unacceptable</w:t>
      </w:r>
      <w:r w:rsidR="00C32B49" w:rsidRPr="00895249">
        <w:rPr>
          <w:sz w:val="22"/>
          <w:szCs w:val="22"/>
        </w:rPr>
        <w:t xml:space="preserve">. </w:t>
      </w:r>
      <w:r w:rsidRPr="00895249">
        <w:rPr>
          <w:sz w:val="22"/>
          <w:szCs w:val="22"/>
        </w:rPr>
        <w:t>See additional information in</w:t>
      </w:r>
      <w:r w:rsidRPr="00895249">
        <w:rPr>
          <w:rStyle w:val="apple-converted-space"/>
          <w:sz w:val="22"/>
          <w:szCs w:val="22"/>
        </w:rPr>
        <w:t> </w:t>
      </w:r>
      <w:r w:rsidRPr="00895249">
        <w:rPr>
          <w:sz w:val="22"/>
          <w:szCs w:val="22"/>
        </w:rPr>
        <w:t>SCampus</w:t>
      </w:r>
      <w:r w:rsidRPr="00895249">
        <w:rPr>
          <w:rStyle w:val="apple-converted-space"/>
          <w:sz w:val="22"/>
          <w:szCs w:val="22"/>
        </w:rPr>
        <w:t> </w:t>
      </w:r>
      <w:r w:rsidRPr="00895249">
        <w:rPr>
          <w:sz w:val="22"/>
          <w:szCs w:val="22"/>
        </w:rPr>
        <w:t>and university policies on scientific misconduct,</w:t>
      </w:r>
      <w:r w:rsidRPr="00895249">
        <w:rPr>
          <w:rStyle w:val="apple-converted-space"/>
          <w:sz w:val="22"/>
          <w:szCs w:val="22"/>
        </w:rPr>
        <w:t> </w:t>
      </w:r>
      <w:hyperlink r:id="rId13" w:tgtFrame="_blank" w:history="1">
        <w:r w:rsidRPr="00895249">
          <w:rPr>
            <w:rStyle w:val="Hyperlink"/>
            <w:color w:val="auto"/>
            <w:sz w:val="22"/>
            <w:szCs w:val="22"/>
            <w:u w:color="2E74B5"/>
          </w:rPr>
          <w:t>http://policy.usc.edu/scientific-misconduct/</w:t>
        </w:r>
      </w:hyperlink>
      <w:r w:rsidRPr="00895249">
        <w:rPr>
          <w:sz w:val="22"/>
          <w:szCs w:val="22"/>
          <w:u w:val="single" w:color="2E74B5"/>
        </w:rPr>
        <w:t>.</w:t>
      </w:r>
    </w:p>
    <w:p w:rsidR="005C0C65" w:rsidRPr="00895249" w:rsidRDefault="005C0C65" w:rsidP="00A91522">
      <w:pPr>
        <w:rPr>
          <w:sz w:val="22"/>
          <w:szCs w:val="22"/>
        </w:rPr>
      </w:pPr>
    </w:p>
    <w:p w:rsidR="008A1CC5" w:rsidRPr="00895249" w:rsidRDefault="008A1CC5" w:rsidP="00A91522">
      <w:pPr>
        <w:rPr>
          <w:sz w:val="22"/>
          <w:szCs w:val="22"/>
        </w:rPr>
      </w:pPr>
    </w:p>
    <w:p w:rsidR="005C0C65" w:rsidRPr="00895249" w:rsidRDefault="005C0C65" w:rsidP="005C0C65">
      <w:pPr>
        <w:keepNext/>
        <w:tabs>
          <w:tab w:val="left" w:pos="720"/>
          <w:tab w:val="left" w:pos="3240"/>
        </w:tabs>
        <w:jc w:val="both"/>
        <w:rPr>
          <w:b/>
          <w:sz w:val="22"/>
          <w:szCs w:val="22"/>
        </w:rPr>
      </w:pPr>
      <w:r w:rsidRPr="00895249">
        <w:rPr>
          <w:b/>
          <w:sz w:val="22"/>
          <w:szCs w:val="22"/>
        </w:rPr>
        <w:t>Class Notes Policy</w:t>
      </w:r>
    </w:p>
    <w:p w:rsidR="005C0C65" w:rsidRPr="00895249" w:rsidRDefault="005C0C65" w:rsidP="005C0C65">
      <w:pPr>
        <w:keepNext/>
        <w:tabs>
          <w:tab w:val="left" w:pos="720"/>
          <w:tab w:val="left" w:pos="3240"/>
        </w:tabs>
        <w:jc w:val="both"/>
        <w:rPr>
          <w:b/>
          <w:sz w:val="22"/>
          <w:szCs w:val="22"/>
        </w:rPr>
      </w:pPr>
    </w:p>
    <w:p w:rsidR="005C0C65" w:rsidRPr="00895249" w:rsidRDefault="005C0C65" w:rsidP="00A91522">
      <w:pPr>
        <w:rPr>
          <w:sz w:val="22"/>
          <w:szCs w:val="22"/>
        </w:rPr>
      </w:pPr>
      <w:r w:rsidRPr="00895249">
        <w:rPr>
          <w:sz w:val="22"/>
          <w:szCs w:val="22"/>
        </w:rPr>
        <w:t>Notes or recordings made by students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w:t>
      </w:r>
    </w:p>
    <w:p w:rsidR="005C0C65" w:rsidRPr="00895249" w:rsidRDefault="005C0C65" w:rsidP="00A91522">
      <w:pPr>
        <w:rPr>
          <w:sz w:val="22"/>
          <w:szCs w:val="22"/>
        </w:rPr>
      </w:pPr>
    </w:p>
    <w:p w:rsidR="00B47138" w:rsidRPr="00895249" w:rsidRDefault="005C0C65" w:rsidP="00A91522">
      <w:pPr>
        <w:rPr>
          <w:sz w:val="22"/>
          <w:szCs w:val="22"/>
        </w:rPr>
      </w:pPr>
      <w:r w:rsidRPr="00895249">
        <w:rPr>
          <w:sz w:val="22"/>
          <w:szCs w:val="22"/>
        </w:rPr>
        <w:t xml:space="preserve">No student may record </w:t>
      </w:r>
      <w:r w:rsidR="00B47138" w:rsidRPr="00895249">
        <w:rPr>
          <w:sz w:val="22"/>
          <w:szCs w:val="22"/>
        </w:rPr>
        <w:t>any lecture, class discussion or meeting with the professor</w:t>
      </w:r>
      <w:r w:rsidRPr="00895249">
        <w:rPr>
          <w:sz w:val="22"/>
          <w:szCs w:val="22"/>
        </w:rPr>
        <w:t>(s)</w:t>
      </w:r>
      <w:r w:rsidR="00B47138" w:rsidRPr="00895249">
        <w:rPr>
          <w:sz w:val="22"/>
          <w:szCs w:val="22"/>
        </w:rPr>
        <w:t xml:space="preserve"> without the professor’s prior express written permission</w:t>
      </w:r>
      <w:r w:rsidR="00B7321F" w:rsidRPr="00895249">
        <w:rPr>
          <w:sz w:val="22"/>
          <w:szCs w:val="22"/>
        </w:rPr>
        <w:t xml:space="preserve">. </w:t>
      </w:r>
      <w:r w:rsidR="00B47138" w:rsidRPr="00895249">
        <w:rPr>
          <w:sz w:val="22"/>
          <w:szCs w:val="22"/>
        </w:rPr>
        <w:t>The word “record” or the act of recording includes, but is not limited to, any and all means by which sound or visual images can be store</w:t>
      </w:r>
      <w:r w:rsidR="00CA2AC9" w:rsidRPr="00895249">
        <w:rPr>
          <w:sz w:val="22"/>
          <w:szCs w:val="22"/>
        </w:rPr>
        <w:t>d</w:t>
      </w:r>
      <w:r w:rsidR="00B47138" w:rsidRPr="00895249">
        <w:rPr>
          <w:sz w:val="22"/>
          <w:szCs w:val="22"/>
        </w:rPr>
        <w:t>, duplicated or retransmitted whether by an electro-mechanical, analog, digital, wire, electronic or other device or any other means of signal encoding</w:t>
      </w:r>
      <w:r w:rsidR="00B7321F" w:rsidRPr="00895249">
        <w:rPr>
          <w:sz w:val="22"/>
          <w:szCs w:val="22"/>
        </w:rPr>
        <w:t xml:space="preserve">. </w:t>
      </w:r>
      <w:r w:rsidR="00B47138" w:rsidRPr="00895249">
        <w:rPr>
          <w:sz w:val="22"/>
          <w:szCs w:val="22"/>
        </w:rPr>
        <w:t>The professor</w:t>
      </w:r>
      <w:r w:rsidRPr="00895249">
        <w:rPr>
          <w:sz w:val="22"/>
          <w:szCs w:val="22"/>
        </w:rPr>
        <w:t>s</w:t>
      </w:r>
      <w:r w:rsidR="00B47138" w:rsidRPr="00895249">
        <w:rPr>
          <w:sz w:val="22"/>
          <w:szCs w:val="22"/>
        </w:rPr>
        <w:t xml:space="preserve"> reserve all rights, including copyright, to lectures, course syllabi and related materials, including summaries, PowerPoint slides, prior exams, answer keys, and all supplementary course materials available to the students enrolled in class whether or not posted on </w:t>
      </w:r>
      <w:r w:rsidRPr="00895249">
        <w:rPr>
          <w:sz w:val="22"/>
          <w:szCs w:val="22"/>
        </w:rPr>
        <w:t>Blackboard</w:t>
      </w:r>
      <w:r w:rsidR="00B47138" w:rsidRPr="00895249">
        <w:rPr>
          <w:sz w:val="22"/>
          <w:szCs w:val="22"/>
        </w:rPr>
        <w:t xml:space="preserve"> or otherwise</w:t>
      </w:r>
      <w:r w:rsidR="00B7321F" w:rsidRPr="00895249">
        <w:rPr>
          <w:sz w:val="22"/>
          <w:szCs w:val="22"/>
        </w:rPr>
        <w:t xml:space="preserve">. </w:t>
      </w:r>
      <w:r w:rsidR="00B47138" w:rsidRPr="00895249">
        <w:rPr>
          <w:sz w:val="22"/>
          <w:szCs w:val="22"/>
        </w:rPr>
        <w:t>They may not be reproduced, distributed, copies, or disseminated in a</w:t>
      </w:r>
      <w:r w:rsidR="00CA2AC9" w:rsidRPr="00895249">
        <w:rPr>
          <w:sz w:val="22"/>
          <w:szCs w:val="22"/>
        </w:rPr>
        <w:t>n</w:t>
      </w:r>
      <w:r w:rsidR="00B47138" w:rsidRPr="00895249">
        <w:rPr>
          <w:sz w:val="22"/>
          <w:szCs w:val="22"/>
        </w:rPr>
        <w:t>y media or in any form, including b</w:t>
      </w:r>
      <w:r w:rsidR="00CA2AC9" w:rsidRPr="00895249">
        <w:rPr>
          <w:sz w:val="22"/>
          <w:szCs w:val="22"/>
        </w:rPr>
        <w:t>ut</w:t>
      </w:r>
      <w:r w:rsidR="00B47138" w:rsidRPr="00895249">
        <w:rPr>
          <w:sz w:val="22"/>
          <w:szCs w:val="22"/>
        </w:rPr>
        <w:t xml:space="preserve"> not limited to all course note-sharing websites</w:t>
      </w:r>
      <w:r w:rsidR="00B7321F" w:rsidRPr="00895249">
        <w:rPr>
          <w:sz w:val="22"/>
          <w:szCs w:val="22"/>
        </w:rPr>
        <w:t xml:space="preserve">. </w:t>
      </w:r>
      <w:r w:rsidR="00B47138" w:rsidRPr="00895249">
        <w:rPr>
          <w:sz w:val="22"/>
          <w:szCs w:val="22"/>
        </w:rPr>
        <w:t>Exceptions are made for students who have made prior arrangements with DSP and with the professor</w:t>
      </w:r>
      <w:r w:rsidRPr="00895249">
        <w:rPr>
          <w:sz w:val="22"/>
          <w:szCs w:val="22"/>
        </w:rPr>
        <w:t>(s)</w:t>
      </w:r>
      <w:r w:rsidR="006E30F5" w:rsidRPr="00895249">
        <w:rPr>
          <w:sz w:val="22"/>
          <w:szCs w:val="22"/>
        </w:rPr>
        <w:t>.</w:t>
      </w:r>
    </w:p>
    <w:p w:rsidR="006E30F5" w:rsidRPr="00895249" w:rsidRDefault="006E30F5" w:rsidP="00A91522">
      <w:pPr>
        <w:rPr>
          <w:sz w:val="22"/>
          <w:szCs w:val="22"/>
        </w:rPr>
      </w:pPr>
    </w:p>
    <w:p w:rsidR="008A1CC5" w:rsidRPr="00895249" w:rsidRDefault="008A1CC5" w:rsidP="00A91522">
      <w:pPr>
        <w:rPr>
          <w:sz w:val="22"/>
          <w:szCs w:val="22"/>
        </w:rPr>
      </w:pPr>
    </w:p>
    <w:p w:rsidR="006E30F5" w:rsidRPr="00895249" w:rsidRDefault="006E30F5" w:rsidP="003D30EA">
      <w:pPr>
        <w:keepNext/>
        <w:rPr>
          <w:b/>
          <w:sz w:val="22"/>
          <w:szCs w:val="22"/>
        </w:rPr>
      </w:pPr>
      <w:r w:rsidRPr="00895249">
        <w:rPr>
          <w:b/>
          <w:sz w:val="22"/>
          <w:szCs w:val="22"/>
        </w:rPr>
        <w:t>Support Systems</w:t>
      </w:r>
    </w:p>
    <w:p w:rsidR="00DC27AA" w:rsidRPr="00895249" w:rsidRDefault="00DC27AA" w:rsidP="003D30EA">
      <w:pPr>
        <w:keepNext/>
        <w:rPr>
          <w:sz w:val="22"/>
          <w:szCs w:val="22"/>
        </w:rPr>
      </w:pPr>
    </w:p>
    <w:p w:rsidR="006E30F5" w:rsidRPr="00895249" w:rsidRDefault="006E30F5" w:rsidP="003D30EA">
      <w:pPr>
        <w:rPr>
          <w:sz w:val="22"/>
          <w:szCs w:val="22"/>
        </w:rPr>
      </w:pPr>
      <w:r w:rsidRPr="00895249">
        <w:rPr>
          <w:sz w:val="22"/>
          <w:szCs w:val="22"/>
        </w:rPr>
        <w:t xml:space="preserve">Students whose primary language is not English should check with the </w:t>
      </w:r>
      <w:r w:rsidRPr="00895249">
        <w:rPr>
          <w:i/>
          <w:sz w:val="22"/>
          <w:szCs w:val="22"/>
        </w:rPr>
        <w:t>American Language Institute</w:t>
      </w:r>
      <w:r w:rsidRPr="00895249">
        <w:rPr>
          <w:sz w:val="22"/>
          <w:szCs w:val="22"/>
        </w:rPr>
        <w:t xml:space="preserve"> </w:t>
      </w:r>
      <w:hyperlink r:id="rId14" w:history="1">
        <w:r w:rsidRPr="00895249">
          <w:rPr>
            <w:rStyle w:val="Hyperlink"/>
            <w:color w:val="auto"/>
            <w:sz w:val="22"/>
            <w:szCs w:val="22"/>
          </w:rPr>
          <w:t>http://dornsife.usc.edu/ali</w:t>
        </w:r>
      </w:hyperlink>
      <w:r w:rsidRPr="00895249">
        <w:rPr>
          <w:sz w:val="22"/>
          <w:szCs w:val="22"/>
        </w:rPr>
        <w:t xml:space="preserve">, which sponsors courses and workshops specifically for international graduate students. </w:t>
      </w:r>
    </w:p>
    <w:p w:rsidR="006E30F5" w:rsidRPr="00895249" w:rsidRDefault="006E30F5" w:rsidP="003D30EA">
      <w:pPr>
        <w:rPr>
          <w:sz w:val="22"/>
          <w:szCs w:val="22"/>
        </w:rPr>
      </w:pPr>
    </w:p>
    <w:p w:rsidR="008A1CC5" w:rsidRPr="00895249" w:rsidRDefault="008A1CC5" w:rsidP="003D30EA">
      <w:pPr>
        <w:rPr>
          <w:b/>
          <w:i/>
          <w:sz w:val="22"/>
          <w:szCs w:val="22"/>
        </w:rPr>
      </w:pPr>
      <w:r w:rsidRPr="00895249">
        <w:rPr>
          <w:b/>
          <w:i/>
          <w:sz w:val="22"/>
          <w:szCs w:val="22"/>
        </w:rPr>
        <w:t>Students with Disabilities</w:t>
      </w:r>
    </w:p>
    <w:p w:rsidR="008A1CC5" w:rsidRPr="00895249" w:rsidRDefault="008A1CC5" w:rsidP="003D30EA">
      <w:pPr>
        <w:rPr>
          <w:sz w:val="22"/>
          <w:szCs w:val="22"/>
        </w:rPr>
      </w:pPr>
    </w:p>
    <w:p w:rsidR="006E30F5" w:rsidRPr="00895249" w:rsidRDefault="006E30F5" w:rsidP="003D30EA">
      <w:pPr>
        <w:rPr>
          <w:sz w:val="22"/>
          <w:szCs w:val="22"/>
        </w:rPr>
      </w:pPr>
      <w:r w:rsidRPr="00895249">
        <w:rPr>
          <w:i/>
          <w:sz w:val="22"/>
          <w:szCs w:val="22"/>
        </w:rPr>
        <w:t xml:space="preserve">The Office of Disability Services and Programs </w:t>
      </w:r>
      <w:hyperlink r:id="rId15" w:history="1">
        <w:r w:rsidRPr="00895249">
          <w:rPr>
            <w:rStyle w:val="Hyperlink"/>
            <w:sz w:val="22"/>
            <w:szCs w:val="22"/>
          </w:rPr>
          <w:t>http://sait.usc.edu/academicsupport/centerprograms/dsp/home_index.html</w:t>
        </w:r>
      </w:hyperlink>
      <w:r w:rsidRPr="00895249">
        <w:rPr>
          <w:sz w:val="22"/>
          <w:szCs w:val="22"/>
        </w:rPr>
        <w:t xml:space="preserve"> provides certification for students with disabilities and helps arrange the relevant accommodations. </w:t>
      </w:r>
    </w:p>
    <w:p w:rsidR="002C4C84" w:rsidRPr="00895249" w:rsidRDefault="002C4C84" w:rsidP="003D30EA">
      <w:pPr>
        <w:rPr>
          <w:sz w:val="22"/>
          <w:szCs w:val="22"/>
        </w:rPr>
      </w:pPr>
    </w:p>
    <w:p w:rsidR="002C4C84" w:rsidRPr="00895249" w:rsidRDefault="002C4C84" w:rsidP="003D30EA">
      <w:pPr>
        <w:rPr>
          <w:sz w:val="22"/>
          <w:szCs w:val="22"/>
        </w:rPr>
      </w:pPr>
      <w:r w:rsidRPr="00895249">
        <w:rPr>
          <w:sz w:val="22"/>
          <w:szCs w:val="22"/>
        </w:rPr>
        <w:t>Any student requesting academic accommodations based on a disability is required to register with Disability Services and Programs (DSP) each semester</w:t>
      </w:r>
      <w:r w:rsidR="00C32B49" w:rsidRPr="00895249">
        <w:rPr>
          <w:sz w:val="22"/>
          <w:szCs w:val="22"/>
        </w:rPr>
        <w:t xml:space="preserve">. </w:t>
      </w:r>
      <w:r w:rsidRPr="00895249">
        <w:rPr>
          <w:sz w:val="22"/>
          <w:szCs w:val="22"/>
        </w:rPr>
        <w:t>A letter of verification for approved accommodations can be obtained from DSP</w:t>
      </w:r>
      <w:r w:rsidR="00C32B49" w:rsidRPr="00895249">
        <w:rPr>
          <w:sz w:val="22"/>
          <w:szCs w:val="22"/>
        </w:rPr>
        <w:t xml:space="preserve">. </w:t>
      </w:r>
      <w:r w:rsidRPr="00895249">
        <w:rPr>
          <w:sz w:val="22"/>
          <w:szCs w:val="22"/>
        </w:rPr>
        <w:t>Please be sure the letter is delivered to your professor as early in the semester as possible</w:t>
      </w:r>
      <w:r w:rsidR="00C32B49" w:rsidRPr="00895249">
        <w:rPr>
          <w:sz w:val="22"/>
          <w:szCs w:val="22"/>
        </w:rPr>
        <w:t xml:space="preserve">. </w:t>
      </w:r>
      <w:r w:rsidRPr="00895249">
        <w:rPr>
          <w:sz w:val="22"/>
          <w:szCs w:val="22"/>
        </w:rPr>
        <w:t xml:space="preserve">DSP is located </w:t>
      </w:r>
      <w:r w:rsidR="00ED2DB8">
        <w:rPr>
          <w:sz w:val="22"/>
          <w:szCs w:val="22"/>
        </w:rPr>
        <w:t>in Grace Ford Salvatori Hall, room 120</w:t>
      </w:r>
      <w:r w:rsidRPr="00895249">
        <w:rPr>
          <w:sz w:val="22"/>
          <w:szCs w:val="22"/>
        </w:rPr>
        <w:t xml:space="preserve"> and is open 8:30 a.m.</w:t>
      </w:r>
      <w:r w:rsidR="00F41317" w:rsidRPr="00895249">
        <w:rPr>
          <w:sz w:val="22"/>
          <w:szCs w:val="22"/>
        </w:rPr>
        <w:t>-</w:t>
      </w:r>
      <w:r w:rsidRPr="00895249">
        <w:rPr>
          <w:sz w:val="22"/>
          <w:szCs w:val="22"/>
        </w:rPr>
        <w:t>5:00 p.m., Monday through Friday</w:t>
      </w:r>
      <w:r w:rsidR="00C32B49" w:rsidRPr="00895249">
        <w:rPr>
          <w:sz w:val="22"/>
          <w:szCs w:val="22"/>
        </w:rPr>
        <w:t xml:space="preserve">. </w:t>
      </w:r>
      <w:r w:rsidRPr="00895249">
        <w:rPr>
          <w:sz w:val="22"/>
          <w:szCs w:val="22"/>
        </w:rPr>
        <w:t>The phone number for DSP is 213</w:t>
      </w:r>
      <w:r w:rsidR="000F29DF" w:rsidRPr="00895249">
        <w:rPr>
          <w:sz w:val="22"/>
          <w:szCs w:val="22"/>
        </w:rPr>
        <w:t>-</w:t>
      </w:r>
      <w:r w:rsidRPr="00895249">
        <w:rPr>
          <w:sz w:val="22"/>
          <w:szCs w:val="22"/>
        </w:rPr>
        <w:t>740-0776</w:t>
      </w:r>
      <w:r w:rsidR="00C32B49" w:rsidRPr="00895249">
        <w:rPr>
          <w:sz w:val="22"/>
          <w:szCs w:val="22"/>
        </w:rPr>
        <w:t xml:space="preserve">. </w:t>
      </w:r>
      <w:r w:rsidRPr="00895249">
        <w:rPr>
          <w:sz w:val="22"/>
          <w:szCs w:val="22"/>
        </w:rPr>
        <w:t xml:space="preserve">For more information, visit </w:t>
      </w:r>
      <w:hyperlink r:id="rId16" w:history="1">
        <w:r w:rsidRPr="00895249">
          <w:rPr>
            <w:rStyle w:val="Hyperlink"/>
            <w:sz w:val="22"/>
            <w:szCs w:val="22"/>
          </w:rPr>
          <w:t>www.usc.edu/disability</w:t>
        </w:r>
      </w:hyperlink>
      <w:r w:rsidRPr="00895249">
        <w:rPr>
          <w:sz w:val="22"/>
          <w:szCs w:val="22"/>
        </w:rPr>
        <w:t>.</w:t>
      </w:r>
    </w:p>
    <w:p w:rsidR="006E30F5" w:rsidRPr="00895249" w:rsidRDefault="006E30F5" w:rsidP="003D30EA">
      <w:pPr>
        <w:rPr>
          <w:sz w:val="22"/>
          <w:szCs w:val="22"/>
        </w:rPr>
      </w:pPr>
    </w:p>
    <w:p w:rsidR="00226A2E" w:rsidRPr="00895249" w:rsidRDefault="00226A2E" w:rsidP="00226A2E">
      <w:pPr>
        <w:keepNext/>
        <w:rPr>
          <w:b/>
          <w:i/>
          <w:sz w:val="22"/>
          <w:szCs w:val="22"/>
        </w:rPr>
      </w:pPr>
      <w:r w:rsidRPr="00895249">
        <w:rPr>
          <w:b/>
          <w:i/>
          <w:sz w:val="22"/>
          <w:szCs w:val="22"/>
        </w:rPr>
        <w:t>Discrimination, sexual assault, and harassment</w:t>
      </w:r>
    </w:p>
    <w:p w:rsidR="00226A2E" w:rsidRPr="00895249" w:rsidRDefault="00226A2E" w:rsidP="00F41317">
      <w:pPr>
        <w:rPr>
          <w:b/>
          <w:sz w:val="22"/>
          <w:szCs w:val="22"/>
        </w:rPr>
      </w:pPr>
    </w:p>
    <w:p w:rsidR="00F41317" w:rsidRPr="00895249" w:rsidRDefault="00F41317" w:rsidP="00F41317">
      <w:pPr>
        <w:rPr>
          <w:sz w:val="22"/>
          <w:szCs w:val="22"/>
        </w:rPr>
      </w:pPr>
      <w:r w:rsidRPr="00895249">
        <w:rPr>
          <w:sz w:val="22"/>
          <w:szCs w:val="22"/>
        </w:rPr>
        <w:t xml:space="preserve">Discrimination, sexual assault, and harassment are not tolerated by the university.  You are encouraged to report any incidents to the Office of Equity and Diversity </w:t>
      </w:r>
      <w:hyperlink r:id="rId17" w:history="1">
        <w:r w:rsidRPr="00895249">
          <w:rPr>
            <w:rStyle w:val="Hyperlink"/>
            <w:sz w:val="22"/>
            <w:szCs w:val="22"/>
          </w:rPr>
          <w:t>http://equity.usc.edu/</w:t>
        </w:r>
      </w:hyperlink>
      <w:r w:rsidRPr="00895249">
        <w:rPr>
          <w:sz w:val="22"/>
          <w:szCs w:val="22"/>
        </w:rPr>
        <w:t xml:space="preserve"> or to the Department of Public Safety, </w:t>
      </w:r>
      <w:hyperlink r:id="rId18" w:history="1">
        <w:r w:rsidRPr="00895249">
          <w:rPr>
            <w:rStyle w:val="Hyperlink"/>
            <w:sz w:val="22"/>
            <w:szCs w:val="22"/>
          </w:rPr>
          <w:t>http://capsnet.usc.edu/department/department-public-safety/online-forms/contact-us</w:t>
        </w:r>
      </w:hyperlink>
      <w:r w:rsidRPr="00895249">
        <w:rPr>
          <w:sz w:val="22"/>
          <w:szCs w:val="22"/>
        </w:rPr>
        <w:t xml:space="preserve">.  </w:t>
      </w:r>
    </w:p>
    <w:p w:rsidR="00F41317" w:rsidRPr="00895249" w:rsidRDefault="00F41317" w:rsidP="00F41317">
      <w:pPr>
        <w:rPr>
          <w:sz w:val="22"/>
          <w:szCs w:val="22"/>
        </w:rPr>
      </w:pPr>
    </w:p>
    <w:p w:rsidR="00F41317" w:rsidRPr="00895249" w:rsidRDefault="00F41317" w:rsidP="00F41317">
      <w:pPr>
        <w:rPr>
          <w:sz w:val="22"/>
          <w:szCs w:val="22"/>
        </w:rPr>
      </w:pPr>
      <w:r w:rsidRPr="00895249">
        <w:rPr>
          <w:sz w:val="22"/>
          <w:szCs w:val="22"/>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9" w:history="1">
        <w:r w:rsidRPr="00895249">
          <w:rPr>
            <w:rStyle w:val="Hyperlink"/>
            <w:sz w:val="22"/>
            <w:szCs w:val="22"/>
          </w:rPr>
          <w:t>http://www.usc.edu/student-affairs/cwm/</w:t>
        </w:r>
      </w:hyperlink>
      <w:r w:rsidRPr="00895249">
        <w:rPr>
          <w:sz w:val="22"/>
          <w:szCs w:val="22"/>
        </w:rPr>
        <w:t xml:space="preserve"> provides 24/7 confidential support, and the sexual assault resource center webpage </w:t>
      </w:r>
      <w:hyperlink r:id="rId20" w:history="1">
        <w:r w:rsidRPr="00895249">
          <w:rPr>
            <w:rStyle w:val="Hyperlink"/>
            <w:sz w:val="22"/>
            <w:szCs w:val="22"/>
          </w:rPr>
          <w:t>https://sarc.usc.edu/reporting-options/</w:t>
        </w:r>
      </w:hyperlink>
      <w:r w:rsidRPr="00895249">
        <w:rPr>
          <w:sz w:val="22"/>
          <w:szCs w:val="22"/>
        </w:rPr>
        <w:t xml:space="preserve"> describes reporting options and other resources.</w:t>
      </w:r>
    </w:p>
    <w:p w:rsidR="00F41317" w:rsidRPr="00895249" w:rsidRDefault="00F41317" w:rsidP="003D30EA">
      <w:pPr>
        <w:rPr>
          <w:sz w:val="22"/>
          <w:szCs w:val="22"/>
        </w:rPr>
      </w:pPr>
    </w:p>
    <w:p w:rsidR="008A1CC5" w:rsidRPr="00895249" w:rsidRDefault="008A1CC5" w:rsidP="003D30EA">
      <w:pPr>
        <w:rPr>
          <w:b/>
          <w:i/>
          <w:sz w:val="22"/>
          <w:szCs w:val="22"/>
        </w:rPr>
      </w:pPr>
      <w:r w:rsidRPr="00895249">
        <w:rPr>
          <w:b/>
          <w:i/>
          <w:sz w:val="22"/>
          <w:szCs w:val="22"/>
        </w:rPr>
        <w:t>Emergency Preparedness / Course Continuation</w:t>
      </w:r>
    </w:p>
    <w:p w:rsidR="008A1CC5" w:rsidRPr="00895249" w:rsidRDefault="008A1CC5" w:rsidP="003D30EA">
      <w:pPr>
        <w:rPr>
          <w:sz w:val="22"/>
          <w:szCs w:val="22"/>
        </w:rPr>
      </w:pPr>
    </w:p>
    <w:p w:rsidR="006E30F5" w:rsidRDefault="002C4C84" w:rsidP="003D30EA">
      <w:pPr>
        <w:rPr>
          <w:sz w:val="22"/>
          <w:szCs w:val="22"/>
        </w:rPr>
      </w:pPr>
      <w:r w:rsidRPr="00895249">
        <w:rPr>
          <w:sz w:val="22"/>
          <w:szCs w:val="22"/>
        </w:rPr>
        <w:t xml:space="preserve">If an officially </w:t>
      </w:r>
      <w:r w:rsidR="006E30F5" w:rsidRPr="00895249">
        <w:rPr>
          <w:sz w:val="22"/>
          <w:szCs w:val="22"/>
        </w:rPr>
        <w:t xml:space="preserve">declared emergency makes travel to campus infeasible, </w:t>
      </w:r>
      <w:r w:rsidR="006E30F5" w:rsidRPr="00895249">
        <w:rPr>
          <w:i/>
          <w:sz w:val="22"/>
          <w:szCs w:val="22"/>
        </w:rPr>
        <w:t>USC Emergency Information</w:t>
      </w:r>
      <w:r w:rsidR="006E30F5" w:rsidRPr="00895249">
        <w:rPr>
          <w:sz w:val="22"/>
          <w:szCs w:val="22"/>
        </w:rPr>
        <w:t xml:space="preserve"> </w:t>
      </w:r>
      <w:hyperlink r:id="rId21" w:history="1">
        <w:r w:rsidR="006E30F5" w:rsidRPr="00895249">
          <w:rPr>
            <w:rStyle w:val="Hyperlink"/>
            <w:color w:val="auto"/>
            <w:sz w:val="22"/>
            <w:szCs w:val="22"/>
          </w:rPr>
          <w:t>http://emergency.usc.edu/</w:t>
        </w:r>
      </w:hyperlink>
      <w:r w:rsidR="006E30F5" w:rsidRPr="00895249">
        <w:rPr>
          <w:sz w:val="22"/>
          <w:szCs w:val="22"/>
        </w:rPr>
        <w:t xml:space="preserve"> will provide safety and other updates, including ways in which instruction will be continued by means of blackboard, teleconferencing, and other technology.</w:t>
      </w:r>
    </w:p>
    <w:p w:rsidR="00DF5068" w:rsidRDefault="00DF5068" w:rsidP="003D30EA">
      <w:pPr>
        <w:rPr>
          <w:sz w:val="22"/>
          <w:szCs w:val="22"/>
        </w:rPr>
      </w:pPr>
    </w:p>
    <w:p w:rsidR="00DF5068" w:rsidRPr="00895249" w:rsidRDefault="00DF5068" w:rsidP="003D30EA">
      <w:pPr>
        <w:rPr>
          <w:sz w:val="22"/>
          <w:szCs w:val="22"/>
        </w:rPr>
      </w:pPr>
    </w:p>
    <w:p w:rsidR="00DC27AA" w:rsidRPr="00895249" w:rsidRDefault="00DC27AA" w:rsidP="00DC27AA">
      <w:pPr>
        <w:jc w:val="both"/>
        <w:rPr>
          <w:sz w:val="22"/>
          <w:szCs w:val="22"/>
        </w:rPr>
      </w:pPr>
    </w:p>
    <w:p w:rsidR="006E30F5" w:rsidRPr="00895249" w:rsidRDefault="006E30F5" w:rsidP="00DC27AA">
      <w:pPr>
        <w:jc w:val="both"/>
        <w:rPr>
          <w:sz w:val="22"/>
          <w:szCs w:val="22"/>
        </w:rPr>
      </w:pPr>
    </w:p>
    <w:p w:rsidR="00DC27AA" w:rsidRDefault="00ED2DB8" w:rsidP="00DC27AA">
      <w:pPr>
        <w:keepNext/>
        <w:rPr>
          <w:b/>
          <w:bCs/>
          <w:sz w:val="22"/>
          <w:szCs w:val="22"/>
        </w:rPr>
      </w:pPr>
      <w:r>
        <w:rPr>
          <w:b/>
          <w:bCs/>
          <w:sz w:val="22"/>
          <w:szCs w:val="22"/>
        </w:rPr>
        <w:t xml:space="preserve">Important Dates for the </w:t>
      </w:r>
      <w:r w:rsidR="0032771D">
        <w:rPr>
          <w:b/>
          <w:bCs/>
          <w:sz w:val="22"/>
          <w:szCs w:val="22"/>
        </w:rPr>
        <w:t xml:space="preserve">2017 </w:t>
      </w:r>
      <w:r>
        <w:rPr>
          <w:b/>
          <w:bCs/>
          <w:sz w:val="22"/>
          <w:szCs w:val="22"/>
        </w:rPr>
        <w:t>Spring</w:t>
      </w:r>
      <w:r w:rsidR="0032771D">
        <w:rPr>
          <w:b/>
          <w:bCs/>
          <w:sz w:val="22"/>
          <w:szCs w:val="22"/>
        </w:rPr>
        <w:t xml:space="preserve"> </w:t>
      </w:r>
      <w:r w:rsidR="00DC27AA" w:rsidRPr="00895249">
        <w:rPr>
          <w:b/>
          <w:bCs/>
          <w:sz w:val="22"/>
          <w:szCs w:val="22"/>
        </w:rPr>
        <w:t>Semester</w:t>
      </w:r>
    </w:p>
    <w:p w:rsidR="00F74A07" w:rsidRPr="00895249" w:rsidRDefault="00F74A07" w:rsidP="00DC27AA">
      <w:pPr>
        <w:keepNext/>
        <w:rPr>
          <w:b/>
          <w:bCs/>
          <w:sz w:val="22"/>
          <w:szCs w:val="22"/>
        </w:rPr>
      </w:pPr>
    </w:p>
    <w:p w:rsidR="00DC27AA" w:rsidRPr="00895249" w:rsidRDefault="00DC27AA" w:rsidP="00DC27AA">
      <w:pPr>
        <w:keepNex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218"/>
      </w:tblGrid>
      <w:tr w:rsidR="00DC27AA" w:rsidRPr="00895249" w:rsidTr="00115FDC">
        <w:trPr>
          <w:cantSplit/>
        </w:trPr>
        <w:tc>
          <w:tcPr>
            <w:tcW w:w="1638" w:type="dxa"/>
            <w:shd w:val="clear" w:color="auto" w:fill="auto"/>
          </w:tcPr>
          <w:p w:rsidR="00DC27AA" w:rsidRPr="00895249" w:rsidRDefault="003248A8" w:rsidP="00F41317">
            <w:pPr>
              <w:tabs>
                <w:tab w:val="left" w:pos="1200"/>
              </w:tabs>
              <w:spacing w:before="120" w:after="120"/>
              <w:rPr>
                <w:bCs/>
                <w:sz w:val="22"/>
                <w:szCs w:val="22"/>
              </w:rPr>
            </w:pPr>
            <w:r>
              <w:rPr>
                <w:bCs/>
                <w:sz w:val="22"/>
                <w:szCs w:val="22"/>
              </w:rPr>
              <w:t>Jan. 9</w:t>
            </w:r>
          </w:p>
        </w:tc>
        <w:tc>
          <w:tcPr>
            <w:tcW w:w="7218" w:type="dxa"/>
            <w:shd w:val="clear" w:color="auto" w:fill="auto"/>
          </w:tcPr>
          <w:p w:rsidR="00DC27AA" w:rsidRPr="00895249" w:rsidRDefault="00D10822" w:rsidP="00547959">
            <w:pPr>
              <w:spacing w:before="120" w:after="120"/>
              <w:rPr>
                <w:bCs/>
                <w:sz w:val="22"/>
                <w:szCs w:val="22"/>
              </w:rPr>
            </w:pPr>
            <w:r w:rsidRPr="00895249">
              <w:rPr>
                <w:bCs/>
                <w:sz w:val="22"/>
                <w:szCs w:val="22"/>
              </w:rPr>
              <w:t>First day of classes</w:t>
            </w:r>
          </w:p>
        </w:tc>
      </w:tr>
      <w:tr w:rsidR="00DC27AA" w:rsidRPr="00895249" w:rsidTr="00115FDC">
        <w:trPr>
          <w:cantSplit/>
        </w:trPr>
        <w:tc>
          <w:tcPr>
            <w:tcW w:w="1638" w:type="dxa"/>
            <w:shd w:val="clear" w:color="auto" w:fill="auto"/>
          </w:tcPr>
          <w:p w:rsidR="00DC27AA" w:rsidRPr="00895249" w:rsidRDefault="00DC27AA" w:rsidP="00F41317">
            <w:pPr>
              <w:spacing w:before="120" w:after="120"/>
              <w:rPr>
                <w:bCs/>
                <w:sz w:val="22"/>
                <w:szCs w:val="22"/>
              </w:rPr>
            </w:pPr>
            <w:r w:rsidRPr="00895249">
              <w:rPr>
                <w:bCs/>
                <w:sz w:val="22"/>
                <w:szCs w:val="22"/>
              </w:rPr>
              <w:t xml:space="preserve">Jan. </w:t>
            </w:r>
            <w:r w:rsidR="00DD35F3" w:rsidRPr="00895249">
              <w:rPr>
                <w:bCs/>
                <w:sz w:val="22"/>
                <w:szCs w:val="22"/>
              </w:rPr>
              <w:t>1</w:t>
            </w:r>
            <w:r w:rsidR="003248A8">
              <w:rPr>
                <w:bCs/>
                <w:sz w:val="22"/>
                <w:szCs w:val="22"/>
              </w:rPr>
              <w:t>6</w:t>
            </w:r>
          </w:p>
        </w:tc>
        <w:tc>
          <w:tcPr>
            <w:tcW w:w="7218" w:type="dxa"/>
            <w:shd w:val="clear" w:color="auto" w:fill="auto"/>
          </w:tcPr>
          <w:p w:rsidR="00DC27AA" w:rsidRPr="00895249" w:rsidRDefault="00D10822" w:rsidP="00D10822">
            <w:pPr>
              <w:spacing w:before="120" w:after="120"/>
              <w:rPr>
                <w:bCs/>
                <w:sz w:val="22"/>
                <w:szCs w:val="22"/>
              </w:rPr>
            </w:pPr>
            <w:r w:rsidRPr="00895249">
              <w:rPr>
                <w:sz w:val="22"/>
                <w:szCs w:val="22"/>
              </w:rPr>
              <w:t xml:space="preserve">USC Holiday - </w:t>
            </w:r>
            <w:r w:rsidR="00DC27AA" w:rsidRPr="00895249">
              <w:rPr>
                <w:sz w:val="22"/>
                <w:szCs w:val="22"/>
              </w:rPr>
              <w:t xml:space="preserve">Martin Luther King </w:t>
            </w:r>
            <w:r w:rsidRPr="00895249">
              <w:rPr>
                <w:sz w:val="22"/>
                <w:szCs w:val="22"/>
              </w:rPr>
              <w:t>Jr.</w:t>
            </w:r>
          </w:p>
        </w:tc>
      </w:tr>
      <w:tr w:rsidR="00DC27AA" w:rsidRPr="00895249" w:rsidTr="00115FDC">
        <w:trPr>
          <w:cantSplit/>
        </w:trPr>
        <w:tc>
          <w:tcPr>
            <w:tcW w:w="1638" w:type="dxa"/>
            <w:shd w:val="clear" w:color="auto" w:fill="auto"/>
          </w:tcPr>
          <w:p w:rsidR="00DC27AA" w:rsidRPr="00895249" w:rsidRDefault="004063B7" w:rsidP="00036A6F">
            <w:pPr>
              <w:spacing w:before="120" w:after="120"/>
              <w:rPr>
                <w:bCs/>
                <w:sz w:val="22"/>
                <w:szCs w:val="22"/>
              </w:rPr>
            </w:pPr>
            <w:r w:rsidRPr="00895249">
              <w:rPr>
                <w:bCs/>
                <w:sz w:val="22"/>
                <w:szCs w:val="22"/>
              </w:rPr>
              <w:t xml:space="preserve">Jan. </w:t>
            </w:r>
            <w:r w:rsidR="00ED2DB8">
              <w:rPr>
                <w:bCs/>
                <w:sz w:val="22"/>
                <w:szCs w:val="22"/>
              </w:rPr>
              <w:t>27</w:t>
            </w:r>
          </w:p>
        </w:tc>
        <w:tc>
          <w:tcPr>
            <w:tcW w:w="7218" w:type="dxa"/>
            <w:shd w:val="clear" w:color="auto" w:fill="auto"/>
          </w:tcPr>
          <w:p w:rsidR="00DC27AA" w:rsidRPr="00895249" w:rsidRDefault="00DC27AA" w:rsidP="00547959">
            <w:pPr>
              <w:spacing w:before="120" w:after="120"/>
              <w:rPr>
                <w:b/>
                <w:bCs/>
                <w:sz w:val="22"/>
                <w:szCs w:val="22"/>
              </w:rPr>
            </w:pPr>
            <w:r w:rsidRPr="00895249">
              <w:rPr>
                <w:rStyle w:val="Strong"/>
                <w:b w:val="0"/>
                <w:sz w:val="22"/>
                <w:szCs w:val="22"/>
              </w:rPr>
              <w:t>Last day to register and add classes</w:t>
            </w:r>
            <w:r w:rsidR="00FC647A" w:rsidRPr="00895249">
              <w:rPr>
                <w:rStyle w:val="Strong"/>
                <w:b w:val="0"/>
                <w:sz w:val="22"/>
                <w:szCs w:val="22"/>
              </w:rPr>
              <w:br/>
              <w:t>Last day to drop a class without a mark of “W”</w:t>
            </w:r>
            <w:r w:rsidR="00036A6F" w:rsidRPr="00895249">
              <w:rPr>
                <w:rStyle w:val="Strong"/>
                <w:b w:val="0"/>
                <w:sz w:val="22"/>
                <w:szCs w:val="22"/>
              </w:rPr>
              <w:t xml:space="preserve"> and receive a refund</w:t>
            </w:r>
          </w:p>
        </w:tc>
      </w:tr>
      <w:tr w:rsidR="00DC27AA" w:rsidRPr="00895249" w:rsidTr="00115FDC">
        <w:trPr>
          <w:cantSplit/>
        </w:trPr>
        <w:tc>
          <w:tcPr>
            <w:tcW w:w="1638" w:type="dxa"/>
            <w:shd w:val="clear" w:color="auto" w:fill="auto"/>
          </w:tcPr>
          <w:p w:rsidR="00DC27AA" w:rsidRPr="00895249" w:rsidRDefault="003248A8" w:rsidP="00F41317">
            <w:pPr>
              <w:spacing w:before="120" w:after="120"/>
              <w:rPr>
                <w:bCs/>
                <w:sz w:val="22"/>
                <w:szCs w:val="22"/>
              </w:rPr>
            </w:pPr>
            <w:r>
              <w:rPr>
                <w:bCs/>
                <w:sz w:val="22"/>
                <w:szCs w:val="22"/>
              </w:rPr>
              <w:t>Feb. 20</w:t>
            </w:r>
          </w:p>
        </w:tc>
        <w:tc>
          <w:tcPr>
            <w:tcW w:w="7218" w:type="dxa"/>
            <w:shd w:val="clear" w:color="auto" w:fill="auto"/>
          </w:tcPr>
          <w:p w:rsidR="00DC27AA" w:rsidRPr="00895249" w:rsidRDefault="00D10822" w:rsidP="00D10822">
            <w:pPr>
              <w:spacing w:before="120" w:after="120"/>
              <w:rPr>
                <w:bCs/>
                <w:sz w:val="22"/>
                <w:szCs w:val="22"/>
              </w:rPr>
            </w:pPr>
            <w:r w:rsidRPr="00895249">
              <w:rPr>
                <w:bCs/>
                <w:sz w:val="22"/>
                <w:szCs w:val="22"/>
              </w:rPr>
              <w:t xml:space="preserve">USC Holiday - </w:t>
            </w:r>
            <w:r w:rsidR="00DC27AA" w:rsidRPr="00895249">
              <w:rPr>
                <w:bCs/>
                <w:sz w:val="22"/>
                <w:szCs w:val="22"/>
              </w:rPr>
              <w:t>Presidents’ Day</w:t>
            </w:r>
          </w:p>
        </w:tc>
      </w:tr>
      <w:tr w:rsidR="00036A6F" w:rsidRPr="00895249" w:rsidTr="00115FDC">
        <w:trPr>
          <w:cantSplit/>
        </w:trPr>
        <w:tc>
          <w:tcPr>
            <w:tcW w:w="1638" w:type="dxa"/>
            <w:shd w:val="clear" w:color="auto" w:fill="auto"/>
          </w:tcPr>
          <w:p w:rsidR="00036A6F" w:rsidRPr="00895249" w:rsidRDefault="00C97094" w:rsidP="00F41317">
            <w:pPr>
              <w:spacing w:before="120" w:after="120"/>
              <w:rPr>
                <w:bCs/>
                <w:sz w:val="22"/>
                <w:szCs w:val="22"/>
              </w:rPr>
            </w:pPr>
            <w:r>
              <w:rPr>
                <w:bCs/>
                <w:sz w:val="22"/>
                <w:szCs w:val="22"/>
              </w:rPr>
              <w:t>Feb. 2</w:t>
            </w:r>
            <w:r w:rsidR="00704849">
              <w:rPr>
                <w:bCs/>
                <w:sz w:val="22"/>
                <w:szCs w:val="22"/>
              </w:rPr>
              <w:t>4</w:t>
            </w:r>
          </w:p>
        </w:tc>
        <w:tc>
          <w:tcPr>
            <w:tcW w:w="7218" w:type="dxa"/>
            <w:shd w:val="clear" w:color="auto" w:fill="auto"/>
          </w:tcPr>
          <w:p w:rsidR="00036A6F" w:rsidRPr="00895249" w:rsidRDefault="00036A6F" w:rsidP="00FC647A">
            <w:pPr>
              <w:spacing w:before="120" w:after="120"/>
              <w:rPr>
                <w:bCs/>
                <w:sz w:val="22"/>
                <w:szCs w:val="22"/>
              </w:rPr>
            </w:pPr>
            <w:r w:rsidRPr="00895249">
              <w:rPr>
                <w:bCs/>
                <w:sz w:val="22"/>
                <w:szCs w:val="22"/>
              </w:rPr>
              <w:t>Last day to drop a class without a mark of “W”</w:t>
            </w:r>
          </w:p>
        </w:tc>
      </w:tr>
      <w:tr w:rsidR="00DC27AA" w:rsidRPr="00895249" w:rsidTr="00115FDC">
        <w:trPr>
          <w:cantSplit/>
        </w:trPr>
        <w:tc>
          <w:tcPr>
            <w:tcW w:w="1638" w:type="dxa"/>
            <w:shd w:val="clear" w:color="auto" w:fill="auto"/>
          </w:tcPr>
          <w:p w:rsidR="00DC27AA" w:rsidRPr="00895249" w:rsidRDefault="004063B7" w:rsidP="00F41317">
            <w:pPr>
              <w:spacing w:before="120" w:after="120"/>
              <w:rPr>
                <w:bCs/>
                <w:sz w:val="22"/>
                <w:szCs w:val="22"/>
              </w:rPr>
            </w:pPr>
            <w:r w:rsidRPr="00895249">
              <w:rPr>
                <w:bCs/>
                <w:sz w:val="22"/>
                <w:szCs w:val="22"/>
              </w:rPr>
              <w:t>Mar. 1</w:t>
            </w:r>
            <w:r w:rsidR="00704849">
              <w:rPr>
                <w:bCs/>
                <w:sz w:val="22"/>
                <w:szCs w:val="22"/>
              </w:rPr>
              <w:t>2</w:t>
            </w:r>
            <w:r w:rsidR="003248A8">
              <w:rPr>
                <w:bCs/>
                <w:sz w:val="22"/>
                <w:szCs w:val="22"/>
              </w:rPr>
              <w:t xml:space="preserve"> - 19</w:t>
            </w:r>
          </w:p>
        </w:tc>
        <w:tc>
          <w:tcPr>
            <w:tcW w:w="7218" w:type="dxa"/>
            <w:shd w:val="clear" w:color="auto" w:fill="auto"/>
          </w:tcPr>
          <w:p w:rsidR="00DC27AA" w:rsidRPr="00895249" w:rsidRDefault="00DC27AA" w:rsidP="00FC647A">
            <w:pPr>
              <w:spacing w:before="120" w:after="120"/>
              <w:rPr>
                <w:bCs/>
                <w:sz w:val="22"/>
                <w:szCs w:val="22"/>
              </w:rPr>
            </w:pPr>
            <w:r w:rsidRPr="00895249">
              <w:rPr>
                <w:bCs/>
                <w:sz w:val="22"/>
                <w:szCs w:val="22"/>
              </w:rPr>
              <w:t xml:space="preserve">Spring </w:t>
            </w:r>
            <w:r w:rsidR="00FC647A" w:rsidRPr="00895249">
              <w:rPr>
                <w:bCs/>
                <w:sz w:val="22"/>
                <w:szCs w:val="22"/>
              </w:rPr>
              <w:t>break</w:t>
            </w:r>
          </w:p>
        </w:tc>
      </w:tr>
      <w:tr w:rsidR="00DC27AA" w:rsidRPr="00895249" w:rsidTr="00115FDC">
        <w:trPr>
          <w:cantSplit/>
        </w:trPr>
        <w:tc>
          <w:tcPr>
            <w:tcW w:w="1638" w:type="dxa"/>
            <w:shd w:val="clear" w:color="auto" w:fill="auto"/>
          </w:tcPr>
          <w:p w:rsidR="00DC27AA" w:rsidRPr="00895249" w:rsidRDefault="00DC27AA" w:rsidP="00036A6F">
            <w:pPr>
              <w:spacing w:before="120" w:after="120"/>
              <w:rPr>
                <w:bCs/>
                <w:sz w:val="22"/>
                <w:szCs w:val="22"/>
              </w:rPr>
            </w:pPr>
            <w:r w:rsidRPr="00895249">
              <w:rPr>
                <w:bCs/>
                <w:sz w:val="22"/>
                <w:szCs w:val="22"/>
              </w:rPr>
              <w:t xml:space="preserve">Apr. </w:t>
            </w:r>
            <w:r w:rsidR="00C97094">
              <w:rPr>
                <w:bCs/>
                <w:sz w:val="22"/>
                <w:szCs w:val="22"/>
              </w:rPr>
              <w:t>7</w:t>
            </w:r>
          </w:p>
        </w:tc>
        <w:tc>
          <w:tcPr>
            <w:tcW w:w="7218" w:type="dxa"/>
            <w:shd w:val="clear" w:color="auto" w:fill="auto"/>
          </w:tcPr>
          <w:p w:rsidR="00DC27AA" w:rsidRPr="00895249" w:rsidRDefault="00DC27AA" w:rsidP="00547959">
            <w:pPr>
              <w:spacing w:before="120" w:after="120"/>
              <w:rPr>
                <w:b/>
                <w:bCs/>
                <w:sz w:val="22"/>
                <w:szCs w:val="22"/>
              </w:rPr>
            </w:pPr>
            <w:r w:rsidRPr="00895249">
              <w:rPr>
                <w:rStyle w:val="Strong"/>
                <w:b w:val="0"/>
                <w:sz w:val="22"/>
                <w:szCs w:val="22"/>
              </w:rPr>
              <w:t>Last day to drop a class with a mark of “W”</w:t>
            </w:r>
          </w:p>
        </w:tc>
      </w:tr>
      <w:tr w:rsidR="00DC27AA" w:rsidRPr="00895249" w:rsidTr="00115FDC">
        <w:trPr>
          <w:cantSplit/>
        </w:trPr>
        <w:tc>
          <w:tcPr>
            <w:tcW w:w="1638" w:type="dxa"/>
            <w:shd w:val="clear" w:color="auto" w:fill="auto"/>
          </w:tcPr>
          <w:p w:rsidR="00DC27AA" w:rsidRPr="00895249" w:rsidRDefault="00F41317" w:rsidP="00DD35F3">
            <w:pPr>
              <w:spacing w:before="120" w:after="120"/>
              <w:rPr>
                <w:bCs/>
                <w:sz w:val="22"/>
                <w:szCs w:val="22"/>
              </w:rPr>
            </w:pPr>
            <w:r w:rsidRPr="00895249">
              <w:rPr>
                <w:bCs/>
                <w:sz w:val="22"/>
                <w:szCs w:val="22"/>
              </w:rPr>
              <w:t>Apr. 2</w:t>
            </w:r>
            <w:r w:rsidR="003248A8">
              <w:rPr>
                <w:bCs/>
                <w:sz w:val="22"/>
                <w:szCs w:val="22"/>
              </w:rPr>
              <w:t>8</w:t>
            </w:r>
          </w:p>
        </w:tc>
        <w:tc>
          <w:tcPr>
            <w:tcW w:w="7218" w:type="dxa"/>
            <w:shd w:val="clear" w:color="auto" w:fill="auto"/>
          </w:tcPr>
          <w:p w:rsidR="00DC27AA" w:rsidRPr="00895249" w:rsidRDefault="00D10822" w:rsidP="00D10822">
            <w:pPr>
              <w:spacing w:before="120" w:after="120"/>
              <w:rPr>
                <w:bCs/>
                <w:sz w:val="22"/>
                <w:szCs w:val="22"/>
              </w:rPr>
            </w:pPr>
            <w:r w:rsidRPr="00895249">
              <w:rPr>
                <w:bCs/>
                <w:sz w:val="22"/>
                <w:szCs w:val="22"/>
              </w:rPr>
              <w:t>Last day of classes</w:t>
            </w:r>
          </w:p>
        </w:tc>
      </w:tr>
      <w:tr w:rsidR="00DC27AA" w:rsidRPr="00895249" w:rsidTr="00115FDC">
        <w:trPr>
          <w:cantSplit/>
        </w:trPr>
        <w:tc>
          <w:tcPr>
            <w:tcW w:w="1638" w:type="dxa"/>
            <w:shd w:val="clear" w:color="auto" w:fill="auto"/>
          </w:tcPr>
          <w:p w:rsidR="00DC27AA" w:rsidRPr="00895249" w:rsidRDefault="00036A6F" w:rsidP="00F367F8">
            <w:pPr>
              <w:spacing w:before="120" w:after="120"/>
              <w:rPr>
                <w:bCs/>
                <w:sz w:val="22"/>
                <w:szCs w:val="22"/>
              </w:rPr>
            </w:pPr>
            <w:r w:rsidRPr="00895249">
              <w:rPr>
                <w:bCs/>
                <w:sz w:val="22"/>
                <w:szCs w:val="22"/>
              </w:rPr>
              <w:t>Apr</w:t>
            </w:r>
            <w:r w:rsidR="00F367F8">
              <w:rPr>
                <w:bCs/>
                <w:sz w:val="22"/>
                <w:szCs w:val="22"/>
              </w:rPr>
              <w:t xml:space="preserve">. </w:t>
            </w:r>
            <w:r w:rsidR="003248A8">
              <w:rPr>
                <w:bCs/>
                <w:sz w:val="22"/>
                <w:szCs w:val="22"/>
              </w:rPr>
              <w:t>29</w:t>
            </w:r>
            <w:r w:rsidRPr="00895249">
              <w:rPr>
                <w:bCs/>
                <w:sz w:val="22"/>
                <w:szCs w:val="22"/>
              </w:rPr>
              <w:t xml:space="preserve"> -</w:t>
            </w:r>
            <w:r w:rsidR="00F367F8">
              <w:rPr>
                <w:bCs/>
                <w:sz w:val="22"/>
                <w:szCs w:val="22"/>
              </w:rPr>
              <w:t xml:space="preserve"> </w:t>
            </w:r>
            <w:r w:rsidR="00F367F8">
              <w:rPr>
                <w:bCs/>
                <w:sz w:val="22"/>
                <w:szCs w:val="22"/>
              </w:rPr>
              <w:br/>
              <w:t xml:space="preserve">  </w:t>
            </w:r>
            <w:r w:rsidRPr="00895249">
              <w:rPr>
                <w:bCs/>
                <w:sz w:val="22"/>
                <w:szCs w:val="22"/>
              </w:rPr>
              <w:t xml:space="preserve">May </w:t>
            </w:r>
            <w:r w:rsidR="00704849">
              <w:rPr>
                <w:bCs/>
                <w:sz w:val="22"/>
                <w:szCs w:val="22"/>
              </w:rPr>
              <w:t>2</w:t>
            </w:r>
          </w:p>
        </w:tc>
        <w:tc>
          <w:tcPr>
            <w:tcW w:w="7218" w:type="dxa"/>
            <w:shd w:val="clear" w:color="auto" w:fill="auto"/>
          </w:tcPr>
          <w:p w:rsidR="00DC27AA" w:rsidRPr="00895249" w:rsidRDefault="00DC27AA" w:rsidP="00547959">
            <w:pPr>
              <w:spacing w:before="120" w:after="120"/>
              <w:rPr>
                <w:bCs/>
                <w:sz w:val="22"/>
                <w:szCs w:val="22"/>
              </w:rPr>
            </w:pPr>
            <w:r w:rsidRPr="00895249">
              <w:rPr>
                <w:bCs/>
                <w:sz w:val="22"/>
                <w:szCs w:val="22"/>
              </w:rPr>
              <w:t>Study days</w:t>
            </w:r>
          </w:p>
        </w:tc>
      </w:tr>
      <w:tr w:rsidR="00DC27AA" w:rsidRPr="00895249" w:rsidTr="00115FDC">
        <w:trPr>
          <w:cantSplit/>
        </w:trPr>
        <w:tc>
          <w:tcPr>
            <w:tcW w:w="1638" w:type="dxa"/>
            <w:shd w:val="clear" w:color="auto" w:fill="auto"/>
          </w:tcPr>
          <w:p w:rsidR="00DC27AA" w:rsidRPr="00895249" w:rsidRDefault="00DC27AA" w:rsidP="00036A6F">
            <w:pPr>
              <w:spacing w:before="120" w:after="120"/>
              <w:rPr>
                <w:bCs/>
                <w:sz w:val="22"/>
                <w:szCs w:val="22"/>
              </w:rPr>
            </w:pPr>
            <w:r w:rsidRPr="00895249">
              <w:rPr>
                <w:bCs/>
                <w:sz w:val="22"/>
                <w:szCs w:val="22"/>
              </w:rPr>
              <w:t xml:space="preserve">May </w:t>
            </w:r>
            <w:r w:rsidR="00704849">
              <w:rPr>
                <w:bCs/>
                <w:sz w:val="22"/>
                <w:szCs w:val="22"/>
              </w:rPr>
              <w:t>3</w:t>
            </w:r>
            <w:r w:rsidRPr="00895249">
              <w:rPr>
                <w:bCs/>
                <w:sz w:val="22"/>
                <w:szCs w:val="22"/>
              </w:rPr>
              <w:t xml:space="preserve"> </w:t>
            </w:r>
            <w:r w:rsidR="003248A8">
              <w:rPr>
                <w:bCs/>
                <w:sz w:val="22"/>
                <w:szCs w:val="22"/>
              </w:rPr>
              <w:t>–</w:t>
            </w:r>
            <w:r w:rsidRPr="00895249">
              <w:rPr>
                <w:bCs/>
                <w:sz w:val="22"/>
                <w:szCs w:val="22"/>
              </w:rPr>
              <w:t xml:space="preserve"> </w:t>
            </w:r>
            <w:r w:rsidR="00036A6F" w:rsidRPr="00895249">
              <w:rPr>
                <w:bCs/>
                <w:sz w:val="22"/>
                <w:szCs w:val="22"/>
              </w:rPr>
              <w:t>1</w:t>
            </w:r>
            <w:r w:rsidR="00704849">
              <w:rPr>
                <w:bCs/>
                <w:sz w:val="22"/>
                <w:szCs w:val="22"/>
              </w:rPr>
              <w:t>0</w:t>
            </w:r>
          </w:p>
        </w:tc>
        <w:tc>
          <w:tcPr>
            <w:tcW w:w="7218" w:type="dxa"/>
            <w:shd w:val="clear" w:color="auto" w:fill="auto"/>
          </w:tcPr>
          <w:p w:rsidR="00C87E39" w:rsidRPr="00C87E39" w:rsidRDefault="00DC27AA" w:rsidP="008C628D">
            <w:pPr>
              <w:spacing w:before="120" w:after="120"/>
              <w:rPr>
                <w:sz w:val="22"/>
                <w:szCs w:val="22"/>
              </w:rPr>
            </w:pPr>
            <w:r w:rsidRPr="00895249">
              <w:rPr>
                <w:bCs/>
                <w:sz w:val="22"/>
                <w:szCs w:val="22"/>
              </w:rPr>
              <w:t>Final examination</w:t>
            </w:r>
            <w:r w:rsidR="00DF5068">
              <w:rPr>
                <w:bCs/>
                <w:sz w:val="22"/>
                <w:szCs w:val="22"/>
              </w:rPr>
              <w:t>:</w:t>
            </w:r>
            <w:r w:rsidRPr="00895249">
              <w:rPr>
                <w:bCs/>
                <w:sz w:val="22"/>
                <w:szCs w:val="22"/>
              </w:rPr>
              <w:br/>
            </w:r>
            <w:r w:rsidR="00704849" w:rsidRPr="008C628D">
              <w:rPr>
                <w:b/>
                <w:bCs/>
                <w:sz w:val="22"/>
                <w:szCs w:val="22"/>
              </w:rPr>
              <w:t xml:space="preserve">The final exam for all ACCT 430 classes will </w:t>
            </w:r>
            <w:r w:rsidR="00C87E39" w:rsidRPr="008C628D">
              <w:rPr>
                <w:b/>
                <w:bCs/>
                <w:sz w:val="22"/>
                <w:szCs w:val="22"/>
              </w:rPr>
              <w:t xml:space="preserve">tentatively </w:t>
            </w:r>
            <w:r w:rsidR="00704849" w:rsidRPr="008C628D">
              <w:rPr>
                <w:b/>
                <w:bCs/>
                <w:sz w:val="22"/>
                <w:szCs w:val="22"/>
              </w:rPr>
              <w:t>be held on Wednesday, May 10</w:t>
            </w:r>
            <w:r w:rsidR="00C87E39" w:rsidRPr="008C628D">
              <w:rPr>
                <w:b/>
                <w:bCs/>
                <w:sz w:val="22"/>
                <w:szCs w:val="22"/>
              </w:rPr>
              <w:t xml:space="preserve">. </w:t>
            </w:r>
            <w:r w:rsidR="00C87E39" w:rsidRPr="008C628D">
              <w:rPr>
                <w:b/>
                <w:sz w:val="22"/>
                <w:szCs w:val="22"/>
              </w:rPr>
              <w:t>This exam may be moved to Saturday morning, May 6, 2017 at 9:00 am to 11:00 am. All students should reserve this Saturday time period on May 6, 2017 until notified otherwise.</w:t>
            </w:r>
          </w:p>
        </w:tc>
      </w:tr>
      <w:tr w:rsidR="00DC27AA" w:rsidRPr="00895249" w:rsidTr="00115FDC">
        <w:trPr>
          <w:cantSplit/>
        </w:trPr>
        <w:tc>
          <w:tcPr>
            <w:tcW w:w="1638" w:type="dxa"/>
            <w:shd w:val="clear" w:color="auto" w:fill="auto"/>
          </w:tcPr>
          <w:p w:rsidR="00DC27AA" w:rsidRPr="00895249" w:rsidRDefault="00DC27AA" w:rsidP="00F41317">
            <w:pPr>
              <w:spacing w:before="120" w:after="120"/>
              <w:rPr>
                <w:bCs/>
                <w:sz w:val="22"/>
                <w:szCs w:val="22"/>
              </w:rPr>
            </w:pPr>
            <w:r w:rsidRPr="00895249">
              <w:rPr>
                <w:bCs/>
                <w:sz w:val="22"/>
                <w:szCs w:val="22"/>
              </w:rPr>
              <w:t xml:space="preserve">May </w:t>
            </w:r>
            <w:r w:rsidR="00F41317" w:rsidRPr="00895249">
              <w:rPr>
                <w:bCs/>
                <w:sz w:val="22"/>
                <w:szCs w:val="22"/>
              </w:rPr>
              <w:t>1</w:t>
            </w:r>
            <w:r w:rsidR="00C97094">
              <w:rPr>
                <w:bCs/>
                <w:sz w:val="22"/>
                <w:szCs w:val="22"/>
              </w:rPr>
              <w:t>2</w:t>
            </w:r>
          </w:p>
        </w:tc>
        <w:tc>
          <w:tcPr>
            <w:tcW w:w="7218" w:type="dxa"/>
            <w:shd w:val="clear" w:color="auto" w:fill="auto"/>
          </w:tcPr>
          <w:p w:rsidR="00DC27AA" w:rsidRPr="00895249" w:rsidRDefault="00DC27AA" w:rsidP="00547959">
            <w:pPr>
              <w:spacing w:before="120" w:after="120"/>
              <w:rPr>
                <w:bCs/>
                <w:sz w:val="22"/>
                <w:szCs w:val="22"/>
              </w:rPr>
            </w:pPr>
            <w:r w:rsidRPr="00895249">
              <w:rPr>
                <w:bCs/>
                <w:sz w:val="22"/>
                <w:szCs w:val="22"/>
              </w:rPr>
              <w:t>Commencement</w:t>
            </w:r>
          </w:p>
        </w:tc>
      </w:tr>
    </w:tbl>
    <w:p w:rsidR="00DC27AA" w:rsidRPr="00895249" w:rsidRDefault="00DC27AA" w:rsidP="00DC27AA">
      <w:pPr>
        <w:rPr>
          <w:sz w:val="22"/>
          <w:szCs w:val="22"/>
        </w:rPr>
      </w:pPr>
    </w:p>
    <w:p w:rsidR="00DC27AA" w:rsidRDefault="00DC27AA" w:rsidP="00DC27AA">
      <w:pPr>
        <w:rPr>
          <w:sz w:val="22"/>
          <w:szCs w:val="22"/>
        </w:rPr>
      </w:pPr>
    </w:p>
    <w:p w:rsidR="00C97094" w:rsidRPr="00895249" w:rsidRDefault="00C97094" w:rsidP="00DC27AA">
      <w:pPr>
        <w:rPr>
          <w:sz w:val="22"/>
          <w:szCs w:val="22"/>
        </w:rPr>
      </w:pPr>
    </w:p>
    <w:p w:rsidR="00E31BED" w:rsidRPr="00895249" w:rsidRDefault="003D30EA" w:rsidP="002962B0">
      <w:pPr>
        <w:keepNext/>
        <w:ind w:left="2160" w:hanging="2160"/>
        <w:jc w:val="both"/>
        <w:rPr>
          <w:sz w:val="22"/>
          <w:szCs w:val="22"/>
        </w:rPr>
      </w:pPr>
      <w:r w:rsidRPr="00895249">
        <w:rPr>
          <w:b/>
          <w:sz w:val="22"/>
          <w:szCs w:val="22"/>
        </w:rPr>
        <w:t>Emergency Information</w:t>
      </w:r>
    </w:p>
    <w:p w:rsidR="00E31BED" w:rsidRPr="00895249" w:rsidRDefault="00E31BED" w:rsidP="002962B0">
      <w:pPr>
        <w:keepNext/>
        <w:ind w:left="2160" w:hanging="2160"/>
        <w:jc w:val="both"/>
        <w:rPr>
          <w:sz w:val="22"/>
          <w:szCs w:val="22"/>
        </w:rPr>
      </w:pPr>
    </w:p>
    <w:p w:rsidR="00E31BED" w:rsidRPr="00895249" w:rsidRDefault="00E31BED" w:rsidP="003D30EA">
      <w:pPr>
        <w:tabs>
          <w:tab w:val="left" w:pos="720"/>
          <w:tab w:val="left" w:pos="4860"/>
        </w:tabs>
        <w:rPr>
          <w:sz w:val="22"/>
          <w:szCs w:val="22"/>
        </w:rPr>
      </w:pPr>
      <w:r w:rsidRPr="00895249">
        <w:rPr>
          <w:sz w:val="22"/>
          <w:szCs w:val="22"/>
        </w:rPr>
        <w:tab/>
        <w:t>Emergency Info</w:t>
      </w:r>
      <w:r w:rsidR="003D30EA" w:rsidRPr="00895249">
        <w:rPr>
          <w:sz w:val="22"/>
          <w:szCs w:val="22"/>
        </w:rPr>
        <w:t>rmation</w:t>
      </w:r>
      <w:r w:rsidRPr="00895249">
        <w:rPr>
          <w:sz w:val="22"/>
          <w:szCs w:val="22"/>
        </w:rPr>
        <w:t xml:space="preserve"> Line</w:t>
      </w:r>
      <w:r w:rsidRPr="00895249">
        <w:rPr>
          <w:sz w:val="22"/>
          <w:szCs w:val="22"/>
        </w:rPr>
        <w:tab/>
        <w:t>213-740-9233</w:t>
      </w:r>
    </w:p>
    <w:p w:rsidR="00E31BED" w:rsidRPr="00895249" w:rsidRDefault="00E31BED" w:rsidP="003D30EA">
      <w:pPr>
        <w:tabs>
          <w:tab w:val="left" w:pos="720"/>
          <w:tab w:val="left" w:pos="4860"/>
        </w:tabs>
        <w:rPr>
          <w:sz w:val="22"/>
          <w:szCs w:val="22"/>
        </w:rPr>
      </w:pPr>
      <w:r w:rsidRPr="00895249">
        <w:rPr>
          <w:sz w:val="22"/>
          <w:szCs w:val="22"/>
        </w:rPr>
        <w:tab/>
        <w:t>USC Emergencies</w:t>
      </w:r>
      <w:r w:rsidRPr="00895249">
        <w:rPr>
          <w:sz w:val="22"/>
          <w:szCs w:val="22"/>
        </w:rPr>
        <w:tab/>
        <w:t>213-740-4321</w:t>
      </w:r>
    </w:p>
    <w:p w:rsidR="00E31BED" w:rsidRPr="00895249" w:rsidRDefault="00E31BED" w:rsidP="003D30EA">
      <w:pPr>
        <w:tabs>
          <w:tab w:val="left" w:pos="720"/>
          <w:tab w:val="left" w:pos="4860"/>
        </w:tabs>
        <w:rPr>
          <w:sz w:val="22"/>
          <w:szCs w:val="22"/>
        </w:rPr>
      </w:pPr>
      <w:r w:rsidRPr="00895249">
        <w:rPr>
          <w:sz w:val="22"/>
          <w:szCs w:val="22"/>
        </w:rPr>
        <w:tab/>
        <w:t>Information</w:t>
      </w:r>
      <w:r w:rsidRPr="00895249">
        <w:rPr>
          <w:sz w:val="22"/>
          <w:szCs w:val="22"/>
        </w:rPr>
        <w:tab/>
        <w:t>tune into KUSC Radio at 91.5 (FM)</w:t>
      </w:r>
    </w:p>
    <w:p w:rsidR="00E31BED" w:rsidRPr="00895249" w:rsidRDefault="00E31BED" w:rsidP="003D30EA">
      <w:pPr>
        <w:tabs>
          <w:tab w:val="left" w:pos="720"/>
          <w:tab w:val="left" w:pos="4860"/>
        </w:tabs>
        <w:rPr>
          <w:sz w:val="22"/>
          <w:szCs w:val="22"/>
        </w:rPr>
      </w:pPr>
      <w:r w:rsidRPr="00895249">
        <w:rPr>
          <w:sz w:val="22"/>
          <w:szCs w:val="22"/>
        </w:rPr>
        <w:tab/>
        <w:t>USC Info Line</w:t>
      </w:r>
      <w:r w:rsidRPr="00895249">
        <w:rPr>
          <w:sz w:val="22"/>
          <w:szCs w:val="22"/>
        </w:rPr>
        <w:tab/>
        <w:t>213-740-2311</w:t>
      </w:r>
    </w:p>
    <w:p w:rsidR="003D30EA" w:rsidRDefault="003D30EA" w:rsidP="003D30EA">
      <w:pPr>
        <w:tabs>
          <w:tab w:val="left" w:pos="720"/>
          <w:tab w:val="left" w:pos="4860"/>
        </w:tabs>
        <w:rPr>
          <w:sz w:val="22"/>
          <w:szCs w:val="22"/>
        </w:rPr>
      </w:pPr>
      <w:r w:rsidRPr="00895249">
        <w:rPr>
          <w:sz w:val="22"/>
          <w:szCs w:val="22"/>
        </w:rPr>
        <w:tab/>
        <w:t>USC Public Safety - Non Emergencies</w:t>
      </w:r>
      <w:r w:rsidRPr="00895249">
        <w:rPr>
          <w:sz w:val="22"/>
          <w:szCs w:val="22"/>
        </w:rPr>
        <w:tab/>
        <w:t>213-740-6000</w:t>
      </w: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90524A" w:rsidTr="0090524A">
        <w:tc>
          <w:tcPr>
            <w:tcW w:w="3888" w:type="dxa"/>
            <w:hideMark/>
          </w:tcPr>
          <w:p w:rsidR="0090524A" w:rsidRDefault="0090524A">
            <w:pPr>
              <w:ind w:hanging="360"/>
              <w:rPr>
                <w:b/>
                <w:color w:val="0070C0"/>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4445</wp:posOffset>
                  </wp:positionV>
                  <wp:extent cx="1603375" cy="802640"/>
                  <wp:effectExtent l="0" t="0" r="0" b="0"/>
                  <wp:wrapThrough wrapText="bothSides">
                    <wp:wrapPolygon edited="0">
                      <wp:start x="0" y="0"/>
                      <wp:lineTo x="0" y="21019"/>
                      <wp:lineTo x="21301" y="21019"/>
                      <wp:lineTo x="21301" y="0"/>
                      <wp:lineTo x="0" y="0"/>
                    </wp:wrapPolygon>
                  </wp:wrapThrough>
                  <wp:docPr id="1" name="Picture 1"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descr="Macintosh HD:Users:macinnis:Desktop:Formal_Leventhal_GrayOnWhite_no_Se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pic:spPr>
                      </pic:pic>
                    </a:graphicData>
                  </a:graphic>
                  <wp14:sizeRelH relativeFrom="page">
                    <wp14:pctWidth>0</wp14:pctWidth>
                  </wp14:sizeRelH>
                  <wp14:sizeRelV relativeFrom="page">
                    <wp14:pctHeight>0</wp14:pctHeight>
                  </wp14:sizeRelV>
                </wp:anchor>
              </w:drawing>
            </w:r>
          </w:p>
        </w:tc>
        <w:tc>
          <w:tcPr>
            <w:tcW w:w="5688" w:type="dxa"/>
            <w:vAlign w:val="center"/>
          </w:tcPr>
          <w:p w:rsidR="0090524A" w:rsidRDefault="0090524A">
            <w:pPr>
              <w:rPr>
                <w:b/>
                <w:sz w:val="22"/>
              </w:rPr>
            </w:pPr>
            <w:r>
              <w:rPr>
                <w:b/>
                <w:sz w:val="22"/>
              </w:rPr>
              <w:t>ACCT 430   Accounting Ethics</w:t>
            </w:r>
          </w:p>
          <w:p w:rsidR="0090524A" w:rsidRDefault="0090524A">
            <w:pPr>
              <w:ind w:hanging="360"/>
              <w:rPr>
                <w:b/>
                <w:color w:val="00B050"/>
                <w:sz w:val="22"/>
              </w:rPr>
            </w:pPr>
          </w:p>
          <w:p w:rsidR="0090524A" w:rsidRDefault="0090524A">
            <w:pPr>
              <w:rPr>
                <w:b/>
                <w:sz w:val="22"/>
              </w:rPr>
            </w:pPr>
            <w:r>
              <w:rPr>
                <w:b/>
                <w:sz w:val="22"/>
              </w:rPr>
              <w:t>Spring 2017  Course Schedule</w:t>
            </w:r>
          </w:p>
        </w:tc>
      </w:tr>
    </w:tbl>
    <w:p w:rsidR="0090524A" w:rsidRDefault="0090524A" w:rsidP="0090524A">
      <w:pPr>
        <w:jc w:val="center"/>
        <w:rPr>
          <w:sz w:val="22"/>
          <w:szCs w:val="22"/>
        </w:rPr>
      </w:pPr>
    </w:p>
    <w:p w:rsidR="0090524A" w:rsidRDefault="0090524A" w:rsidP="0090524A">
      <w:pPr>
        <w:rPr>
          <w:b/>
          <w:sz w:val="22"/>
          <w:szCs w:val="22"/>
        </w:rPr>
      </w:pPr>
      <w:r>
        <w:rPr>
          <w:b/>
          <w:sz w:val="22"/>
          <w:szCs w:val="22"/>
        </w:rPr>
        <w:t>Tentative Course Schedule</w:t>
      </w:r>
    </w:p>
    <w:p w:rsidR="0090524A" w:rsidRDefault="0090524A" w:rsidP="0090524A">
      <w:pPr>
        <w:rPr>
          <w:b/>
          <w:sz w:val="22"/>
          <w:szCs w:val="22"/>
        </w:rPr>
      </w:pPr>
    </w:p>
    <w:p w:rsidR="0090524A" w:rsidRDefault="0090524A" w:rsidP="0090524A">
      <w:pPr>
        <w:tabs>
          <w:tab w:val="left" w:pos="2340"/>
        </w:tabs>
        <w:rPr>
          <w:sz w:val="22"/>
          <w:szCs w:val="22"/>
        </w:rPr>
      </w:pPr>
      <w:r>
        <w:rPr>
          <w:sz w:val="22"/>
          <w:szCs w:val="22"/>
        </w:rPr>
        <w:t xml:space="preserve">This schedule is </w:t>
      </w:r>
      <w:r>
        <w:rPr>
          <w:b/>
          <w:sz w:val="22"/>
          <w:szCs w:val="22"/>
        </w:rPr>
        <w:t>tentative</w:t>
      </w:r>
      <w:r>
        <w:rPr>
          <w:sz w:val="22"/>
          <w:szCs w:val="22"/>
        </w:rPr>
        <w:t xml:space="preserve"> because we may need to change dates to accommodate guest speakers. </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r>
        <w:rPr>
          <w:sz w:val="22"/>
          <w:szCs w:val="22"/>
        </w:rPr>
        <w:t>Detailed assignments for each class session will be distributed periodically in class and/or on Blackboard.</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r>
        <w:rPr>
          <w:sz w:val="22"/>
          <w:szCs w:val="22"/>
        </w:rPr>
        <w:t xml:space="preserve">All Friday sessions will be held at 12:30 pm-1:50 pm.  </w:t>
      </w:r>
      <w:r>
        <w:rPr>
          <w:b/>
          <w:sz w:val="22"/>
          <w:szCs w:val="22"/>
        </w:rPr>
        <w:t>Attendance at all of the Friday sessions is</w:t>
      </w:r>
      <w:r>
        <w:rPr>
          <w:sz w:val="22"/>
          <w:szCs w:val="22"/>
        </w:rPr>
        <w:t xml:space="preserve"> </w:t>
      </w:r>
      <w:r>
        <w:rPr>
          <w:b/>
          <w:sz w:val="22"/>
          <w:szCs w:val="22"/>
        </w:rPr>
        <w:t>mandatory</w:t>
      </w:r>
      <w:r>
        <w:rPr>
          <w:sz w:val="22"/>
          <w:szCs w:val="22"/>
        </w:rPr>
        <w:t>.</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r>
        <w:rPr>
          <w:sz w:val="22"/>
          <w:szCs w:val="22"/>
        </w:rPr>
        <w:t>The location for each Friday session will be HOH EDI unless otherwise notified.</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p>
    <w:p w:rsidR="0090524A" w:rsidRDefault="0090524A" w:rsidP="0090524A">
      <w:pPr>
        <w:tabs>
          <w:tab w:val="left" w:pos="2340"/>
        </w:tabs>
        <w:rPr>
          <w:sz w:val="22"/>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530"/>
        <w:gridCol w:w="6660"/>
      </w:tblGrid>
      <w:tr w:rsidR="0090524A" w:rsidTr="0090524A">
        <w:trPr>
          <w:cantSplit/>
          <w:trHeight w:val="432"/>
          <w:tblHeader/>
        </w:trPr>
        <w:tc>
          <w:tcPr>
            <w:tcW w:w="990" w:type="dxa"/>
            <w:shd w:val="clear" w:color="auto" w:fill="D9D9D9" w:themeFill="background1" w:themeFillShade="D9"/>
            <w:vAlign w:val="center"/>
            <w:hideMark/>
          </w:tcPr>
          <w:p w:rsidR="0090524A" w:rsidRDefault="0090524A">
            <w:pPr>
              <w:tabs>
                <w:tab w:val="left" w:pos="2340"/>
              </w:tabs>
              <w:rPr>
                <w:b/>
                <w:sz w:val="22"/>
                <w:szCs w:val="22"/>
              </w:rPr>
            </w:pPr>
            <w:r>
              <w:rPr>
                <w:b/>
                <w:sz w:val="22"/>
                <w:szCs w:val="22"/>
              </w:rPr>
              <w:t>Day</w:t>
            </w:r>
          </w:p>
        </w:tc>
        <w:tc>
          <w:tcPr>
            <w:tcW w:w="1530" w:type="dxa"/>
            <w:shd w:val="clear" w:color="auto" w:fill="D9D9D9" w:themeFill="background1" w:themeFillShade="D9"/>
            <w:vAlign w:val="center"/>
            <w:hideMark/>
          </w:tcPr>
          <w:p w:rsidR="0090524A" w:rsidRDefault="0090524A">
            <w:pPr>
              <w:tabs>
                <w:tab w:val="left" w:pos="2340"/>
              </w:tabs>
              <w:rPr>
                <w:b/>
                <w:sz w:val="22"/>
                <w:szCs w:val="22"/>
              </w:rPr>
            </w:pPr>
            <w:r>
              <w:rPr>
                <w:b/>
                <w:sz w:val="22"/>
                <w:szCs w:val="22"/>
              </w:rPr>
              <w:t>Date</w:t>
            </w:r>
          </w:p>
        </w:tc>
        <w:tc>
          <w:tcPr>
            <w:tcW w:w="6660" w:type="dxa"/>
            <w:shd w:val="clear" w:color="auto" w:fill="D9D9D9" w:themeFill="background1" w:themeFillShade="D9"/>
            <w:vAlign w:val="center"/>
            <w:hideMark/>
          </w:tcPr>
          <w:p w:rsidR="0090524A" w:rsidRDefault="0090524A">
            <w:pPr>
              <w:tabs>
                <w:tab w:val="left" w:pos="2340"/>
              </w:tabs>
              <w:rPr>
                <w:b/>
                <w:sz w:val="22"/>
                <w:szCs w:val="22"/>
              </w:rPr>
            </w:pPr>
            <w:r>
              <w:rPr>
                <w:b/>
                <w:sz w:val="22"/>
                <w:szCs w:val="22"/>
              </w:rPr>
              <w:t>Topic</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9</w:t>
            </w:r>
          </w:p>
        </w:tc>
        <w:tc>
          <w:tcPr>
            <w:tcW w:w="6660" w:type="dxa"/>
            <w:hideMark/>
          </w:tcPr>
          <w:p w:rsidR="0090524A" w:rsidRDefault="0090524A">
            <w:pPr>
              <w:tabs>
                <w:tab w:val="left" w:pos="2340"/>
              </w:tabs>
              <w:spacing w:before="120" w:after="120"/>
              <w:rPr>
                <w:sz w:val="22"/>
                <w:szCs w:val="22"/>
              </w:rPr>
            </w:pPr>
            <w:r>
              <w:rPr>
                <w:sz w:val="22"/>
                <w:szCs w:val="22"/>
              </w:rPr>
              <w:t>Ethics in a Profession, Like Accounting</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January 11</w:t>
            </w:r>
          </w:p>
        </w:tc>
        <w:tc>
          <w:tcPr>
            <w:tcW w:w="6660" w:type="dxa"/>
            <w:hideMark/>
          </w:tcPr>
          <w:p w:rsidR="0090524A" w:rsidRDefault="0090524A">
            <w:pPr>
              <w:tabs>
                <w:tab w:val="left" w:pos="2340"/>
              </w:tabs>
              <w:spacing w:before="120" w:after="120"/>
              <w:rPr>
                <w:sz w:val="22"/>
                <w:szCs w:val="22"/>
              </w:rPr>
            </w:pPr>
            <w:r>
              <w:rPr>
                <w:sz w:val="22"/>
                <w:szCs w:val="22"/>
              </w:rPr>
              <w:t xml:space="preserve">Accountants’ Professional Standards </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January 13</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16</w:t>
            </w:r>
          </w:p>
        </w:tc>
        <w:tc>
          <w:tcPr>
            <w:tcW w:w="6660" w:type="dxa"/>
            <w:hideMark/>
          </w:tcPr>
          <w:p w:rsidR="0090524A" w:rsidRDefault="0090524A">
            <w:pPr>
              <w:tabs>
                <w:tab w:val="left" w:pos="2340"/>
              </w:tabs>
              <w:spacing w:before="120" w:after="120"/>
              <w:rPr>
                <w:sz w:val="22"/>
                <w:szCs w:val="22"/>
              </w:rPr>
            </w:pPr>
            <w:r>
              <w:rPr>
                <w:sz w:val="22"/>
                <w:szCs w:val="22"/>
              </w:rPr>
              <w:t>No class-University Holiday</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January 18</w:t>
            </w:r>
          </w:p>
        </w:tc>
        <w:tc>
          <w:tcPr>
            <w:tcW w:w="6660" w:type="dxa"/>
            <w:hideMark/>
          </w:tcPr>
          <w:p w:rsidR="0090524A" w:rsidRDefault="0090524A">
            <w:pPr>
              <w:tabs>
                <w:tab w:val="left" w:pos="2340"/>
              </w:tabs>
              <w:spacing w:before="120" w:after="120"/>
              <w:rPr>
                <w:sz w:val="22"/>
                <w:szCs w:val="22"/>
              </w:rPr>
            </w:pPr>
            <w:r>
              <w:rPr>
                <w:sz w:val="22"/>
                <w:szCs w:val="22"/>
              </w:rPr>
              <w:t>Accountants’ Professional Standards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January 20</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23</w:t>
            </w:r>
          </w:p>
        </w:tc>
        <w:tc>
          <w:tcPr>
            <w:tcW w:w="6660" w:type="dxa"/>
            <w:hideMark/>
          </w:tcPr>
          <w:p w:rsidR="0090524A" w:rsidRDefault="0090524A">
            <w:pPr>
              <w:tabs>
                <w:tab w:val="left" w:pos="2340"/>
              </w:tabs>
              <w:spacing w:before="120" w:after="120"/>
              <w:rPr>
                <w:sz w:val="22"/>
                <w:szCs w:val="22"/>
              </w:rPr>
            </w:pPr>
            <w:r>
              <w:rPr>
                <w:sz w:val="22"/>
                <w:szCs w:val="22"/>
              </w:rPr>
              <w:t>Accountants’ Professional Standards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January 25</w:t>
            </w:r>
          </w:p>
        </w:tc>
        <w:tc>
          <w:tcPr>
            <w:tcW w:w="6660" w:type="dxa"/>
            <w:hideMark/>
          </w:tcPr>
          <w:p w:rsidR="0090524A" w:rsidRDefault="0090524A">
            <w:pPr>
              <w:tabs>
                <w:tab w:val="left" w:pos="2340"/>
              </w:tabs>
              <w:spacing w:before="120" w:after="120"/>
              <w:rPr>
                <w:sz w:val="22"/>
                <w:szCs w:val="22"/>
              </w:rPr>
            </w:pPr>
            <w:r>
              <w:rPr>
                <w:sz w:val="22"/>
                <w:szCs w:val="22"/>
              </w:rPr>
              <w:t>How To Get People To Behave Ethically - Corporate Ethics Programs (Part 1)</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January 27</w:t>
            </w:r>
          </w:p>
        </w:tc>
        <w:tc>
          <w:tcPr>
            <w:tcW w:w="6660" w:type="dxa"/>
            <w:hideMark/>
          </w:tcPr>
          <w:p w:rsidR="0090524A" w:rsidRDefault="0090524A">
            <w:pPr>
              <w:tabs>
                <w:tab w:val="left" w:pos="2340"/>
              </w:tabs>
              <w:spacing w:before="120" w:after="120"/>
              <w:rPr>
                <w:sz w:val="22"/>
                <w:szCs w:val="22"/>
              </w:rPr>
            </w:pPr>
            <w:r>
              <w:rPr>
                <w:sz w:val="22"/>
                <w:szCs w:val="22"/>
              </w:rPr>
              <w:t>How To Get People To Behave Ethically - Corporate Ethics Programs (Part 2)</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30</w:t>
            </w:r>
          </w:p>
        </w:tc>
        <w:tc>
          <w:tcPr>
            <w:tcW w:w="6660" w:type="dxa"/>
            <w:hideMark/>
          </w:tcPr>
          <w:p w:rsidR="0090524A" w:rsidRDefault="0090524A">
            <w:pPr>
              <w:tabs>
                <w:tab w:val="left" w:pos="2340"/>
              </w:tabs>
              <w:spacing w:before="120" w:after="120"/>
              <w:rPr>
                <w:sz w:val="22"/>
                <w:szCs w:val="22"/>
              </w:rPr>
            </w:pPr>
            <w:r>
              <w:rPr>
                <w:sz w:val="22"/>
                <w:szCs w:val="22"/>
              </w:rPr>
              <w:t>Normative Ethical Reasoning Models and Decision Making Processes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1</w:t>
            </w:r>
          </w:p>
        </w:tc>
        <w:tc>
          <w:tcPr>
            <w:tcW w:w="6660" w:type="dxa"/>
            <w:hideMark/>
          </w:tcPr>
          <w:p w:rsidR="0090524A" w:rsidRDefault="0090524A">
            <w:pPr>
              <w:tabs>
                <w:tab w:val="left" w:pos="2340"/>
              </w:tabs>
              <w:spacing w:before="120" w:after="120"/>
              <w:rPr>
                <w:sz w:val="22"/>
                <w:szCs w:val="22"/>
              </w:rPr>
            </w:pPr>
            <w:r>
              <w:rPr>
                <w:sz w:val="22"/>
                <w:szCs w:val="22"/>
              </w:rPr>
              <w:t>Divergent Ethical Systems Create Ethical Issues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3</w:t>
            </w:r>
          </w:p>
        </w:tc>
        <w:tc>
          <w:tcPr>
            <w:tcW w:w="6660" w:type="dxa"/>
            <w:hideMark/>
          </w:tcPr>
          <w:p w:rsidR="0090524A" w:rsidRDefault="0090524A">
            <w:pPr>
              <w:tabs>
                <w:tab w:val="left" w:pos="2340"/>
              </w:tabs>
              <w:spacing w:before="120" w:after="120"/>
              <w:rPr>
                <w:sz w:val="22"/>
                <w:szCs w:val="22"/>
              </w:rPr>
            </w:pPr>
            <w:r>
              <w:rPr>
                <w:sz w:val="22"/>
                <w:szCs w:val="22"/>
              </w:rPr>
              <w:t>Personal Capital and Ethical Values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6</w:t>
            </w:r>
          </w:p>
        </w:tc>
        <w:tc>
          <w:tcPr>
            <w:tcW w:w="6660" w:type="dxa"/>
            <w:hideMark/>
          </w:tcPr>
          <w:p w:rsidR="0090524A" w:rsidRDefault="0090524A">
            <w:pPr>
              <w:tabs>
                <w:tab w:val="left" w:pos="2340"/>
              </w:tabs>
              <w:spacing w:before="120" w:after="120"/>
              <w:rPr>
                <w:sz w:val="22"/>
                <w:szCs w:val="22"/>
              </w:rPr>
            </w:pPr>
            <w:r>
              <w:rPr>
                <w:sz w:val="22"/>
                <w:szCs w:val="22"/>
              </w:rPr>
              <w:t>Cognitive Biases and System I &amp; II Thinking Affecting Ethical Judgments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8</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lastRenderedPageBreak/>
              <w:t>Fri</w:t>
            </w:r>
          </w:p>
        </w:tc>
        <w:tc>
          <w:tcPr>
            <w:tcW w:w="1530" w:type="dxa"/>
            <w:hideMark/>
          </w:tcPr>
          <w:p w:rsidR="0090524A" w:rsidRDefault="0090524A">
            <w:pPr>
              <w:tabs>
                <w:tab w:val="left" w:pos="2340"/>
              </w:tabs>
              <w:spacing w:before="120" w:after="120"/>
              <w:rPr>
                <w:sz w:val="22"/>
                <w:szCs w:val="22"/>
              </w:rPr>
            </w:pPr>
            <w:r>
              <w:rPr>
                <w:sz w:val="22"/>
                <w:szCs w:val="22"/>
              </w:rPr>
              <w:t>February 10</w:t>
            </w:r>
          </w:p>
        </w:tc>
        <w:tc>
          <w:tcPr>
            <w:tcW w:w="6660" w:type="dxa"/>
            <w:hideMark/>
          </w:tcPr>
          <w:p w:rsidR="0090524A" w:rsidRDefault="0090524A">
            <w:pPr>
              <w:tabs>
                <w:tab w:val="left" w:pos="2340"/>
              </w:tabs>
              <w:spacing w:before="120" w:after="120"/>
              <w:rPr>
                <w:sz w:val="22"/>
                <w:szCs w:val="22"/>
              </w:rPr>
            </w:pPr>
            <w:r>
              <w:rPr>
                <w:sz w:val="22"/>
                <w:szCs w:val="22"/>
              </w:rPr>
              <w:t>Why Do People Do Bad Things?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13</w:t>
            </w:r>
          </w:p>
        </w:tc>
        <w:tc>
          <w:tcPr>
            <w:tcW w:w="6660" w:type="dxa"/>
            <w:hideMark/>
          </w:tcPr>
          <w:p w:rsidR="0090524A" w:rsidRDefault="0090524A">
            <w:pPr>
              <w:tabs>
                <w:tab w:val="left" w:pos="2340"/>
              </w:tabs>
              <w:spacing w:before="120" w:after="120"/>
              <w:rPr>
                <w:sz w:val="22"/>
                <w:szCs w:val="22"/>
              </w:rPr>
            </w:pPr>
            <w:r>
              <w:rPr>
                <w:sz w:val="22"/>
                <w:szCs w:val="22"/>
              </w:rPr>
              <w:t>Why Do People Do Bad Things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15</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17</w:t>
            </w:r>
          </w:p>
        </w:tc>
        <w:tc>
          <w:tcPr>
            <w:tcW w:w="6660" w:type="dxa"/>
            <w:hideMark/>
          </w:tcPr>
          <w:p w:rsidR="0090524A" w:rsidRDefault="0090524A">
            <w:pPr>
              <w:tabs>
                <w:tab w:val="left" w:pos="2340"/>
              </w:tabs>
              <w:spacing w:before="120" w:after="120"/>
              <w:rPr>
                <w:sz w:val="22"/>
                <w:szCs w:val="22"/>
              </w:rPr>
            </w:pPr>
            <w:r>
              <w:rPr>
                <w:sz w:val="22"/>
                <w:szCs w:val="22"/>
              </w:rPr>
              <w:t>Perspectives of a convicted felon</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20</w:t>
            </w:r>
          </w:p>
        </w:tc>
        <w:tc>
          <w:tcPr>
            <w:tcW w:w="6660" w:type="dxa"/>
            <w:hideMark/>
          </w:tcPr>
          <w:p w:rsidR="0090524A" w:rsidRDefault="0090524A">
            <w:pPr>
              <w:tabs>
                <w:tab w:val="left" w:pos="2340"/>
              </w:tabs>
              <w:spacing w:before="120" w:after="120"/>
              <w:rPr>
                <w:sz w:val="22"/>
                <w:szCs w:val="22"/>
              </w:rPr>
            </w:pPr>
            <w:r>
              <w:rPr>
                <w:sz w:val="22"/>
                <w:szCs w:val="22"/>
              </w:rPr>
              <w:t>No class-University Holiday</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22</w:t>
            </w:r>
          </w:p>
        </w:tc>
        <w:tc>
          <w:tcPr>
            <w:tcW w:w="6660" w:type="dxa"/>
            <w:hideMark/>
          </w:tcPr>
          <w:p w:rsidR="0090524A" w:rsidRDefault="0090524A">
            <w:pPr>
              <w:tabs>
                <w:tab w:val="left" w:pos="2340"/>
              </w:tabs>
              <w:spacing w:before="120" w:after="120"/>
              <w:rPr>
                <w:sz w:val="22"/>
                <w:szCs w:val="22"/>
              </w:rPr>
            </w:pPr>
            <w:r>
              <w:rPr>
                <w:sz w:val="22"/>
                <w:szCs w:val="22"/>
              </w:rPr>
              <w:t>They had a world-class ethics program, but … (Part 1)</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24</w:t>
            </w:r>
          </w:p>
        </w:tc>
        <w:tc>
          <w:tcPr>
            <w:tcW w:w="6660" w:type="dxa"/>
            <w:hideMark/>
          </w:tcPr>
          <w:p w:rsidR="0090524A" w:rsidRDefault="0090524A">
            <w:pPr>
              <w:tabs>
                <w:tab w:val="left" w:pos="2340"/>
              </w:tabs>
              <w:spacing w:before="120" w:after="120"/>
              <w:rPr>
                <w:sz w:val="22"/>
                <w:szCs w:val="22"/>
              </w:rPr>
            </w:pPr>
            <w:r>
              <w:rPr>
                <w:sz w:val="22"/>
                <w:szCs w:val="22"/>
              </w:rPr>
              <w:t>They had a world-class ethics program, but … (Part 2)</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27</w:t>
            </w:r>
          </w:p>
        </w:tc>
        <w:tc>
          <w:tcPr>
            <w:tcW w:w="6660" w:type="dxa"/>
            <w:hideMark/>
          </w:tcPr>
          <w:p w:rsidR="0090524A" w:rsidRDefault="0090524A">
            <w:pPr>
              <w:tabs>
                <w:tab w:val="left" w:pos="2340"/>
              </w:tabs>
              <w:spacing w:before="120" w:after="120"/>
              <w:rPr>
                <w:sz w:val="22"/>
                <w:szCs w:val="22"/>
              </w:rPr>
            </w:pPr>
            <w:r>
              <w:rPr>
                <w:sz w:val="22"/>
                <w:szCs w:val="22"/>
              </w:rPr>
              <w:t>Fraud Triangle-Why Do People Do Bad Things? (concluded)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1</w:t>
            </w:r>
          </w:p>
        </w:tc>
        <w:tc>
          <w:tcPr>
            <w:tcW w:w="6660" w:type="dxa"/>
            <w:hideMark/>
          </w:tcPr>
          <w:p w:rsidR="0090524A" w:rsidRDefault="0090524A">
            <w:pPr>
              <w:tabs>
                <w:tab w:val="left" w:pos="2340"/>
              </w:tabs>
              <w:spacing w:before="120" w:after="120"/>
              <w:rPr>
                <w:sz w:val="22"/>
                <w:szCs w:val="22"/>
                <w:highlight w:val="yellow"/>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b/>
                <w:sz w:val="22"/>
                <w:szCs w:val="22"/>
              </w:rPr>
            </w:pPr>
            <w:r>
              <w:rPr>
                <w:b/>
                <w:sz w:val="22"/>
                <w:szCs w:val="22"/>
              </w:rPr>
              <w:t>Fri</w:t>
            </w:r>
          </w:p>
        </w:tc>
        <w:tc>
          <w:tcPr>
            <w:tcW w:w="1530" w:type="dxa"/>
            <w:hideMark/>
          </w:tcPr>
          <w:p w:rsidR="0090524A" w:rsidRDefault="0090524A">
            <w:pPr>
              <w:tabs>
                <w:tab w:val="left" w:pos="2340"/>
              </w:tabs>
              <w:spacing w:before="120" w:after="120"/>
              <w:rPr>
                <w:sz w:val="22"/>
                <w:szCs w:val="22"/>
                <w:highlight w:val="yellow"/>
              </w:rPr>
            </w:pPr>
            <w:r>
              <w:rPr>
                <w:sz w:val="22"/>
                <w:szCs w:val="22"/>
              </w:rPr>
              <w:t>March 3</w:t>
            </w:r>
          </w:p>
        </w:tc>
        <w:tc>
          <w:tcPr>
            <w:tcW w:w="6660" w:type="dxa"/>
            <w:hideMark/>
          </w:tcPr>
          <w:p w:rsidR="0090524A" w:rsidRDefault="0090524A">
            <w:pPr>
              <w:tabs>
                <w:tab w:val="left" w:pos="2340"/>
              </w:tabs>
              <w:spacing w:before="120" w:after="120"/>
              <w:rPr>
                <w:b/>
                <w:color w:val="C00000"/>
                <w:sz w:val="22"/>
                <w:szCs w:val="22"/>
              </w:rPr>
            </w:pPr>
            <w:r>
              <w:rPr>
                <w:b/>
                <w:color w:val="C00000"/>
                <w:sz w:val="22"/>
                <w:szCs w:val="22"/>
              </w:rPr>
              <w:t>Mid-Term Exam</w:t>
            </w:r>
          </w:p>
          <w:p w:rsidR="0090524A" w:rsidRDefault="0090524A">
            <w:pPr>
              <w:tabs>
                <w:tab w:val="left" w:pos="2340"/>
              </w:tabs>
              <w:spacing w:before="120" w:after="120"/>
              <w:rPr>
                <w:b/>
                <w:sz w:val="22"/>
                <w:szCs w:val="22"/>
              </w:rPr>
            </w:pPr>
            <w:r>
              <w:rPr>
                <w:b/>
                <w:color w:val="C00000"/>
                <w:sz w:val="22"/>
                <w:szCs w:val="22"/>
              </w:rPr>
              <w:t>Paper 1 is due-All Classes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March 6</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8</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10</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 xml:space="preserve">Mon </w:t>
            </w:r>
          </w:p>
        </w:tc>
        <w:tc>
          <w:tcPr>
            <w:tcW w:w="1530" w:type="dxa"/>
            <w:hideMark/>
          </w:tcPr>
          <w:p w:rsidR="0090524A" w:rsidRDefault="0090524A">
            <w:pPr>
              <w:tabs>
                <w:tab w:val="left" w:pos="2340"/>
              </w:tabs>
              <w:spacing w:before="120" w:after="120"/>
              <w:rPr>
                <w:sz w:val="22"/>
                <w:szCs w:val="22"/>
              </w:rPr>
            </w:pPr>
            <w:r>
              <w:rPr>
                <w:sz w:val="22"/>
                <w:szCs w:val="22"/>
              </w:rPr>
              <w:t>March 13</w:t>
            </w:r>
          </w:p>
        </w:tc>
        <w:tc>
          <w:tcPr>
            <w:tcW w:w="6660" w:type="dxa"/>
            <w:hideMark/>
          </w:tcPr>
          <w:p w:rsidR="0090524A" w:rsidRDefault="0090524A">
            <w:pPr>
              <w:tabs>
                <w:tab w:val="left" w:pos="2340"/>
              </w:tabs>
              <w:spacing w:before="120" w:after="120"/>
              <w:rPr>
                <w:sz w:val="22"/>
                <w:szCs w:val="22"/>
              </w:rPr>
            </w:pPr>
            <w:r>
              <w:rPr>
                <w:sz w:val="22"/>
                <w:szCs w:val="22"/>
              </w:rPr>
              <w:t>No Class-Spring Break</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15</w:t>
            </w:r>
          </w:p>
        </w:tc>
        <w:tc>
          <w:tcPr>
            <w:tcW w:w="6660" w:type="dxa"/>
            <w:hideMark/>
          </w:tcPr>
          <w:p w:rsidR="0090524A" w:rsidRDefault="0090524A">
            <w:pPr>
              <w:tabs>
                <w:tab w:val="left" w:pos="2340"/>
              </w:tabs>
              <w:spacing w:before="120" w:after="120"/>
              <w:rPr>
                <w:sz w:val="22"/>
                <w:szCs w:val="22"/>
              </w:rPr>
            </w:pPr>
            <w:r>
              <w:rPr>
                <w:sz w:val="22"/>
                <w:szCs w:val="22"/>
              </w:rPr>
              <w:t>No Class-Spring Break</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17</w:t>
            </w:r>
          </w:p>
        </w:tc>
        <w:tc>
          <w:tcPr>
            <w:tcW w:w="6660" w:type="dxa"/>
            <w:hideMark/>
          </w:tcPr>
          <w:p w:rsidR="0090524A" w:rsidRDefault="0090524A">
            <w:pPr>
              <w:tabs>
                <w:tab w:val="left" w:pos="2340"/>
              </w:tabs>
              <w:spacing w:before="120" w:after="120"/>
              <w:rPr>
                <w:sz w:val="22"/>
                <w:szCs w:val="22"/>
              </w:rPr>
            </w:pPr>
            <w:r>
              <w:rPr>
                <w:sz w:val="22"/>
                <w:szCs w:val="22"/>
              </w:rPr>
              <w:t>No Class-Spring Break</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March 20</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22</w:t>
            </w:r>
          </w:p>
        </w:tc>
        <w:tc>
          <w:tcPr>
            <w:tcW w:w="6660" w:type="dxa"/>
            <w:hideMark/>
          </w:tcPr>
          <w:p w:rsidR="0090524A" w:rsidRDefault="0090524A">
            <w:pPr>
              <w:tabs>
                <w:tab w:val="left" w:pos="2340"/>
              </w:tabs>
              <w:spacing w:before="120" w:after="120"/>
              <w:rPr>
                <w:color w:val="C00000"/>
                <w:sz w:val="22"/>
                <w:szCs w:val="22"/>
              </w:rPr>
            </w:pPr>
            <w:r>
              <w:rPr>
                <w:sz w:val="22"/>
                <w:szCs w:val="22"/>
              </w:rPr>
              <w:t>Giving Voice to Values (introduction)</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24</w:t>
            </w:r>
          </w:p>
        </w:tc>
        <w:tc>
          <w:tcPr>
            <w:tcW w:w="6660" w:type="dxa"/>
            <w:hideMark/>
          </w:tcPr>
          <w:p w:rsidR="0090524A" w:rsidRDefault="0090524A">
            <w:pPr>
              <w:tabs>
                <w:tab w:val="left" w:pos="2340"/>
              </w:tabs>
              <w:spacing w:before="120" w:after="120"/>
              <w:rPr>
                <w:sz w:val="22"/>
                <w:szCs w:val="22"/>
              </w:rPr>
            </w:pPr>
            <w:r>
              <w:rPr>
                <w:sz w:val="22"/>
                <w:szCs w:val="22"/>
              </w:rPr>
              <w:t>Ethical Issues in Business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March 27</w:t>
            </w:r>
          </w:p>
        </w:tc>
        <w:tc>
          <w:tcPr>
            <w:tcW w:w="6660" w:type="dxa"/>
            <w:hideMark/>
          </w:tcPr>
          <w:p w:rsidR="0090524A" w:rsidRDefault="0090524A">
            <w:pPr>
              <w:tabs>
                <w:tab w:val="left" w:pos="2340"/>
              </w:tabs>
              <w:spacing w:before="120" w:after="120"/>
              <w:rPr>
                <w:sz w:val="22"/>
                <w:szCs w:val="22"/>
              </w:rPr>
            </w:pPr>
            <w:r>
              <w:rPr>
                <w:sz w:val="22"/>
                <w:szCs w:val="22"/>
              </w:rPr>
              <w:t>Giving Voice to Values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29</w:t>
            </w:r>
          </w:p>
        </w:tc>
        <w:tc>
          <w:tcPr>
            <w:tcW w:w="6660" w:type="dxa"/>
            <w:hideMark/>
          </w:tcPr>
          <w:p w:rsidR="0090524A" w:rsidRDefault="0090524A">
            <w:pPr>
              <w:tabs>
                <w:tab w:val="left" w:pos="2340"/>
              </w:tabs>
              <w:spacing w:before="120" w:after="120"/>
              <w:rPr>
                <w:sz w:val="22"/>
                <w:szCs w:val="22"/>
              </w:rPr>
            </w:pPr>
            <w:r>
              <w:rPr>
                <w:sz w:val="22"/>
                <w:szCs w:val="22"/>
              </w:rPr>
              <w:t>Giving Voice to Values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31</w:t>
            </w:r>
          </w:p>
        </w:tc>
        <w:tc>
          <w:tcPr>
            <w:tcW w:w="6660" w:type="dxa"/>
            <w:hideMark/>
          </w:tcPr>
          <w:p w:rsidR="0090524A" w:rsidRDefault="0090524A">
            <w:pPr>
              <w:tabs>
                <w:tab w:val="left" w:pos="2340"/>
              </w:tabs>
              <w:spacing w:before="120" w:after="120"/>
              <w:rPr>
                <w:sz w:val="22"/>
                <w:szCs w:val="22"/>
              </w:rPr>
            </w:pPr>
            <w:r>
              <w:rPr>
                <w:sz w:val="22"/>
                <w:szCs w:val="22"/>
              </w:rPr>
              <w:t>What to do when you know what’s right - Giving Voice to Values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3</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5</w:t>
            </w:r>
          </w:p>
        </w:tc>
        <w:tc>
          <w:tcPr>
            <w:tcW w:w="6660" w:type="dxa"/>
            <w:hideMark/>
          </w:tcPr>
          <w:p w:rsidR="0090524A" w:rsidRDefault="0090524A">
            <w:pPr>
              <w:tabs>
                <w:tab w:val="left" w:pos="2340"/>
              </w:tabs>
              <w:spacing w:before="120" w:after="120"/>
              <w:rPr>
                <w:sz w:val="22"/>
                <w:szCs w:val="22"/>
              </w:rPr>
            </w:pPr>
            <w:r>
              <w:rPr>
                <w:sz w:val="22"/>
                <w:szCs w:val="22"/>
              </w:rPr>
              <w:t>Whistleblowing</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7</w:t>
            </w:r>
          </w:p>
        </w:tc>
        <w:tc>
          <w:tcPr>
            <w:tcW w:w="6660" w:type="dxa"/>
            <w:hideMark/>
          </w:tcPr>
          <w:p w:rsidR="0090524A" w:rsidRDefault="0090524A">
            <w:pPr>
              <w:tabs>
                <w:tab w:val="left" w:pos="2340"/>
              </w:tabs>
              <w:spacing w:before="120" w:after="120"/>
              <w:rPr>
                <w:sz w:val="22"/>
                <w:szCs w:val="22"/>
              </w:rPr>
            </w:pPr>
            <w:r>
              <w:rPr>
                <w:sz w:val="22"/>
                <w:szCs w:val="22"/>
              </w:rPr>
              <w:t>Whistleblowing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lastRenderedPageBreak/>
              <w:t>Mon</w:t>
            </w:r>
          </w:p>
        </w:tc>
        <w:tc>
          <w:tcPr>
            <w:tcW w:w="1530" w:type="dxa"/>
            <w:hideMark/>
          </w:tcPr>
          <w:p w:rsidR="0090524A" w:rsidRDefault="0090524A">
            <w:pPr>
              <w:tabs>
                <w:tab w:val="left" w:pos="2340"/>
              </w:tabs>
              <w:spacing w:before="120" w:after="120"/>
              <w:rPr>
                <w:sz w:val="22"/>
                <w:szCs w:val="22"/>
              </w:rPr>
            </w:pPr>
            <w:r>
              <w:rPr>
                <w:sz w:val="22"/>
                <w:szCs w:val="22"/>
              </w:rPr>
              <w:t>April 10</w:t>
            </w:r>
          </w:p>
        </w:tc>
        <w:tc>
          <w:tcPr>
            <w:tcW w:w="6660" w:type="dxa"/>
            <w:hideMark/>
          </w:tcPr>
          <w:p w:rsidR="0090524A" w:rsidRDefault="0090524A">
            <w:pPr>
              <w:tabs>
                <w:tab w:val="left" w:pos="2340"/>
              </w:tabs>
              <w:spacing w:before="120" w:after="120"/>
              <w:rPr>
                <w:sz w:val="22"/>
                <w:szCs w:val="22"/>
              </w:rPr>
            </w:pPr>
            <w:r>
              <w:rPr>
                <w:sz w:val="22"/>
                <w:szCs w:val="22"/>
              </w:rPr>
              <w:t>Giving Voice to Values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12</w:t>
            </w:r>
          </w:p>
        </w:tc>
        <w:tc>
          <w:tcPr>
            <w:tcW w:w="6660" w:type="dxa"/>
            <w:hideMark/>
          </w:tcPr>
          <w:p w:rsidR="0090524A" w:rsidRDefault="0090524A">
            <w:pPr>
              <w:tabs>
                <w:tab w:val="left" w:pos="2340"/>
              </w:tabs>
              <w:spacing w:before="120" w:after="120"/>
              <w:rPr>
                <w:b/>
                <w:sz w:val="22"/>
                <w:szCs w:val="22"/>
              </w:rPr>
            </w:pPr>
            <w:r>
              <w:rPr>
                <w:sz w:val="22"/>
                <w:szCs w:val="22"/>
              </w:rPr>
              <w:t>Giving Voice to Values (conclude)</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14</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17</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19</w:t>
            </w:r>
          </w:p>
        </w:tc>
        <w:tc>
          <w:tcPr>
            <w:tcW w:w="6660" w:type="dxa"/>
            <w:hideMark/>
          </w:tcPr>
          <w:p w:rsidR="0090524A" w:rsidRDefault="0090524A">
            <w:pPr>
              <w:tabs>
                <w:tab w:val="left" w:pos="2340"/>
              </w:tabs>
              <w:spacing w:before="120" w:after="120"/>
              <w:rPr>
                <w:sz w:val="22"/>
                <w:szCs w:val="22"/>
              </w:rPr>
            </w:pPr>
            <w:r>
              <w:rPr>
                <w:sz w:val="22"/>
                <w:szCs w:val="22"/>
              </w:rPr>
              <w:t>Whistleblowing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21</w:t>
            </w:r>
          </w:p>
        </w:tc>
        <w:tc>
          <w:tcPr>
            <w:tcW w:w="6660" w:type="dxa"/>
            <w:hideMark/>
          </w:tcPr>
          <w:p w:rsidR="0090524A" w:rsidRDefault="0090524A">
            <w:pPr>
              <w:tabs>
                <w:tab w:val="left" w:pos="2340"/>
              </w:tabs>
              <w:spacing w:before="120" w:after="120"/>
              <w:rPr>
                <w:sz w:val="22"/>
                <w:szCs w:val="22"/>
              </w:rPr>
            </w:pPr>
            <w:r>
              <w:rPr>
                <w:sz w:val="22"/>
                <w:szCs w:val="22"/>
              </w:rPr>
              <w:t>Whistleblowing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24</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26</w:t>
            </w:r>
          </w:p>
        </w:tc>
        <w:tc>
          <w:tcPr>
            <w:tcW w:w="6660" w:type="dxa"/>
            <w:hideMark/>
          </w:tcPr>
          <w:p w:rsidR="0090524A" w:rsidRDefault="0090524A">
            <w:pPr>
              <w:tabs>
                <w:tab w:val="left" w:pos="2340"/>
              </w:tabs>
              <w:spacing w:before="120" w:after="120"/>
              <w:rPr>
                <w:sz w:val="22"/>
                <w:szCs w:val="22"/>
              </w:rPr>
            </w:pPr>
            <w:r>
              <w:rPr>
                <w:sz w:val="22"/>
                <w:szCs w:val="22"/>
              </w:rPr>
              <w:t xml:space="preserve">More on Whistleblowing -Anticipating the Future –Course Review  </w:t>
            </w:r>
          </w:p>
          <w:p w:rsidR="0090524A" w:rsidRDefault="0090524A">
            <w:pPr>
              <w:tabs>
                <w:tab w:val="left" w:pos="2340"/>
              </w:tabs>
              <w:spacing w:before="120" w:after="120"/>
              <w:rPr>
                <w:sz w:val="22"/>
                <w:szCs w:val="22"/>
              </w:rPr>
            </w:pPr>
            <w:r>
              <w:rPr>
                <w:b/>
                <w:color w:val="C00000"/>
                <w:sz w:val="22"/>
                <w:szCs w:val="22"/>
              </w:rPr>
              <w:t>Paper 2 is Due</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28</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b/>
                <w:sz w:val="22"/>
                <w:szCs w:val="22"/>
              </w:rPr>
            </w:pPr>
            <w:r>
              <w:rPr>
                <w:b/>
                <w:sz w:val="22"/>
                <w:szCs w:val="22"/>
              </w:rPr>
              <w:t>Wed</w:t>
            </w:r>
          </w:p>
        </w:tc>
        <w:tc>
          <w:tcPr>
            <w:tcW w:w="1530" w:type="dxa"/>
            <w:hideMark/>
          </w:tcPr>
          <w:p w:rsidR="0090524A" w:rsidRDefault="0090524A">
            <w:pPr>
              <w:tabs>
                <w:tab w:val="left" w:pos="2340"/>
              </w:tabs>
              <w:spacing w:before="120" w:after="120"/>
              <w:rPr>
                <w:b/>
                <w:sz w:val="22"/>
                <w:szCs w:val="22"/>
              </w:rPr>
            </w:pPr>
            <w:r>
              <w:rPr>
                <w:b/>
                <w:sz w:val="22"/>
                <w:szCs w:val="22"/>
              </w:rPr>
              <w:t>May 10</w:t>
            </w:r>
          </w:p>
        </w:tc>
        <w:tc>
          <w:tcPr>
            <w:tcW w:w="6660" w:type="dxa"/>
          </w:tcPr>
          <w:p w:rsidR="0090524A" w:rsidRDefault="0090524A">
            <w:pPr>
              <w:tabs>
                <w:tab w:val="left" w:pos="-180"/>
              </w:tabs>
              <w:suppressAutoHyphens/>
              <w:rPr>
                <w:b/>
                <w:sz w:val="22"/>
                <w:szCs w:val="22"/>
              </w:rPr>
            </w:pPr>
            <w:r>
              <w:rPr>
                <w:b/>
                <w:bCs/>
                <w:sz w:val="22"/>
                <w:szCs w:val="22"/>
              </w:rPr>
              <w:t xml:space="preserve">The final exam for all ACCT 430 classes will tentatively be held on Wednesday, May 10 at 8:00 am to 10:00 am. </w:t>
            </w:r>
            <w:r>
              <w:rPr>
                <w:b/>
                <w:sz w:val="22"/>
                <w:szCs w:val="22"/>
              </w:rPr>
              <w:t xml:space="preserve">This exam may be moved to Saturday morning, May 6, 2017 at 9:00 am to 11:00 am. </w:t>
            </w:r>
          </w:p>
          <w:p w:rsidR="0090524A" w:rsidRDefault="0090524A">
            <w:pPr>
              <w:tabs>
                <w:tab w:val="left" w:pos="-180"/>
              </w:tabs>
              <w:suppressAutoHyphens/>
              <w:ind w:hanging="360"/>
              <w:rPr>
                <w:b/>
                <w:sz w:val="22"/>
                <w:szCs w:val="22"/>
              </w:rPr>
            </w:pPr>
          </w:p>
          <w:p w:rsidR="0090524A" w:rsidRDefault="0090524A">
            <w:pPr>
              <w:tabs>
                <w:tab w:val="left" w:pos="-180"/>
              </w:tabs>
              <w:suppressAutoHyphens/>
              <w:rPr>
                <w:sz w:val="22"/>
                <w:szCs w:val="22"/>
              </w:rPr>
            </w:pPr>
            <w:r>
              <w:rPr>
                <w:b/>
                <w:sz w:val="22"/>
                <w:szCs w:val="22"/>
              </w:rPr>
              <w:t>All students should reserve this Saturday time period on May 6, 2017 until notified otherwise.</w:t>
            </w:r>
          </w:p>
        </w:tc>
      </w:tr>
    </w:tbl>
    <w:p w:rsidR="0090524A" w:rsidRDefault="0090524A" w:rsidP="0090524A">
      <w:pPr>
        <w:tabs>
          <w:tab w:val="left" w:pos="2340"/>
        </w:tabs>
        <w:rPr>
          <w:sz w:val="22"/>
          <w:szCs w:val="22"/>
        </w:rPr>
      </w:pPr>
    </w:p>
    <w:p w:rsidR="0090524A" w:rsidRDefault="0090524A" w:rsidP="0090524A">
      <w:pPr>
        <w:rPr>
          <w:sz w:val="22"/>
          <w:szCs w:val="22"/>
        </w:rPr>
      </w:pPr>
    </w:p>
    <w:p w:rsidR="0090524A" w:rsidRDefault="0090524A" w:rsidP="0090524A">
      <w:pPr>
        <w:rPr>
          <w:sz w:val="22"/>
          <w:szCs w:val="22"/>
        </w:rPr>
      </w:pPr>
    </w:p>
    <w:p w:rsidR="0090524A" w:rsidRDefault="0090524A" w:rsidP="0090524A">
      <w:pPr>
        <w:rPr>
          <w:sz w:val="22"/>
          <w:szCs w:val="22"/>
        </w:rPr>
      </w:pPr>
    </w:p>
    <w:p w:rsidR="0090524A" w:rsidRDefault="0090524A" w:rsidP="0090524A">
      <w:pPr>
        <w:jc w:val="center"/>
        <w:rPr>
          <w:sz w:val="22"/>
          <w:szCs w:val="22"/>
        </w:rPr>
      </w:pPr>
    </w:p>
    <w:p w:rsidR="0090524A" w:rsidRPr="00895249" w:rsidRDefault="0090524A" w:rsidP="003D30EA">
      <w:pPr>
        <w:tabs>
          <w:tab w:val="left" w:pos="720"/>
          <w:tab w:val="left" w:pos="4860"/>
        </w:tabs>
        <w:rPr>
          <w:sz w:val="22"/>
          <w:szCs w:val="22"/>
        </w:rPr>
      </w:pPr>
      <w:bookmarkStart w:id="0" w:name="_GoBack"/>
      <w:bookmarkEnd w:id="0"/>
    </w:p>
    <w:p w:rsidR="00DC27AA" w:rsidRPr="00895249" w:rsidRDefault="00DC27AA" w:rsidP="002962B0">
      <w:pPr>
        <w:tabs>
          <w:tab w:val="left" w:pos="720"/>
          <w:tab w:val="left" w:pos="3240"/>
        </w:tabs>
        <w:rPr>
          <w:sz w:val="22"/>
          <w:szCs w:val="22"/>
        </w:rPr>
      </w:pPr>
    </w:p>
    <w:p w:rsidR="004E3E01" w:rsidRPr="00895249" w:rsidRDefault="004E3E01" w:rsidP="002962B0">
      <w:pPr>
        <w:tabs>
          <w:tab w:val="left" w:pos="720"/>
          <w:tab w:val="left" w:pos="3240"/>
        </w:tabs>
        <w:rPr>
          <w:sz w:val="22"/>
          <w:szCs w:val="22"/>
        </w:rPr>
      </w:pPr>
    </w:p>
    <w:sectPr w:rsidR="004E3E01" w:rsidRPr="00895249" w:rsidSect="00DB03C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02" w:rsidRDefault="00DE1D02">
      <w:r>
        <w:separator/>
      </w:r>
    </w:p>
  </w:endnote>
  <w:endnote w:type="continuationSeparator" w:id="0">
    <w:p w:rsidR="00DE1D02" w:rsidRDefault="00D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Default="00525FC6" w:rsidP="00C72167">
    <w:pPr>
      <w:pStyle w:val="Foot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rsidR="00F103CC" w:rsidRDefault="00F1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Pr="008A1CC5" w:rsidRDefault="00036A6F" w:rsidP="00036A6F">
    <w:pPr>
      <w:pStyle w:val="Footer"/>
      <w:tabs>
        <w:tab w:val="clear" w:pos="4320"/>
        <w:tab w:val="clear" w:pos="8640"/>
        <w:tab w:val="right" w:pos="9360"/>
      </w:tabs>
    </w:pPr>
    <w:r>
      <w:tab/>
    </w:r>
    <w:r w:rsidR="00F103CC">
      <w:t xml:space="preserve">- </w:t>
    </w:r>
    <w:sdt>
      <w:sdtPr>
        <w:id w:val="19615593"/>
        <w:docPartObj>
          <w:docPartGallery w:val="Page Numbers (Bottom of Page)"/>
          <w:docPartUnique/>
        </w:docPartObj>
      </w:sdtPr>
      <w:sdtEndPr/>
      <w:sdtContent>
        <w:r w:rsidR="005B5D0B">
          <w:fldChar w:fldCharType="begin"/>
        </w:r>
        <w:r w:rsidR="005B5D0B">
          <w:instrText xml:space="preserve"> PAGE   \* MERGEFORMAT </w:instrText>
        </w:r>
        <w:r w:rsidR="005B5D0B">
          <w:fldChar w:fldCharType="separate"/>
        </w:r>
        <w:r w:rsidR="0090524A">
          <w:rPr>
            <w:noProof/>
          </w:rPr>
          <w:t>8</w:t>
        </w:r>
        <w:r w:rsidR="005B5D0B">
          <w:rPr>
            <w:noProof/>
          </w:rPr>
          <w:fldChar w:fldCharType="end"/>
        </w:r>
        <w:r w:rsidR="005A17EB">
          <w:t xml:space="preserve"> </w:t>
        </w:r>
        <w:r w:rsidR="00F103CC">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Pr="00DF614C" w:rsidRDefault="00036A6F" w:rsidP="00036A6F">
    <w:pPr>
      <w:pStyle w:val="Footer"/>
      <w:tabs>
        <w:tab w:val="clear" w:pos="4320"/>
        <w:tab w:val="clear" w:pos="8640"/>
        <w:tab w:val="right" w:pos="9360"/>
      </w:tabs>
      <w:rPr>
        <w:sz w:val="22"/>
      </w:rPr>
    </w:pPr>
    <w:r w:rsidRPr="00DF614C">
      <w:rPr>
        <w:sz w:val="22"/>
      </w:rPr>
      <w:tab/>
      <w:t xml:space="preserve">- </w:t>
    </w:r>
    <w:sdt>
      <w:sdtPr>
        <w:rPr>
          <w:sz w:val="22"/>
        </w:rPr>
        <w:id w:val="740687935"/>
        <w:docPartObj>
          <w:docPartGallery w:val="Page Numbers (Bottom of Page)"/>
          <w:docPartUnique/>
        </w:docPartObj>
      </w:sdtPr>
      <w:sdtEndPr/>
      <w:sdtContent>
        <w:r w:rsidRPr="00DF614C">
          <w:rPr>
            <w:sz w:val="22"/>
          </w:rPr>
          <w:fldChar w:fldCharType="begin"/>
        </w:r>
        <w:r w:rsidRPr="00DF614C">
          <w:rPr>
            <w:sz w:val="22"/>
          </w:rPr>
          <w:instrText xml:space="preserve"> PAGE   \* MERGEFORMAT </w:instrText>
        </w:r>
        <w:r w:rsidRPr="00DF614C">
          <w:rPr>
            <w:sz w:val="22"/>
          </w:rPr>
          <w:fldChar w:fldCharType="separate"/>
        </w:r>
        <w:r w:rsidR="0090524A">
          <w:rPr>
            <w:noProof/>
            <w:sz w:val="22"/>
          </w:rPr>
          <w:t>1</w:t>
        </w:r>
        <w:r w:rsidRPr="00DF614C">
          <w:rPr>
            <w:noProof/>
            <w:sz w:val="22"/>
          </w:rPr>
          <w:fldChar w:fldCharType="end"/>
        </w:r>
        <w:r w:rsidRPr="00DF614C">
          <w:rPr>
            <w:sz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02" w:rsidRDefault="00DE1D02">
      <w:r>
        <w:separator/>
      </w:r>
    </w:p>
  </w:footnote>
  <w:footnote w:type="continuationSeparator" w:id="0">
    <w:p w:rsidR="00DE1D02" w:rsidRDefault="00DE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Default="00525FC6">
    <w:pPr>
      <w:pStyle w:val="Head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rsidR="00F103CC" w:rsidRDefault="00F1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Pr="00895249" w:rsidRDefault="00F103CC" w:rsidP="00DB03CE">
    <w:pPr>
      <w:pStyle w:val="Header"/>
      <w:pBdr>
        <w:bottom w:val="single" w:sz="4" w:space="1" w:color="auto"/>
      </w:pBdr>
      <w:tabs>
        <w:tab w:val="clear" w:pos="8640"/>
        <w:tab w:val="right" w:pos="8820"/>
      </w:tabs>
      <w:jc w:val="center"/>
      <w:rPr>
        <w:b/>
        <w:sz w:val="22"/>
      </w:rPr>
    </w:pPr>
    <w:r w:rsidRPr="00895249">
      <w:rPr>
        <w:b/>
        <w:color w:val="0070C0"/>
        <w:sz w:val="22"/>
      </w:rPr>
      <w:t xml:space="preserve"> </w:t>
    </w:r>
    <w:r w:rsidRPr="008C628D">
      <w:rPr>
        <w:b/>
        <w:sz w:val="22"/>
      </w:rPr>
      <w:t>ACCT 430</w:t>
    </w:r>
    <w:r w:rsidRPr="00DF5068">
      <w:rPr>
        <w:b/>
        <w:sz w:val="22"/>
      </w:rPr>
      <w:t xml:space="preserve"> </w:t>
    </w:r>
    <w:r w:rsidRPr="00895249">
      <w:rPr>
        <w:b/>
        <w:sz w:val="22"/>
      </w:rPr>
      <w:t>| Spring 201</w:t>
    </w:r>
    <w:r w:rsidR="003248A8">
      <w:rPr>
        <w:b/>
        <w:sz w:val="22"/>
      </w:rPr>
      <w:t xml:space="preserve">7 </w:t>
    </w:r>
    <w:r w:rsidRPr="00895249">
      <w:rPr>
        <w:b/>
        <w:sz w:val="22"/>
      </w:rPr>
      <w:t>Syllabus</w:t>
    </w:r>
  </w:p>
  <w:p w:rsidR="00F103CC" w:rsidRPr="00895249" w:rsidRDefault="00F103CC" w:rsidP="00DB03CE">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3888"/>
      <w:gridCol w:w="5688"/>
    </w:tblGrid>
    <w:tr w:rsidR="00F103CC" w:rsidTr="003779E1">
      <w:tc>
        <w:tcPr>
          <w:tcW w:w="3888" w:type="dxa"/>
        </w:tcPr>
        <w:p w:rsidR="00F103CC" w:rsidRDefault="00F103CC" w:rsidP="00F103CC">
          <w:pPr>
            <w:rPr>
              <w:b/>
              <w:color w:val="0070C0"/>
            </w:rPr>
          </w:pPr>
          <w:r w:rsidRPr="003D30EA">
            <w:rPr>
              <w:b/>
              <w:noProof/>
              <w:color w:val="0070C0"/>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1905</wp:posOffset>
                </wp:positionV>
                <wp:extent cx="1603375" cy="802640"/>
                <wp:effectExtent l="0" t="0" r="0" b="0"/>
                <wp:wrapThrough wrapText="bothSides">
                  <wp:wrapPolygon edited="0">
                    <wp:start x="0" y="0"/>
                    <wp:lineTo x="0" y="21019"/>
                    <wp:lineTo x="21301" y="21019"/>
                    <wp:lineTo x="21301" y="0"/>
                    <wp:lineTo x="0" y="0"/>
                  </wp:wrapPolygon>
                </wp:wrapThrough>
                <wp:docPr id="2" name="P 7" descr="Macintosh HD:Users:macinnis:Desktop:Formal_Leventhal_GrayOnWhite_no_Seal.jpg"/>
                <wp:cNvGraphicFramePr/>
                <a:graphic xmlns:a="http://schemas.openxmlformats.org/drawingml/2006/main">
                  <a:graphicData uri="http://schemas.openxmlformats.org/drawingml/2006/picture">
                    <pic:pic xmlns:pic="http://schemas.openxmlformats.org/drawingml/2006/picture">
                      <pic:nvPicPr>
                        <pic:cNvPr id="0" name="Picture 6" descr="Macintosh HD:Users:macinnis:Desktop:Formal_Leventhal_GrayOnWhite_no_Se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vAlign w:val="center"/>
        </w:tcPr>
        <w:p w:rsidR="00F103CC" w:rsidRPr="008C628D" w:rsidRDefault="00F103CC" w:rsidP="00F103CC">
          <w:pPr>
            <w:rPr>
              <w:b/>
              <w:sz w:val="22"/>
            </w:rPr>
          </w:pPr>
          <w:r w:rsidRPr="008C628D">
            <w:rPr>
              <w:b/>
              <w:sz w:val="22"/>
            </w:rPr>
            <w:t>ACCT 430  |  Accounting Ethics</w:t>
          </w:r>
        </w:p>
        <w:p w:rsidR="00E577FD" w:rsidRPr="00895249" w:rsidRDefault="00E577FD" w:rsidP="00F103CC">
          <w:pPr>
            <w:rPr>
              <w:b/>
              <w:color w:val="00B050"/>
              <w:sz w:val="22"/>
            </w:rPr>
          </w:pPr>
        </w:p>
        <w:p w:rsidR="00F103CC" w:rsidRPr="00895249" w:rsidRDefault="00F103CC" w:rsidP="00ED54D6">
          <w:pPr>
            <w:rPr>
              <w:b/>
              <w:sz w:val="22"/>
            </w:rPr>
          </w:pPr>
          <w:r w:rsidRPr="00895249">
            <w:rPr>
              <w:b/>
              <w:sz w:val="22"/>
            </w:rPr>
            <w:t>Spring 201</w:t>
          </w:r>
          <w:r w:rsidR="00E577FD">
            <w:rPr>
              <w:b/>
              <w:sz w:val="22"/>
            </w:rPr>
            <w:t>7</w:t>
          </w:r>
          <w:r w:rsidRPr="00895249">
            <w:rPr>
              <w:b/>
              <w:sz w:val="22"/>
            </w:rPr>
            <w:t xml:space="preserve">  Syllabus</w:t>
          </w:r>
        </w:p>
      </w:tc>
    </w:tr>
  </w:tbl>
  <w:p w:rsidR="00F103CC" w:rsidRPr="00895249" w:rsidRDefault="00F103CC" w:rsidP="00DB03C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1ABD"/>
    <w:multiLevelType w:val="hybridMultilevel"/>
    <w:tmpl w:val="F14A4B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5A51F9"/>
    <w:multiLevelType w:val="hybridMultilevel"/>
    <w:tmpl w:val="E862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3942"/>
    <w:multiLevelType w:val="hybridMultilevel"/>
    <w:tmpl w:val="A4DE8C2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45A0314"/>
    <w:multiLevelType w:val="hybridMultilevel"/>
    <w:tmpl w:val="B462B23E"/>
    <w:lvl w:ilvl="0" w:tplc="EB26B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40664"/>
    <w:multiLevelType w:val="hybridMultilevel"/>
    <w:tmpl w:val="CCB4B16E"/>
    <w:lvl w:ilvl="0" w:tplc="4F2004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12536F"/>
    <w:multiLevelType w:val="hybridMultilevel"/>
    <w:tmpl w:val="23A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72CF5"/>
    <w:multiLevelType w:val="hybridMultilevel"/>
    <w:tmpl w:val="EDFA3622"/>
    <w:lvl w:ilvl="0" w:tplc="4AEA4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2A15CC"/>
    <w:multiLevelType w:val="hybridMultilevel"/>
    <w:tmpl w:val="B2DC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F6E02"/>
    <w:multiLevelType w:val="hybridMultilevel"/>
    <w:tmpl w:val="624A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14426"/>
    <w:multiLevelType w:val="singleLevel"/>
    <w:tmpl w:val="3C6209D8"/>
    <w:lvl w:ilvl="0">
      <w:start w:val="1"/>
      <w:numFmt w:val="decimal"/>
      <w:lvlText w:val="(%1)"/>
      <w:legacy w:legacy="1" w:legacySpace="0" w:legacyIndent="360"/>
      <w:lvlJc w:val="left"/>
      <w:pPr>
        <w:ind w:left="1080" w:hanging="360"/>
      </w:pPr>
    </w:lvl>
  </w:abstractNum>
  <w:abstractNum w:abstractNumId="10" w15:restartNumberingAfterBreak="0">
    <w:nsid w:val="67D407FA"/>
    <w:multiLevelType w:val="hybridMultilevel"/>
    <w:tmpl w:val="D5629A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9"/>
    <w:lvlOverride w:ilvl="0">
      <w:lvl w:ilvl="0">
        <w:start w:val="1"/>
        <w:numFmt w:val="decimal"/>
        <w:lvlText w:val="(%1)"/>
        <w:legacy w:legacy="1" w:legacySpace="0" w:legacyIndent="360"/>
        <w:lvlJc w:val="left"/>
        <w:pPr>
          <w:ind w:left="1080" w:hanging="360"/>
        </w:pPr>
      </w:lvl>
    </w:lvlOverride>
  </w:num>
  <w:num w:numId="6">
    <w:abstractNumId w:val="9"/>
    <w:lvlOverride w:ilvl="0">
      <w:lvl w:ilvl="0">
        <w:start w:val="1"/>
        <w:numFmt w:val="decimal"/>
        <w:lvlText w:val="(%1)"/>
        <w:legacy w:legacy="1" w:legacySpace="0" w:legacyIndent="360"/>
        <w:lvlJc w:val="left"/>
        <w:pPr>
          <w:ind w:left="1080" w:hanging="360"/>
        </w:pPr>
      </w:lvl>
    </w:lvlOverride>
  </w:num>
  <w:num w:numId="7">
    <w:abstractNumId w:val="9"/>
    <w:lvlOverride w:ilvl="0">
      <w:lvl w:ilvl="0">
        <w:start w:val="1"/>
        <w:numFmt w:val="decimal"/>
        <w:lvlText w:val="(%1)"/>
        <w:legacy w:legacy="1" w:legacySpace="0" w:legacyIndent="360"/>
        <w:lvlJc w:val="left"/>
        <w:pPr>
          <w:ind w:left="1080" w:hanging="360"/>
        </w:pPr>
      </w:lvl>
    </w:lvlOverride>
  </w:num>
  <w:num w:numId="8">
    <w:abstractNumId w:val="6"/>
  </w:num>
  <w:num w:numId="9">
    <w:abstractNumId w:val="7"/>
  </w:num>
  <w:num w:numId="10">
    <w:abstractNumId w:val="3"/>
  </w:num>
  <w:num w:numId="11">
    <w:abstractNumId w:val="8"/>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BD"/>
    <w:rsid w:val="00005620"/>
    <w:rsid w:val="000061B2"/>
    <w:rsid w:val="00013C0A"/>
    <w:rsid w:val="000279EF"/>
    <w:rsid w:val="00032709"/>
    <w:rsid w:val="00036A6F"/>
    <w:rsid w:val="00046136"/>
    <w:rsid w:val="00060814"/>
    <w:rsid w:val="00064ECD"/>
    <w:rsid w:val="000713A1"/>
    <w:rsid w:val="00071C7B"/>
    <w:rsid w:val="00074162"/>
    <w:rsid w:val="0008543A"/>
    <w:rsid w:val="000A677E"/>
    <w:rsid w:val="000B0F40"/>
    <w:rsid w:val="000B2ABB"/>
    <w:rsid w:val="000B472E"/>
    <w:rsid w:val="000B5AC3"/>
    <w:rsid w:val="000D1447"/>
    <w:rsid w:val="000D46EC"/>
    <w:rsid w:val="000E7FEE"/>
    <w:rsid w:val="000F29DF"/>
    <w:rsid w:val="000F35B8"/>
    <w:rsid w:val="001021A2"/>
    <w:rsid w:val="0010306D"/>
    <w:rsid w:val="001039FD"/>
    <w:rsid w:val="00105604"/>
    <w:rsid w:val="00105ED1"/>
    <w:rsid w:val="001078F9"/>
    <w:rsid w:val="00115FDC"/>
    <w:rsid w:val="00125D8D"/>
    <w:rsid w:val="0012729C"/>
    <w:rsid w:val="00141817"/>
    <w:rsid w:val="001438F8"/>
    <w:rsid w:val="001471BF"/>
    <w:rsid w:val="0016048F"/>
    <w:rsid w:val="0016355E"/>
    <w:rsid w:val="001671DF"/>
    <w:rsid w:val="00175D8D"/>
    <w:rsid w:val="00176F15"/>
    <w:rsid w:val="00185B33"/>
    <w:rsid w:val="00186402"/>
    <w:rsid w:val="00187D4B"/>
    <w:rsid w:val="001960BA"/>
    <w:rsid w:val="00196FB9"/>
    <w:rsid w:val="001A20B6"/>
    <w:rsid w:val="001A4073"/>
    <w:rsid w:val="001C109D"/>
    <w:rsid w:val="001C40C4"/>
    <w:rsid w:val="001C68D2"/>
    <w:rsid w:val="001D2BF4"/>
    <w:rsid w:val="001D2DA8"/>
    <w:rsid w:val="001D4C36"/>
    <w:rsid w:val="001E42F1"/>
    <w:rsid w:val="001E4AB3"/>
    <w:rsid w:val="001E55F7"/>
    <w:rsid w:val="001F447A"/>
    <w:rsid w:val="001F6B15"/>
    <w:rsid w:val="00210532"/>
    <w:rsid w:val="0021212D"/>
    <w:rsid w:val="00223CBB"/>
    <w:rsid w:val="00226A2E"/>
    <w:rsid w:val="002375E2"/>
    <w:rsid w:val="00244B87"/>
    <w:rsid w:val="002530BD"/>
    <w:rsid w:val="00255B59"/>
    <w:rsid w:val="00270ECC"/>
    <w:rsid w:val="002962B0"/>
    <w:rsid w:val="002B0107"/>
    <w:rsid w:val="002C01A3"/>
    <w:rsid w:val="002C17C4"/>
    <w:rsid w:val="002C4C84"/>
    <w:rsid w:val="002D2044"/>
    <w:rsid w:val="002E4DBD"/>
    <w:rsid w:val="0030227F"/>
    <w:rsid w:val="00305435"/>
    <w:rsid w:val="00311DCA"/>
    <w:rsid w:val="00316767"/>
    <w:rsid w:val="003248A8"/>
    <w:rsid w:val="0032771D"/>
    <w:rsid w:val="00332930"/>
    <w:rsid w:val="00336BA0"/>
    <w:rsid w:val="0034548C"/>
    <w:rsid w:val="00347E43"/>
    <w:rsid w:val="00355E58"/>
    <w:rsid w:val="00357ACF"/>
    <w:rsid w:val="00357C3C"/>
    <w:rsid w:val="00362AFB"/>
    <w:rsid w:val="00364771"/>
    <w:rsid w:val="00364852"/>
    <w:rsid w:val="003774EF"/>
    <w:rsid w:val="003779E1"/>
    <w:rsid w:val="00382C9A"/>
    <w:rsid w:val="003875EA"/>
    <w:rsid w:val="00392719"/>
    <w:rsid w:val="00393DEF"/>
    <w:rsid w:val="00394058"/>
    <w:rsid w:val="0039780D"/>
    <w:rsid w:val="003A2694"/>
    <w:rsid w:val="003A51DF"/>
    <w:rsid w:val="003A7EC2"/>
    <w:rsid w:val="003B30E6"/>
    <w:rsid w:val="003C0681"/>
    <w:rsid w:val="003C0F7E"/>
    <w:rsid w:val="003C2014"/>
    <w:rsid w:val="003C38F1"/>
    <w:rsid w:val="003D30EA"/>
    <w:rsid w:val="003D4085"/>
    <w:rsid w:val="003D54AC"/>
    <w:rsid w:val="003E3E89"/>
    <w:rsid w:val="003E7E03"/>
    <w:rsid w:val="003E7ED5"/>
    <w:rsid w:val="003F4DFF"/>
    <w:rsid w:val="00402598"/>
    <w:rsid w:val="00404A16"/>
    <w:rsid w:val="004063B7"/>
    <w:rsid w:val="00406846"/>
    <w:rsid w:val="0040726C"/>
    <w:rsid w:val="0041287F"/>
    <w:rsid w:val="004230C4"/>
    <w:rsid w:val="00445050"/>
    <w:rsid w:val="004533CD"/>
    <w:rsid w:val="0046091C"/>
    <w:rsid w:val="0046116D"/>
    <w:rsid w:val="004628DF"/>
    <w:rsid w:val="00467E80"/>
    <w:rsid w:val="004827AE"/>
    <w:rsid w:val="0048683D"/>
    <w:rsid w:val="0049438E"/>
    <w:rsid w:val="00496CB3"/>
    <w:rsid w:val="004A6B2E"/>
    <w:rsid w:val="004B0D29"/>
    <w:rsid w:val="004B2AFC"/>
    <w:rsid w:val="004B5944"/>
    <w:rsid w:val="004B766B"/>
    <w:rsid w:val="004C32CA"/>
    <w:rsid w:val="004C6629"/>
    <w:rsid w:val="004D6817"/>
    <w:rsid w:val="004E2A65"/>
    <w:rsid w:val="004E3E01"/>
    <w:rsid w:val="004E6085"/>
    <w:rsid w:val="004F1EBC"/>
    <w:rsid w:val="004F2CB9"/>
    <w:rsid w:val="004F6A4F"/>
    <w:rsid w:val="00500C4A"/>
    <w:rsid w:val="0050592B"/>
    <w:rsid w:val="005164B2"/>
    <w:rsid w:val="00516746"/>
    <w:rsid w:val="00516CCC"/>
    <w:rsid w:val="005226B3"/>
    <w:rsid w:val="00525FC6"/>
    <w:rsid w:val="00544BDF"/>
    <w:rsid w:val="00547959"/>
    <w:rsid w:val="00556728"/>
    <w:rsid w:val="00561C4F"/>
    <w:rsid w:val="00570035"/>
    <w:rsid w:val="005720FA"/>
    <w:rsid w:val="005729A2"/>
    <w:rsid w:val="005741B6"/>
    <w:rsid w:val="0058436C"/>
    <w:rsid w:val="005931BA"/>
    <w:rsid w:val="005A17EB"/>
    <w:rsid w:val="005A1ADB"/>
    <w:rsid w:val="005B2FD5"/>
    <w:rsid w:val="005B5D0B"/>
    <w:rsid w:val="005C0C65"/>
    <w:rsid w:val="005C2156"/>
    <w:rsid w:val="005C404F"/>
    <w:rsid w:val="005C76CF"/>
    <w:rsid w:val="005D0898"/>
    <w:rsid w:val="005D1613"/>
    <w:rsid w:val="005D26B0"/>
    <w:rsid w:val="005D3FAB"/>
    <w:rsid w:val="005D5C6A"/>
    <w:rsid w:val="005E6D8B"/>
    <w:rsid w:val="006031EB"/>
    <w:rsid w:val="00605BC5"/>
    <w:rsid w:val="00607FE6"/>
    <w:rsid w:val="00610DEC"/>
    <w:rsid w:val="006117A1"/>
    <w:rsid w:val="00617D8B"/>
    <w:rsid w:val="00632207"/>
    <w:rsid w:val="00632C95"/>
    <w:rsid w:val="006333D7"/>
    <w:rsid w:val="006425E5"/>
    <w:rsid w:val="00647F2A"/>
    <w:rsid w:val="00653320"/>
    <w:rsid w:val="00671A6A"/>
    <w:rsid w:val="00686556"/>
    <w:rsid w:val="00695E17"/>
    <w:rsid w:val="006A42BC"/>
    <w:rsid w:val="006B3EEF"/>
    <w:rsid w:val="006B7A6B"/>
    <w:rsid w:val="006C1CB0"/>
    <w:rsid w:val="006C3C48"/>
    <w:rsid w:val="006C4CA9"/>
    <w:rsid w:val="006D1021"/>
    <w:rsid w:val="006D1BDE"/>
    <w:rsid w:val="006D789C"/>
    <w:rsid w:val="006E30F5"/>
    <w:rsid w:val="006E5AFA"/>
    <w:rsid w:val="006F4651"/>
    <w:rsid w:val="00704849"/>
    <w:rsid w:val="007123FA"/>
    <w:rsid w:val="00717FDD"/>
    <w:rsid w:val="00723DB1"/>
    <w:rsid w:val="0073341E"/>
    <w:rsid w:val="00745B28"/>
    <w:rsid w:val="00755549"/>
    <w:rsid w:val="00755732"/>
    <w:rsid w:val="00760736"/>
    <w:rsid w:val="007721E2"/>
    <w:rsid w:val="00775985"/>
    <w:rsid w:val="00793E08"/>
    <w:rsid w:val="007B0C90"/>
    <w:rsid w:val="007B16A5"/>
    <w:rsid w:val="007B6B79"/>
    <w:rsid w:val="007C7BB0"/>
    <w:rsid w:val="007E5033"/>
    <w:rsid w:val="007E52E6"/>
    <w:rsid w:val="007F3B71"/>
    <w:rsid w:val="00802142"/>
    <w:rsid w:val="00803295"/>
    <w:rsid w:val="008145C9"/>
    <w:rsid w:val="00825F04"/>
    <w:rsid w:val="00827C6F"/>
    <w:rsid w:val="0083491A"/>
    <w:rsid w:val="0083660B"/>
    <w:rsid w:val="00841D39"/>
    <w:rsid w:val="00842B66"/>
    <w:rsid w:val="0084322C"/>
    <w:rsid w:val="008502D6"/>
    <w:rsid w:val="00851C82"/>
    <w:rsid w:val="008609ED"/>
    <w:rsid w:val="00870387"/>
    <w:rsid w:val="00870439"/>
    <w:rsid w:val="00873F86"/>
    <w:rsid w:val="00875B1C"/>
    <w:rsid w:val="008760D1"/>
    <w:rsid w:val="00895249"/>
    <w:rsid w:val="008973D6"/>
    <w:rsid w:val="008A1387"/>
    <w:rsid w:val="008A1CC5"/>
    <w:rsid w:val="008A2740"/>
    <w:rsid w:val="008A2B97"/>
    <w:rsid w:val="008A349C"/>
    <w:rsid w:val="008B48A7"/>
    <w:rsid w:val="008C3CD9"/>
    <w:rsid w:val="008C42F9"/>
    <w:rsid w:val="008C628D"/>
    <w:rsid w:val="008C6A99"/>
    <w:rsid w:val="008D4CA7"/>
    <w:rsid w:val="008D4E9C"/>
    <w:rsid w:val="008E4424"/>
    <w:rsid w:val="008E47D0"/>
    <w:rsid w:val="008E4E34"/>
    <w:rsid w:val="008F2CEF"/>
    <w:rsid w:val="0090524A"/>
    <w:rsid w:val="009053C4"/>
    <w:rsid w:val="00916AE7"/>
    <w:rsid w:val="00921B9E"/>
    <w:rsid w:val="00921D46"/>
    <w:rsid w:val="009247F0"/>
    <w:rsid w:val="009274CF"/>
    <w:rsid w:val="009311F4"/>
    <w:rsid w:val="00932B52"/>
    <w:rsid w:val="00937289"/>
    <w:rsid w:val="00940C86"/>
    <w:rsid w:val="00942301"/>
    <w:rsid w:val="00944E84"/>
    <w:rsid w:val="009503BC"/>
    <w:rsid w:val="009700AC"/>
    <w:rsid w:val="00975D3E"/>
    <w:rsid w:val="009962F5"/>
    <w:rsid w:val="009B27FC"/>
    <w:rsid w:val="009B7137"/>
    <w:rsid w:val="009C315F"/>
    <w:rsid w:val="009C6890"/>
    <w:rsid w:val="009D5036"/>
    <w:rsid w:val="009E4526"/>
    <w:rsid w:val="009E6FE1"/>
    <w:rsid w:val="009F4BBD"/>
    <w:rsid w:val="009F7D64"/>
    <w:rsid w:val="00A01AED"/>
    <w:rsid w:val="00A038EC"/>
    <w:rsid w:val="00A0535E"/>
    <w:rsid w:val="00A20810"/>
    <w:rsid w:val="00A32BD7"/>
    <w:rsid w:val="00A41023"/>
    <w:rsid w:val="00A55210"/>
    <w:rsid w:val="00A60BEB"/>
    <w:rsid w:val="00A67C9F"/>
    <w:rsid w:val="00A81153"/>
    <w:rsid w:val="00A91522"/>
    <w:rsid w:val="00A916B3"/>
    <w:rsid w:val="00AB575E"/>
    <w:rsid w:val="00AB610A"/>
    <w:rsid w:val="00AC4DD4"/>
    <w:rsid w:val="00AD2A18"/>
    <w:rsid w:val="00AE11E2"/>
    <w:rsid w:val="00AF46D9"/>
    <w:rsid w:val="00AF4AA9"/>
    <w:rsid w:val="00B00530"/>
    <w:rsid w:val="00B14480"/>
    <w:rsid w:val="00B32878"/>
    <w:rsid w:val="00B47138"/>
    <w:rsid w:val="00B5127F"/>
    <w:rsid w:val="00B61570"/>
    <w:rsid w:val="00B705C5"/>
    <w:rsid w:val="00B7321F"/>
    <w:rsid w:val="00B74465"/>
    <w:rsid w:val="00B771B1"/>
    <w:rsid w:val="00B814BD"/>
    <w:rsid w:val="00B84C0D"/>
    <w:rsid w:val="00B961CE"/>
    <w:rsid w:val="00BB11CF"/>
    <w:rsid w:val="00BC0005"/>
    <w:rsid w:val="00BD00E7"/>
    <w:rsid w:val="00BD6545"/>
    <w:rsid w:val="00BE3B87"/>
    <w:rsid w:val="00BE746C"/>
    <w:rsid w:val="00BF4CE1"/>
    <w:rsid w:val="00C0226C"/>
    <w:rsid w:val="00C051E4"/>
    <w:rsid w:val="00C100FE"/>
    <w:rsid w:val="00C1353F"/>
    <w:rsid w:val="00C13F1D"/>
    <w:rsid w:val="00C15DD6"/>
    <w:rsid w:val="00C16726"/>
    <w:rsid w:val="00C17FBD"/>
    <w:rsid w:val="00C20391"/>
    <w:rsid w:val="00C20477"/>
    <w:rsid w:val="00C313E9"/>
    <w:rsid w:val="00C32B49"/>
    <w:rsid w:val="00C370A7"/>
    <w:rsid w:val="00C46D81"/>
    <w:rsid w:val="00C47DF5"/>
    <w:rsid w:val="00C5165C"/>
    <w:rsid w:val="00C53383"/>
    <w:rsid w:val="00C55A48"/>
    <w:rsid w:val="00C63397"/>
    <w:rsid w:val="00C72167"/>
    <w:rsid w:val="00C751E3"/>
    <w:rsid w:val="00C8096F"/>
    <w:rsid w:val="00C87E39"/>
    <w:rsid w:val="00C92A66"/>
    <w:rsid w:val="00C9452D"/>
    <w:rsid w:val="00C97094"/>
    <w:rsid w:val="00CA2AC9"/>
    <w:rsid w:val="00CB0C86"/>
    <w:rsid w:val="00CB592A"/>
    <w:rsid w:val="00CB7108"/>
    <w:rsid w:val="00CB74AF"/>
    <w:rsid w:val="00CC03B0"/>
    <w:rsid w:val="00CE187F"/>
    <w:rsid w:val="00CE4A2D"/>
    <w:rsid w:val="00CE7625"/>
    <w:rsid w:val="00CF0900"/>
    <w:rsid w:val="00CF4AF8"/>
    <w:rsid w:val="00D041CC"/>
    <w:rsid w:val="00D06394"/>
    <w:rsid w:val="00D10822"/>
    <w:rsid w:val="00D2754C"/>
    <w:rsid w:val="00D34F36"/>
    <w:rsid w:val="00D40D51"/>
    <w:rsid w:val="00D53437"/>
    <w:rsid w:val="00D536D3"/>
    <w:rsid w:val="00D7228A"/>
    <w:rsid w:val="00D7467E"/>
    <w:rsid w:val="00D8226C"/>
    <w:rsid w:val="00D8468D"/>
    <w:rsid w:val="00D96B55"/>
    <w:rsid w:val="00DA4AD0"/>
    <w:rsid w:val="00DA5816"/>
    <w:rsid w:val="00DB03CE"/>
    <w:rsid w:val="00DB1A21"/>
    <w:rsid w:val="00DC220E"/>
    <w:rsid w:val="00DC27AA"/>
    <w:rsid w:val="00DD35F3"/>
    <w:rsid w:val="00DE1CD0"/>
    <w:rsid w:val="00DE1D02"/>
    <w:rsid w:val="00DE33B3"/>
    <w:rsid w:val="00DE3E8D"/>
    <w:rsid w:val="00DF32E3"/>
    <w:rsid w:val="00DF5068"/>
    <w:rsid w:val="00DF614C"/>
    <w:rsid w:val="00E04295"/>
    <w:rsid w:val="00E16614"/>
    <w:rsid w:val="00E31BED"/>
    <w:rsid w:val="00E46434"/>
    <w:rsid w:val="00E577FD"/>
    <w:rsid w:val="00E63924"/>
    <w:rsid w:val="00E70B2B"/>
    <w:rsid w:val="00E71EE4"/>
    <w:rsid w:val="00E75AA7"/>
    <w:rsid w:val="00E92F05"/>
    <w:rsid w:val="00E94711"/>
    <w:rsid w:val="00EC23D9"/>
    <w:rsid w:val="00EC5EE2"/>
    <w:rsid w:val="00ED2DB8"/>
    <w:rsid w:val="00ED54D6"/>
    <w:rsid w:val="00EE061D"/>
    <w:rsid w:val="00EE6412"/>
    <w:rsid w:val="00EF529D"/>
    <w:rsid w:val="00EF6EF9"/>
    <w:rsid w:val="00F103CC"/>
    <w:rsid w:val="00F1093B"/>
    <w:rsid w:val="00F20B04"/>
    <w:rsid w:val="00F2148C"/>
    <w:rsid w:val="00F241DF"/>
    <w:rsid w:val="00F274B0"/>
    <w:rsid w:val="00F367F8"/>
    <w:rsid w:val="00F41317"/>
    <w:rsid w:val="00F44C51"/>
    <w:rsid w:val="00F533CA"/>
    <w:rsid w:val="00F57865"/>
    <w:rsid w:val="00F66623"/>
    <w:rsid w:val="00F71135"/>
    <w:rsid w:val="00F7163F"/>
    <w:rsid w:val="00F74A07"/>
    <w:rsid w:val="00F74CB7"/>
    <w:rsid w:val="00F76171"/>
    <w:rsid w:val="00F8723C"/>
    <w:rsid w:val="00F87AB1"/>
    <w:rsid w:val="00FA211C"/>
    <w:rsid w:val="00FA44AB"/>
    <w:rsid w:val="00FA72A8"/>
    <w:rsid w:val="00FC11AD"/>
    <w:rsid w:val="00FC4E37"/>
    <w:rsid w:val="00FC647A"/>
    <w:rsid w:val="00FD27CE"/>
    <w:rsid w:val="00FD327E"/>
    <w:rsid w:val="00FD5CA9"/>
    <w:rsid w:val="00FD5E06"/>
    <w:rsid w:val="00FD751C"/>
    <w:rsid w:val="00FE025C"/>
    <w:rsid w:val="00FE4038"/>
    <w:rsid w:val="00FE4BFF"/>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CBACC-FB88-4714-B24A-00827D03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AE"/>
    <w:rPr>
      <w:sz w:val="24"/>
      <w:szCs w:val="24"/>
    </w:rPr>
  </w:style>
  <w:style w:type="paragraph" w:styleId="Heading1">
    <w:name w:val="heading 1"/>
    <w:basedOn w:val="Normal"/>
    <w:next w:val="Normal"/>
    <w:qFormat/>
    <w:rsid w:val="00745B28"/>
    <w:pPr>
      <w:keepNext/>
      <w:outlineLvl w:val="0"/>
    </w:pPr>
    <w:rPr>
      <w:b/>
      <w:bCs/>
    </w:rPr>
  </w:style>
  <w:style w:type="paragraph" w:styleId="Heading2">
    <w:name w:val="heading 2"/>
    <w:basedOn w:val="Normal"/>
    <w:next w:val="Normal"/>
    <w:qFormat/>
    <w:rsid w:val="00745B28"/>
    <w:pPr>
      <w:keepNext/>
      <w:ind w:left="3600"/>
      <w:outlineLvl w:val="1"/>
    </w:pPr>
    <w:rPr>
      <w:i/>
      <w:iCs/>
    </w:rPr>
  </w:style>
  <w:style w:type="paragraph" w:styleId="Heading3">
    <w:name w:val="heading 3"/>
    <w:basedOn w:val="Normal"/>
    <w:next w:val="Normal"/>
    <w:qFormat/>
    <w:rsid w:val="00745B28"/>
    <w:pPr>
      <w:keepNext/>
      <w:outlineLvl w:val="2"/>
    </w:pPr>
    <w:rPr>
      <w:b/>
      <w:bCs/>
      <w:u w:val="single"/>
    </w:rPr>
  </w:style>
  <w:style w:type="paragraph" w:styleId="Heading4">
    <w:name w:val="heading 4"/>
    <w:basedOn w:val="Normal"/>
    <w:next w:val="Normal"/>
    <w:qFormat/>
    <w:rsid w:val="00745B2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B28"/>
    <w:rPr>
      <w:color w:val="0000FF"/>
      <w:u w:val="single"/>
    </w:rPr>
  </w:style>
  <w:style w:type="paragraph" w:styleId="BodyTextIndent">
    <w:name w:val="Body Text Indent"/>
    <w:basedOn w:val="Normal"/>
    <w:rsid w:val="00745B28"/>
    <w:pPr>
      <w:ind w:left="3600"/>
    </w:pPr>
  </w:style>
  <w:style w:type="paragraph" w:styleId="Header">
    <w:name w:val="header"/>
    <w:basedOn w:val="Normal"/>
    <w:link w:val="HeaderChar"/>
    <w:rsid w:val="00745B28"/>
    <w:pPr>
      <w:tabs>
        <w:tab w:val="center" w:pos="4320"/>
        <w:tab w:val="right" w:pos="8640"/>
      </w:tabs>
    </w:pPr>
  </w:style>
  <w:style w:type="character" w:styleId="PageNumber">
    <w:name w:val="page number"/>
    <w:basedOn w:val="DefaultParagraphFont"/>
    <w:rsid w:val="00745B28"/>
  </w:style>
  <w:style w:type="paragraph" w:styleId="BodyTextIndent2">
    <w:name w:val="Body Text Indent 2"/>
    <w:basedOn w:val="Normal"/>
    <w:rsid w:val="00745B28"/>
    <w:pPr>
      <w:ind w:left="4320"/>
    </w:pPr>
  </w:style>
  <w:style w:type="character" w:styleId="FollowedHyperlink">
    <w:name w:val="FollowedHyperlink"/>
    <w:basedOn w:val="DefaultParagraphFont"/>
    <w:rsid w:val="00745B28"/>
    <w:rPr>
      <w:color w:val="800080"/>
      <w:u w:val="single"/>
    </w:rPr>
  </w:style>
  <w:style w:type="paragraph" w:styleId="BodyText">
    <w:name w:val="Body Text"/>
    <w:basedOn w:val="Normal"/>
    <w:rsid w:val="00745B28"/>
    <w:rPr>
      <w:b/>
      <w:bCs/>
    </w:rPr>
  </w:style>
  <w:style w:type="paragraph" w:styleId="FootnoteText">
    <w:name w:val="footnote text"/>
    <w:basedOn w:val="Normal"/>
    <w:semiHidden/>
    <w:rsid w:val="00745B28"/>
    <w:rPr>
      <w:sz w:val="20"/>
      <w:szCs w:val="20"/>
    </w:rPr>
  </w:style>
  <w:style w:type="character" w:styleId="FootnoteReference">
    <w:name w:val="footnote reference"/>
    <w:basedOn w:val="DefaultParagraphFont"/>
    <w:semiHidden/>
    <w:rsid w:val="00745B28"/>
    <w:rPr>
      <w:vertAlign w:val="superscript"/>
    </w:rPr>
  </w:style>
  <w:style w:type="paragraph" w:styleId="Footer">
    <w:name w:val="footer"/>
    <w:basedOn w:val="Normal"/>
    <w:link w:val="FooterChar"/>
    <w:uiPriority w:val="99"/>
    <w:rsid w:val="00C100FE"/>
    <w:pPr>
      <w:tabs>
        <w:tab w:val="center" w:pos="4320"/>
        <w:tab w:val="right" w:pos="8640"/>
      </w:tabs>
    </w:pPr>
  </w:style>
  <w:style w:type="paragraph" w:styleId="ListParagraph">
    <w:name w:val="List Paragraph"/>
    <w:basedOn w:val="Normal"/>
    <w:uiPriority w:val="34"/>
    <w:qFormat/>
    <w:rsid w:val="006F4651"/>
    <w:pPr>
      <w:ind w:left="720"/>
    </w:pPr>
  </w:style>
  <w:style w:type="paragraph" w:styleId="PlainText">
    <w:name w:val="Plain Text"/>
    <w:basedOn w:val="Normal"/>
    <w:link w:val="PlainTextChar"/>
    <w:uiPriority w:val="99"/>
    <w:unhideWhenUsed/>
    <w:rsid w:val="00B771B1"/>
    <w:rPr>
      <w:rFonts w:ascii="Arial Narrow" w:eastAsia="Calibri" w:hAnsi="Arial Narrow"/>
      <w:sz w:val="21"/>
      <w:szCs w:val="21"/>
    </w:rPr>
  </w:style>
  <w:style w:type="character" w:customStyle="1" w:styleId="PlainTextChar">
    <w:name w:val="Plain Text Char"/>
    <w:basedOn w:val="DefaultParagraphFont"/>
    <w:link w:val="PlainText"/>
    <w:uiPriority w:val="99"/>
    <w:rsid w:val="00B771B1"/>
    <w:rPr>
      <w:rFonts w:ascii="Arial Narrow" w:eastAsia="Calibri" w:hAnsi="Arial Narrow"/>
      <w:sz w:val="21"/>
      <w:szCs w:val="21"/>
    </w:rPr>
  </w:style>
  <w:style w:type="paragraph" w:styleId="BalloonText">
    <w:name w:val="Balloon Text"/>
    <w:basedOn w:val="Normal"/>
    <w:link w:val="BalloonTextChar"/>
    <w:rsid w:val="00B771B1"/>
    <w:rPr>
      <w:rFonts w:ascii="Tahoma" w:hAnsi="Tahoma" w:cs="Tahoma"/>
      <w:sz w:val="16"/>
      <w:szCs w:val="16"/>
    </w:rPr>
  </w:style>
  <w:style w:type="character" w:customStyle="1" w:styleId="BalloonTextChar">
    <w:name w:val="Balloon Text Char"/>
    <w:basedOn w:val="DefaultParagraphFont"/>
    <w:link w:val="BalloonText"/>
    <w:rsid w:val="00B771B1"/>
    <w:rPr>
      <w:rFonts w:ascii="Tahoma" w:hAnsi="Tahoma" w:cs="Tahoma"/>
      <w:sz w:val="16"/>
      <w:szCs w:val="16"/>
    </w:rPr>
  </w:style>
  <w:style w:type="character" w:customStyle="1" w:styleId="FooterChar">
    <w:name w:val="Footer Char"/>
    <w:basedOn w:val="DefaultParagraphFont"/>
    <w:link w:val="Footer"/>
    <w:uiPriority w:val="99"/>
    <w:rsid w:val="00803295"/>
    <w:rPr>
      <w:sz w:val="24"/>
      <w:szCs w:val="24"/>
    </w:rPr>
  </w:style>
  <w:style w:type="paragraph" w:customStyle="1" w:styleId="sidehead">
    <w:name w:val="side head"/>
    <w:basedOn w:val="Normal"/>
    <w:rsid w:val="0021212D"/>
    <w:pPr>
      <w:tabs>
        <w:tab w:val="left" w:pos="1440"/>
        <w:tab w:val="left" w:pos="5760"/>
      </w:tabs>
      <w:jc w:val="both"/>
    </w:pPr>
    <w:rPr>
      <w:rFonts w:ascii="New York" w:hAnsi="New York"/>
      <w:b/>
      <w:szCs w:val="20"/>
    </w:rPr>
  </w:style>
  <w:style w:type="table" w:styleId="Table3Deffects3">
    <w:name w:val="Table 3D effects 3"/>
    <w:basedOn w:val="TableNormal"/>
    <w:rsid w:val="00647F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uiPriority w:val="99"/>
    <w:unhideWhenUsed/>
    <w:rsid w:val="00647F2A"/>
    <w:pPr>
      <w:ind w:left="720" w:right="720"/>
    </w:pPr>
    <w:rPr>
      <w:rFonts w:ascii="Arial" w:eastAsia="Calibri" w:hAnsi="Arial" w:cs="Arial"/>
      <w:sz w:val="22"/>
      <w:szCs w:val="22"/>
    </w:rPr>
  </w:style>
  <w:style w:type="character" w:styleId="CommentReference">
    <w:name w:val="annotation reference"/>
    <w:basedOn w:val="DefaultParagraphFont"/>
    <w:rsid w:val="004E2A65"/>
    <w:rPr>
      <w:sz w:val="16"/>
      <w:szCs w:val="16"/>
    </w:rPr>
  </w:style>
  <w:style w:type="paragraph" w:styleId="CommentText">
    <w:name w:val="annotation text"/>
    <w:basedOn w:val="Normal"/>
    <w:link w:val="CommentTextChar"/>
    <w:rsid w:val="004E2A65"/>
    <w:rPr>
      <w:sz w:val="20"/>
      <w:szCs w:val="20"/>
    </w:rPr>
  </w:style>
  <w:style w:type="character" w:customStyle="1" w:styleId="CommentTextChar">
    <w:name w:val="Comment Text Char"/>
    <w:basedOn w:val="DefaultParagraphFont"/>
    <w:link w:val="CommentText"/>
    <w:rsid w:val="004E2A65"/>
  </w:style>
  <w:style w:type="paragraph" w:styleId="CommentSubject">
    <w:name w:val="annotation subject"/>
    <w:basedOn w:val="CommentText"/>
    <w:next w:val="CommentText"/>
    <w:link w:val="CommentSubjectChar"/>
    <w:rsid w:val="004E2A65"/>
    <w:rPr>
      <w:b/>
      <w:bCs/>
    </w:rPr>
  </w:style>
  <w:style w:type="character" w:customStyle="1" w:styleId="CommentSubjectChar">
    <w:name w:val="Comment Subject Char"/>
    <w:basedOn w:val="CommentTextChar"/>
    <w:link w:val="CommentSubject"/>
    <w:rsid w:val="004E2A65"/>
    <w:rPr>
      <w:b/>
      <w:bCs/>
    </w:rPr>
  </w:style>
  <w:style w:type="table" w:styleId="TableGrid">
    <w:name w:val="Table Grid"/>
    <w:basedOn w:val="TableNormal"/>
    <w:rsid w:val="00E7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1EE4"/>
    <w:rPr>
      <w:b/>
      <w:bCs/>
    </w:rPr>
  </w:style>
  <w:style w:type="character" w:customStyle="1" w:styleId="HeaderChar">
    <w:name w:val="Header Char"/>
    <w:basedOn w:val="DefaultParagraphFont"/>
    <w:link w:val="Header"/>
    <w:rsid w:val="004827AE"/>
    <w:rPr>
      <w:sz w:val="24"/>
      <w:szCs w:val="24"/>
    </w:rPr>
  </w:style>
  <w:style w:type="character" w:customStyle="1" w:styleId="apple-converted-space">
    <w:name w:val="apple-converted-space"/>
    <w:rsid w:val="006E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marshall.usc.edu/owa/redir.aspx?C=_F2OgbbJUE2u40Qe99K1Zvo7QiTK5tEIGpfO0a82BTitSwC-utV__PvxCva-f6bV_8ZWSLRchJk.&amp;URL=http%3a%2f%2fpolicy.usc.edu%2fscientific-misconduct%2f"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emergency.usc.edu/" TargetMode="External"/><Relationship Id="rId7" Type="http://schemas.openxmlformats.org/officeDocument/2006/relationships/footnotes" Target="footnotes.xml"/><Relationship Id="rId12" Type="http://schemas.openxmlformats.org/officeDocument/2006/relationships/hyperlink" Target="https://mail.marshall.usc.edu/owa/redir.aspx?C=_F2OgbbJUE2u40Qe99K1Zvo7QiTK5tEIGpfO0a82BTitSwC-utV__PvxCva-f6bV_8ZWSLRchJk.&amp;URL=https%3a%2f%2fscampus.usc.edu%2f1100-behavior-violating-university-standards-and-appropriate-sanctions%2f" TargetMode="External"/><Relationship Id="rId17" Type="http://schemas.openxmlformats.org/officeDocument/2006/relationships/hyperlink" Target="http://equity.usc.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LLS\Documents\4%20USC\000%20530\1%20530-2016-1\02%202016%20Syllabus,%20Schedule,%20Calendar\www.usc.edu\disability" TargetMode="External"/><Relationship Id="rId20" Type="http://schemas.openxmlformats.org/officeDocument/2006/relationships/hyperlink" Target="https://sarc.usc.edu/reporting-op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ikallc.com/book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it.usc.edu/academicsupport/centerprograms/dsp/home_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layton@marshall.usc.edu" TargetMode="External"/><Relationship Id="rId19" Type="http://schemas.openxmlformats.org/officeDocument/2006/relationships/hyperlink" Target="http://www.usc.edu/student-affairs/cwm/" TargetMode="External"/><Relationship Id="rId4" Type="http://schemas.openxmlformats.org/officeDocument/2006/relationships/styles" Target="styles.xml"/><Relationship Id="rId9" Type="http://schemas.openxmlformats.org/officeDocument/2006/relationships/hyperlink" Target="mailto:cerling@usc.edu" TargetMode="External"/><Relationship Id="rId14" Type="http://schemas.openxmlformats.org/officeDocument/2006/relationships/hyperlink" Target="http://dornsife.usc.edu/ali"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D59E-81EA-4478-9CA3-1B9483A9157A}">
  <ds:schemaRefs>
    <ds:schemaRef ds:uri="http://schemas.openxmlformats.org/officeDocument/2006/bibliography"/>
  </ds:schemaRefs>
</ds:datastoreItem>
</file>

<file path=customXml/itemProps2.xml><?xml version="1.0" encoding="utf-8"?>
<ds:datastoreItem xmlns:ds="http://schemas.openxmlformats.org/officeDocument/2006/customXml" ds:itemID="{030E9FD4-82B1-422B-99C8-42CD64F8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University of Southern California</Company>
  <LinksUpToDate>false</LinksUpToDate>
  <CharactersWithSpaces>22970</CharactersWithSpaces>
  <SharedDoc>false</SharedDoc>
  <HLinks>
    <vt:vector size="6" baseType="variant">
      <vt:variant>
        <vt:i4>5767217</vt:i4>
      </vt:variant>
      <vt:variant>
        <vt:i4>0</vt:i4>
      </vt:variant>
      <vt:variant>
        <vt:i4>0</vt:i4>
      </vt:variant>
      <vt:variant>
        <vt:i4>5</vt:i4>
      </vt:variant>
      <vt:variant>
        <vt:lpwstr>http://www.usc.edu/academics/classes/term_20101/finals.html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creator>Zoe-Vonna Palmrose</dc:creator>
  <cp:lastModifiedBy>Smith, Gary</cp:lastModifiedBy>
  <cp:revision>2</cp:revision>
  <cp:lastPrinted>2017-01-03T23:04:00Z</cp:lastPrinted>
  <dcterms:created xsi:type="dcterms:W3CDTF">2017-01-03T23:05:00Z</dcterms:created>
  <dcterms:modified xsi:type="dcterms:W3CDTF">2017-01-03T23:05:00Z</dcterms:modified>
</cp:coreProperties>
</file>