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E3" w:rsidRPr="000013A1" w:rsidRDefault="000601E3" w:rsidP="005D535E">
      <w:pPr>
        <w:outlineLvl w:val="0"/>
        <w:rPr>
          <w:rFonts w:ascii="Tahoma" w:hAnsi="Tahoma" w:cs="Tahoma"/>
          <w:b/>
          <w:szCs w:val="24"/>
        </w:rPr>
      </w:pPr>
      <w:r w:rsidRPr="000013A1">
        <w:rPr>
          <w:rFonts w:ascii="Tahoma" w:hAnsi="Tahoma" w:cs="Tahoma"/>
          <w:b/>
          <w:szCs w:val="24"/>
        </w:rPr>
        <w:t>Italian</w:t>
      </w:r>
      <w:r w:rsidR="000013A1" w:rsidRPr="000013A1">
        <w:rPr>
          <w:rFonts w:ascii="Tahoma" w:hAnsi="Tahoma" w:cs="Tahoma"/>
          <w:b/>
          <w:szCs w:val="24"/>
        </w:rPr>
        <w:t xml:space="preserve"> 120</w:t>
      </w:r>
      <w:r w:rsidR="000013A1" w:rsidRPr="000013A1">
        <w:rPr>
          <w:rFonts w:ascii="Tahoma" w:hAnsi="Tahoma" w:cs="Tahoma"/>
          <w:b/>
          <w:szCs w:val="24"/>
        </w:rPr>
        <w:tab/>
      </w:r>
      <w:r w:rsidR="000013A1" w:rsidRPr="000013A1">
        <w:rPr>
          <w:rFonts w:ascii="Tahoma" w:hAnsi="Tahoma" w:cs="Tahoma"/>
          <w:b/>
          <w:szCs w:val="24"/>
        </w:rPr>
        <w:tab/>
      </w:r>
      <w:r w:rsidRPr="000013A1">
        <w:rPr>
          <w:rFonts w:ascii="Tahoma" w:hAnsi="Tahoma" w:cs="Tahoma"/>
          <w:b/>
          <w:szCs w:val="24"/>
        </w:rPr>
        <w:t>Instructor:</w:t>
      </w:r>
      <w:r w:rsidR="000F397E" w:rsidRPr="000013A1">
        <w:rPr>
          <w:rFonts w:ascii="Tahoma" w:hAnsi="Tahoma" w:cs="Tahoma"/>
          <w:b/>
          <w:szCs w:val="24"/>
        </w:rPr>
        <w:tab/>
      </w:r>
      <w:r w:rsidR="000013A1" w:rsidRPr="000013A1">
        <w:rPr>
          <w:rFonts w:ascii="Tahoma" w:hAnsi="Tahoma" w:cs="Tahoma"/>
          <w:b/>
          <w:szCs w:val="24"/>
        </w:rPr>
        <w:tab/>
      </w:r>
      <w:r w:rsidR="000F397E" w:rsidRPr="000013A1">
        <w:rPr>
          <w:rFonts w:ascii="Tahoma" w:hAnsi="Tahoma" w:cs="Tahoma"/>
          <w:b/>
          <w:szCs w:val="24"/>
        </w:rPr>
        <w:t>Antonio Idini</w:t>
      </w:r>
      <w:r w:rsidRPr="000013A1">
        <w:rPr>
          <w:rFonts w:ascii="Tahoma" w:hAnsi="Tahoma" w:cs="Tahoma"/>
          <w:b/>
          <w:szCs w:val="24"/>
        </w:rPr>
        <w:tab/>
      </w:r>
      <w:r w:rsidRPr="000013A1">
        <w:rPr>
          <w:rFonts w:ascii="Tahoma" w:hAnsi="Tahoma" w:cs="Tahoma"/>
          <w:b/>
          <w:szCs w:val="24"/>
        </w:rPr>
        <w:tab/>
      </w:r>
    </w:p>
    <w:p w:rsidR="000601E3" w:rsidRPr="000013A1" w:rsidRDefault="00060695" w:rsidP="005D535E">
      <w:pPr>
        <w:outlineLvl w:val="0"/>
        <w:rPr>
          <w:rFonts w:ascii="Tahoma" w:hAnsi="Tahoma" w:cs="Tahoma"/>
          <w:b/>
          <w:szCs w:val="24"/>
        </w:rPr>
      </w:pPr>
      <w:r w:rsidRPr="000013A1">
        <w:rPr>
          <w:rFonts w:ascii="Tahoma" w:hAnsi="Tahoma" w:cs="Tahoma"/>
          <w:b/>
          <w:szCs w:val="24"/>
        </w:rPr>
        <w:t>S</w:t>
      </w:r>
      <w:r w:rsidR="00500E9B">
        <w:rPr>
          <w:rFonts w:ascii="Tahoma" w:hAnsi="Tahoma" w:cs="Tahoma"/>
          <w:b/>
          <w:szCs w:val="24"/>
        </w:rPr>
        <w:t>ection</w:t>
      </w:r>
      <w:r w:rsidR="0031749B">
        <w:rPr>
          <w:rFonts w:ascii="Tahoma" w:hAnsi="Tahoma" w:cs="Tahoma"/>
          <w:b/>
          <w:szCs w:val="24"/>
        </w:rPr>
        <w:t xml:space="preserve"> 34403</w:t>
      </w:r>
      <w:r w:rsidR="000601E3" w:rsidRPr="000013A1">
        <w:rPr>
          <w:rFonts w:ascii="Tahoma" w:hAnsi="Tahoma" w:cs="Tahoma"/>
          <w:b/>
          <w:szCs w:val="24"/>
        </w:rPr>
        <w:tab/>
        <w:t xml:space="preserve">Office:  </w:t>
      </w:r>
      <w:r w:rsidR="000601E3" w:rsidRPr="000013A1">
        <w:rPr>
          <w:rFonts w:ascii="Tahoma" w:hAnsi="Tahoma" w:cs="Tahoma"/>
          <w:b/>
          <w:szCs w:val="24"/>
        </w:rPr>
        <w:tab/>
      </w:r>
      <w:r w:rsidR="000601E3" w:rsidRPr="000013A1">
        <w:rPr>
          <w:rFonts w:ascii="Tahoma" w:hAnsi="Tahoma" w:cs="Tahoma"/>
          <w:b/>
          <w:szCs w:val="24"/>
        </w:rPr>
        <w:tab/>
      </w:r>
      <w:r w:rsidR="000F397E" w:rsidRPr="000013A1">
        <w:rPr>
          <w:rFonts w:ascii="Tahoma" w:hAnsi="Tahoma" w:cs="Tahoma"/>
          <w:b/>
          <w:szCs w:val="24"/>
        </w:rPr>
        <w:t>Taper Hall 176 (THH 176)</w:t>
      </w:r>
    </w:p>
    <w:p w:rsidR="000601E3" w:rsidRPr="000013A1" w:rsidRDefault="000013A1" w:rsidP="005D535E">
      <w:pPr>
        <w:outlineLvl w:val="0"/>
        <w:rPr>
          <w:rFonts w:ascii="Tahoma" w:hAnsi="Tahoma" w:cs="Tahoma"/>
          <w:b/>
          <w:szCs w:val="24"/>
        </w:rPr>
      </w:pPr>
      <w:r w:rsidRPr="000013A1">
        <w:rPr>
          <w:rFonts w:ascii="Tahoma" w:hAnsi="Tahoma" w:cs="Tahoma"/>
          <w:b/>
          <w:szCs w:val="24"/>
        </w:rPr>
        <w:t>Fall 2016</w:t>
      </w:r>
      <w:r w:rsidR="00F670CE" w:rsidRPr="000013A1">
        <w:rPr>
          <w:rFonts w:ascii="Tahoma" w:hAnsi="Tahoma" w:cs="Tahoma"/>
          <w:b/>
          <w:szCs w:val="24"/>
        </w:rPr>
        <w:tab/>
      </w:r>
      <w:r w:rsidR="00060695" w:rsidRPr="000013A1">
        <w:rPr>
          <w:rFonts w:ascii="Tahoma" w:hAnsi="Tahoma" w:cs="Tahoma"/>
          <w:b/>
          <w:szCs w:val="24"/>
        </w:rPr>
        <w:tab/>
      </w:r>
      <w:r w:rsidR="000601E3" w:rsidRPr="000013A1">
        <w:rPr>
          <w:rFonts w:ascii="Tahoma" w:hAnsi="Tahoma" w:cs="Tahoma"/>
          <w:b/>
          <w:szCs w:val="24"/>
        </w:rPr>
        <w:t xml:space="preserve">E-mail: </w:t>
      </w:r>
      <w:r w:rsidR="000601E3" w:rsidRPr="000013A1">
        <w:rPr>
          <w:rFonts w:ascii="Tahoma" w:hAnsi="Tahoma" w:cs="Tahoma"/>
          <w:b/>
          <w:szCs w:val="24"/>
        </w:rPr>
        <w:tab/>
      </w:r>
      <w:r w:rsidR="000601E3" w:rsidRPr="000013A1">
        <w:rPr>
          <w:rFonts w:ascii="Tahoma" w:hAnsi="Tahoma" w:cs="Tahoma"/>
          <w:b/>
          <w:szCs w:val="24"/>
        </w:rPr>
        <w:tab/>
      </w:r>
      <w:r w:rsidR="00F348AF" w:rsidRPr="000013A1">
        <w:rPr>
          <w:rFonts w:ascii="Tahoma" w:hAnsi="Tahoma" w:cs="Tahoma"/>
          <w:b/>
          <w:szCs w:val="24"/>
        </w:rPr>
        <w:t>idini@dor</w:t>
      </w:r>
      <w:r w:rsidR="000F397E" w:rsidRPr="000013A1">
        <w:rPr>
          <w:rFonts w:ascii="Tahoma" w:hAnsi="Tahoma" w:cs="Tahoma"/>
          <w:b/>
          <w:szCs w:val="24"/>
        </w:rPr>
        <w:t>nsife.usc.edu</w:t>
      </w:r>
      <w:r w:rsidR="000601E3" w:rsidRPr="000013A1">
        <w:rPr>
          <w:rFonts w:ascii="Tahoma" w:hAnsi="Tahoma" w:cs="Tahoma"/>
          <w:b/>
          <w:szCs w:val="24"/>
        </w:rPr>
        <w:tab/>
      </w:r>
    </w:p>
    <w:p w:rsidR="000601E3" w:rsidRPr="000013A1" w:rsidRDefault="000601E3" w:rsidP="005D535E">
      <w:pPr>
        <w:outlineLvl w:val="0"/>
        <w:rPr>
          <w:rFonts w:ascii="Tahoma" w:hAnsi="Tahoma" w:cs="Tahoma"/>
          <w:b/>
          <w:szCs w:val="24"/>
        </w:rPr>
      </w:pPr>
      <w:r w:rsidRPr="000013A1">
        <w:rPr>
          <w:rFonts w:ascii="Tahoma" w:hAnsi="Tahoma" w:cs="Tahoma"/>
          <w:b/>
          <w:szCs w:val="24"/>
        </w:rPr>
        <w:t xml:space="preserve">           </w:t>
      </w:r>
      <w:r w:rsidR="000F397E" w:rsidRPr="000013A1">
        <w:rPr>
          <w:rFonts w:ascii="Tahoma" w:hAnsi="Tahoma" w:cs="Tahoma"/>
          <w:b/>
          <w:szCs w:val="24"/>
        </w:rPr>
        <w:t xml:space="preserve">                    </w:t>
      </w:r>
      <w:r w:rsidRPr="000013A1">
        <w:rPr>
          <w:rFonts w:ascii="Tahoma" w:hAnsi="Tahoma" w:cs="Tahoma"/>
          <w:b/>
          <w:szCs w:val="24"/>
        </w:rPr>
        <w:t>Office Hours:</w:t>
      </w:r>
      <w:r w:rsidRPr="000013A1">
        <w:rPr>
          <w:rFonts w:ascii="Tahoma" w:hAnsi="Tahoma" w:cs="Tahoma"/>
          <w:b/>
          <w:szCs w:val="24"/>
        </w:rPr>
        <w:tab/>
      </w:r>
      <w:r w:rsidR="000013A1" w:rsidRPr="000013A1">
        <w:rPr>
          <w:rFonts w:ascii="Tahoma" w:hAnsi="Tahoma" w:cs="Tahoma"/>
          <w:b/>
          <w:szCs w:val="24"/>
        </w:rPr>
        <w:t xml:space="preserve">M 9—11 AM; </w:t>
      </w:r>
      <w:r w:rsidR="000F397E" w:rsidRPr="000013A1">
        <w:rPr>
          <w:rFonts w:ascii="Tahoma" w:hAnsi="Tahoma" w:cs="Tahoma"/>
          <w:b/>
          <w:szCs w:val="24"/>
        </w:rPr>
        <w:t>Tu</w:t>
      </w:r>
      <w:r w:rsidR="000013A1" w:rsidRPr="000013A1">
        <w:rPr>
          <w:rFonts w:ascii="Tahoma" w:hAnsi="Tahoma" w:cs="Tahoma"/>
          <w:b/>
          <w:szCs w:val="24"/>
        </w:rPr>
        <w:t xml:space="preserve"> 9—10 AM;</w:t>
      </w:r>
      <w:r w:rsidR="000013A1">
        <w:rPr>
          <w:rFonts w:ascii="Tahoma" w:hAnsi="Tahoma" w:cs="Tahoma"/>
          <w:b/>
          <w:szCs w:val="24"/>
        </w:rPr>
        <w:t xml:space="preserve"> W</w:t>
      </w:r>
      <w:r w:rsidR="000013A1" w:rsidRPr="000013A1">
        <w:rPr>
          <w:rFonts w:ascii="Tahoma" w:hAnsi="Tahoma" w:cs="Tahoma"/>
          <w:b/>
          <w:szCs w:val="24"/>
        </w:rPr>
        <w:t xml:space="preserve"> 10—11 AM</w:t>
      </w:r>
    </w:p>
    <w:p w:rsidR="000F397E" w:rsidRPr="000013A1" w:rsidRDefault="000013A1" w:rsidP="005D535E">
      <w:pPr>
        <w:outlineLvl w:val="0"/>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sidR="00F348AF" w:rsidRPr="000013A1">
        <w:rPr>
          <w:rFonts w:ascii="Tahoma" w:hAnsi="Tahoma" w:cs="Tahoma"/>
          <w:b/>
          <w:szCs w:val="24"/>
        </w:rPr>
        <w:t xml:space="preserve">and by individual appointment </w:t>
      </w:r>
    </w:p>
    <w:p w:rsidR="00044A0B" w:rsidRPr="000F397E" w:rsidRDefault="00044A0B" w:rsidP="005D535E">
      <w:pPr>
        <w:outlineLvl w:val="0"/>
        <w:rPr>
          <w:rFonts w:ascii="Tahoma" w:hAnsi="Tahoma" w:cs="Tahoma"/>
          <w:b/>
          <w:sz w:val="28"/>
          <w:szCs w:val="28"/>
        </w:rPr>
      </w:pPr>
    </w:p>
    <w:p w:rsidR="00755CFD" w:rsidRPr="00373BE5" w:rsidRDefault="00755CFD" w:rsidP="005D535E">
      <w:pPr>
        <w:outlineLvl w:val="0"/>
        <w:rPr>
          <w:rFonts w:ascii="Tahoma" w:hAnsi="Tahoma" w:cs="Tahoma"/>
          <w:b/>
          <w:szCs w:val="24"/>
        </w:rPr>
      </w:pPr>
    </w:p>
    <w:p w:rsidR="000601E3" w:rsidRPr="00373BE5" w:rsidRDefault="00373BE5" w:rsidP="00CC188A">
      <w:pPr>
        <w:outlineLvl w:val="0"/>
        <w:rPr>
          <w:rFonts w:ascii="Tahoma" w:hAnsi="Tahoma" w:cs="Tahoma"/>
          <w:b/>
          <w:sz w:val="22"/>
          <w:szCs w:val="22"/>
          <w:u w:val="single"/>
        </w:rPr>
      </w:pPr>
      <w:r w:rsidRPr="00373BE5">
        <w:rPr>
          <w:rFonts w:ascii="Tahoma" w:hAnsi="Tahoma" w:cs="Tahoma"/>
          <w:b/>
          <w:sz w:val="22"/>
          <w:szCs w:val="22"/>
          <w:u w:val="single"/>
        </w:rPr>
        <w:t>COURSE GOALS</w:t>
      </w:r>
    </w:p>
    <w:p w:rsidR="000601E3" w:rsidRPr="00373BE5" w:rsidRDefault="000601E3" w:rsidP="005D535E">
      <w:pPr>
        <w:rPr>
          <w:rFonts w:ascii="Tahoma" w:hAnsi="Tahoma" w:cs="Tahoma"/>
          <w:b/>
          <w:sz w:val="22"/>
          <w:szCs w:val="22"/>
          <w:u w:val="single"/>
        </w:rPr>
      </w:pPr>
    </w:p>
    <w:p w:rsidR="00373BE5" w:rsidRPr="00373BE5" w:rsidRDefault="00373BE5" w:rsidP="00373BE5">
      <w:pPr>
        <w:spacing w:after="240"/>
        <w:rPr>
          <w:rFonts w:ascii="Tahoma" w:hAnsi="Tahoma" w:cs="Tahoma"/>
          <w:sz w:val="22"/>
          <w:szCs w:val="22"/>
        </w:rPr>
      </w:pPr>
      <w:r>
        <w:rPr>
          <w:rFonts w:ascii="Tahoma" w:hAnsi="Tahoma" w:cs="Tahoma"/>
          <w:sz w:val="22"/>
          <w:szCs w:val="22"/>
        </w:rPr>
        <w:t>Welcome to your</w:t>
      </w:r>
      <w:r w:rsidR="000601E3" w:rsidRPr="00373BE5">
        <w:rPr>
          <w:rFonts w:ascii="Tahoma" w:hAnsi="Tahoma" w:cs="Tahoma"/>
          <w:sz w:val="22"/>
          <w:szCs w:val="22"/>
        </w:rPr>
        <w:t xml:space="preserve"> f</w:t>
      </w:r>
      <w:r w:rsidRPr="00373BE5">
        <w:rPr>
          <w:rFonts w:ascii="Tahoma" w:hAnsi="Tahoma" w:cs="Tahoma"/>
          <w:sz w:val="22"/>
          <w:szCs w:val="22"/>
        </w:rPr>
        <w:t xml:space="preserve">irst semester of Italian at USC! </w:t>
      </w:r>
      <w:r w:rsidR="00044A0B">
        <w:rPr>
          <w:rFonts w:ascii="Tahoma" w:hAnsi="Tahoma" w:cs="Tahoma"/>
          <w:iCs/>
          <w:color w:val="000000"/>
          <w:sz w:val="22"/>
          <w:szCs w:val="22"/>
        </w:rPr>
        <w:t>After the successful completion of this course,</w:t>
      </w:r>
      <w:r>
        <w:rPr>
          <w:rFonts w:ascii="Tahoma" w:hAnsi="Tahoma" w:cs="Tahoma"/>
          <w:iCs/>
          <w:color w:val="000000"/>
          <w:sz w:val="22"/>
          <w:szCs w:val="22"/>
        </w:rPr>
        <w:t xml:space="preserve"> you</w:t>
      </w:r>
      <w:r w:rsidRPr="00373BE5">
        <w:rPr>
          <w:rFonts w:ascii="Tahoma" w:hAnsi="Tahoma" w:cs="Tahoma"/>
          <w:iCs/>
          <w:color w:val="000000"/>
          <w:sz w:val="22"/>
          <w:szCs w:val="22"/>
        </w:rPr>
        <w:t xml:space="preserve"> will be able to</w:t>
      </w:r>
      <w:r w:rsidR="00044A0B">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activities in the present and immediate past</w:t>
      </w:r>
      <w:r w:rsidR="00F670CE">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housing, etc.), using simple sentences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Listen to </w:t>
      </w:r>
      <w:r>
        <w:rPr>
          <w:rFonts w:ascii="Tahoma" w:hAnsi="Tahoma" w:cs="Tahoma"/>
          <w:color w:val="000000"/>
          <w:sz w:val="22"/>
          <w:szCs w:val="22"/>
        </w:rPr>
        <w:t>simple</w:t>
      </w:r>
      <w:r w:rsidRPr="00373BE5">
        <w:rPr>
          <w:rFonts w:ascii="Tahoma" w:hAnsi="Tahoma" w:cs="Tahoma"/>
          <w:color w:val="000000"/>
          <w:sz w:val="22"/>
          <w:szCs w:val="22"/>
        </w:rPr>
        <w:t xml:space="preserve"> dialogues and short descriptions and demonstrate comprehension of the main facts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Identify the text type and extract information from short readings (such as menus, ads, web pages and forms), and react or reply to this information</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rsidR="00373BE5" w:rsidRDefault="00373BE5" w:rsidP="005D535E">
      <w:pPr>
        <w:rPr>
          <w:rFonts w:ascii="Tahoma" w:hAnsi="Tahoma" w:cs="Tahoma"/>
          <w:sz w:val="22"/>
          <w:szCs w:val="22"/>
        </w:rPr>
      </w:pPr>
    </w:p>
    <w:p w:rsidR="00755CFD" w:rsidRDefault="00755CFD" w:rsidP="005D535E">
      <w:pPr>
        <w:rPr>
          <w:rFonts w:ascii="Tahoma" w:hAnsi="Tahoma" w:cs="Tahoma"/>
          <w:sz w:val="22"/>
          <w:szCs w:val="22"/>
        </w:rPr>
      </w:pPr>
    </w:p>
    <w:p w:rsidR="00373BE5" w:rsidRPr="00373BE5" w:rsidRDefault="00373BE5" w:rsidP="005D535E">
      <w:pPr>
        <w:rPr>
          <w:rFonts w:ascii="Tahoma" w:hAnsi="Tahoma" w:cs="Tahoma"/>
          <w:b/>
          <w:sz w:val="22"/>
          <w:szCs w:val="22"/>
          <w:u w:val="single"/>
        </w:rPr>
      </w:pPr>
      <w:r>
        <w:rPr>
          <w:rFonts w:ascii="Tahoma" w:hAnsi="Tahoma" w:cs="Tahoma"/>
          <w:b/>
          <w:sz w:val="22"/>
          <w:szCs w:val="22"/>
          <w:u w:val="single"/>
        </w:rPr>
        <w:t>OUR APPROACH TO TEACHING LANGUAGES</w:t>
      </w:r>
    </w:p>
    <w:p w:rsidR="00373BE5" w:rsidRDefault="00373BE5" w:rsidP="005D535E">
      <w:pPr>
        <w:rPr>
          <w:rFonts w:ascii="Tahoma" w:hAnsi="Tahoma" w:cs="Tahoma"/>
          <w:sz w:val="22"/>
          <w:szCs w:val="22"/>
        </w:rPr>
      </w:pPr>
    </w:p>
    <w:p w:rsidR="000601E3" w:rsidRPr="00F26DC2" w:rsidRDefault="000601E3" w:rsidP="005D535E">
      <w:pPr>
        <w:rPr>
          <w:rFonts w:ascii="Tahoma" w:hAnsi="Tahoma" w:cs="Tahoma"/>
          <w:sz w:val="22"/>
          <w:szCs w:val="22"/>
        </w:rPr>
      </w:pPr>
      <w:r w:rsidRPr="00F26DC2">
        <w:rPr>
          <w:rFonts w:ascii="Tahoma" w:hAnsi="Tahoma" w:cs="Tahoma"/>
          <w:sz w:val="22"/>
          <w:szCs w:val="22"/>
        </w:rPr>
        <w:t xml:space="preserve"> At our institution we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rsidR="000601E3" w:rsidRPr="00F26DC2" w:rsidRDefault="000601E3" w:rsidP="005D535E">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w:t>
      </w:r>
      <w:r w:rsidRPr="00F26DC2">
        <w:rPr>
          <w:rFonts w:ascii="Tahoma" w:hAnsi="Tahoma" w:cs="Tahoma"/>
          <w:sz w:val="22"/>
          <w:szCs w:val="22"/>
        </w:rPr>
        <w:lastRenderedPageBreak/>
        <w:t xml:space="preserve">plays, pair- and group-work will provide you with numerous opportunities to interact in Italian with other learners.  Authentic materials, such as ads, brochures, videos, songs, newspaper and magazine articles, will be used to expose you to contemporary Italian language and culture.           </w:t>
      </w:r>
    </w:p>
    <w:p w:rsidR="000601E3" w:rsidRPr="00F26DC2" w:rsidRDefault="000601E3" w:rsidP="0081226E">
      <w:pPr>
        <w:tabs>
          <w:tab w:val="left" w:pos="4230"/>
        </w:tabs>
        <w:rPr>
          <w:rFonts w:ascii="Tahoma" w:hAnsi="Tahoma" w:cs="Tahoma"/>
          <w:sz w:val="22"/>
          <w:szCs w:val="22"/>
        </w:rPr>
      </w:pP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rsidR="000601E3" w:rsidRDefault="000601E3" w:rsidP="005D535E">
      <w:pPr>
        <w:rPr>
          <w:rFonts w:ascii="Tahoma" w:hAnsi="Tahoma" w:cs="Tahoma"/>
          <w:b/>
          <w:sz w:val="22"/>
          <w:szCs w:val="22"/>
          <w:u w:val="single"/>
        </w:rPr>
      </w:pPr>
    </w:p>
    <w:p w:rsidR="00755CFD" w:rsidRPr="00F26DC2" w:rsidRDefault="00755CFD" w:rsidP="005D535E">
      <w:pPr>
        <w:rPr>
          <w:rFonts w:ascii="Tahoma" w:hAnsi="Tahoma" w:cs="Tahoma"/>
          <w:b/>
          <w:sz w:val="22"/>
          <w:szCs w:val="22"/>
          <w:u w:val="single"/>
        </w:rPr>
      </w:pPr>
    </w:p>
    <w:p w:rsidR="000601E3" w:rsidRPr="00F26DC2" w:rsidRDefault="000601E3" w:rsidP="005D535E">
      <w:pPr>
        <w:rPr>
          <w:rFonts w:ascii="Tahoma" w:hAnsi="Tahoma" w:cs="Tahoma"/>
          <w:b/>
          <w:sz w:val="22"/>
          <w:szCs w:val="22"/>
          <w:u w:val="single"/>
          <w:lang w:val="it-IT"/>
        </w:rPr>
      </w:pPr>
      <w:r w:rsidRPr="00F26DC2">
        <w:rPr>
          <w:rFonts w:ascii="Tahoma" w:hAnsi="Tahoma" w:cs="Tahoma"/>
          <w:b/>
          <w:sz w:val="22"/>
          <w:szCs w:val="22"/>
          <w:u w:val="single"/>
          <w:lang w:val="it-IT"/>
        </w:rPr>
        <w:t>REQUIRED TEXTBOOK</w:t>
      </w:r>
    </w:p>
    <w:p w:rsidR="000601E3" w:rsidRPr="00F26DC2" w:rsidRDefault="000601E3" w:rsidP="006731A4">
      <w:pPr>
        <w:rPr>
          <w:rFonts w:ascii="Tahoma" w:hAnsi="Tahoma" w:cs="Tahoma"/>
          <w:szCs w:val="24"/>
          <w:u w:val="single"/>
          <w:lang w:val="it-IT"/>
        </w:rPr>
      </w:pPr>
    </w:p>
    <w:p w:rsidR="000601E3" w:rsidRPr="00F26DC2" w:rsidRDefault="000601E3" w:rsidP="006731A4">
      <w:pPr>
        <w:rPr>
          <w:rFonts w:ascii="Tahoma" w:hAnsi="Tahoma" w:cs="Tahoma"/>
          <w:szCs w:val="24"/>
          <w:lang w:val="it-IT"/>
        </w:rPr>
      </w:pPr>
      <w:r w:rsidRPr="00F26DC2">
        <w:rPr>
          <w:rFonts w:ascii="Tahoma" w:hAnsi="Tahoma" w:cs="Tahoma"/>
          <w:szCs w:val="24"/>
          <w:u w:val="single"/>
          <w:lang w:val="it-IT"/>
        </w:rPr>
        <w:t>Percorsi: L'Italia attraverso la lingua e la cultura--MyLab + Books a la carte</w:t>
      </w:r>
      <w:r w:rsidRPr="00F26DC2">
        <w:rPr>
          <w:rFonts w:ascii="Tahoma" w:hAnsi="Tahoma" w:cs="Tahoma"/>
          <w:szCs w:val="24"/>
          <w:lang w:val="it-IT"/>
        </w:rPr>
        <w:t>, 3</w:t>
      </w:r>
      <w:r w:rsidRPr="00F26DC2">
        <w:rPr>
          <w:rFonts w:ascii="Tahoma" w:hAnsi="Tahoma" w:cs="Tahoma"/>
          <w:sz w:val="20"/>
          <w:szCs w:val="24"/>
          <w:vertAlign w:val="superscript"/>
          <w:lang w:val="it-IT"/>
        </w:rPr>
        <w:t>rd</w:t>
      </w:r>
      <w:r w:rsidRPr="00F26DC2">
        <w:rPr>
          <w:rFonts w:ascii="Tahoma" w:hAnsi="Tahoma" w:cs="Tahoma"/>
          <w:szCs w:val="24"/>
          <w:lang w:val="it-IT"/>
        </w:rPr>
        <w:t xml:space="preserve"> Ed.</w:t>
      </w:r>
    </w:p>
    <w:p w:rsidR="000601E3" w:rsidRPr="00F26DC2" w:rsidRDefault="000601E3" w:rsidP="006731A4">
      <w:pPr>
        <w:rPr>
          <w:rFonts w:ascii="Tahoma" w:hAnsi="Tahoma" w:cs="Tahoma"/>
          <w:szCs w:val="24"/>
          <w:lang w:val="it-IT"/>
        </w:rPr>
      </w:pPr>
      <w:r w:rsidRPr="00F26DC2">
        <w:rPr>
          <w:rFonts w:ascii="Tahoma" w:hAnsi="Tahoma" w:cs="Tahoma"/>
          <w:bCs/>
          <w:szCs w:val="24"/>
          <w:lang w:val="it-IT"/>
        </w:rPr>
        <w:t>Authors: Francesca ITALIANO and Irene MARCHEGIANI</w:t>
      </w:r>
    </w:p>
    <w:p w:rsidR="000601E3" w:rsidRPr="00F26DC2" w:rsidRDefault="000601E3" w:rsidP="006731A4">
      <w:pPr>
        <w:rPr>
          <w:rFonts w:ascii="Tahoma" w:hAnsi="Tahoma" w:cs="Tahoma"/>
          <w:szCs w:val="24"/>
          <w:lang w:val="it-IT"/>
        </w:rPr>
      </w:pPr>
    </w:p>
    <w:p w:rsidR="000601E3" w:rsidRPr="00F26DC2" w:rsidRDefault="000601E3" w:rsidP="006731A4">
      <w:pPr>
        <w:rPr>
          <w:rFonts w:ascii="Tahoma" w:hAnsi="Tahoma" w:cs="Tahoma"/>
          <w:szCs w:val="24"/>
        </w:rPr>
      </w:pPr>
      <w:r w:rsidRPr="00F26DC2">
        <w:rPr>
          <w:rFonts w:ascii="Tahoma" w:hAnsi="Tahoma" w:cs="Tahoma"/>
          <w:szCs w:val="24"/>
        </w:rPr>
        <w:t>ISBN-10: 0133934322 • ISBN-13: 9780133934328</w:t>
      </w:r>
    </w:p>
    <w:p w:rsidR="000601E3" w:rsidRDefault="000601E3" w:rsidP="006731A4">
      <w:pPr>
        <w:rPr>
          <w:rFonts w:ascii="Tahoma" w:hAnsi="Tahoma" w:cs="Tahoma"/>
          <w:szCs w:val="24"/>
        </w:rPr>
      </w:pPr>
      <w:r w:rsidRPr="00F26DC2">
        <w:rPr>
          <w:rFonts w:ascii="Tahoma" w:hAnsi="Tahoma" w:cs="Tahoma"/>
          <w:szCs w:val="24"/>
        </w:rPr>
        <w:t>©2014 • Prentice Hall</w:t>
      </w:r>
    </w:p>
    <w:p w:rsidR="00060695" w:rsidRDefault="00060695" w:rsidP="006731A4">
      <w:pPr>
        <w:rPr>
          <w:rFonts w:ascii="Tahoma" w:hAnsi="Tahoma" w:cs="Tahoma"/>
          <w:szCs w:val="24"/>
        </w:rPr>
      </w:pPr>
    </w:p>
    <w:p w:rsidR="00060695" w:rsidRPr="00F26DC2" w:rsidRDefault="00060695" w:rsidP="00060695">
      <w:pPr>
        <w:rPr>
          <w:rFonts w:ascii="Tahoma" w:hAnsi="Tahoma" w:cs="Tahoma"/>
          <w:sz w:val="22"/>
          <w:szCs w:val="22"/>
        </w:rPr>
      </w:pPr>
      <w:r w:rsidRPr="00F26DC2">
        <w:rPr>
          <w:rFonts w:ascii="Tahoma" w:hAnsi="Tahoma" w:cs="Tahoma"/>
          <w:sz w:val="22"/>
          <w:szCs w:val="22"/>
        </w:rPr>
        <w:t>In ITAL 120 we will cover the Preliminary Chapter and Chapters 1 through 7.</w:t>
      </w:r>
    </w:p>
    <w:p w:rsidR="00060695" w:rsidRPr="00F26DC2" w:rsidRDefault="00060695" w:rsidP="006731A4">
      <w:pPr>
        <w:ind w:left="720"/>
        <w:rPr>
          <w:rFonts w:ascii="Tahoma" w:hAnsi="Tahoma" w:cs="Tahoma"/>
          <w:szCs w:val="24"/>
        </w:rPr>
      </w:pPr>
    </w:p>
    <w:p w:rsidR="00060695" w:rsidRDefault="000601E3" w:rsidP="00060695">
      <w:pPr>
        <w:rPr>
          <w:rFonts w:ascii="Tahoma" w:hAnsi="Tahoma" w:cs="Tahoma"/>
          <w:b/>
          <w:sz w:val="22"/>
          <w:szCs w:val="22"/>
        </w:rPr>
      </w:pPr>
      <w:r w:rsidRPr="00F26DC2">
        <w:rPr>
          <w:rFonts w:ascii="Tahoma" w:hAnsi="Tahoma" w:cs="Tahoma"/>
          <w:b/>
          <w:sz w:val="22"/>
          <w:szCs w:val="22"/>
          <w:u w:val="single"/>
        </w:rPr>
        <w:t>Please note</w:t>
      </w:r>
      <w:r w:rsidRPr="00F26DC2">
        <w:rPr>
          <w:rFonts w:ascii="Tahoma" w:hAnsi="Tahoma" w:cs="Tahoma"/>
          <w:b/>
          <w:sz w:val="22"/>
          <w:szCs w:val="22"/>
        </w:rPr>
        <w:t>: when you purchase this textbook, you also get a 24-month access code that allows you to complete the online activities on the virtual Workbook (SAM: Student’s Activities Manual) on MyItalianLab.</w:t>
      </w:r>
      <w:r w:rsidR="00060695">
        <w:rPr>
          <w:rFonts w:ascii="Tahoma" w:hAnsi="Tahoma" w:cs="Tahoma"/>
          <w:b/>
          <w:sz w:val="22"/>
          <w:szCs w:val="22"/>
        </w:rPr>
        <w:t xml:space="preserve"> In addition you should also use the following code, specific for your course: </w:t>
      </w:r>
    </w:p>
    <w:p w:rsidR="000C5AF7" w:rsidRPr="00B369FC" w:rsidRDefault="00B369FC" w:rsidP="000C5AF7">
      <w:pPr>
        <w:jc w:val="center"/>
        <w:rPr>
          <w:rStyle w:val="xtddisplayblock"/>
          <w:rFonts w:ascii="Arial Black" w:hAnsi="Arial Black" w:cs="Arial"/>
          <w:b/>
          <w:iCs/>
          <w:sz w:val="40"/>
          <w:szCs w:val="40"/>
        </w:rPr>
      </w:pPr>
      <w:bookmarkStart w:id="0" w:name="_GoBack"/>
      <w:r w:rsidRPr="00B369FC">
        <w:rPr>
          <w:rFonts w:ascii="Calibri" w:hAnsi="Calibri"/>
          <w:b/>
          <w:color w:val="000000"/>
          <w:sz w:val="40"/>
          <w:szCs w:val="40"/>
        </w:rPr>
        <w:t>CRSKLGY-445810</w:t>
      </w:r>
      <w:bookmarkEnd w:id="0"/>
    </w:p>
    <w:p w:rsidR="00060695" w:rsidRPr="00060695" w:rsidRDefault="00060695" w:rsidP="006731A4">
      <w:pPr>
        <w:rPr>
          <w:rFonts w:ascii="Tahoma" w:hAnsi="Tahoma" w:cs="Tahoma"/>
          <w:i/>
          <w:sz w:val="22"/>
          <w:szCs w:val="22"/>
          <w:u w:val="single"/>
        </w:rPr>
      </w:pPr>
      <w:r w:rsidRPr="00060695">
        <w:rPr>
          <w:rFonts w:ascii="Tahoma" w:hAnsi="Tahoma" w:cs="Tahoma"/>
          <w:b/>
          <w:sz w:val="22"/>
          <w:szCs w:val="22"/>
          <w:u w:val="single"/>
        </w:rPr>
        <w:t>Both codes are needed in order to access the SAM online activities.</w:t>
      </w:r>
    </w:p>
    <w:p w:rsidR="000601E3" w:rsidRDefault="000601E3" w:rsidP="005D535E">
      <w:pPr>
        <w:rPr>
          <w:rFonts w:ascii="Tahoma" w:hAnsi="Tahoma" w:cs="Tahoma"/>
          <w:sz w:val="22"/>
          <w:szCs w:val="22"/>
        </w:rPr>
      </w:pPr>
      <w:r w:rsidRPr="00F26DC2">
        <w:rPr>
          <w:rFonts w:ascii="Tahoma" w:hAnsi="Tahoma" w:cs="Tahoma"/>
          <w:sz w:val="22"/>
          <w:szCs w:val="22"/>
        </w:rPr>
        <w:t xml:space="preserve">          </w:t>
      </w:r>
    </w:p>
    <w:p w:rsidR="00755CFD" w:rsidRPr="00F26DC2" w:rsidRDefault="00755CFD" w:rsidP="005D535E">
      <w:pPr>
        <w:rPr>
          <w:rFonts w:ascii="Tahoma" w:hAnsi="Tahoma" w:cs="Tahoma"/>
          <w:sz w:val="22"/>
          <w:szCs w:val="22"/>
        </w:rPr>
      </w:pPr>
    </w:p>
    <w:p w:rsidR="000601E3" w:rsidRPr="00F26DC2" w:rsidRDefault="000601E3" w:rsidP="00EA17C5">
      <w:pPr>
        <w:tabs>
          <w:tab w:val="left" w:pos="4230"/>
        </w:tabs>
        <w:outlineLvl w:val="0"/>
        <w:rPr>
          <w:rFonts w:ascii="Tahoma" w:hAnsi="Tahoma" w:cs="Tahoma"/>
          <w:b/>
          <w:sz w:val="22"/>
          <w:szCs w:val="22"/>
          <w:u w:val="single"/>
        </w:rPr>
      </w:pPr>
      <w:r w:rsidRPr="00F26DC2">
        <w:rPr>
          <w:rFonts w:ascii="Tahoma" w:hAnsi="Tahoma" w:cs="Tahoma"/>
          <w:b/>
          <w:sz w:val="22"/>
          <w:szCs w:val="22"/>
          <w:u w:val="single"/>
        </w:rPr>
        <w:t>CLASS REQUIREMENTS</w:t>
      </w:r>
    </w:p>
    <w:p w:rsidR="000601E3" w:rsidRPr="00F26DC2" w:rsidRDefault="000601E3" w:rsidP="00EA17C5">
      <w:pPr>
        <w:tabs>
          <w:tab w:val="left" w:pos="4230"/>
        </w:tabs>
        <w:outlineLvl w:val="0"/>
        <w:rPr>
          <w:rFonts w:ascii="Tahoma" w:hAnsi="Tahoma" w:cs="Tahoma"/>
          <w:b/>
          <w:sz w:val="22"/>
          <w:szCs w:val="22"/>
          <w:u w:val="single"/>
        </w:rPr>
      </w:pP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w:t>
      </w:r>
      <w:r w:rsidR="008E0128" w:rsidRPr="00F26DC2">
        <w:rPr>
          <w:rFonts w:ascii="Tahoma" w:hAnsi="Tahoma" w:cs="Tahoma"/>
          <w:sz w:val="22"/>
          <w:szCs w:val="22"/>
        </w:rPr>
        <w:t xml:space="preserve"> </w:t>
      </w:r>
      <w:r w:rsidRPr="00F26DC2">
        <w:rPr>
          <w:rFonts w:ascii="Tahoma" w:hAnsi="Tahoma" w:cs="Tahoma"/>
          <w:sz w:val="22"/>
          <w:szCs w:val="22"/>
        </w:rPr>
        <w:t xml:space="preserve">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unexcused absences will have a negative effect on your participation grade (see point 4 below).</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t>
      </w:r>
      <w:r w:rsidRPr="00F26DC2">
        <w:rPr>
          <w:rFonts w:ascii="Tahoma" w:hAnsi="Tahoma" w:cs="Tahoma"/>
          <w:sz w:val="22"/>
          <w:szCs w:val="22"/>
        </w:rPr>
        <w:lastRenderedPageBreak/>
        <w:t>work they missed. Students who are summoned for jury duty are excused as well. Finally, a death in the immediate family would also excuse a student’s absence.</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any work (assignments, quizzes, exams, etc.) that you missed because of an excused absence, you must bring a piece of valid, original documentation. For a serious illness, a medical excuse from a doctor or another appropriate health-care provider is required and is subject to confirmation. Students using the University Park Health Center should have a valid release on file at the UPHC with your instructor’s name on it. For university-sponsored events, an original memo from the appropriate advisor must be provided in advance. Documentation from a newspaper, funeral, memorial service, etc., must be provided in the event of </w:t>
      </w:r>
      <w:r w:rsidR="000013A1">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rsidR="000601E3" w:rsidRPr="00F26DC2" w:rsidRDefault="000601E3" w:rsidP="002235CE">
      <w:pPr>
        <w:autoSpaceDE w:val="0"/>
        <w:autoSpaceDN w:val="0"/>
        <w:adjustRightInd w:val="0"/>
        <w:rPr>
          <w:rFonts w:ascii="Tahoma" w:hAnsi="Tahoma" w:cs="Tahoma"/>
          <w:sz w:val="22"/>
          <w:szCs w:val="22"/>
        </w:rPr>
      </w:pPr>
      <w:r w:rsidRPr="000013A1">
        <w:rPr>
          <w:rFonts w:ascii="Tahoma" w:hAnsi="Tahoma" w:cs="Tahoma"/>
          <w:b/>
          <w:sz w:val="22"/>
          <w:szCs w:val="22"/>
        </w:rPr>
        <w:t>Please keep in mind that any kind of absence will affect your performance in a negative way, whether or not it is excused</w:t>
      </w:r>
      <w:r w:rsidRPr="00F26DC2">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2. </w:t>
      </w:r>
      <w:r w:rsidRPr="00F26DC2">
        <w:rPr>
          <w:rFonts w:ascii="Tahoma" w:hAnsi="Tahoma" w:cs="Tahoma"/>
          <w:b/>
          <w:sz w:val="22"/>
          <w:szCs w:val="22"/>
          <w:u w:val="single"/>
        </w:rPr>
        <w:t>Tardiness; Leaving Early</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w:t>
      </w:r>
      <w:r w:rsidRPr="00F26DC2">
        <w:rPr>
          <w:rFonts w:ascii="Tahoma" w:hAnsi="Tahoma" w:cs="Tahoma"/>
          <w:b/>
          <w:sz w:val="22"/>
          <w:szCs w:val="22"/>
        </w:rPr>
        <w:t>Two late arrivals</w:t>
      </w:r>
      <w:r w:rsidRPr="00F26DC2">
        <w:rPr>
          <w:rFonts w:ascii="Tahoma" w:hAnsi="Tahoma" w:cs="Tahoma"/>
          <w:sz w:val="22"/>
          <w:szCs w:val="22"/>
        </w:rPr>
        <w:t xml:space="preserve"> will count as one absence. Also, please do not ask to leave early. The schedule of classes has a 10-minute break between lessons and that is supposed to give you enough time to reach your following destination.</w:t>
      </w:r>
      <w:r w:rsidR="000B6E4A">
        <w:rPr>
          <w:rFonts w:ascii="Tahoma" w:hAnsi="Tahoma" w:cs="Tahoma"/>
          <w:sz w:val="22"/>
          <w:szCs w:val="22"/>
        </w:rPr>
        <w:t xml:space="preserve"> </w:t>
      </w:r>
      <w:r w:rsidR="000B6E4A" w:rsidRPr="00F26DC2">
        <w:rPr>
          <w:rFonts w:ascii="Tahoma" w:hAnsi="Tahoma" w:cs="Tahoma"/>
          <w:sz w:val="22"/>
          <w:szCs w:val="22"/>
        </w:rPr>
        <w:t>Leaving the classroom and coming back before the lesson is over is also considered disruptive behavior and is allowed only in case of an unforeseen emergency.</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Pr="00F26DC2">
        <w:rPr>
          <w:rFonts w:ascii="Tahoma" w:hAnsi="Tahoma" w:cs="Tahoma"/>
          <w:b/>
          <w:sz w:val="22"/>
          <w:szCs w:val="22"/>
          <w:u w:val="single"/>
        </w:rPr>
        <w:t>Electronic Devices</w:t>
      </w:r>
    </w:p>
    <w:p w:rsidR="000601E3" w:rsidRPr="00F26DC2" w:rsidRDefault="000013A1" w:rsidP="002979DF">
      <w:pPr>
        <w:autoSpaceDE w:val="0"/>
        <w:autoSpaceDN w:val="0"/>
        <w:adjustRightInd w:val="0"/>
        <w:rPr>
          <w:rFonts w:ascii="Tahoma" w:hAnsi="Tahoma" w:cs="Tahoma"/>
          <w:sz w:val="22"/>
          <w:szCs w:val="22"/>
        </w:rPr>
      </w:pPr>
      <w:r>
        <w:rPr>
          <w:rFonts w:ascii="Tahoma" w:hAnsi="Tahoma" w:cs="Tahoma"/>
          <w:sz w:val="22"/>
          <w:szCs w:val="22"/>
        </w:rPr>
        <w:t>Electronic devices may be used in class for activities related to our learning goals (e.g. if you have an electronic copy of the textbook). However, t</w:t>
      </w:r>
      <w:r w:rsidR="000601E3" w:rsidRPr="00F26DC2">
        <w:rPr>
          <w:rFonts w:ascii="Tahoma" w:hAnsi="Tahoma" w:cs="Tahoma"/>
          <w:sz w:val="22"/>
          <w:szCs w:val="22"/>
        </w:rPr>
        <w:t>he use of all kinds of electronic devices</w:t>
      </w:r>
      <w:r>
        <w:rPr>
          <w:rFonts w:ascii="Tahoma" w:hAnsi="Tahoma" w:cs="Tahoma"/>
          <w:sz w:val="22"/>
          <w:szCs w:val="22"/>
        </w:rPr>
        <w:t xml:space="preserve"> for personal reasons</w:t>
      </w:r>
      <w:r w:rsidR="000601E3" w:rsidRPr="00F26DC2">
        <w:rPr>
          <w:rFonts w:ascii="Tahoma" w:hAnsi="Tahoma" w:cs="Tahoma"/>
          <w:sz w:val="22"/>
          <w:szCs w:val="22"/>
        </w:rPr>
        <w:t xml:space="preserve"> is strictly prohi</w:t>
      </w:r>
      <w:r w:rsidR="00286ABD">
        <w:rPr>
          <w:rFonts w:ascii="Tahoma" w:hAnsi="Tahoma" w:cs="Tahoma"/>
          <w:sz w:val="22"/>
          <w:szCs w:val="22"/>
        </w:rPr>
        <w:t>bited</w:t>
      </w:r>
      <w:r w:rsidR="000601E3" w:rsidRPr="00F26DC2">
        <w:rPr>
          <w:rFonts w:ascii="Tahoma" w:hAnsi="Tahoma" w:cs="Tahoma"/>
          <w:sz w:val="22"/>
          <w:szCs w:val="22"/>
        </w:rPr>
        <w:t xml:space="preserve">. The language classroom is an engaging, interactive environment that requires your undivided attention and concentration. Therefore, in order to participate fully in all the classroom activities, you must </w:t>
      </w:r>
      <w:r>
        <w:rPr>
          <w:rFonts w:ascii="Tahoma" w:hAnsi="Tahoma" w:cs="Tahoma"/>
          <w:sz w:val="22"/>
          <w:szCs w:val="22"/>
        </w:rPr>
        <w:t>refrain from checking personal messages, texting, engaging on social media platforms, etc.</w:t>
      </w:r>
      <w:r w:rsidR="000601E3" w:rsidRPr="00F26DC2">
        <w:rPr>
          <w:rFonts w:ascii="Tahoma" w:hAnsi="Tahoma" w:cs="Tahoma"/>
          <w:sz w:val="22"/>
          <w:szCs w:val="22"/>
        </w:rPr>
        <w:t xml:space="preserve"> Failur</w:t>
      </w:r>
      <w:r w:rsidR="000B6E4A">
        <w:rPr>
          <w:rFonts w:ascii="Tahoma" w:hAnsi="Tahoma" w:cs="Tahoma"/>
          <w:sz w:val="22"/>
          <w:szCs w:val="22"/>
        </w:rPr>
        <w:t xml:space="preserve">e to adhere to this rule </w:t>
      </w:r>
      <w:r w:rsidR="000601E3" w:rsidRPr="00F26DC2">
        <w:rPr>
          <w:rFonts w:ascii="Tahoma" w:hAnsi="Tahoma" w:cs="Tahoma"/>
          <w:sz w:val="22"/>
          <w:szCs w:val="22"/>
        </w:rPr>
        <w:t xml:space="preserve">will result in a 0 (zero) grade in participation for that day. In other words, you will be considered absent, because, for the purpose of your learning involvement, you effectively are. </w:t>
      </w:r>
    </w:p>
    <w:p w:rsidR="000601E3" w:rsidRPr="00F26DC2" w:rsidRDefault="000601E3" w:rsidP="002979DF">
      <w:pPr>
        <w:autoSpaceDE w:val="0"/>
        <w:autoSpaceDN w:val="0"/>
        <w:adjustRightInd w:val="0"/>
        <w:rPr>
          <w:rFonts w:ascii="Tahoma" w:hAnsi="Tahoma" w:cs="Tahoma"/>
          <w:sz w:val="22"/>
          <w:szCs w:val="22"/>
        </w:rPr>
      </w:pP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4.  </w:t>
      </w:r>
      <w:r w:rsidRPr="00F26DC2">
        <w:rPr>
          <w:rFonts w:ascii="Tahoma" w:hAnsi="Tahoma" w:cs="Tahoma"/>
          <w:b/>
          <w:sz w:val="22"/>
          <w:szCs w:val="22"/>
          <w:u w:val="single"/>
        </w:rPr>
        <w:t>Participation</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The course will be conducted in Italian only. You are expected to adhere to this course policy and speak only in 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w:t>
      </w:r>
      <w:r w:rsidRPr="00F26DC2">
        <w:rPr>
          <w:rFonts w:ascii="Tahoma" w:hAnsi="Tahoma" w:cs="Tahoma"/>
          <w:sz w:val="22"/>
          <w:szCs w:val="22"/>
        </w:rPr>
        <w:lastRenderedPageBreak/>
        <w:t>do not miss any classes (see point 1 above), and that you always come to class prepared to participate actively.</w:t>
      </w:r>
    </w:p>
    <w:p w:rsidR="000601E3" w:rsidRPr="00F26DC2" w:rsidRDefault="000601E3" w:rsidP="00073019">
      <w:pPr>
        <w:tabs>
          <w:tab w:val="left" w:pos="4230"/>
        </w:tabs>
        <w:ind w:left="372"/>
        <w:rPr>
          <w:rFonts w:ascii="Tahoma" w:hAnsi="Tahoma" w:cs="Tahoma"/>
          <w:b/>
          <w:sz w:val="22"/>
          <w:szCs w:val="22"/>
        </w:rPr>
      </w:pPr>
      <w:r w:rsidRPr="00F26DC2">
        <w:rPr>
          <w:rFonts w:ascii="Tahoma" w:hAnsi="Tahoma" w:cs="Tahoma"/>
          <w:b/>
          <w:sz w:val="22"/>
          <w:szCs w:val="22"/>
        </w:rPr>
        <w:t>Successful class participation means:</w:t>
      </w:r>
    </w:p>
    <w:p w:rsidR="000601E3" w:rsidRPr="00F26DC2" w:rsidRDefault="000601E3" w:rsidP="00E82EEB">
      <w:pPr>
        <w:pStyle w:val="Paragrafoelenco"/>
        <w:tabs>
          <w:tab w:val="left" w:pos="4230"/>
        </w:tabs>
        <w:ind w:left="372"/>
        <w:outlineLvl w:val="0"/>
        <w:rPr>
          <w:rFonts w:ascii="Tahoma" w:hAnsi="Tahoma" w:cs="Tahoma"/>
          <w:sz w:val="22"/>
          <w:szCs w:val="22"/>
        </w:rPr>
      </w:pPr>
      <w:r w:rsidRPr="00F26DC2">
        <w:rPr>
          <w:rFonts w:ascii="Tahoma" w:hAnsi="Tahoma" w:cs="Tahoma"/>
          <w:sz w:val="22"/>
          <w:szCs w:val="22"/>
        </w:rPr>
        <w:t>a.  Speaking only and always in Italian in class;</w:t>
      </w:r>
    </w:p>
    <w:p w:rsidR="000601E3" w:rsidRPr="00F26DC2" w:rsidRDefault="000601E3" w:rsidP="00E82EEB">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 at home as much as possible;</w:t>
      </w:r>
    </w:p>
    <w:p w:rsidR="000601E3" w:rsidRPr="00F26DC2" w:rsidRDefault="000601E3" w:rsidP="00E82EEB">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Working in pairs and groups according to instructions given in class;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Speaking Italian with your classmates, even if you finish your assignment/task before the others;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appropriate communicative strategies to negotiate meaning and interact with other students;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rsidR="000601E3" w:rsidRPr="00F26DC2" w:rsidRDefault="000601E3" w:rsidP="00073019">
      <w:pPr>
        <w:tabs>
          <w:tab w:val="left" w:pos="381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Unless you study vocabulary in context, you will not know how to use it correctly and appropriately.  You should always study vocabulary grouped by theme and always in context.  It is much more useful to use photos, drawings and other visuals rather than English translations to learn individual words and expressions.</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iCs/>
          <w:sz w:val="22"/>
          <w:szCs w:val="22"/>
        </w:rPr>
        <w:t>Homework assignments are intended to reinforce the grammar and vocabulary and to help you practice your listening and writing skills. Since most of class time is devoted to interacting in Italian with other learners, completing all homework assignments with care and on time is crucial to your success in this course.  Always complete assignments on time and thoughtfully.</w:t>
      </w:r>
      <w:r w:rsidRPr="00F26DC2">
        <w:rPr>
          <w:rFonts w:ascii="Tahoma" w:hAnsi="Tahoma" w:cs="Tahoma"/>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wish, you can turn it in advance or give it to another student to bring to class. Homework will not be graded for accuracy, but the completion of daily homework assignments will be calculated in your final grade. Although you get credit even if your homework is inaccurate, it is essential that you use your mistakes as a tool for </w:t>
      </w:r>
      <w:r w:rsidRPr="00F26DC2">
        <w:rPr>
          <w:rFonts w:ascii="Tahoma" w:hAnsi="Tahoma" w:cs="Tahoma"/>
          <w:sz w:val="22"/>
          <w:szCs w:val="22"/>
        </w:rPr>
        <w:lastRenderedPageBreak/>
        <w:t>improvement. Thus, make sure to clarify challenging areas you identify in your homework, so that you will be ready when similar tasks appear in a test.</w:t>
      </w:r>
    </w:p>
    <w:p w:rsidR="000601E3" w:rsidRPr="00F26DC2" w:rsidRDefault="000601E3" w:rsidP="00E65BBF">
      <w:pPr>
        <w:tabs>
          <w:tab w:val="left" w:pos="4230"/>
        </w:tabs>
        <w:outlineLvl w:val="0"/>
        <w:rPr>
          <w:rFonts w:ascii="Tahoma" w:hAnsi="Tahoma" w:cs="Tahoma"/>
          <w:sz w:val="22"/>
          <w:szCs w:val="22"/>
        </w:rPr>
      </w:pPr>
      <w:r w:rsidRPr="00F26DC2">
        <w:rPr>
          <w:rFonts w:ascii="Tahoma" w:hAnsi="Tahoma" w:cs="Tahoma"/>
          <w:sz w:val="22"/>
          <w:szCs w:val="22"/>
        </w:rPr>
        <w:t xml:space="preserve">In addition to homework assigned daily, you are required to complete online activities in the </w:t>
      </w:r>
      <w:r w:rsidRPr="00F26DC2">
        <w:rPr>
          <w:rFonts w:ascii="Tahoma" w:hAnsi="Tahoma" w:cs="Tahoma"/>
          <w:sz w:val="22"/>
          <w:szCs w:val="22"/>
          <w:u w:val="single"/>
        </w:rPr>
        <w:t>Student Activities Manual</w:t>
      </w:r>
      <w:r w:rsidRPr="00F26DC2">
        <w:rPr>
          <w:rFonts w:ascii="Tahoma" w:hAnsi="Tahoma" w:cs="Tahoma"/>
          <w:sz w:val="22"/>
          <w:szCs w:val="22"/>
        </w:rPr>
        <w:t xml:space="preserve"> (SAM).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sidR="00044A0B">
        <w:rPr>
          <w:rFonts w:ascii="Tahoma" w:hAnsi="Tahoma" w:cs="Tahoma"/>
          <w:sz w:val="22"/>
          <w:szCs w:val="22"/>
        </w:rPr>
        <w:t xml:space="preserve"> the course ID code (see section on </w:t>
      </w:r>
      <w:r w:rsidR="00044A0B">
        <w:rPr>
          <w:rFonts w:ascii="Tahoma" w:hAnsi="Tahoma" w:cs="Tahoma"/>
          <w:b/>
          <w:sz w:val="22"/>
          <w:szCs w:val="22"/>
          <w:u w:val="single"/>
        </w:rPr>
        <w:t>REQUIRED TEXTBOOKS</w:t>
      </w:r>
      <w:r w:rsidR="00060695">
        <w:rPr>
          <w:rFonts w:ascii="Tahoma" w:hAnsi="Tahoma" w:cs="Tahoma"/>
          <w:sz w:val="22"/>
          <w:szCs w:val="22"/>
        </w:rPr>
        <w:t>)</w:t>
      </w:r>
      <w:r w:rsidRPr="00F26DC2">
        <w:rPr>
          <w:rFonts w:ascii="Tahoma" w:hAnsi="Tahoma" w:cs="Tahoma"/>
          <w:sz w:val="22"/>
          <w:szCs w:val="22"/>
        </w:rPr>
        <w:t>. Just like daily assignments, these activities will be graded for completion, not for accuracy, and they should be used as a tool for improving your skills. In order to get full credit for your SAM activities you should self-correct your work. In most cases you will r</w:t>
      </w:r>
      <w:r w:rsidR="00F348AF">
        <w:rPr>
          <w:rFonts w:ascii="Tahoma" w:hAnsi="Tahoma" w:cs="Tahoma"/>
          <w:sz w:val="22"/>
          <w:szCs w:val="22"/>
        </w:rPr>
        <w:t>ealize easily why your answer i</w:t>
      </w:r>
      <w:r w:rsidRPr="00F26DC2">
        <w:rPr>
          <w:rFonts w:ascii="Tahoma" w:hAnsi="Tahoma" w:cs="Tahoma"/>
          <w:sz w:val="22"/>
          <w:szCs w:val="22"/>
        </w:rPr>
        <w:t>s not correct. If you have any doubts or questions, please make an appointment with your instructor, so that s/he can explain why a certain answer is right or wrong. The online activities must be completed and self-corrected by the deadlines your instructor will communicate in class and through Blackboard. If you wish, you can redo the same SAM activity for additional practice.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8.  </w:t>
      </w:r>
      <w:r w:rsidRPr="00F26DC2">
        <w:rPr>
          <w:rFonts w:ascii="Tahoma" w:hAnsi="Tahoma" w:cs="Tahoma"/>
          <w:b/>
          <w:sz w:val="22"/>
          <w:szCs w:val="22"/>
          <w:u w:val="single"/>
        </w:rPr>
        <w:t>Work and Preparation Outside of the Classroom</w:t>
      </w:r>
      <w:r w:rsidRPr="00F26DC2">
        <w:rPr>
          <w:rFonts w:ascii="Tahoma" w:hAnsi="Tahoma" w:cs="Tahoma"/>
          <w:sz w:val="22"/>
          <w:szCs w:val="22"/>
        </w:rPr>
        <w:t xml:space="preserve">  </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F26DC2">
        <w:rPr>
          <w:rFonts w:ascii="Tahoma" w:hAnsi="Tahoma" w:cs="Tahoma"/>
          <w:b/>
          <w:i/>
          <w:sz w:val="22"/>
          <w:szCs w:val="22"/>
        </w:rPr>
        <w:t xml:space="preserve"> </w:t>
      </w:r>
      <w:r w:rsidRPr="00F26DC2">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Home Writing Assignments</w:t>
      </w:r>
      <w:r w:rsidRPr="00F26DC2">
        <w:rPr>
          <w:rFonts w:ascii="Tahoma" w:hAnsi="Tahoma" w:cs="Tahoma"/>
          <w:sz w:val="22"/>
          <w:szCs w:val="22"/>
        </w:rPr>
        <w:t xml:space="preserve"> </w:t>
      </w:r>
    </w:p>
    <w:p w:rsidR="000601E3" w:rsidRPr="00F26DC2" w:rsidRDefault="00335B0F" w:rsidP="005D535E">
      <w:pPr>
        <w:tabs>
          <w:tab w:val="left" w:pos="4230"/>
        </w:tabs>
        <w:outlineLvl w:val="0"/>
        <w:rPr>
          <w:rFonts w:ascii="Tahoma" w:hAnsi="Tahoma" w:cs="Tahoma"/>
          <w:szCs w:val="24"/>
        </w:rPr>
      </w:pPr>
      <w:r w:rsidRPr="00F26DC2">
        <w:rPr>
          <w:rFonts w:ascii="Tahoma" w:hAnsi="Tahoma" w:cs="Tahoma"/>
          <w:sz w:val="22"/>
          <w:szCs w:val="22"/>
        </w:rPr>
        <w:t>Compositions</w:t>
      </w:r>
      <w:r w:rsidRPr="00F26DC2">
        <w:rPr>
          <w:rFonts w:ascii="Tahoma" w:hAnsi="Tahoma" w:cs="Tahoma"/>
          <w:b/>
          <w:sz w:val="22"/>
          <w:szCs w:val="22"/>
        </w:rPr>
        <w:t xml:space="preserve"> </w:t>
      </w:r>
      <w:r w:rsidR="000601E3" w:rsidRPr="00F26DC2">
        <w:rPr>
          <w:rFonts w:ascii="Tahoma" w:hAnsi="Tahoma" w:cs="Tahoma"/>
          <w:sz w:val="22"/>
          <w:szCs w:val="22"/>
        </w:rPr>
        <w:t xml:space="preserve">will be assigned at the end of each chapter to help you develop your writing skills.  These must be one to two typed, double-spaced pages (between 250 and 500 words). You will be graded on both content and accuracy. Your first draft should also include all the pre-writing preparation activities.  You will be able to increase your grade up to five points after you make the corrections that your instructor will indicate on your first draft. Each paper is worth 1% of your final grade.  </w:t>
      </w:r>
      <w:r w:rsidR="000601E3" w:rsidRPr="00F26DC2">
        <w:rPr>
          <w:rFonts w:ascii="Tahoma" w:hAnsi="Tahoma" w:cs="Tahoma"/>
          <w:b/>
          <w:szCs w:val="24"/>
          <w:u w:val="single"/>
        </w:rPr>
        <w:t>Please remember that the use of translators or any kind of outside help for these assignments is strictly prohibited and constitutes a violation of the university code of conduct.</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10. </w:t>
      </w:r>
      <w:r w:rsidRPr="00F26DC2">
        <w:rPr>
          <w:rFonts w:ascii="Tahoma" w:hAnsi="Tahoma" w:cs="Tahoma"/>
          <w:sz w:val="22"/>
          <w:szCs w:val="22"/>
          <w:u w:val="single"/>
        </w:rPr>
        <w:t>In Class Tests</w:t>
      </w: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There will be four written exams; one written midterm exam; one oral midterm exam; one written final exam; one oral final exam. Each exam will concentrate on the materials covered during the previous two/three weeks. However, this means only that its grammar and vocabulary sections will reflect materials studied during those weeks. In other parts of the exam you will be expected to utilize everything you have learned up to that point. The midterm and final exams will be comprehensive, up to the seventh and fifteenth week, respectively. Please </w:t>
      </w:r>
      <w:r w:rsidRPr="00F26DC2">
        <w:rPr>
          <w:rFonts w:ascii="Tahoma" w:hAnsi="Tahoma" w:cs="Tahoma"/>
          <w:b w:val="0"/>
          <w:sz w:val="22"/>
          <w:szCs w:val="22"/>
        </w:rPr>
        <w:lastRenderedPageBreak/>
        <w:t>note that the final written exam is scheduled at the same time for all the students enrolled in ITAL 120. Your instructor will announce the location of the final exams towards the end of the semester.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rsidR="000601E3" w:rsidRPr="00F26DC2" w:rsidRDefault="000601E3" w:rsidP="005D535E">
      <w:pPr>
        <w:pStyle w:val="Corpotesto"/>
        <w:rPr>
          <w:rFonts w:ascii="Tahoma" w:hAnsi="Tahoma" w:cs="Tahoma"/>
          <w:b w:val="0"/>
          <w:sz w:val="22"/>
          <w:szCs w:val="22"/>
        </w:rPr>
      </w:pP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11. </w:t>
      </w:r>
      <w:r w:rsidRPr="00F26DC2">
        <w:rPr>
          <w:rFonts w:ascii="Tahoma" w:hAnsi="Tahoma" w:cs="Tahoma"/>
          <w:sz w:val="22"/>
          <w:szCs w:val="22"/>
          <w:u w:val="single"/>
        </w:rPr>
        <w:t>Office Hours</w:t>
      </w: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rsidR="000601E3" w:rsidRDefault="000601E3" w:rsidP="005D535E">
      <w:pPr>
        <w:pStyle w:val="Corpotesto"/>
        <w:rPr>
          <w:rFonts w:ascii="Tahoma" w:hAnsi="Tahoma" w:cs="Tahoma"/>
          <w:b w:val="0"/>
          <w:sz w:val="22"/>
          <w:szCs w:val="22"/>
        </w:rPr>
      </w:pPr>
    </w:p>
    <w:p w:rsidR="00755CFD" w:rsidRPr="00F26DC2" w:rsidRDefault="00755CFD" w:rsidP="005D535E">
      <w:pPr>
        <w:pStyle w:val="Corpotesto"/>
        <w:rPr>
          <w:rFonts w:ascii="Tahoma" w:hAnsi="Tahoma" w:cs="Tahoma"/>
          <w:b w:val="0"/>
          <w:sz w:val="22"/>
          <w:szCs w:val="22"/>
        </w:rPr>
      </w:pPr>
    </w:p>
    <w:p w:rsidR="00D0118A" w:rsidRDefault="00D0118A" w:rsidP="005D535E">
      <w:pPr>
        <w:pStyle w:val="Corpotesto"/>
        <w:rPr>
          <w:rFonts w:ascii="Tahoma" w:hAnsi="Tahoma" w:cs="Tahoma"/>
          <w:sz w:val="22"/>
          <w:szCs w:val="22"/>
          <w:u w:val="single"/>
        </w:rPr>
      </w:pPr>
    </w:p>
    <w:p w:rsidR="000601E3" w:rsidRPr="00203BC8" w:rsidRDefault="000601E3" w:rsidP="005D535E">
      <w:pPr>
        <w:pStyle w:val="Corpotesto"/>
        <w:rPr>
          <w:rFonts w:ascii="Tahoma" w:hAnsi="Tahoma" w:cs="Tahoma"/>
          <w:sz w:val="22"/>
          <w:szCs w:val="22"/>
          <w:u w:val="single"/>
        </w:rPr>
      </w:pPr>
      <w:r w:rsidRPr="00203BC8">
        <w:rPr>
          <w:rFonts w:ascii="Tahoma" w:hAnsi="Tahoma" w:cs="Tahoma"/>
          <w:sz w:val="22"/>
          <w:szCs w:val="22"/>
          <w:u w:val="single"/>
        </w:rPr>
        <w:t>OPTIONAL ACTIVITIES</w:t>
      </w:r>
    </w:p>
    <w:p w:rsidR="000601E3" w:rsidRPr="00203BC8" w:rsidRDefault="000601E3" w:rsidP="005D535E">
      <w:pPr>
        <w:pStyle w:val="Corpotesto"/>
        <w:rPr>
          <w:rFonts w:ascii="Tahoma" w:hAnsi="Tahoma" w:cs="Tahoma"/>
          <w:sz w:val="22"/>
          <w:szCs w:val="22"/>
          <w:u w:val="single"/>
        </w:rPr>
      </w:pPr>
    </w:p>
    <w:p w:rsidR="000601E3" w:rsidRDefault="000601E3" w:rsidP="005D535E">
      <w:pPr>
        <w:pStyle w:val="Corpotesto"/>
        <w:rPr>
          <w:rFonts w:ascii="Tahoma" w:hAnsi="Tahoma" w:cs="Tahoma"/>
          <w:b w:val="0"/>
          <w:sz w:val="22"/>
          <w:szCs w:val="22"/>
        </w:rPr>
      </w:pPr>
      <w:r w:rsidRPr="00203BC8">
        <w:rPr>
          <w:rFonts w:ascii="Tahoma" w:hAnsi="Tahoma" w:cs="Tahoma"/>
          <w:b w:val="0"/>
          <w:sz w:val="22"/>
          <w:szCs w:val="22"/>
        </w:rPr>
        <w:t>Here are some ideas for additional activities you might want to consider in order to improve your skills. Although none of them is required, nor gives you any extra-credit, they certainly help you improve your knowledge of Italian language and culture.</w:t>
      </w:r>
    </w:p>
    <w:p w:rsidR="00F670CE" w:rsidRPr="00203BC8" w:rsidRDefault="00F670CE" w:rsidP="005D535E">
      <w:pPr>
        <w:pStyle w:val="Corpotesto"/>
        <w:rPr>
          <w:rFonts w:ascii="Tahoma" w:hAnsi="Tahoma" w:cs="Tahoma"/>
          <w:b w:val="0"/>
          <w:sz w:val="22"/>
          <w:szCs w:val="22"/>
        </w:rPr>
      </w:pPr>
    </w:p>
    <w:p w:rsidR="000601E3" w:rsidRPr="00203BC8" w:rsidRDefault="000601E3" w:rsidP="00D159F0">
      <w:pPr>
        <w:pStyle w:val="Corpotesto"/>
        <w:numPr>
          <w:ilvl w:val="0"/>
          <w:numId w:val="21"/>
        </w:numPr>
        <w:rPr>
          <w:rFonts w:ascii="Tahoma" w:hAnsi="Tahoma" w:cs="Tahoma"/>
          <w:sz w:val="22"/>
          <w:szCs w:val="22"/>
        </w:rPr>
      </w:pPr>
      <w:r w:rsidRPr="00203BC8">
        <w:rPr>
          <w:rFonts w:ascii="Tahoma" w:hAnsi="Tahoma" w:cs="Tahoma"/>
          <w:b w:val="0"/>
          <w:sz w:val="22"/>
          <w:szCs w:val="22"/>
        </w:rPr>
        <w:t xml:space="preserve">Attend the </w:t>
      </w:r>
      <w:r w:rsidRPr="00203BC8">
        <w:rPr>
          <w:rFonts w:ascii="Tahoma" w:hAnsi="Tahoma" w:cs="Tahoma"/>
          <w:sz w:val="22"/>
          <w:szCs w:val="22"/>
          <w:u w:val="single"/>
        </w:rPr>
        <w:t>Tavola italiana</w:t>
      </w:r>
      <w:r w:rsidRPr="00203BC8">
        <w:rPr>
          <w:rFonts w:ascii="Tahoma" w:hAnsi="Tahoma" w:cs="Tahoma"/>
          <w:sz w:val="22"/>
          <w:szCs w:val="22"/>
        </w:rPr>
        <w:t>,</w:t>
      </w:r>
      <w:r w:rsidRPr="00203BC8">
        <w:rPr>
          <w:rFonts w:ascii="Tahoma" w:hAnsi="Tahoma" w:cs="Tahoma"/>
          <w:b w:val="0"/>
          <w:sz w:val="22"/>
          <w:szCs w:val="22"/>
        </w:rPr>
        <w:t xml:space="preserve"> a weekly informal conversation hour that meets every Wednesday, from 12:00 to 1:00 PM in Taper Hall room 120.  Here you will be able to meet other learners of Italian, Italian students at USC, and members of the Italian faculty in an informal setting and practice your language skills over cookies and coffee. </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 xml:space="preserve">Participate in the activities organized by the </w:t>
      </w:r>
      <w:r w:rsidRPr="00203BC8">
        <w:rPr>
          <w:rFonts w:ascii="Tahoma" w:hAnsi="Tahoma" w:cs="Tahoma"/>
          <w:b/>
          <w:sz w:val="22"/>
          <w:szCs w:val="22"/>
          <w:u w:val="single"/>
        </w:rPr>
        <w:t>USC Italian Club</w:t>
      </w:r>
      <w:r w:rsidRPr="00203BC8">
        <w:rPr>
          <w:rFonts w:ascii="Tahoma" w:hAnsi="Tahoma" w:cs="Tahoma"/>
          <w:sz w:val="22"/>
          <w:szCs w:val="22"/>
        </w:rPr>
        <w:t>. In the past the club members have organized a wide variety of activities such as Carnival parties; dinners at local Italian restaurants; visits to local museums featuring Italian works of art; soccer games; musical performances; evenings at the opera house; watching Italian films at local theaters; culinary competitions. Also, please let your instructor know if you would like to have an active role in the club, and s/he will put you in contact with the club president and/or its academic adviser, Prof. Antonio Idini (</w:t>
      </w:r>
      <w:hyperlink r:id="rId9" w:history="1">
        <w:r w:rsidRPr="00203BC8">
          <w:rPr>
            <w:rStyle w:val="Collegamentoipertestuale"/>
            <w:rFonts w:ascii="Tahoma" w:hAnsi="Tahoma" w:cs="Tahoma"/>
            <w:color w:val="auto"/>
            <w:sz w:val="22"/>
            <w:szCs w:val="22"/>
          </w:rPr>
          <w:t>idini@dornsife.usc.edu</w:t>
        </w:r>
      </w:hyperlink>
      <w:r w:rsidRPr="00203BC8">
        <w:rPr>
          <w:rFonts w:ascii="Tahoma" w:hAnsi="Tahoma" w:cs="Tahoma"/>
          <w:sz w:val="22"/>
          <w:szCs w:val="22"/>
        </w:rPr>
        <w:t>). If you cannot commit to an organizational role within the club, you will still receive information on the activities, and you can decide whether or not you want to participate.</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Attend an event sponsored by the Department of French and Italian, e.g. scholarly presentations on Italian literature and culture; readings by Italian writers, etc.</w:t>
      </w:r>
    </w:p>
    <w:p w:rsidR="00D159F0"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Watch an Italian film from the media collection of the Language Center (on the Language Center website--</w:t>
      </w:r>
      <w:r w:rsidRPr="00203BC8">
        <w:rPr>
          <w:rFonts w:ascii="Tahoma" w:hAnsi="Tahoma" w:cs="Tahoma"/>
          <w:b/>
          <w:sz w:val="22"/>
          <w:szCs w:val="22"/>
          <w:u w:val="single"/>
        </w:rPr>
        <w:t>language.usc.edu--</w:t>
      </w:r>
      <w:r w:rsidRPr="00203BC8">
        <w:rPr>
          <w:rFonts w:ascii="Tahoma" w:hAnsi="Tahoma" w:cs="Tahoma"/>
          <w:sz w:val="22"/>
          <w:szCs w:val="22"/>
        </w:rPr>
        <w:t>click on</w:t>
      </w:r>
      <w:r w:rsidRPr="00203BC8">
        <w:rPr>
          <w:rFonts w:ascii="Tahoma" w:hAnsi="Tahoma" w:cs="Tahoma"/>
          <w:sz w:val="22"/>
          <w:szCs w:val="22"/>
        </w:rPr>
        <w:sym w:font="Wingdings" w:char="F0E0"/>
      </w:r>
      <w:r w:rsidRPr="00203BC8">
        <w:rPr>
          <w:rFonts w:ascii="Tahoma" w:hAnsi="Tahoma" w:cs="Tahoma"/>
          <w:sz w:val="22"/>
          <w:szCs w:val="22"/>
        </w:rPr>
        <w:t xml:space="preserve"> Media </w:t>
      </w:r>
      <w:r w:rsidRPr="00203BC8">
        <w:rPr>
          <w:rFonts w:ascii="Tahoma" w:hAnsi="Tahoma" w:cs="Tahoma"/>
          <w:sz w:val="22"/>
          <w:szCs w:val="22"/>
        </w:rPr>
        <w:sym w:font="Wingdings" w:char="F0E0"/>
      </w:r>
      <w:r w:rsidRPr="00203BC8">
        <w:rPr>
          <w:rFonts w:ascii="Tahoma" w:hAnsi="Tahoma" w:cs="Tahoma"/>
          <w:sz w:val="22"/>
          <w:szCs w:val="22"/>
        </w:rPr>
        <w:t xml:space="preserve"> Media Catalogue </w:t>
      </w:r>
      <w:r w:rsidRPr="00203BC8">
        <w:rPr>
          <w:rFonts w:ascii="Tahoma" w:hAnsi="Tahoma" w:cs="Tahoma"/>
          <w:sz w:val="22"/>
          <w:szCs w:val="22"/>
        </w:rPr>
        <w:sym w:font="Wingdings" w:char="F0E0"/>
      </w:r>
      <w:r w:rsidRPr="00203BC8">
        <w:rPr>
          <w:rFonts w:ascii="Tahoma" w:hAnsi="Tahoma" w:cs="Tahoma"/>
          <w:sz w:val="22"/>
          <w:szCs w:val="22"/>
        </w:rPr>
        <w:t xml:space="preserve"> Italian).</w:t>
      </w:r>
      <w:r w:rsidRPr="00203BC8">
        <w:rPr>
          <w:rFonts w:ascii="Tahoma" w:eastAsia="MS UI Gothic" w:hAnsi="MS UI Gothic" w:cs="Tahoma" w:hint="eastAsia"/>
          <w:sz w:val="22"/>
          <w:szCs w:val="22"/>
          <w:u w:val="single"/>
        </w:rPr>
        <w:t> </w:t>
      </w:r>
      <w:r w:rsidRPr="00203BC8">
        <w:rPr>
          <w:rFonts w:ascii="Tahoma" w:eastAsia="MS UI Gothic" w:hAnsi="Tahoma" w:cs="Tahoma"/>
          <w:sz w:val="22"/>
          <w:szCs w:val="22"/>
        </w:rPr>
        <w:t xml:space="preserve"> </w:t>
      </w:r>
      <w:r w:rsidRPr="00203BC8">
        <w:rPr>
          <w:rFonts w:ascii="Tahoma" w:eastAsia="MS Mincho" w:hAnsi="Tahoma" w:cs="Tahoma"/>
          <w:sz w:val="22"/>
          <w:szCs w:val="22"/>
        </w:rPr>
        <w:t>Also, Leavey Library has a rich collection of Italian movies that you can check out. Of course, commercial websites such as Netflix have a</w:t>
      </w:r>
      <w:r w:rsidR="00755CFD">
        <w:rPr>
          <w:rFonts w:ascii="Tahoma" w:eastAsia="MS Mincho" w:hAnsi="Tahoma" w:cs="Tahoma"/>
          <w:sz w:val="22"/>
          <w:szCs w:val="22"/>
        </w:rPr>
        <w:t xml:space="preserve"> lot of foreign movies</w:t>
      </w:r>
      <w:r w:rsidRPr="00203BC8">
        <w:rPr>
          <w:rFonts w:ascii="Tahoma" w:eastAsia="MS Mincho" w:hAnsi="Tahoma" w:cs="Tahoma"/>
          <w:sz w:val="22"/>
          <w:szCs w:val="22"/>
        </w:rPr>
        <w:t xml:space="preserve">. </w:t>
      </w:r>
    </w:p>
    <w:p w:rsidR="00D159F0" w:rsidRPr="00D159F0" w:rsidRDefault="000601E3" w:rsidP="00D159F0">
      <w:pPr>
        <w:numPr>
          <w:ilvl w:val="0"/>
          <w:numId w:val="21"/>
        </w:numPr>
        <w:tabs>
          <w:tab w:val="left" w:pos="4230"/>
        </w:tabs>
        <w:rPr>
          <w:rFonts w:ascii="Tahoma" w:hAnsi="Tahoma" w:cs="Tahoma"/>
          <w:sz w:val="22"/>
          <w:szCs w:val="22"/>
        </w:rPr>
      </w:pPr>
      <w:r w:rsidRPr="00D159F0">
        <w:rPr>
          <w:rFonts w:ascii="Tahoma" w:hAnsi="Tahoma" w:cs="Tahoma"/>
          <w:sz w:val="22"/>
          <w:szCs w:val="22"/>
        </w:rPr>
        <w:t xml:space="preserve">Attend any Italian-speaking/themed activity outside of USC. For example, you can attend events </w:t>
      </w:r>
      <w:r w:rsidR="00755CFD">
        <w:rPr>
          <w:rFonts w:ascii="Tahoma" w:hAnsi="Tahoma" w:cs="Tahoma"/>
          <w:sz w:val="22"/>
          <w:szCs w:val="22"/>
        </w:rPr>
        <w:t>at</w:t>
      </w:r>
      <w:r w:rsidRPr="00D159F0">
        <w:rPr>
          <w:rFonts w:ascii="Tahoma" w:hAnsi="Tahoma" w:cs="Tahoma"/>
          <w:sz w:val="22"/>
          <w:szCs w:val="22"/>
        </w:rPr>
        <w:t xml:space="preserve"> the </w:t>
      </w:r>
      <w:r w:rsidRPr="00D159F0">
        <w:rPr>
          <w:rFonts w:ascii="Tahoma" w:hAnsi="Tahoma" w:cs="Tahoma"/>
          <w:i/>
          <w:sz w:val="22"/>
          <w:szCs w:val="22"/>
        </w:rPr>
        <w:t>Istituto Italiano di Cultura</w:t>
      </w:r>
      <w:r w:rsidRPr="00D159F0">
        <w:rPr>
          <w:rFonts w:ascii="Tahoma" w:hAnsi="Tahoma" w:cs="Tahoma"/>
          <w:sz w:val="22"/>
          <w:szCs w:val="22"/>
        </w:rPr>
        <w:t xml:space="preserve"> </w:t>
      </w:r>
      <w:r w:rsidRPr="00D159F0">
        <w:rPr>
          <w:rFonts w:ascii="Tahoma" w:hAnsi="Tahoma" w:cs="Tahoma"/>
          <w:b/>
          <w:sz w:val="22"/>
          <w:szCs w:val="22"/>
        </w:rPr>
        <w:t>(</w:t>
      </w:r>
      <w:r w:rsidRPr="00D159F0">
        <w:rPr>
          <w:rStyle w:val="CitazioneHTML"/>
          <w:rFonts w:ascii="Tahoma" w:hAnsi="Tahoma" w:cs="Tahoma"/>
          <w:b/>
          <w:i w:val="0"/>
          <w:sz w:val="22"/>
          <w:szCs w:val="22"/>
        </w:rPr>
        <w:t>www.iic</w:t>
      </w:r>
      <w:r w:rsidRPr="00D159F0">
        <w:rPr>
          <w:rStyle w:val="CitazioneHTML"/>
          <w:rFonts w:ascii="Tahoma" w:hAnsi="Tahoma" w:cs="Tahoma"/>
          <w:b/>
          <w:bCs/>
          <w:i w:val="0"/>
          <w:sz w:val="22"/>
          <w:szCs w:val="22"/>
        </w:rPr>
        <w:t>losangeles</w:t>
      </w:r>
      <w:r w:rsidRPr="00D159F0">
        <w:rPr>
          <w:rStyle w:val="CitazioneHTML"/>
          <w:rFonts w:ascii="Tahoma" w:hAnsi="Tahoma" w:cs="Tahoma"/>
          <w:b/>
          <w:i w:val="0"/>
          <w:sz w:val="22"/>
          <w:szCs w:val="22"/>
        </w:rPr>
        <w:t>.esteri.it</w:t>
      </w:r>
      <w:r w:rsidRPr="00D159F0">
        <w:rPr>
          <w:rFonts w:ascii="Tahoma" w:hAnsi="Tahoma" w:cs="Tahoma"/>
          <w:b/>
          <w:sz w:val="22"/>
          <w:szCs w:val="22"/>
        </w:rPr>
        <w:t>),</w:t>
      </w:r>
      <w:r w:rsidRPr="00D159F0">
        <w:rPr>
          <w:rFonts w:ascii="Tahoma" w:hAnsi="Tahoma" w:cs="Tahoma"/>
          <w:sz w:val="22"/>
          <w:szCs w:val="22"/>
        </w:rPr>
        <w:t xml:space="preserve"> opera performances, a concert by an Italian artist, etc.</w:t>
      </w:r>
      <w:r w:rsidRPr="00D159F0">
        <w:rPr>
          <w:rFonts w:ascii="Tahoma" w:hAnsi="Tahoma" w:cs="Tahoma"/>
          <w:sz w:val="20"/>
        </w:rPr>
        <w:t xml:space="preserve"> </w:t>
      </w:r>
      <w:r w:rsidRPr="00D159F0">
        <w:rPr>
          <w:rFonts w:ascii="Tahoma" w:hAnsi="Tahoma" w:cs="Tahoma"/>
          <w:sz w:val="20"/>
        </w:rPr>
        <w:br/>
      </w:r>
    </w:p>
    <w:p w:rsidR="00D76B51" w:rsidRDefault="00D76B51" w:rsidP="005D535E">
      <w:pPr>
        <w:tabs>
          <w:tab w:val="left" w:pos="4230"/>
        </w:tabs>
        <w:rPr>
          <w:rFonts w:ascii="Tahoma" w:hAnsi="Tahoma" w:cs="Tahoma"/>
          <w:b/>
          <w:bCs/>
          <w:sz w:val="22"/>
          <w:szCs w:val="22"/>
          <w:u w:val="single"/>
        </w:rPr>
      </w:pPr>
    </w:p>
    <w:p w:rsidR="000601E3" w:rsidRPr="00F26DC2" w:rsidRDefault="000601E3" w:rsidP="005D535E">
      <w:pPr>
        <w:tabs>
          <w:tab w:val="left" w:pos="4230"/>
        </w:tabs>
        <w:rPr>
          <w:rFonts w:ascii="Tahoma" w:hAnsi="Tahoma" w:cs="Tahoma"/>
          <w:b/>
          <w:bCs/>
          <w:sz w:val="22"/>
          <w:szCs w:val="22"/>
          <w:u w:val="single"/>
        </w:rPr>
      </w:pPr>
      <w:r w:rsidRPr="00F26DC2">
        <w:rPr>
          <w:rFonts w:ascii="Tahoma" w:hAnsi="Tahoma" w:cs="Tahoma"/>
          <w:b/>
          <w:bCs/>
          <w:sz w:val="22"/>
          <w:szCs w:val="22"/>
          <w:u w:val="single"/>
        </w:rPr>
        <w:lastRenderedPageBreak/>
        <w:t>POLICY FOR MAKE-UPS</w:t>
      </w:r>
    </w:p>
    <w:p w:rsidR="000601E3" w:rsidRPr="00F26DC2" w:rsidRDefault="000601E3" w:rsidP="000F5EE8">
      <w:pPr>
        <w:autoSpaceDE w:val="0"/>
        <w:autoSpaceDN w:val="0"/>
        <w:adjustRightInd w:val="0"/>
        <w:rPr>
          <w:rFonts w:ascii="Tahoma" w:hAnsi="Tahoma" w:cs="Tahoma"/>
          <w:sz w:val="22"/>
          <w:szCs w:val="22"/>
        </w:rPr>
      </w:pP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There are no make-ups for missed exam. If you miss a test, you will receive a “0” that will average with the others, thus bringing down your grade. If you have to miss a test because of an excused absence (see </w:t>
      </w:r>
      <w:r w:rsidR="00203BC8">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t>Please note: a grade of Incomplete cannot be assigned by the instructor without an official request from the student.</w:t>
      </w:r>
    </w:p>
    <w:p w:rsidR="00D159F0" w:rsidRDefault="00D159F0" w:rsidP="005D535E">
      <w:pPr>
        <w:tabs>
          <w:tab w:val="left" w:pos="4230"/>
        </w:tabs>
        <w:rPr>
          <w:rFonts w:ascii="Tahoma" w:hAnsi="Tahoma" w:cs="Tahoma"/>
          <w:sz w:val="22"/>
          <w:szCs w:val="22"/>
        </w:rPr>
      </w:pPr>
    </w:p>
    <w:p w:rsidR="00755CFD" w:rsidRPr="00F26DC2" w:rsidRDefault="00755CFD" w:rsidP="005D535E">
      <w:pPr>
        <w:tabs>
          <w:tab w:val="left" w:pos="4230"/>
        </w:tabs>
        <w:rPr>
          <w:rFonts w:ascii="Tahoma" w:hAnsi="Tahoma" w:cs="Tahoma"/>
          <w:sz w:val="22"/>
          <w:szCs w:val="22"/>
        </w:rPr>
      </w:pPr>
    </w:p>
    <w:p w:rsidR="000601E3" w:rsidRPr="00F26DC2" w:rsidRDefault="000601E3" w:rsidP="005D535E">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rsidR="000601E3" w:rsidRPr="00F26DC2" w:rsidRDefault="000601E3" w:rsidP="005D535E">
      <w:pPr>
        <w:tabs>
          <w:tab w:val="left" w:pos="4230"/>
        </w:tabs>
        <w:rPr>
          <w:rFonts w:ascii="Tahoma" w:hAnsi="Tahoma" w:cs="Tahoma"/>
          <w:b/>
          <w:sz w:val="22"/>
          <w:szCs w:val="22"/>
          <w:u w:val="single"/>
        </w:rPr>
      </w:pPr>
    </w:p>
    <w:p w:rsidR="000601E3" w:rsidRDefault="000601E3" w:rsidP="005D535E">
      <w:pPr>
        <w:tabs>
          <w:tab w:val="left" w:pos="4230"/>
        </w:tabs>
        <w:rPr>
          <w:rFonts w:ascii="Tahoma" w:hAnsi="Tahoma" w:cs="Tahoma"/>
          <w:sz w:val="22"/>
          <w:szCs w:val="22"/>
        </w:rPr>
      </w:pPr>
      <w:r w:rsidRPr="00F26DC2">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Antonio Idini, the Director of the Italian Basic Language Program (</w:t>
      </w:r>
      <w:hyperlink r:id="rId10" w:history="1">
        <w:r w:rsidRPr="00F26DC2">
          <w:rPr>
            <w:rStyle w:val="Collegamentoipertestuale"/>
            <w:rFonts w:ascii="Tahoma" w:hAnsi="Tahoma" w:cs="Tahoma"/>
            <w:color w:val="auto"/>
            <w:sz w:val="22"/>
            <w:szCs w:val="22"/>
          </w:rPr>
          <w:t>idini@dornsife.usc.edu</w:t>
        </w:r>
      </w:hyperlink>
      <w:r w:rsidRPr="00F26DC2">
        <w:rPr>
          <w:rFonts w:ascii="Tahoma" w:hAnsi="Tahoma" w:cs="Tahoma"/>
          <w:sz w:val="22"/>
          <w:szCs w:val="22"/>
        </w:rPr>
        <w:t>, Taper Hall Room 176 [THH 176]).</w:t>
      </w:r>
    </w:p>
    <w:p w:rsidR="00AD79E4" w:rsidRDefault="00AD79E4" w:rsidP="005D535E">
      <w:pPr>
        <w:tabs>
          <w:tab w:val="left" w:pos="4230"/>
        </w:tabs>
        <w:rPr>
          <w:rFonts w:ascii="Tahoma" w:hAnsi="Tahoma" w:cs="Tahoma"/>
          <w:sz w:val="22"/>
          <w:szCs w:val="22"/>
        </w:rPr>
      </w:pPr>
    </w:p>
    <w:p w:rsidR="00755CFD" w:rsidRDefault="00755CFD" w:rsidP="005D535E">
      <w:pPr>
        <w:tabs>
          <w:tab w:val="left" w:pos="4230"/>
        </w:tabs>
        <w:rPr>
          <w:rFonts w:ascii="Tahoma" w:hAnsi="Tahoma" w:cs="Tahoma"/>
          <w:sz w:val="22"/>
          <w:szCs w:val="22"/>
        </w:rPr>
      </w:pPr>
    </w:p>
    <w:p w:rsidR="000601E3" w:rsidRPr="00F26DC2" w:rsidRDefault="000601E3" w:rsidP="005D535E">
      <w:pPr>
        <w:rPr>
          <w:rFonts w:ascii="Tahoma" w:hAnsi="Tahoma" w:cs="Tahoma"/>
          <w:b/>
          <w:sz w:val="22"/>
          <w:szCs w:val="22"/>
          <w:u w:val="single"/>
        </w:rPr>
      </w:pPr>
      <w:r w:rsidRPr="00F26DC2">
        <w:rPr>
          <w:rFonts w:ascii="Tahoma" w:hAnsi="Tahoma" w:cs="Tahoma"/>
          <w:b/>
          <w:sz w:val="22"/>
          <w:szCs w:val="22"/>
          <w:u w:val="single"/>
        </w:rPr>
        <w:t>IMPORTANT DATES</w:t>
      </w:r>
    </w:p>
    <w:p w:rsidR="000601E3" w:rsidRPr="00F26DC2" w:rsidRDefault="000601E3" w:rsidP="005D535E">
      <w:pPr>
        <w:rPr>
          <w:rFonts w:ascii="Tahoma" w:hAnsi="Tahoma" w:cs="Tahoma"/>
          <w:b/>
          <w:sz w:val="22"/>
          <w:szCs w:val="22"/>
          <w:u w:val="single"/>
        </w:rPr>
      </w:pP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0601E3" w:rsidRPr="00F26DC2">
        <w:rPr>
          <w:rFonts w:ascii="Tahoma" w:hAnsi="Tahoma" w:cs="Tahoma"/>
          <w:sz w:val="22"/>
          <w:szCs w:val="22"/>
        </w:rPr>
        <w:t xml:space="preserve">: </w:t>
      </w:r>
      <w:r w:rsidR="000601E3" w:rsidRPr="00F26DC2">
        <w:rPr>
          <w:rFonts w:ascii="Tahoma" w:hAnsi="Tahoma" w:cs="Tahoma"/>
          <w:sz w:val="22"/>
          <w:szCs w:val="22"/>
        </w:rPr>
        <w:tab/>
        <w:t>Last day to register</w:t>
      </w: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CC4B60">
        <w:rPr>
          <w:rFonts w:ascii="Tahoma" w:hAnsi="Tahoma" w:cs="Tahoma"/>
          <w:sz w:val="22"/>
          <w:szCs w:val="22"/>
        </w:rPr>
        <w:t>:</w:t>
      </w:r>
      <w:r w:rsidR="000601E3" w:rsidRPr="00F26DC2">
        <w:rPr>
          <w:rFonts w:ascii="Tahoma" w:hAnsi="Tahoma" w:cs="Tahoma"/>
          <w:sz w:val="22"/>
          <w:szCs w:val="22"/>
        </w:rPr>
        <w:tab/>
        <w:t xml:space="preserve">Last day to change your enrollment option from Letter Grade to     </w:t>
      </w:r>
    </w:p>
    <w:p w:rsidR="000601E3" w:rsidRPr="00F26DC2" w:rsidRDefault="000601E3" w:rsidP="000B6E4A">
      <w:pPr>
        <w:pStyle w:val="Paragrafoelenco"/>
        <w:ind w:left="1440" w:firstLine="720"/>
        <w:rPr>
          <w:rFonts w:ascii="Tahoma" w:hAnsi="Tahoma" w:cs="Tahoma"/>
          <w:sz w:val="22"/>
          <w:szCs w:val="22"/>
        </w:rPr>
      </w:pPr>
      <w:r w:rsidRPr="00F26DC2">
        <w:rPr>
          <w:rFonts w:ascii="Tahoma" w:hAnsi="Tahoma" w:cs="Tahoma"/>
          <w:sz w:val="22"/>
          <w:szCs w:val="22"/>
        </w:rPr>
        <w:t>Pass</w:t>
      </w:r>
      <w:r w:rsidR="000B6E4A">
        <w:rPr>
          <w:rFonts w:ascii="Tahoma" w:hAnsi="Tahoma" w:cs="Tahoma"/>
          <w:sz w:val="22"/>
          <w:szCs w:val="22"/>
        </w:rPr>
        <w:t>/No Pass or Audit</w:t>
      </w:r>
      <w:r w:rsidRPr="00F26DC2">
        <w:rPr>
          <w:rFonts w:ascii="Tahoma" w:hAnsi="Tahoma" w:cs="Tahoma"/>
          <w:sz w:val="22"/>
          <w:szCs w:val="22"/>
        </w:rPr>
        <w:t>.</w:t>
      </w:r>
    </w:p>
    <w:p w:rsidR="000601E3"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CC4B60">
        <w:rPr>
          <w:rFonts w:ascii="Tahoma" w:hAnsi="Tahoma" w:cs="Tahoma"/>
          <w:sz w:val="22"/>
          <w:szCs w:val="22"/>
        </w:rPr>
        <w:t>:</w:t>
      </w:r>
      <w:r w:rsidR="000601E3" w:rsidRPr="00F26DC2">
        <w:rPr>
          <w:rFonts w:ascii="Tahoma" w:hAnsi="Tahoma" w:cs="Tahoma"/>
          <w:sz w:val="22"/>
          <w:szCs w:val="22"/>
        </w:rPr>
        <w:tab/>
        <w:t>Last day to drop a class without a mark of “W”</w:t>
      </w:r>
      <w:r>
        <w:rPr>
          <w:rFonts w:ascii="Tahoma" w:hAnsi="Tahoma" w:cs="Tahoma"/>
          <w:sz w:val="22"/>
          <w:szCs w:val="22"/>
        </w:rPr>
        <w:t xml:space="preserve"> and receive a refund</w:t>
      </w:r>
      <w:r w:rsidR="000601E3" w:rsidRPr="00F26DC2">
        <w:rPr>
          <w:rFonts w:ascii="Tahoma" w:hAnsi="Tahoma" w:cs="Tahoma"/>
          <w:sz w:val="22"/>
          <w:szCs w:val="22"/>
        </w:rPr>
        <w:t>.</w:t>
      </w:r>
    </w:p>
    <w:p w:rsidR="000B6E4A" w:rsidRDefault="000B6E4A" w:rsidP="000B6E4A">
      <w:pPr>
        <w:pStyle w:val="Paragrafoelenco"/>
        <w:numPr>
          <w:ilvl w:val="0"/>
          <w:numId w:val="32"/>
        </w:numPr>
        <w:rPr>
          <w:rFonts w:ascii="Tahoma" w:hAnsi="Tahoma" w:cs="Tahoma"/>
          <w:sz w:val="22"/>
          <w:szCs w:val="22"/>
        </w:rPr>
      </w:pPr>
      <w:r>
        <w:rPr>
          <w:rFonts w:ascii="Tahoma" w:hAnsi="Tahoma" w:cs="Tahoma"/>
          <w:sz w:val="22"/>
          <w:szCs w:val="22"/>
        </w:rPr>
        <w:t>Oct. 7:</w:t>
      </w:r>
      <w:r>
        <w:rPr>
          <w:rFonts w:ascii="Tahoma" w:hAnsi="Tahoma" w:cs="Tahoma"/>
          <w:sz w:val="22"/>
          <w:szCs w:val="22"/>
        </w:rPr>
        <w:tab/>
      </w:r>
      <w:r>
        <w:rPr>
          <w:rFonts w:ascii="Tahoma" w:hAnsi="Tahoma" w:cs="Tahoma"/>
          <w:sz w:val="22"/>
          <w:szCs w:val="22"/>
        </w:rPr>
        <w:tab/>
      </w:r>
      <w:r w:rsidRPr="00F26DC2">
        <w:rPr>
          <w:rFonts w:ascii="Tahoma" w:hAnsi="Tahoma" w:cs="Tahoma"/>
          <w:sz w:val="22"/>
          <w:szCs w:val="22"/>
        </w:rPr>
        <w:t>Last day to drop a class without a mark of “W</w:t>
      </w:r>
      <w:r>
        <w:rPr>
          <w:rFonts w:ascii="Tahoma" w:hAnsi="Tahoma" w:cs="Tahoma"/>
          <w:sz w:val="22"/>
          <w:szCs w:val="22"/>
        </w:rPr>
        <w:t>”.</w:t>
      </w:r>
    </w:p>
    <w:p w:rsidR="000B6E4A" w:rsidRDefault="000B6E4A" w:rsidP="000B6E4A">
      <w:pPr>
        <w:pStyle w:val="Paragrafoelenco"/>
        <w:numPr>
          <w:ilvl w:val="0"/>
          <w:numId w:val="32"/>
        </w:numPr>
        <w:rPr>
          <w:rFonts w:ascii="Tahoma" w:hAnsi="Tahoma" w:cs="Tahoma"/>
          <w:sz w:val="22"/>
          <w:szCs w:val="22"/>
        </w:rPr>
      </w:pPr>
      <w:r w:rsidRPr="000B6E4A">
        <w:rPr>
          <w:rFonts w:ascii="Tahoma" w:hAnsi="Tahoma" w:cs="Tahoma"/>
          <w:sz w:val="22"/>
          <w:szCs w:val="22"/>
        </w:rPr>
        <w:t>Oct. 7:</w:t>
      </w:r>
      <w:r w:rsidRPr="000B6E4A">
        <w:rPr>
          <w:rFonts w:ascii="Tahoma" w:hAnsi="Tahoma" w:cs="Tahoma"/>
          <w:sz w:val="22"/>
          <w:szCs w:val="22"/>
        </w:rPr>
        <w:tab/>
      </w:r>
      <w:r w:rsidRPr="000B6E4A">
        <w:rPr>
          <w:rFonts w:ascii="Tahoma" w:hAnsi="Tahoma" w:cs="Tahoma"/>
          <w:sz w:val="22"/>
          <w:szCs w:val="22"/>
        </w:rPr>
        <w:tab/>
        <w:t xml:space="preserve">Last day to change your enrollment option from Pass/No Pass or Audit  to </w:t>
      </w:r>
    </w:p>
    <w:p w:rsidR="00F91C7D" w:rsidRPr="000B6E4A" w:rsidRDefault="00F91C7D" w:rsidP="00F91C7D">
      <w:pPr>
        <w:pStyle w:val="Paragrafoelenco"/>
        <w:ind w:left="2160"/>
        <w:rPr>
          <w:rFonts w:ascii="Tahoma" w:hAnsi="Tahoma" w:cs="Tahoma"/>
          <w:sz w:val="22"/>
          <w:szCs w:val="22"/>
        </w:rPr>
      </w:pPr>
      <w:r>
        <w:rPr>
          <w:rFonts w:ascii="Tahoma" w:hAnsi="Tahoma" w:cs="Tahoma"/>
          <w:sz w:val="22"/>
          <w:szCs w:val="22"/>
        </w:rPr>
        <w:t>Letter Grade</w:t>
      </w: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Nov. 11</w:t>
      </w:r>
      <w:r w:rsidR="000601E3" w:rsidRPr="00F26DC2">
        <w:rPr>
          <w:rFonts w:ascii="Tahoma" w:hAnsi="Tahoma" w:cs="Tahoma"/>
          <w:sz w:val="22"/>
          <w:szCs w:val="22"/>
        </w:rPr>
        <w:t xml:space="preserve">: </w:t>
      </w:r>
      <w:r w:rsidR="000601E3" w:rsidRPr="00F26DC2">
        <w:rPr>
          <w:rFonts w:ascii="Tahoma" w:hAnsi="Tahoma" w:cs="Tahoma"/>
          <w:sz w:val="22"/>
          <w:szCs w:val="22"/>
        </w:rPr>
        <w:tab/>
        <w:t xml:space="preserve">Last day to drop a class with a mark of “W”. </w:t>
      </w:r>
    </w:p>
    <w:p w:rsidR="00AD79E4" w:rsidRDefault="00AD79E4" w:rsidP="00CC188A">
      <w:pPr>
        <w:pStyle w:val="Testonotaapidipagina"/>
        <w:tabs>
          <w:tab w:val="left" w:pos="4230"/>
        </w:tabs>
        <w:rPr>
          <w:rFonts w:ascii="Tahoma" w:hAnsi="Tahoma" w:cs="Tahoma"/>
          <w:b/>
          <w:sz w:val="22"/>
          <w:szCs w:val="22"/>
          <w:u w:val="single"/>
        </w:rPr>
      </w:pPr>
    </w:p>
    <w:p w:rsidR="00755CFD" w:rsidRDefault="00755CFD" w:rsidP="00CC188A">
      <w:pPr>
        <w:pStyle w:val="Testonotaapidipagina"/>
        <w:tabs>
          <w:tab w:val="left" w:pos="4230"/>
        </w:tabs>
        <w:rPr>
          <w:rFonts w:ascii="Tahoma" w:hAnsi="Tahoma" w:cs="Tahoma"/>
          <w:b/>
          <w:sz w:val="22"/>
          <w:szCs w:val="22"/>
          <w:u w:val="single"/>
        </w:rPr>
      </w:pPr>
    </w:p>
    <w:p w:rsidR="000601E3" w:rsidRPr="00F26DC2" w:rsidRDefault="000601E3" w:rsidP="00CC188A">
      <w:pPr>
        <w:pStyle w:val="Testonotaapidipagina"/>
        <w:tabs>
          <w:tab w:val="left" w:pos="4230"/>
        </w:tabs>
        <w:rPr>
          <w:rFonts w:ascii="Tahoma" w:hAnsi="Tahoma" w:cs="Tahoma"/>
          <w:b/>
          <w:sz w:val="22"/>
          <w:szCs w:val="22"/>
          <w:u w:val="single"/>
        </w:rPr>
      </w:pPr>
      <w:r w:rsidRPr="00F26DC2">
        <w:rPr>
          <w:rFonts w:ascii="Tahoma" w:hAnsi="Tahoma" w:cs="Tahoma"/>
          <w:b/>
          <w:sz w:val="22"/>
          <w:szCs w:val="22"/>
          <w:u w:val="single"/>
        </w:rPr>
        <w:t>GRADES</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93-100         A</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90-92           A-</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87-89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83-86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80-82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77-79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73-76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70-72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67-69           D+</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63-66           D</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60-62           D-</w:t>
      </w:r>
    </w:p>
    <w:p w:rsidR="00D76B51" w:rsidRPr="00F26DC2" w:rsidRDefault="000601E3" w:rsidP="00D76B51">
      <w:pPr>
        <w:pStyle w:val="Testonotaapidipagina"/>
        <w:tabs>
          <w:tab w:val="left" w:pos="4230"/>
        </w:tabs>
        <w:ind w:left="720"/>
        <w:rPr>
          <w:rFonts w:ascii="Tahoma" w:hAnsi="Tahoma" w:cs="Tahoma"/>
          <w:b/>
          <w:sz w:val="22"/>
          <w:szCs w:val="22"/>
        </w:rPr>
      </w:pPr>
      <w:r w:rsidRPr="00F26DC2">
        <w:rPr>
          <w:rFonts w:ascii="Tahoma" w:hAnsi="Tahoma" w:cs="Tahoma"/>
          <w:b/>
          <w:sz w:val="22"/>
          <w:szCs w:val="22"/>
        </w:rPr>
        <w:t>0-59             F</w:t>
      </w:r>
    </w:p>
    <w:p w:rsidR="000601E3" w:rsidRPr="00F26DC2" w:rsidRDefault="000601E3" w:rsidP="00BF74F5">
      <w:pPr>
        <w:rPr>
          <w:rFonts w:ascii="Tahoma" w:hAnsi="Tahoma" w:cs="Tahoma"/>
          <w:sz w:val="22"/>
          <w:szCs w:val="22"/>
        </w:rPr>
      </w:pPr>
      <w:r w:rsidRPr="00F26DC2">
        <w:rPr>
          <w:rFonts w:ascii="Tahoma" w:hAnsi="Tahoma" w:cs="Tahoma"/>
          <w:b/>
          <w:sz w:val="22"/>
          <w:szCs w:val="22"/>
          <w:u w:val="single"/>
        </w:rPr>
        <w:lastRenderedPageBreak/>
        <w:t>COMPONENTS OF YOUR FINAL GRADE</w:t>
      </w:r>
    </w:p>
    <w:p w:rsidR="000601E3" w:rsidRPr="00F26DC2" w:rsidRDefault="000601E3" w:rsidP="00423C19">
      <w:pPr>
        <w:pStyle w:val="Paragrafoelenco"/>
        <w:tabs>
          <w:tab w:val="left" w:pos="4230"/>
        </w:tabs>
        <w:ind w:left="360"/>
        <w:outlineLvl w:val="0"/>
        <w:rPr>
          <w:rFonts w:ascii="Tahoma" w:hAnsi="Tahoma" w:cs="Tahoma"/>
          <w:b/>
          <w:sz w:val="22"/>
          <w:szCs w:val="22"/>
          <w:u w:val="single"/>
        </w:rPr>
      </w:pPr>
    </w:p>
    <w:p w:rsidR="000601E3" w:rsidRPr="00F26DC2" w:rsidRDefault="000601E3" w:rsidP="004A2C0F">
      <w:pPr>
        <w:pStyle w:val="Paragrafoelenco"/>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sidR="00CC4B60">
        <w:rPr>
          <w:rFonts w:ascii="Tahoma" w:hAnsi="Tahoma" w:cs="Tahoma"/>
          <w:sz w:val="22"/>
          <w:szCs w:val="22"/>
        </w:rPr>
        <w:t xml:space="preserve">m 1                         </w:t>
      </w:r>
      <w:r w:rsidR="00CC4B60">
        <w:rPr>
          <w:rFonts w:ascii="Tahoma" w:hAnsi="Tahoma" w:cs="Tahoma"/>
          <w:sz w:val="22"/>
          <w:szCs w:val="22"/>
        </w:rPr>
        <w:tab/>
        <w:t>Thurs</w:t>
      </w:r>
      <w:r w:rsidRPr="00F26DC2">
        <w:rPr>
          <w:rFonts w:ascii="Tahoma" w:hAnsi="Tahoma" w:cs="Tahoma"/>
          <w:sz w:val="22"/>
          <w:szCs w:val="22"/>
        </w:rPr>
        <w:t xml:space="preserve">day, </w:t>
      </w:r>
      <w:r w:rsidR="00CC4B60">
        <w:rPr>
          <w:rFonts w:ascii="Tahoma" w:hAnsi="Tahoma" w:cs="Tahoma"/>
          <w:sz w:val="22"/>
          <w:szCs w:val="22"/>
        </w:rPr>
        <w:t xml:space="preserve">Sept. </w:t>
      </w:r>
      <w:r w:rsidR="00F91C7D">
        <w:rPr>
          <w:rFonts w:ascii="Tahoma" w:hAnsi="Tahoma" w:cs="Tahoma"/>
          <w:sz w:val="22"/>
          <w:szCs w:val="22"/>
        </w:rPr>
        <w:t>8</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sidRPr="00F26DC2">
        <w:rPr>
          <w:rFonts w:ascii="Tahoma" w:hAnsi="Tahoma" w:cs="Tahoma"/>
          <w:sz w:val="22"/>
          <w:szCs w:val="22"/>
        </w:rPr>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Sept. 22</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Written Midterm Exam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Oct. 6</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Oral Midterm Exams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Oct. 20</w:t>
      </w:r>
      <w:r w:rsidRPr="00F26DC2">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3        </w:t>
      </w:r>
      <w:r w:rsidR="00CC4B60">
        <w:rPr>
          <w:rFonts w:ascii="Tahoma" w:hAnsi="Tahoma" w:cs="Tahoma"/>
          <w:sz w:val="22"/>
          <w:szCs w:val="22"/>
        </w:rPr>
        <w:t xml:space="preserve">                 </w:t>
      </w:r>
      <w:r w:rsidR="00CC4B60">
        <w:rPr>
          <w:rFonts w:ascii="Tahoma" w:hAnsi="Tahoma" w:cs="Tahoma"/>
          <w:sz w:val="22"/>
          <w:szCs w:val="22"/>
        </w:rPr>
        <w:tab/>
        <w:t>Thurs</w:t>
      </w:r>
      <w:r w:rsidR="00CC4B60" w:rsidRPr="00F26DC2">
        <w:rPr>
          <w:rFonts w:ascii="Tahoma" w:hAnsi="Tahoma" w:cs="Tahoma"/>
          <w:sz w:val="22"/>
          <w:szCs w:val="22"/>
        </w:rPr>
        <w:t xml:space="preserve">day, </w:t>
      </w:r>
      <w:r w:rsidR="00F91C7D">
        <w:rPr>
          <w:rFonts w:ascii="Tahoma" w:hAnsi="Tahoma" w:cs="Tahoma"/>
          <w:sz w:val="22"/>
          <w:szCs w:val="22"/>
        </w:rPr>
        <w:t>Nov. 3</w:t>
      </w:r>
      <w:r w:rsidRPr="00F26DC2">
        <w:rPr>
          <w:rFonts w:ascii="Tahoma" w:hAnsi="Tahoma" w:cs="Tahoma"/>
          <w:sz w:val="22"/>
          <w:szCs w:val="22"/>
        </w:rPr>
        <w:t xml:space="preserve">              </w:t>
      </w:r>
      <w:r w:rsidRPr="00F26DC2">
        <w:rPr>
          <w:rFonts w:ascii="Tahoma" w:hAnsi="Tahoma" w:cs="Tahoma"/>
          <w:sz w:val="22"/>
          <w:szCs w:val="22"/>
        </w:rPr>
        <w:tab/>
        <w:t xml:space="preserve">          </w:t>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4                          </w:t>
      </w:r>
      <w:r w:rsidRPr="00F26DC2">
        <w:rPr>
          <w:rFonts w:ascii="Tahoma" w:hAnsi="Tahoma" w:cs="Tahoma"/>
          <w:sz w:val="22"/>
          <w:szCs w:val="22"/>
        </w:rPr>
        <w:tab/>
      </w:r>
      <w:r w:rsidR="00702FBC">
        <w:rPr>
          <w:rFonts w:ascii="Tahoma" w:hAnsi="Tahoma" w:cs="Tahoma"/>
          <w:sz w:val="22"/>
          <w:szCs w:val="22"/>
        </w:rPr>
        <w:t>Thurs</w:t>
      </w:r>
      <w:r w:rsidR="00702FBC" w:rsidRPr="00F26DC2">
        <w:rPr>
          <w:rFonts w:ascii="Tahoma" w:hAnsi="Tahoma" w:cs="Tahoma"/>
          <w:sz w:val="22"/>
          <w:szCs w:val="22"/>
        </w:rPr>
        <w:t>day,</w:t>
      </w:r>
      <w:r w:rsidR="00F91C7D">
        <w:rPr>
          <w:rFonts w:ascii="Tahoma" w:hAnsi="Tahoma" w:cs="Tahoma"/>
          <w:sz w:val="22"/>
          <w:szCs w:val="22"/>
        </w:rPr>
        <w:t xml:space="preserve"> Nov. 17</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Final</w:t>
      </w:r>
      <w:r w:rsidR="00702FBC">
        <w:rPr>
          <w:rFonts w:ascii="Tahoma" w:hAnsi="Tahoma" w:cs="Tahoma"/>
          <w:sz w:val="22"/>
          <w:szCs w:val="22"/>
        </w:rPr>
        <w:t xml:space="preserve"> </w:t>
      </w:r>
      <w:r w:rsidR="00F91C7D">
        <w:rPr>
          <w:rFonts w:ascii="Tahoma" w:hAnsi="Tahoma" w:cs="Tahoma"/>
          <w:sz w:val="22"/>
          <w:szCs w:val="22"/>
        </w:rPr>
        <w:t xml:space="preserve">Oral Exam        </w:t>
      </w:r>
      <w:r w:rsidR="00F91C7D">
        <w:rPr>
          <w:rFonts w:ascii="Tahoma" w:hAnsi="Tahoma" w:cs="Tahoma"/>
          <w:sz w:val="22"/>
          <w:szCs w:val="22"/>
        </w:rPr>
        <w:tab/>
        <w:t>Friday, Dec. 2</w:t>
      </w:r>
      <w:r w:rsidRPr="00F26DC2">
        <w:rPr>
          <w:rFonts w:ascii="Tahoma" w:hAnsi="Tahoma" w:cs="Tahoma"/>
          <w:sz w:val="22"/>
          <w:szCs w:val="22"/>
        </w:rPr>
        <w:t>*</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10%</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Written Fin</w:t>
      </w:r>
      <w:r w:rsidR="00702FBC">
        <w:rPr>
          <w:rFonts w:ascii="Tahoma" w:hAnsi="Tahoma" w:cs="Tahoma"/>
          <w:sz w:val="22"/>
          <w:szCs w:val="22"/>
        </w:rPr>
        <w:t>al</w:t>
      </w:r>
      <w:r w:rsidR="00F91C7D">
        <w:rPr>
          <w:rFonts w:ascii="Tahoma" w:hAnsi="Tahoma" w:cs="Tahoma"/>
          <w:sz w:val="22"/>
          <w:szCs w:val="22"/>
        </w:rPr>
        <w:t xml:space="preserve">             </w:t>
      </w:r>
      <w:r w:rsidR="00F91C7D">
        <w:rPr>
          <w:rFonts w:ascii="Tahoma" w:hAnsi="Tahoma" w:cs="Tahoma"/>
          <w:sz w:val="22"/>
          <w:szCs w:val="22"/>
        </w:rPr>
        <w:tab/>
        <w:t>Saturday,  Dec. 10</w:t>
      </w:r>
      <w:r w:rsidR="00702FBC">
        <w:rPr>
          <w:rFonts w:ascii="Tahoma" w:hAnsi="Tahoma" w:cs="Tahoma"/>
          <w:sz w:val="22"/>
          <w:szCs w:val="22"/>
        </w:rPr>
        <w:t>, 8:00--10:00 A</w:t>
      </w:r>
      <w:r w:rsidRPr="00F26DC2">
        <w:rPr>
          <w:rFonts w:ascii="Tahoma" w:hAnsi="Tahoma" w:cs="Tahoma"/>
          <w:sz w:val="22"/>
          <w:szCs w:val="22"/>
        </w:rPr>
        <w:t>M</w:t>
      </w:r>
      <w:r w:rsidRPr="00F26DC2">
        <w:rPr>
          <w:rFonts w:ascii="Tahoma" w:hAnsi="Tahoma" w:cs="Tahoma"/>
          <w:sz w:val="22"/>
          <w:szCs w:val="22"/>
        </w:rPr>
        <w:tab/>
        <w:t xml:space="preserve">20%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i/>
          <w:sz w:val="22"/>
          <w:szCs w:val="22"/>
        </w:rPr>
        <w:t>Scriviamo</w:t>
      </w:r>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t xml:space="preserve">Assessed on a Daily Basis </w:t>
      </w:r>
      <w:r w:rsidRPr="00F26DC2">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Testonotaapidipagina"/>
        <w:numPr>
          <w:ilvl w:val="0"/>
          <w:numId w:val="20"/>
        </w:numPr>
        <w:tabs>
          <w:tab w:val="left" w:pos="4230"/>
        </w:tabs>
        <w:rPr>
          <w:rFonts w:ascii="Tahoma" w:hAnsi="Tahoma" w:cs="Tahoma"/>
          <w:sz w:val="22"/>
          <w:szCs w:val="22"/>
        </w:rPr>
      </w:pPr>
      <w:r w:rsidRPr="00F26DC2">
        <w:rPr>
          <w:rFonts w:ascii="Tahoma" w:hAnsi="Tahoma" w:cs="Tahoma"/>
          <w:sz w:val="22"/>
          <w:szCs w:val="22"/>
        </w:rPr>
        <w:t>Homework &amp; SAM</w:t>
      </w:r>
      <w:r w:rsidRPr="00F26DC2">
        <w:rPr>
          <w:rFonts w:ascii="Tahoma" w:hAnsi="Tahoma" w:cs="Tahoma"/>
          <w:sz w:val="22"/>
          <w:szCs w:val="22"/>
        </w:rPr>
        <w:tab/>
        <w:t xml:space="preserve">Due Dates TBA           </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10% </w:t>
      </w:r>
    </w:p>
    <w:p w:rsidR="00203BC8" w:rsidRDefault="00203BC8" w:rsidP="005D535E">
      <w:pPr>
        <w:pStyle w:val="Testonotaapidipagina"/>
        <w:tabs>
          <w:tab w:val="left" w:pos="4230"/>
        </w:tabs>
        <w:rPr>
          <w:rFonts w:ascii="Tahoma" w:hAnsi="Tahoma" w:cs="Tahoma"/>
          <w:sz w:val="18"/>
          <w:szCs w:val="18"/>
        </w:rPr>
      </w:pPr>
    </w:p>
    <w:p w:rsidR="000601E3" w:rsidRPr="00F26DC2" w:rsidRDefault="000601E3" w:rsidP="005D535E">
      <w:pPr>
        <w:pStyle w:val="Testonotaapidipagina"/>
        <w:tabs>
          <w:tab w:val="left" w:pos="4230"/>
        </w:tabs>
        <w:rPr>
          <w:rFonts w:ascii="Tahoma" w:hAnsi="Tahoma" w:cs="Tahoma"/>
          <w:sz w:val="18"/>
          <w:szCs w:val="18"/>
        </w:rPr>
      </w:pPr>
      <w:r w:rsidRPr="00F26DC2">
        <w:rPr>
          <w:rFonts w:ascii="Tahoma" w:hAnsi="Tahoma" w:cs="Tahoma"/>
          <w:sz w:val="18"/>
          <w:szCs w:val="18"/>
        </w:rPr>
        <w:t xml:space="preserve">* The date of the individual final oral exam can be re-scheduled on the basis of other commitments the student or the instructor may have. However, this exam cannot be scheduled before </w:t>
      </w:r>
      <w:r w:rsidR="007F0674" w:rsidRPr="00F26DC2">
        <w:rPr>
          <w:rFonts w:ascii="Tahoma" w:hAnsi="Tahoma" w:cs="Tahoma"/>
          <w:sz w:val="18"/>
          <w:szCs w:val="18"/>
        </w:rPr>
        <w:t>t</w:t>
      </w:r>
      <w:r w:rsidR="00F91C7D">
        <w:rPr>
          <w:rFonts w:ascii="Tahoma" w:hAnsi="Tahoma" w:cs="Tahoma"/>
          <w:sz w:val="18"/>
          <w:szCs w:val="18"/>
        </w:rPr>
        <w:t xml:space="preserve">he last class meeting </w:t>
      </w:r>
      <w:r w:rsidRPr="00F26DC2">
        <w:rPr>
          <w:rFonts w:ascii="Tahoma" w:hAnsi="Tahoma" w:cs="Tahoma"/>
          <w:sz w:val="18"/>
          <w:szCs w:val="18"/>
        </w:rPr>
        <w:t>or after t</w:t>
      </w:r>
      <w:r w:rsidR="00F91C7D">
        <w:rPr>
          <w:rFonts w:ascii="Tahoma" w:hAnsi="Tahoma" w:cs="Tahoma"/>
          <w:sz w:val="18"/>
          <w:szCs w:val="18"/>
        </w:rPr>
        <w:t>he written final exam on Dec. 10</w:t>
      </w:r>
      <w:r w:rsidRPr="00F26DC2">
        <w:rPr>
          <w:rFonts w:ascii="Tahoma" w:hAnsi="Tahoma" w:cs="Tahoma"/>
          <w:sz w:val="18"/>
          <w:szCs w:val="18"/>
        </w:rPr>
        <w:t>.</w:t>
      </w:r>
    </w:p>
    <w:p w:rsidR="00203BC8" w:rsidRDefault="00203BC8" w:rsidP="005D535E">
      <w:pPr>
        <w:pStyle w:val="Testonotaapidipagina"/>
        <w:tabs>
          <w:tab w:val="left" w:pos="4230"/>
        </w:tabs>
        <w:rPr>
          <w:rFonts w:ascii="Tahoma" w:hAnsi="Tahoma" w:cs="Tahoma"/>
          <w:b/>
          <w:sz w:val="22"/>
          <w:szCs w:val="22"/>
          <w:u w:val="single"/>
        </w:rPr>
      </w:pPr>
    </w:p>
    <w:p w:rsidR="00755CFD" w:rsidRPr="00F26DC2" w:rsidRDefault="00755CFD" w:rsidP="005D535E">
      <w:pPr>
        <w:pStyle w:val="Testonotaapidipagina"/>
        <w:tabs>
          <w:tab w:val="left" w:pos="4230"/>
        </w:tabs>
        <w:rPr>
          <w:rFonts w:ascii="Tahoma" w:hAnsi="Tahoma" w:cs="Tahoma"/>
          <w:b/>
          <w:sz w:val="22"/>
          <w:szCs w:val="22"/>
          <w:u w:val="single"/>
        </w:rPr>
      </w:pPr>
    </w:p>
    <w:p w:rsidR="00C95BF7" w:rsidRPr="00BA4953" w:rsidRDefault="00C95BF7" w:rsidP="00C95BF7">
      <w:pPr>
        <w:rPr>
          <w:rFonts w:ascii="Tahoma" w:hAnsi="Tahoma" w:cs="Tahoma"/>
          <w:sz w:val="22"/>
          <w:szCs w:val="22"/>
          <w:u w:val="single"/>
        </w:rPr>
      </w:pPr>
      <w:r w:rsidRPr="00203BC8">
        <w:rPr>
          <w:rFonts w:ascii="Tahoma" w:hAnsi="Tahoma" w:cs="Tahoma"/>
          <w:b/>
          <w:bCs/>
          <w:sz w:val="22"/>
          <w:szCs w:val="22"/>
          <w:u w:val="single"/>
        </w:rPr>
        <w:t>STATEMENT</w:t>
      </w:r>
      <w:r>
        <w:rPr>
          <w:rFonts w:ascii="Tahoma" w:hAnsi="Tahoma" w:cs="Tahoma"/>
          <w:b/>
          <w:bCs/>
          <w:sz w:val="22"/>
          <w:szCs w:val="22"/>
          <w:u w:val="single"/>
        </w:rPr>
        <w:t>S</w:t>
      </w:r>
      <w:r w:rsidRPr="00203BC8">
        <w:rPr>
          <w:rFonts w:ascii="Tahoma" w:hAnsi="Tahoma" w:cs="Tahoma"/>
          <w:b/>
          <w:bCs/>
          <w:sz w:val="22"/>
          <w:szCs w:val="22"/>
          <w:u w:val="single"/>
        </w:rPr>
        <w:t xml:space="preserve"> ON ACADEMIC CONDUCT AND SUPPORT SYSTEMS</w:t>
      </w:r>
      <w:r w:rsidRPr="00203BC8">
        <w:rPr>
          <w:rFonts w:ascii="Tahoma" w:hAnsi="Tahoma" w:cs="Tahoma"/>
          <w:b/>
          <w:bCs/>
          <w:sz w:val="22"/>
          <w:szCs w:val="22"/>
        </w:rPr>
        <w:t> </w:t>
      </w:r>
    </w:p>
    <w:p w:rsidR="00C95BF7" w:rsidRPr="00BA4953" w:rsidRDefault="00C95BF7" w:rsidP="00C95BF7">
      <w:pPr>
        <w:pStyle w:val="NormaleWeb"/>
        <w:rPr>
          <w:rFonts w:ascii="Tahoma" w:hAnsi="Tahoma" w:cs="Tahoma"/>
          <w:b/>
          <w:sz w:val="20"/>
          <w:szCs w:val="20"/>
          <w:u w:val="single"/>
          <w:lang w:val="en-US"/>
        </w:rPr>
      </w:pPr>
      <w:r w:rsidRPr="00BA4953">
        <w:rPr>
          <w:rFonts w:ascii="Tahoma" w:hAnsi="Tahoma" w:cs="Tahoma"/>
          <w:b/>
          <w:sz w:val="20"/>
          <w:szCs w:val="20"/>
          <w:u w:val="single"/>
          <w:lang w:val="en-US"/>
        </w:rPr>
        <w:t xml:space="preserve">Academic Conduct </w:t>
      </w:r>
    </w:p>
    <w:p w:rsidR="00C95BF7" w:rsidRPr="00BA4953" w:rsidRDefault="00C95BF7" w:rsidP="00C95BF7">
      <w:pPr>
        <w:pStyle w:val="NormaleWeb"/>
        <w:rPr>
          <w:rFonts w:ascii="Tahoma" w:hAnsi="Tahoma" w:cs="Tahoma"/>
          <w:sz w:val="20"/>
          <w:szCs w:val="20"/>
          <w:lang w:val="en-US"/>
        </w:rPr>
      </w:pPr>
      <w:r w:rsidRPr="00BA4953">
        <w:rPr>
          <w:rFonts w:ascii="Tahoma" w:hAnsi="Tahoma" w:cs="Tahoma"/>
          <w:sz w:val="20"/>
          <w:szCs w:val="20"/>
          <w:lang w:val="en-US"/>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https://policy.usc.edu/student/scampus/part-b. Other forms of academic dishonesty are equally unacceptable. See additional information in SCampus and university policies on scientific misconduct, http://policy.usc.edu/scientific-misconduct. Discrimination, sexual assault, intimate partner violence, stalking, and harassment are prohibited by the university. You are encouraged to report all incidents to the Office of Equity and Diversity/Title IX Office http://equity.usc.edu and/or to the Department of Public Safety http://dps.usc.edu. This is important for the health and safety of the whole USC community. Faculty and staff must report any information regarding an incident to the Title IX Coordinator who will provide outreach and information to the affected party. The sexual assault resource center webpage http://sarc.usc.edu fully describes reporting options. Relationship and Sexual Violence Services https://engemannshc.usc.edu/rsvp provides 24/7 confidential support. </w:t>
      </w:r>
    </w:p>
    <w:p w:rsidR="00C95BF7" w:rsidRPr="00BA4953" w:rsidRDefault="00C95BF7" w:rsidP="00C95BF7">
      <w:pPr>
        <w:pStyle w:val="NormaleWeb"/>
        <w:rPr>
          <w:rFonts w:ascii="Tahoma" w:hAnsi="Tahoma" w:cs="Tahoma"/>
          <w:b/>
          <w:sz w:val="20"/>
          <w:szCs w:val="20"/>
          <w:u w:val="single"/>
          <w:lang w:val="en-US"/>
        </w:rPr>
      </w:pPr>
      <w:r w:rsidRPr="00BA4953">
        <w:rPr>
          <w:rFonts w:ascii="Tahoma" w:hAnsi="Tahoma" w:cs="Tahoma"/>
          <w:b/>
          <w:sz w:val="20"/>
          <w:szCs w:val="20"/>
          <w:u w:val="single"/>
          <w:lang w:val="en-US"/>
        </w:rPr>
        <w:t xml:space="preserve">Support Systems </w:t>
      </w:r>
    </w:p>
    <w:p w:rsidR="001763D9" w:rsidRDefault="00C95BF7" w:rsidP="00C95BF7">
      <w:pPr>
        <w:ind w:right="720"/>
        <w:rPr>
          <w:rFonts w:ascii="Tahoma" w:hAnsi="Tahoma" w:cs="Tahoma"/>
          <w:sz w:val="20"/>
        </w:rPr>
      </w:pPr>
      <w:r w:rsidRPr="00BA4953">
        <w:rPr>
          <w:rFonts w:ascii="Tahoma" w:hAnsi="Tahoma" w:cs="Tahoma"/>
          <w:sz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http://ali.usc.edu, which sponsors courses and workshops specifically for international graduate students. The Office of Disability Services and Programs http://dsp.usc.edu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 </w:t>
      </w:r>
    </w:p>
    <w:p w:rsidR="00C95BF7" w:rsidRPr="00755CFD" w:rsidRDefault="00C95BF7" w:rsidP="00C95BF7">
      <w:pPr>
        <w:ind w:right="720"/>
        <w:rPr>
          <w:rFonts w:ascii="Tahoma" w:hAnsi="Tahoma" w:cs="Tahoma"/>
          <w:sz w:val="20"/>
        </w:rPr>
      </w:pPr>
    </w:p>
    <w:p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rsidR="000601E3" w:rsidRPr="00F26DC2" w:rsidRDefault="000601E3" w:rsidP="00AD79E4">
      <w:pPr>
        <w:outlineLvl w:val="0"/>
        <w:rPr>
          <w:rFonts w:ascii="Tahoma" w:hAnsi="Tahoma" w:cs="Tahoma"/>
          <w:b/>
          <w: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374"/>
        <w:gridCol w:w="2268"/>
        <w:gridCol w:w="4678"/>
      </w:tblGrid>
      <w:tr w:rsidR="00F26DC2" w:rsidRPr="00F26DC2" w:rsidTr="00D0118A">
        <w:tc>
          <w:tcPr>
            <w:tcW w:w="1737"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WEEKS/DAYS</w:t>
            </w:r>
          </w:p>
        </w:tc>
        <w:tc>
          <w:tcPr>
            <w:tcW w:w="2374"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CHAPTERS</w:t>
            </w:r>
          </w:p>
        </w:tc>
        <w:tc>
          <w:tcPr>
            <w:tcW w:w="2268" w:type="dxa"/>
          </w:tcPr>
          <w:p w:rsidR="000601E3" w:rsidRPr="00D0118A" w:rsidRDefault="000601E3" w:rsidP="00D0118A">
            <w:pPr>
              <w:tabs>
                <w:tab w:val="center" w:pos="4320"/>
                <w:tab w:val="right" w:pos="8640"/>
              </w:tabs>
              <w:rPr>
                <w:rFonts w:ascii="Tahoma" w:hAnsi="Tahoma" w:cs="Tahoma"/>
                <w:b/>
                <w:sz w:val="20"/>
              </w:rPr>
            </w:pPr>
            <w:r w:rsidRPr="00D0118A">
              <w:rPr>
                <w:rFonts w:ascii="Tahoma" w:hAnsi="Tahoma" w:cs="Tahoma"/>
                <w:b/>
                <w:sz w:val="20"/>
              </w:rPr>
              <w:t xml:space="preserve">IMPORTANT </w:t>
            </w:r>
            <w:r w:rsidR="00D0118A">
              <w:rPr>
                <w:rFonts w:ascii="Tahoma" w:hAnsi="Tahoma" w:cs="Tahoma"/>
                <w:b/>
                <w:sz w:val="20"/>
              </w:rPr>
              <w:t>D</w:t>
            </w:r>
            <w:r w:rsidRPr="00D0118A">
              <w:rPr>
                <w:rFonts w:ascii="Tahoma" w:hAnsi="Tahoma" w:cs="Tahoma"/>
                <w:b/>
                <w:sz w:val="20"/>
              </w:rPr>
              <w:t>ATES</w:t>
            </w:r>
          </w:p>
        </w:tc>
        <w:tc>
          <w:tcPr>
            <w:tcW w:w="4678"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COMMUNICATIVE GOALS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1—2 </w:t>
            </w:r>
          </w:p>
          <w:p w:rsidR="000601E3" w:rsidRPr="00F26DC2" w:rsidRDefault="000601E3" w:rsidP="00AD79E4">
            <w:pPr>
              <w:tabs>
                <w:tab w:val="center" w:pos="4320"/>
                <w:tab w:val="right" w:pos="8640"/>
              </w:tabs>
              <w:rPr>
                <w:rFonts w:ascii="Tahoma" w:hAnsi="Tahoma" w:cs="Tahoma"/>
                <w:sz w:val="20"/>
                <w:u w:val="single"/>
              </w:rPr>
            </w:pPr>
          </w:p>
          <w:p w:rsidR="000601E3" w:rsidRDefault="00F91C7D" w:rsidP="00AD79E4">
            <w:pPr>
              <w:tabs>
                <w:tab w:val="center" w:pos="4320"/>
                <w:tab w:val="right" w:pos="8640"/>
              </w:tabs>
              <w:rPr>
                <w:rFonts w:ascii="Tahoma" w:hAnsi="Tahoma" w:cs="Tahoma"/>
                <w:sz w:val="20"/>
              </w:rPr>
            </w:pPr>
            <w:r>
              <w:rPr>
                <w:rFonts w:ascii="Tahoma" w:hAnsi="Tahoma" w:cs="Tahoma"/>
                <w:sz w:val="20"/>
              </w:rPr>
              <w:t>Aug. 22</w:t>
            </w:r>
            <w:r w:rsidR="00702FBC">
              <w:rPr>
                <w:rFonts w:ascii="Tahoma" w:hAnsi="Tahoma" w:cs="Tahoma"/>
                <w:sz w:val="20"/>
              </w:rPr>
              <w:t>—</w:t>
            </w:r>
            <w:r>
              <w:rPr>
                <w:rFonts w:ascii="Tahoma" w:hAnsi="Tahoma" w:cs="Tahoma"/>
                <w:sz w:val="20"/>
              </w:rPr>
              <w:t>Sept. 1</w:t>
            </w:r>
          </w:p>
          <w:p w:rsidR="00702FBC" w:rsidRPr="00F26DC2" w:rsidRDefault="00702FBC" w:rsidP="00AD79E4">
            <w:pPr>
              <w:tabs>
                <w:tab w:val="center" w:pos="4320"/>
                <w:tab w:val="right" w:pos="8640"/>
              </w:tabs>
              <w:rPr>
                <w:rFonts w:ascii="Tahoma" w:hAnsi="Tahoma" w:cs="Tahoma"/>
                <w:sz w:val="20"/>
              </w:rPr>
            </w:pPr>
          </w:p>
        </w:tc>
        <w:tc>
          <w:tcPr>
            <w:tcW w:w="2374" w:type="dxa"/>
          </w:tcPr>
          <w:p w:rsidR="00755CFD" w:rsidRDefault="000601E3" w:rsidP="00AD79E4">
            <w:pPr>
              <w:tabs>
                <w:tab w:val="center" w:pos="4320"/>
                <w:tab w:val="right" w:pos="8640"/>
              </w:tabs>
              <w:rPr>
                <w:rFonts w:ascii="Tahoma" w:hAnsi="Tahoma" w:cs="Tahoma"/>
                <w:b/>
                <w:sz w:val="20"/>
                <w:lang w:val="it-IT"/>
              </w:rPr>
            </w:pPr>
            <w:r w:rsidRPr="007E7A72">
              <w:rPr>
                <w:rFonts w:ascii="Tahoma" w:hAnsi="Tahoma" w:cs="Tahoma"/>
                <w:sz w:val="20"/>
                <w:lang w:val="it-IT"/>
              </w:rPr>
              <w:t>Prelim. Ch.:</w:t>
            </w:r>
            <w:r w:rsidRPr="007E7A72">
              <w:rPr>
                <w:rFonts w:ascii="Tahoma" w:hAnsi="Tahoma" w:cs="Tahoma"/>
                <w:b/>
                <w:sz w:val="20"/>
                <w:lang w:val="it-IT"/>
              </w:rPr>
              <w:t xml:space="preserve"> </w:t>
            </w:r>
          </w:p>
          <w:p w:rsidR="000601E3" w:rsidRPr="007E7A72" w:rsidRDefault="000601E3" w:rsidP="00AD79E4">
            <w:pPr>
              <w:tabs>
                <w:tab w:val="center" w:pos="4320"/>
                <w:tab w:val="right" w:pos="8640"/>
              </w:tabs>
              <w:rPr>
                <w:rFonts w:ascii="Tahoma" w:hAnsi="Tahoma" w:cs="Tahoma"/>
                <w:b/>
                <w:sz w:val="20"/>
                <w:lang w:val="it-IT"/>
              </w:rPr>
            </w:pPr>
            <w:r w:rsidRPr="007E7A72">
              <w:rPr>
                <w:rFonts w:ascii="Tahoma" w:hAnsi="Tahoma" w:cs="Tahoma"/>
                <w:b/>
                <w:sz w:val="20"/>
                <w:lang w:val="it-IT"/>
              </w:rPr>
              <w:t>Tanto per cominciare</w:t>
            </w:r>
          </w:p>
          <w:p w:rsidR="000601E3" w:rsidRPr="007E7A72" w:rsidRDefault="000601E3" w:rsidP="00AD79E4">
            <w:pPr>
              <w:tabs>
                <w:tab w:val="center" w:pos="4320"/>
                <w:tab w:val="right" w:pos="8640"/>
              </w:tabs>
              <w:rPr>
                <w:rFonts w:ascii="Tahoma" w:hAnsi="Tahoma" w:cs="Tahoma"/>
                <w:b/>
                <w:sz w:val="20"/>
                <w:lang w:val="it-IT"/>
              </w:rPr>
            </w:pPr>
          </w:p>
          <w:p w:rsidR="00755CFD" w:rsidRDefault="000601E3" w:rsidP="00AD79E4">
            <w:pPr>
              <w:tabs>
                <w:tab w:val="center" w:pos="4320"/>
                <w:tab w:val="right" w:pos="8640"/>
              </w:tabs>
              <w:rPr>
                <w:rFonts w:ascii="Tahoma" w:hAnsi="Tahoma" w:cs="Tahoma"/>
                <w:sz w:val="20"/>
                <w:lang w:val="it-IT"/>
              </w:rPr>
            </w:pPr>
            <w:r w:rsidRPr="007E7A72">
              <w:rPr>
                <w:rFonts w:ascii="Tahoma" w:hAnsi="Tahoma" w:cs="Tahoma"/>
                <w:sz w:val="20"/>
                <w:lang w:val="it-IT"/>
              </w:rPr>
              <w:t xml:space="preserve">Ch. 1: </w:t>
            </w:r>
          </w:p>
          <w:p w:rsidR="000601E3" w:rsidRPr="007E7A72" w:rsidRDefault="000601E3" w:rsidP="00AD79E4">
            <w:pPr>
              <w:tabs>
                <w:tab w:val="center" w:pos="4320"/>
                <w:tab w:val="right" w:pos="8640"/>
              </w:tabs>
              <w:rPr>
                <w:rFonts w:ascii="Tahoma" w:hAnsi="Tahoma" w:cs="Tahoma"/>
                <w:sz w:val="20"/>
                <w:lang w:val="it-IT"/>
              </w:rPr>
            </w:pPr>
            <w:r w:rsidRPr="007E7A72">
              <w:rPr>
                <w:rFonts w:ascii="Tahoma" w:hAnsi="Tahoma" w:cs="Tahoma"/>
                <w:b/>
                <w:sz w:val="20"/>
                <w:lang w:val="it-IT"/>
              </w:rPr>
              <w:t>Come va, ragazzi?</w:t>
            </w:r>
          </w:p>
        </w:tc>
        <w:tc>
          <w:tcPr>
            <w:tcW w:w="2268" w:type="dxa"/>
          </w:tcPr>
          <w:p w:rsidR="00702FBC" w:rsidRPr="00F26DC2" w:rsidRDefault="00702FBC" w:rsidP="00AD79E4">
            <w:pPr>
              <w:tabs>
                <w:tab w:val="center" w:pos="4320"/>
                <w:tab w:val="right" w:pos="8640"/>
              </w:tabs>
              <w:rPr>
                <w:rFonts w:ascii="Tahoma" w:hAnsi="Tahoma" w:cs="Tahoma"/>
                <w:i/>
                <w:sz w:val="20"/>
                <w:u w:val="single"/>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the exchange of information;</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-Greeting people;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-Making introductions;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-Exchanging personal information.</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3—4 </w:t>
            </w:r>
          </w:p>
          <w:p w:rsidR="000601E3" w:rsidRPr="00F26DC2" w:rsidRDefault="000601E3"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Sept. 6—15</w:t>
            </w: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2: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Che bella la vita da studente!</w:t>
            </w:r>
          </w:p>
        </w:tc>
        <w:tc>
          <w:tcPr>
            <w:tcW w:w="2268" w:type="dxa"/>
          </w:tcPr>
          <w:p w:rsidR="00F91C7D" w:rsidRDefault="00F91C7D" w:rsidP="00F91C7D">
            <w:pPr>
              <w:tabs>
                <w:tab w:val="center" w:pos="4320"/>
                <w:tab w:val="right" w:pos="8640"/>
              </w:tabs>
              <w:rPr>
                <w:rFonts w:ascii="Tahoma" w:hAnsi="Tahoma" w:cs="Tahoma"/>
                <w:i/>
                <w:sz w:val="20"/>
                <w:u w:val="single"/>
              </w:rPr>
            </w:pPr>
            <w:r>
              <w:rPr>
                <w:rFonts w:ascii="Tahoma" w:hAnsi="Tahoma" w:cs="Tahoma"/>
                <w:i/>
                <w:sz w:val="20"/>
                <w:u w:val="single"/>
              </w:rPr>
              <w:t xml:space="preserve">Monday, Sept. 5: Labor </w:t>
            </w:r>
            <w:r w:rsidRPr="00F26DC2">
              <w:rPr>
                <w:rFonts w:ascii="Tahoma" w:hAnsi="Tahoma" w:cs="Tahoma"/>
                <w:i/>
                <w:sz w:val="20"/>
                <w:u w:val="single"/>
              </w:rPr>
              <w:t>Day</w:t>
            </w:r>
          </w:p>
          <w:p w:rsidR="00F91C7D" w:rsidRDefault="00F91C7D" w:rsidP="00F91C7D">
            <w:pPr>
              <w:tabs>
                <w:tab w:val="center" w:pos="4320"/>
                <w:tab w:val="right" w:pos="8640"/>
              </w:tabs>
              <w:rPr>
                <w:rFonts w:ascii="Tahoma" w:hAnsi="Tahoma" w:cs="Tahoma"/>
                <w:i/>
                <w:sz w:val="20"/>
                <w:u w:val="single"/>
              </w:rPr>
            </w:pPr>
          </w:p>
          <w:p w:rsidR="000601E3" w:rsidRPr="00F91C7D" w:rsidRDefault="00F91C7D" w:rsidP="00F91C7D">
            <w:pPr>
              <w:tabs>
                <w:tab w:val="center" w:pos="4320"/>
                <w:tab w:val="right" w:pos="8640"/>
              </w:tabs>
              <w:rPr>
                <w:rFonts w:ascii="Tahoma" w:hAnsi="Tahoma" w:cs="Tahoma"/>
                <w:sz w:val="20"/>
              </w:rPr>
            </w:pPr>
            <w:r>
              <w:rPr>
                <w:rFonts w:ascii="Tahoma" w:hAnsi="Tahoma" w:cs="Tahoma"/>
                <w:b/>
                <w:sz w:val="20"/>
              </w:rPr>
              <w:t>Thursday, Sept. 8</w:t>
            </w:r>
            <w:r w:rsidRPr="00F26DC2">
              <w:rPr>
                <w:rFonts w:ascii="Tahoma" w:hAnsi="Tahoma" w:cs="Tahoma"/>
                <w:b/>
                <w:sz w:val="20"/>
              </w:rPr>
              <w:t>: EXAM 1</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-Identifying people and objects in a classroom;</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 xml:space="preserve">-Describing the structures and buildings of a </w:t>
            </w:r>
            <w:r w:rsidR="00D0118A">
              <w:rPr>
                <w:rFonts w:ascii="Tahoma" w:hAnsi="Tahoma" w:cs="Tahoma"/>
                <w:sz w:val="20"/>
              </w:rPr>
              <w:t xml:space="preserve">     </w:t>
            </w:r>
            <w:r w:rsidRPr="00F26DC2">
              <w:rPr>
                <w:rFonts w:ascii="Tahoma" w:hAnsi="Tahoma" w:cs="Tahoma"/>
                <w:sz w:val="20"/>
              </w:rPr>
              <w:t>typical</w:t>
            </w:r>
            <w:r w:rsidR="00D0118A">
              <w:rPr>
                <w:rFonts w:ascii="Tahoma" w:hAnsi="Tahoma" w:cs="Tahoma"/>
                <w:sz w:val="20"/>
              </w:rPr>
              <w:t xml:space="preserve"> </w:t>
            </w:r>
            <w:r w:rsidRPr="00F26DC2">
              <w:rPr>
                <w:rFonts w:ascii="Tahoma" w:hAnsi="Tahoma" w:cs="Tahoma"/>
                <w:sz w:val="20"/>
              </w:rPr>
              <w:t>university campus;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students’ activities on campus.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5—6 </w:t>
            </w:r>
          </w:p>
          <w:p w:rsidR="000601E3" w:rsidRPr="00F26DC2" w:rsidRDefault="000601E3" w:rsidP="00AD79E4">
            <w:pPr>
              <w:tabs>
                <w:tab w:val="center" w:pos="4320"/>
                <w:tab w:val="right" w:pos="8640"/>
              </w:tabs>
              <w:rPr>
                <w:rFonts w:ascii="Tahoma" w:hAnsi="Tahoma" w:cs="Tahoma"/>
                <w:sz w:val="20"/>
              </w:rPr>
            </w:pPr>
          </w:p>
          <w:p w:rsidR="000601E3" w:rsidRDefault="00F91C7D" w:rsidP="00AD79E4">
            <w:pPr>
              <w:tabs>
                <w:tab w:val="center" w:pos="4320"/>
                <w:tab w:val="right" w:pos="8640"/>
              </w:tabs>
              <w:rPr>
                <w:rFonts w:ascii="Tahoma" w:hAnsi="Tahoma" w:cs="Tahoma"/>
                <w:sz w:val="20"/>
              </w:rPr>
            </w:pPr>
            <w:r>
              <w:rPr>
                <w:rFonts w:ascii="Tahoma" w:hAnsi="Tahoma" w:cs="Tahoma"/>
                <w:sz w:val="20"/>
              </w:rPr>
              <w:t>Sept. 19</w:t>
            </w:r>
            <w:r w:rsidR="000601E3" w:rsidRPr="00F26DC2">
              <w:rPr>
                <w:rFonts w:ascii="Tahoma" w:hAnsi="Tahoma" w:cs="Tahoma"/>
                <w:sz w:val="20"/>
              </w:rPr>
              <w:t>—</w:t>
            </w:r>
            <w:r>
              <w:rPr>
                <w:rFonts w:ascii="Tahoma" w:hAnsi="Tahoma" w:cs="Tahoma"/>
                <w:sz w:val="20"/>
              </w:rPr>
              <w:t>29</w:t>
            </w:r>
          </w:p>
          <w:p w:rsidR="00D0118A" w:rsidRPr="00F26DC2" w:rsidRDefault="00D0118A" w:rsidP="00AD79E4">
            <w:pPr>
              <w:tabs>
                <w:tab w:val="center" w:pos="4320"/>
                <w:tab w:val="right" w:pos="8640"/>
              </w:tabs>
              <w:rPr>
                <w:rFonts w:ascii="Tahoma" w:hAnsi="Tahoma" w:cs="Tahoma"/>
                <w:sz w:val="20"/>
              </w:rPr>
            </w:pPr>
          </w:p>
        </w:tc>
        <w:tc>
          <w:tcPr>
            <w:tcW w:w="2374" w:type="dxa"/>
          </w:tcPr>
          <w:p w:rsidR="00755CFD" w:rsidRDefault="000601E3" w:rsidP="00AD79E4">
            <w:pPr>
              <w:tabs>
                <w:tab w:val="center" w:pos="4320"/>
                <w:tab w:val="right" w:pos="8640"/>
              </w:tabs>
              <w:rPr>
                <w:rFonts w:ascii="Tahoma" w:hAnsi="Tahoma" w:cs="Tahoma"/>
                <w:bCs/>
                <w:sz w:val="20"/>
              </w:rPr>
            </w:pPr>
            <w:r w:rsidRPr="00F26DC2">
              <w:rPr>
                <w:rFonts w:ascii="Tahoma" w:hAnsi="Tahoma" w:cs="Tahoma"/>
                <w:bCs/>
                <w:sz w:val="20"/>
              </w:rPr>
              <w:t xml:space="preserve">Ch. 3: </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b/>
                <w:bCs/>
                <w:sz w:val="20"/>
              </w:rPr>
              <w:t>Mi riconosci?</w:t>
            </w:r>
          </w:p>
        </w:tc>
        <w:tc>
          <w:tcPr>
            <w:tcW w:w="2268" w:type="dxa"/>
          </w:tcPr>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Thursday, Sept. 22</w:t>
            </w:r>
            <w:r w:rsidR="000601E3" w:rsidRPr="00F26DC2">
              <w:rPr>
                <w:rFonts w:ascii="Tahoma" w:hAnsi="Tahoma" w:cs="Tahoma"/>
                <w:b/>
                <w:sz w:val="20"/>
              </w:rPr>
              <w:t>: EXAM 2</w:t>
            </w:r>
          </w:p>
          <w:p w:rsidR="000601E3" w:rsidRPr="00F26DC2" w:rsidRDefault="000601E3" w:rsidP="00AD79E4">
            <w:pPr>
              <w:tabs>
                <w:tab w:val="center" w:pos="4320"/>
                <w:tab w:val="right" w:pos="8640"/>
              </w:tabs>
              <w:rPr>
                <w:rFonts w:ascii="Tahoma" w:hAnsi="Tahoma" w:cs="Tahoma"/>
                <w:b/>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people’s physical appearance,  personality,</w:t>
            </w:r>
            <w:r w:rsidR="00D0118A">
              <w:rPr>
                <w:rFonts w:ascii="Tahoma" w:hAnsi="Tahoma" w:cs="Tahoma"/>
                <w:sz w:val="20"/>
              </w:rPr>
              <w:t xml:space="preserve"> </w:t>
            </w:r>
            <w:r w:rsidRPr="00F26DC2">
              <w:rPr>
                <w:rFonts w:ascii="Tahoma" w:hAnsi="Tahoma" w:cs="Tahoma"/>
                <w:sz w:val="20"/>
              </w:rPr>
              <w:t>and articles of clothing;</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favorite activities.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7—8 </w:t>
            </w:r>
          </w:p>
          <w:p w:rsidR="00702FBC" w:rsidRDefault="00702FBC" w:rsidP="00AD79E4">
            <w:pPr>
              <w:tabs>
                <w:tab w:val="center" w:pos="4320"/>
                <w:tab w:val="right" w:pos="8640"/>
              </w:tabs>
              <w:rPr>
                <w:rFonts w:ascii="Tahoma" w:hAnsi="Tahoma" w:cs="Tahoma"/>
                <w:sz w:val="20"/>
              </w:rPr>
            </w:pPr>
          </w:p>
          <w:p w:rsidR="000601E3" w:rsidRPr="00F26DC2" w:rsidRDefault="00702FBC" w:rsidP="00AD79E4">
            <w:pPr>
              <w:tabs>
                <w:tab w:val="center" w:pos="4320"/>
                <w:tab w:val="right" w:pos="8640"/>
              </w:tabs>
              <w:rPr>
                <w:rFonts w:ascii="Tahoma" w:hAnsi="Tahoma" w:cs="Tahoma"/>
                <w:sz w:val="20"/>
              </w:rPr>
            </w:pPr>
            <w:r>
              <w:rPr>
                <w:rFonts w:ascii="Tahoma" w:hAnsi="Tahoma" w:cs="Tahoma"/>
                <w:sz w:val="20"/>
              </w:rPr>
              <w:t>Oct</w:t>
            </w:r>
            <w:r w:rsidR="000601E3" w:rsidRPr="00F26DC2">
              <w:rPr>
                <w:rFonts w:ascii="Tahoma" w:hAnsi="Tahoma" w:cs="Tahoma"/>
                <w:sz w:val="20"/>
              </w:rPr>
              <w:t xml:space="preserve">. </w:t>
            </w:r>
            <w:r w:rsidR="00F91C7D">
              <w:rPr>
                <w:rFonts w:ascii="Tahoma" w:hAnsi="Tahoma" w:cs="Tahoma"/>
                <w:sz w:val="20"/>
              </w:rPr>
              <w:t>3—13</w:t>
            </w:r>
          </w:p>
        </w:tc>
        <w:tc>
          <w:tcPr>
            <w:tcW w:w="2374" w:type="dxa"/>
          </w:tcPr>
          <w:p w:rsidR="00755CFD" w:rsidRDefault="000601E3" w:rsidP="00AD79E4">
            <w:pPr>
              <w:tabs>
                <w:tab w:val="left" w:pos="4230"/>
                <w:tab w:val="center" w:pos="4320"/>
                <w:tab w:val="right" w:pos="8640"/>
              </w:tabs>
              <w:outlineLvl w:val="0"/>
              <w:rPr>
                <w:rFonts w:ascii="Tahoma" w:hAnsi="Tahoma" w:cs="Tahoma"/>
                <w:sz w:val="20"/>
              </w:rPr>
            </w:pPr>
            <w:r w:rsidRPr="00F26DC2">
              <w:rPr>
                <w:rFonts w:ascii="Tahoma" w:hAnsi="Tahoma" w:cs="Tahoma"/>
                <w:sz w:val="20"/>
              </w:rPr>
              <w:t xml:space="preserve">Ch. 4: </w:t>
            </w:r>
          </w:p>
          <w:p w:rsidR="000601E3" w:rsidRPr="00F26DC2" w:rsidRDefault="000601E3" w:rsidP="00AD79E4">
            <w:pPr>
              <w:tabs>
                <w:tab w:val="left" w:pos="4230"/>
                <w:tab w:val="center" w:pos="4320"/>
                <w:tab w:val="right" w:pos="8640"/>
              </w:tabs>
              <w:outlineLvl w:val="0"/>
              <w:rPr>
                <w:rFonts w:ascii="Tahoma" w:hAnsi="Tahoma" w:cs="Tahoma"/>
                <w:b/>
                <w:bCs/>
                <w:sz w:val="20"/>
              </w:rPr>
            </w:pPr>
            <w:r w:rsidRPr="00F26DC2">
              <w:rPr>
                <w:rFonts w:ascii="Tahoma" w:hAnsi="Tahoma" w:cs="Tahoma"/>
                <w:b/>
                <w:sz w:val="20"/>
              </w:rPr>
              <w:t>Giorno per giorno</w:t>
            </w:r>
          </w:p>
          <w:p w:rsidR="000601E3" w:rsidRPr="00F26DC2" w:rsidRDefault="000601E3" w:rsidP="00AD79E4">
            <w:pPr>
              <w:tabs>
                <w:tab w:val="center" w:pos="4320"/>
                <w:tab w:val="right" w:pos="8640"/>
              </w:tabs>
              <w:rPr>
                <w:rFonts w:ascii="Tahoma" w:hAnsi="Tahoma" w:cs="Tahoma"/>
                <w:sz w:val="20"/>
              </w:rPr>
            </w:pPr>
          </w:p>
        </w:tc>
        <w:tc>
          <w:tcPr>
            <w:tcW w:w="2268" w:type="dxa"/>
          </w:tcPr>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Thursday, Oct. 6</w:t>
            </w:r>
            <w:r w:rsidR="00702FBC" w:rsidRPr="00F26DC2">
              <w:rPr>
                <w:rFonts w:ascii="Tahoma" w:hAnsi="Tahoma" w:cs="Tahoma"/>
                <w:b/>
                <w:sz w:val="20"/>
              </w:rPr>
              <w:t xml:space="preserve">: </w:t>
            </w:r>
            <w:r w:rsidR="000601E3" w:rsidRPr="00F26DC2">
              <w:rPr>
                <w:rFonts w:ascii="Tahoma" w:hAnsi="Tahoma" w:cs="Tahoma"/>
                <w:b/>
                <w:sz w:val="20"/>
              </w:rPr>
              <w:t>WRITTEN MIDTERM EXAM</w:t>
            </w:r>
          </w:p>
          <w:p w:rsidR="000601E3" w:rsidRDefault="000601E3" w:rsidP="00AD79E4">
            <w:pPr>
              <w:tabs>
                <w:tab w:val="center" w:pos="4320"/>
                <w:tab w:val="right" w:pos="8640"/>
              </w:tabs>
              <w:rPr>
                <w:rFonts w:ascii="Tahoma" w:hAnsi="Tahoma" w:cs="Tahoma"/>
                <w:sz w:val="20"/>
              </w:rPr>
            </w:pPr>
          </w:p>
          <w:p w:rsidR="00702FBC" w:rsidRPr="00F26DC2" w:rsidRDefault="00702FBC" w:rsidP="00AD79E4">
            <w:pPr>
              <w:tabs>
                <w:tab w:val="center" w:pos="4320"/>
                <w:tab w:val="right" w:pos="8640"/>
              </w:tabs>
              <w:rPr>
                <w:rFonts w:ascii="Tahoma" w:hAnsi="Tahoma" w:cs="Tahoma"/>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-Telling the time;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-Discussing food, drinks and meals;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daily routines and eating habits;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weather and seasonal activities.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9—10 </w:t>
            </w:r>
          </w:p>
          <w:p w:rsidR="000601E3" w:rsidRPr="00F26DC2" w:rsidRDefault="000601E3" w:rsidP="00AD79E4">
            <w:pPr>
              <w:tabs>
                <w:tab w:val="center" w:pos="4320"/>
                <w:tab w:val="right" w:pos="8640"/>
              </w:tabs>
              <w:rPr>
                <w:rFonts w:ascii="Tahoma" w:hAnsi="Tahoma" w:cs="Tahoma"/>
                <w:sz w:val="20"/>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Oct. 17—27</w:t>
            </w: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5: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Ecco la mia famiglia</w:t>
            </w:r>
          </w:p>
        </w:tc>
        <w:tc>
          <w:tcPr>
            <w:tcW w:w="2268" w:type="dxa"/>
          </w:tcPr>
          <w:p w:rsidR="000601E3" w:rsidRPr="00F26DC2" w:rsidRDefault="00F91C7D" w:rsidP="00F91C7D">
            <w:pPr>
              <w:tabs>
                <w:tab w:val="center" w:pos="4320"/>
                <w:tab w:val="right" w:pos="8640"/>
              </w:tabs>
              <w:rPr>
                <w:rFonts w:ascii="Tahoma" w:hAnsi="Tahoma" w:cs="Tahoma"/>
                <w:sz w:val="20"/>
              </w:rPr>
            </w:pPr>
            <w:r>
              <w:rPr>
                <w:rFonts w:ascii="Tahoma" w:hAnsi="Tahoma" w:cs="Tahoma"/>
                <w:b/>
                <w:sz w:val="20"/>
              </w:rPr>
              <w:t>Thursday, Oct. 20</w:t>
            </w:r>
            <w:r w:rsidRPr="00F26DC2">
              <w:rPr>
                <w:rFonts w:ascii="Tahoma" w:hAnsi="Tahoma" w:cs="Tahoma"/>
                <w:b/>
                <w:sz w:val="20"/>
              </w:rPr>
              <w:t>: ORAL MIDTERM EXAMS</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your family and relatives;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family holidays, special occasions and</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parties;</w:t>
            </w:r>
          </w:p>
          <w:p w:rsidR="000601E3" w:rsidRDefault="000601E3" w:rsidP="00AD79E4">
            <w:pPr>
              <w:tabs>
                <w:tab w:val="center" w:pos="4320"/>
                <w:tab w:val="right" w:pos="8640"/>
              </w:tabs>
              <w:rPr>
                <w:rFonts w:ascii="Tahoma" w:hAnsi="Tahoma" w:cs="Tahoma"/>
                <w:sz w:val="20"/>
              </w:rPr>
            </w:pPr>
            <w:r w:rsidRPr="00F26DC2">
              <w:rPr>
                <w:rFonts w:ascii="Tahoma" w:hAnsi="Tahoma" w:cs="Tahoma"/>
                <w:sz w:val="20"/>
              </w:rPr>
              <w:t>-Talking about household chores.</w:t>
            </w:r>
          </w:p>
          <w:p w:rsidR="00D0118A" w:rsidRPr="00F26DC2" w:rsidRDefault="00D0118A" w:rsidP="00AD79E4">
            <w:pPr>
              <w:tabs>
                <w:tab w:val="center" w:pos="4320"/>
                <w:tab w:val="right" w:pos="8640"/>
              </w:tabs>
              <w:rPr>
                <w:rFonts w:ascii="Tahoma" w:hAnsi="Tahoma" w:cs="Tahoma"/>
                <w:sz w:val="20"/>
              </w:rPr>
            </w:pP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11—12 </w:t>
            </w:r>
          </w:p>
          <w:p w:rsidR="000601E3" w:rsidRPr="00F26DC2" w:rsidRDefault="000601E3" w:rsidP="00AD79E4">
            <w:pPr>
              <w:tabs>
                <w:tab w:val="center" w:pos="4320"/>
                <w:tab w:val="right" w:pos="8640"/>
              </w:tabs>
              <w:rPr>
                <w:rFonts w:ascii="Tahoma" w:hAnsi="Tahoma" w:cs="Tahoma"/>
                <w:sz w:val="20"/>
              </w:rPr>
            </w:pPr>
          </w:p>
          <w:p w:rsidR="000601E3" w:rsidRDefault="00F91C7D" w:rsidP="00AD79E4">
            <w:pPr>
              <w:tabs>
                <w:tab w:val="center" w:pos="4320"/>
                <w:tab w:val="right" w:pos="8640"/>
              </w:tabs>
              <w:rPr>
                <w:rFonts w:ascii="Tahoma" w:hAnsi="Tahoma" w:cs="Tahoma"/>
                <w:sz w:val="20"/>
              </w:rPr>
            </w:pPr>
            <w:r>
              <w:rPr>
                <w:rFonts w:ascii="Tahoma" w:hAnsi="Tahoma" w:cs="Tahoma"/>
                <w:sz w:val="20"/>
              </w:rPr>
              <w:t>Oct. 31—Nov. 10</w:t>
            </w:r>
          </w:p>
          <w:p w:rsidR="00D0118A" w:rsidRPr="00F26DC2" w:rsidRDefault="00D0118A" w:rsidP="00AD79E4">
            <w:pPr>
              <w:tabs>
                <w:tab w:val="center" w:pos="4320"/>
                <w:tab w:val="right" w:pos="8640"/>
              </w:tabs>
              <w:rPr>
                <w:rFonts w:ascii="Tahoma" w:hAnsi="Tahoma" w:cs="Tahoma"/>
                <w:sz w:val="20"/>
              </w:rPr>
            </w:pP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6: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Casa mia, casa mia...</w:t>
            </w:r>
          </w:p>
        </w:tc>
        <w:tc>
          <w:tcPr>
            <w:tcW w:w="2268" w:type="dxa"/>
          </w:tcPr>
          <w:p w:rsidR="00F91C7D" w:rsidRPr="00F26DC2" w:rsidRDefault="00F91C7D" w:rsidP="00F91C7D">
            <w:pPr>
              <w:tabs>
                <w:tab w:val="center" w:pos="4320"/>
                <w:tab w:val="right" w:pos="8640"/>
              </w:tabs>
              <w:rPr>
                <w:rFonts w:ascii="Tahoma" w:hAnsi="Tahoma" w:cs="Tahoma"/>
                <w:b/>
                <w:sz w:val="20"/>
              </w:rPr>
            </w:pPr>
            <w:r>
              <w:rPr>
                <w:rFonts w:ascii="Tahoma" w:hAnsi="Tahoma" w:cs="Tahoma"/>
                <w:b/>
                <w:sz w:val="20"/>
              </w:rPr>
              <w:t>Thursday, Nov. 3</w:t>
            </w:r>
            <w:r w:rsidRPr="00F26DC2">
              <w:rPr>
                <w:rFonts w:ascii="Tahoma" w:hAnsi="Tahoma" w:cs="Tahoma"/>
                <w:b/>
                <w:sz w:val="20"/>
              </w:rPr>
              <w:t>: EXAM 3</w:t>
            </w:r>
          </w:p>
          <w:p w:rsidR="000601E3" w:rsidRPr="00F26DC2" w:rsidRDefault="000601E3" w:rsidP="00F91C7D">
            <w:pPr>
              <w:tabs>
                <w:tab w:val="center" w:pos="4320"/>
                <w:tab w:val="right" w:pos="8640"/>
              </w:tabs>
              <w:rPr>
                <w:rFonts w:ascii="Tahoma" w:hAnsi="Tahoma" w:cs="Tahoma"/>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houses and apartments;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furniture and appliances;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prices;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past events at home.</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13—15 </w:t>
            </w:r>
          </w:p>
          <w:p w:rsidR="000601E3" w:rsidRPr="00F26DC2" w:rsidRDefault="000601E3" w:rsidP="00AD79E4">
            <w:pPr>
              <w:tabs>
                <w:tab w:val="center" w:pos="4320"/>
                <w:tab w:val="right" w:pos="8640"/>
              </w:tabs>
              <w:rPr>
                <w:rFonts w:ascii="Tahoma" w:hAnsi="Tahoma" w:cs="Tahoma"/>
                <w:sz w:val="20"/>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Nov. 14</w:t>
            </w:r>
            <w:r w:rsidR="00867B52">
              <w:rPr>
                <w:rFonts w:ascii="Tahoma" w:hAnsi="Tahoma" w:cs="Tahoma"/>
                <w:sz w:val="20"/>
              </w:rPr>
              <w:t xml:space="preserve">—Dec. </w:t>
            </w:r>
            <w:r>
              <w:rPr>
                <w:rFonts w:ascii="Tahoma" w:hAnsi="Tahoma" w:cs="Tahoma"/>
                <w:sz w:val="20"/>
              </w:rPr>
              <w:t>1</w:t>
            </w:r>
          </w:p>
        </w:tc>
        <w:tc>
          <w:tcPr>
            <w:tcW w:w="2374" w:type="dxa"/>
          </w:tcPr>
          <w:p w:rsidR="00755CFD" w:rsidRPr="00D76B51" w:rsidRDefault="000601E3" w:rsidP="00AD79E4">
            <w:pPr>
              <w:tabs>
                <w:tab w:val="left" w:pos="4230"/>
                <w:tab w:val="center" w:pos="4320"/>
                <w:tab w:val="right" w:pos="8640"/>
              </w:tabs>
              <w:outlineLvl w:val="0"/>
              <w:rPr>
                <w:rFonts w:ascii="Tahoma" w:hAnsi="Tahoma" w:cs="Tahoma"/>
                <w:b/>
                <w:sz w:val="20"/>
                <w:lang w:val="it-IT"/>
              </w:rPr>
            </w:pPr>
            <w:r w:rsidRPr="00D76B51">
              <w:rPr>
                <w:rFonts w:ascii="Tahoma" w:hAnsi="Tahoma" w:cs="Tahoma"/>
                <w:sz w:val="20"/>
                <w:lang w:val="it-IT"/>
              </w:rPr>
              <w:t>Ch. 7:</w:t>
            </w:r>
            <w:r w:rsidRPr="00D76B51">
              <w:rPr>
                <w:rFonts w:ascii="Tahoma" w:hAnsi="Tahoma" w:cs="Tahoma"/>
                <w:b/>
                <w:sz w:val="20"/>
                <w:lang w:val="it-IT"/>
              </w:rPr>
              <w:t xml:space="preserve"> </w:t>
            </w:r>
          </w:p>
          <w:p w:rsidR="000601E3" w:rsidRPr="00D76B51" w:rsidRDefault="000601E3" w:rsidP="00AD79E4">
            <w:pPr>
              <w:tabs>
                <w:tab w:val="left" w:pos="4230"/>
                <w:tab w:val="center" w:pos="4320"/>
                <w:tab w:val="right" w:pos="8640"/>
              </w:tabs>
              <w:outlineLvl w:val="0"/>
              <w:rPr>
                <w:rFonts w:ascii="Tahoma" w:hAnsi="Tahoma" w:cs="Tahoma"/>
                <w:b/>
                <w:sz w:val="20"/>
                <w:lang w:val="it-IT"/>
              </w:rPr>
            </w:pPr>
            <w:r w:rsidRPr="00D76B51">
              <w:rPr>
                <w:rFonts w:ascii="Tahoma" w:hAnsi="Tahoma" w:cs="Tahoma"/>
                <w:b/>
                <w:sz w:val="20"/>
                <w:lang w:val="it-IT"/>
              </w:rPr>
              <w:t>Che hai fatto di bello?</w:t>
            </w:r>
            <w:r w:rsidRPr="00F26DC2">
              <w:rPr>
                <w:rStyle w:val="Rimandonotaapidipagina"/>
                <w:rFonts w:ascii="Tahoma" w:hAnsi="Tahoma" w:cs="Tahoma"/>
                <w:b/>
                <w:sz w:val="20"/>
                <w:lang w:val="it-IT"/>
              </w:rPr>
              <w:footnoteReference w:id="1"/>
            </w:r>
          </w:p>
          <w:p w:rsidR="000601E3" w:rsidRPr="00D76B51" w:rsidRDefault="000601E3" w:rsidP="00AD79E4">
            <w:pPr>
              <w:tabs>
                <w:tab w:val="left" w:pos="4230"/>
                <w:tab w:val="center" w:pos="4320"/>
                <w:tab w:val="right" w:pos="8640"/>
              </w:tabs>
              <w:outlineLvl w:val="0"/>
              <w:rPr>
                <w:rFonts w:ascii="Tahoma" w:hAnsi="Tahoma" w:cs="Tahoma"/>
                <w:sz w:val="20"/>
                <w:lang w:val="it-IT"/>
              </w:rPr>
            </w:pPr>
          </w:p>
          <w:p w:rsidR="00500E9B" w:rsidRDefault="000601E3" w:rsidP="00AD79E4">
            <w:pPr>
              <w:tabs>
                <w:tab w:val="left" w:pos="4230"/>
                <w:tab w:val="center" w:pos="4320"/>
                <w:tab w:val="right" w:pos="8640"/>
              </w:tabs>
              <w:outlineLvl w:val="0"/>
              <w:rPr>
                <w:rFonts w:ascii="Tahoma" w:hAnsi="Tahoma" w:cs="Tahoma"/>
                <w:sz w:val="20"/>
              </w:rPr>
            </w:pPr>
            <w:r w:rsidRPr="00F91C7D">
              <w:rPr>
                <w:rFonts w:ascii="Tahoma" w:hAnsi="Tahoma" w:cs="Tahoma"/>
                <w:sz w:val="20"/>
              </w:rPr>
              <w:t xml:space="preserve">General Review </w:t>
            </w:r>
          </w:p>
          <w:p w:rsidR="000601E3" w:rsidRPr="00F91C7D" w:rsidRDefault="000601E3" w:rsidP="00AD79E4">
            <w:pPr>
              <w:tabs>
                <w:tab w:val="left" w:pos="4230"/>
                <w:tab w:val="center" w:pos="4320"/>
                <w:tab w:val="right" w:pos="8640"/>
              </w:tabs>
              <w:outlineLvl w:val="0"/>
              <w:rPr>
                <w:rFonts w:ascii="Tahoma" w:hAnsi="Tahoma" w:cs="Tahoma"/>
                <w:sz w:val="20"/>
              </w:rPr>
            </w:pPr>
            <w:r w:rsidRPr="00F91C7D">
              <w:rPr>
                <w:rFonts w:ascii="Tahoma" w:hAnsi="Tahoma" w:cs="Tahoma"/>
                <w:sz w:val="20"/>
              </w:rPr>
              <w:t>Chs. 1-7</w:t>
            </w:r>
          </w:p>
        </w:tc>
        <w:tc>
          <w:tcPr>
            <w:tcW w:w="2268" w:type="dxa"/>
          </w:tcPr>
          <w:p w:rsidR="00F91C7D" w:rsidRPr="00F26DC2" w:rsidRDefault="00F91C7D" w:rsidP="00F91C7D">
            <w:pPr>
              <w:tabs>
                <w:tab w:val="center" w:pos="4320"/>
                <w:tab w:val="right" w:pos="8640"/>
              </w:tabs>
              <w:rPr>
                <w:rFonts w:ascii="Tahoma" w:hAnsi="Tahoma" w:cs="Tahoma"/>
                <w:b/>
                <w:sz w:val="20"/>
              </w:rPr>
            </w:pPr>
            <w:r>
              <w:rPr>
                <w:rFonts w:ascii="Tahoma" w:hAnsi="Tahoma" w:cs="Tahoma"/>
                <w:b/>
                <w:sz w:val="20"/>
              </w:rPr>
              <w:t>Thursday, Nov. 17</w:t>
            </w:r>
            <w:r w:rsidRPr="00F26DC2">
              <w:rPr>
                <w:rFonts w:ascii="Tahoma" w:hAnsi="Tahoma" w:cs="Tahoma"/>
                <w:b/>
                <w:sz w:val="20"/>
              </w:rPr>
              <w:t xml:space="preserve">: </w:t>
            </w:r>
            <w:r>
              <w:rPr>
                <w:rFonts w:ascii="Tahoma" w:hAnsi="Tahoma" w:cs="Tahoma"/>
                <w:b/>
                <w:sz w:val="20"/>
              </w:rPr>
              <w:t>EXAM 4</w:t>
            </w:r>
          </w:p>
          <w:p w:rsidR="00F91C7D" w:rsidRDefault="00F91C7D" w:rsidP="00AD79E4">
            <w:pPr>
              <w:tabs>
                <w:tab w:val="center" w:pos="4320"/>
                <w:tab w:val="right" w:pos="8640"/>
              </w:tabs>
              <w:rPr>
                <w:rFonts w:ascii="Tahoma" w:hAnsi="Tahoma" w:cs="Tahoma"/>
                <w:b/>
                <w:sz w:val="20"/>
              </w:rPr>
            </w:pPr>
          </w:p>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Friday,  Dec. 2</w:t>
            </w:r>
            <w:r w:rsidR="000601E3" w:rsidRPr="00F26DC2">
              <w:rPr>
                <w:rFonts w:ascii="Tahoma" w:hAnsi="Tahoma" w:cs="Tahoma"/>
                <w:b/>
                <w:sz w:val="20"/>
              </w:rPr>
              <w:t>: FINAL ORAL EXAMS</w:t>
            </w:r>
            <w:r w:rsidR="000601E3" w:rsidRPr="00F26DC2">
              <w:rPr>
                <w:rStyle w:val="Rimandonotaapidipagina"/>
                <w:rFonts w:ascii="Tahoma" w:hAnsi="Tahoma" w:cs="Tahoma"/>
                <w:b/>
                <w:sz w:val="20"/>
              </w:rPr>
              <w:footnoteReference w:id="2"/>
            </w:r>
          </w:p>
          <w:p w:rsidR="000601E3" w:rsidRPr="00F26DC2" w:rsidRDefault="000601E3" w:rsidP="00AD79E4">
            <w:pPr>
              <w:tabs>
                <w:tab w:val="center" w:pos="4320"/>
                <w:tab w:val="right" w:pos="8640"/>
              </w:tabs>
              <w:rPr>
                <w:rFonts w:ascii="Tahoma" w:hAnsi="Tahoma" w:cs="Tahoma"/>
                <w:b/>
                <w:sz w:val="20"/>
              </w:rPr>
            </w:pPr>
          </w:p>
          <w:p w:rsidR="000601E3" w:rsidRPr="00F26DC2" w:rsidRDefault="00F91C7D" w:rsidP="00AD79E4">
            <w:pPr>
              <w:tabs>
                <w:tab w:val="center" w:pos="4320"/>
                <w:tab w:val="right" w:pos="8640"/>
              </w:tabs>
              <w:rPr>
                <w:rFonts w:ascii="Tahoma" w:hAnsi="Tahoma" w:cs="Tahoma"/>
                <w:i/>
                <w:sz w:val="20"/>
                <w:u w:val="single"/>
              </w:rPr>
            </w:pPr>
            <w:r>
              <w:rPr>
                <w:rFonts w:ascii="Tahoma" w:hAnsi="Tahoma" w:cs="Tahoma"/>
                <w:i/>
                <w:sz w:val="20"/>
                <w:u w:val="single"/>
              </w:rPr>
              <w:t>Wed.--Thurs. Nov. 23—24</w:t>
            </w:r>
            <w:r w:rsidR="000601E3" w:rsidRPr="00F26DC2">
              <w:rPr>
                <w:rFonts w:ascii="Tahoma" w:hAnsi="Tahoma" w:cs="Tahoma"/>
                <w:i/>
                <w:sz w:val="20"/>
                <w:u w:val="single"/>
              </w:rPr>
              <w:t>: Thanksgiving</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past events done in your free time;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sports</w:t>
            </w:r>
          </w:p>
          <w:p w:rsidR="000601E3" w:rsidRPr="00F26DC2" w:rsidRDefault="000601E3" w:rsidP="00AD79E4">
            <w:pPr>
              <w:rPr>
                <w:rFonts w:ascii="Tahoma" w:hAnsi="Tahoma" w:cs="Tahoma"/>
                <w:sz w:val="20"/>
              </w:rPr>
            </w:pPr>
          </w:p>
          <w:p w:rsidR="000601E3" w:rsidRPr="00F26DC2" w:rsidRDefault="000601E3" w:rsidP="00AD79E4">
            <w:pPr>
              <w:rPr>
                <w:rFonts w:ascii="Tahoma" w:hAnsi="Tahoma" w:cs="Tahoma"/>
                <w:sz w:val="20"/>
              </w:rPr>
            </w:pPr>
          </w:p>
          <w:p w:rsidR="000601E3" w:rsidRPr="00F26DC2" w:rsidRDefault="000601E3" w:rsidP="00AD79E4">
            <w:pPr>
              <w:tabs>
                <w:tab w:val="left" w:pos="1110"/>
              </w:tabs>
              <w:rPr>
                <w:rFonts w:ascii="Tahoma" w:hAnsi="Tahoma" w:cs="Tahoma"/>
                <w:sz w:val="20"/>
              </w:rPr>
            </w:pP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rsidR="000601E3" w:rsidRPr="00F26DC2" w:rsidRDefault="00F91C7D" w:rsidP="00A90E74">
            <w:pPr>
              <w:tabs>
                <w:tab w:val="center" w:pos="4320"/>
                <w:tab w:val="right" w:pos="8640"/>
              </w:tabs>
              <w:rPr>
                <w:rFonts w:ascii="Tahoma" w:hAnsi="Tahoma" w:cs="Tahoma"/>
                <w:b/>
                <w:sz w:val="20"/>
              </w:rPr>
            </w:pPr>
            <w:r>
              <w:rPr>
                <w:rFonts w:ascii="Tahoma" w:hAnsi="Tahoma" w:cs="Tahoma"/>
                <w:b/>
                <w:sz w:val="20"/>
              </w:rPr>
              <w:t>Dec. 3—6</w:t>
            </w:r>
            <w:r w:rsidR="000601E3" w:rsidRPr="00F26DC2">
              <w:rPr>
                <w:rFonts w:ascii="Tahoma" w:hAnsi="Tahoma" w:cs="Tahoma"/>
                <w:b/>
                <w:sz w:val="20"/>
              </w:rPr>
              <w:t>: Study Days</w:t>
            </w: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rsidR="000601E3" w:rsidRPr="00F26DC2" w:rsidRDefault="00F91C7D" w:rsidP="00136EA4">
            <w:pPr>
              <w:tabs>
                <w:tab w:val="center" w:pos="4320"/>
                <w:tab w:val="right" w:pos="8640"/>
              </w:tabs>
              <w:rPr>
                <w:rFonts w:ascii="Tahoma" w:hAnsi="Tahoma" w:cs="Tahoma"/>
                <w:b/>
                <w:sz w:val="20"/>
              </w:rPr>
            </w:pPr>
            <w:r>
              <w:rPr>
                <w:rFonts w:ascii="Tahoma" w:hAnsi="Tahoma" w:cs="Tahoma"/>
                <w:b/>
                <w:sz w:val="20"/>
              </w:rPr>
              <w:t>Saturday, Dec. 10</w:t>
            </w:r>
            <w:r w:rsidR="00867B52">
              <w:rPr>
                <w:rFonts w:ascii="Tahoma" w:hAnsi="Tahoma" w:cs="Tahoma"/>
                <w:b/>
                <w:sz w:val="20"/>
              </w:rPr>
              <w:t>, 8:00--10:00 A</w:t>
            </w:r>
            <w:r w:rsidR="000601E3" w:rsidRPr="00F26DC2">
              <w:rPr>
                <w:rFonts w:ascii="Tahoma" w:hAnsi="Tahoma" w:cs="Tahoma"/>
                <w:b/>
                <w:sz w:val="20"/>
              </w:rPr>
              <w:t>M: FINAL WRITTEN EXAM [Location to Be Announced]</w:t>
            </w:r>
          </w:p>
        </w:tc>
      </w:tr>
    </w:tbl>
    <w:p w:rsidR="000601E3" w:rsidRPr="00F26DC2" w:rsidRDefault="000601E3" w:rsidP="00D0118A">
      <w:pPr>
        <w:outlineLvl w:val="0"/>
        <w:rPr>
          <w:rFonts w:ascii="Tahoma" w:hAnsi="Tahoma" w:cs="Tahoma"/>
          <w:i/>
          <w:sz w:val="20"/>
        </w:rPr>
      </w:pPr>
    </w:p>
    <w:sectPr w:rsidR="000601E3" w:rsidRPr="00F26DC2" w:rsidSect="007E7A7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B0" w:rsidRDefault="007D5FB0" w:rsidP="005A7A90">
      <w:r>
        <w:separator/>
      </w:r>
    </w:p>
  </w:endnote>
  <w:endnote w:type="continuationSeparator" w:id="0">
    <w:p w:rsidR="007D5FB0" w:rsidRDefault="007D5FB0"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altName w:val="Arial Unicode MS"/>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601E3" w:rsidRDefault="000601E3">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456935">
    <w:pPr>
      <w:pStyle w:val="Pidipagina"/>
      <w:jc w:val="right"/>
    </w:pPr>
    <w:r>
      <w:fldChar w:fldCharType="begin"/>
    </w:r>
    <w:r>
      <w:instrText xml:space="preserve"> PAGE   \* MERGEFORMAT </w:instrText>
    </w:r>
    <w:r>
      <w:fldChar w:fldCharType="separate"/>
    </w:r>
    <w:r w:rsidR="00B369FC">
      <w:rPr>
        <w:noProof/>
      </w:rPr>
      <w:t>2</w:t>
    </w:r>
    <w:r>
      <w:rPr>
        <w:noProof/>
      </w:rPr>
      <w:fldChar w:fldCharType="end"/>
    </w:r>
  </w:p>
  <w:p w:rsidR="000601E3" w:rsidRPr="0036603B" w:rsidRDefault="000601E3">
    <w:pPr>
      <w:pStyle w:val="Pidipagina"/>
      <w:ind w:right="360" w:firstLine="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456935">
    <w:pPr>
      <w:pStyle w:val="Pidipagina"/>
      <w:jc w:val="right"/>
    </w:pPr>
    <w:r>
      <w:fldChar w:fldCharType="begin"/>
    </w:r>
    <w:r>
      <w:instrText xml:space="preserve"> PAGE   \* MERGEFORMAT </w:instrText>
    </w:r>
    <w:r>
      <w:fldChar w:fldCharType="separate"/>
    </w:r>
    <w:r w:rsidR="000601E3">
      <w:rPr>
        <w:noProof/>
      </w:rPr>
      <w:t>1</w:t>
    </w:r>
    <w:r>
      <w:rPr>
        <w:noProof/>
      </w:rPr>
      <w:fldChar w:fldCharType="end"/>
    </w:r>
  </w:p>
  <w:p w:rsidR="000601E3" w:rsidRPr="000B3BB7" w:rsidRDefault="000601E3" w:rsidP="000C4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B0" w:rsidRDefault="007D5FB0" w:rsidP="005A7A90">
      <w:r>
        <w:separator/>
      </w:r>
    </w:p>
  </w:footnote>
  <w:footnote w:type="continuationSeparator" w:id="0">
    <w:p w:rsidR="007D5FB0" w:rsidRDefault="007D5FB0" w:rsidP="005A7A90">
      <w:r>
        <w:continuationSeparator/>
      </w:r>
    </w:p>
  </w:footnote>
  <w:footnote w:id="1">
    <w:p w:rsidR="000601E3" w:rsidRDefault="000601E3">
      <w:pPr>
        <w:pStyle w:val="Testonotaapidipagina"/>
        <w:rPr>
          <w:rFonts w:ascii="Tahoma" w:hAnsi="Tahoma" w:cs="Tahoma"/>
          <w:i/>
        </w:rPr>
      </w:pPr>
      <w:r>
        <w:rPr>
          <w:rStyle w:val="Rimandonotaapidipagina"/>
        </w:rPr>
        <w:footnoteRef/>
      </w:r>
      <w:r>
        <w:t xml:space="preserve"> </w:t>
      </w:r>
      <w:r w:rsidRPr="00F92B65">
        <w:rPr>
          <w:rFonts w:ascii="Tahoma" w:hAnsi="Tahoma" w:cs="Tahoma"/>
        </w:rPr>
        <w:t xml:space="preserve">In ch. 7 we will cover </w:t>
      </w:r>
      <w:r w:rsidRPr="00F92B65">
        <w:rPr>
          <w:rFonts w:ascii="Tahoma" w:hAnsi="Tahoma" w:cs="Tahoma"/>
          <w:i/>
        </w:rPr>
        <w:t>Percorso I</w:t>
      </w:r>
      <w:r w:rsidRPr="00F92B65">
        <w:rPr>
          <w:rFonts w:ascii="Tahoma" w:hAnsi="Tahoma" w:cs="Tahoma"/>
        </w:rPr>
        <w:t xml:space="preserve"> and </w:t>
      </w:r>
      <w:r w:rsidRPr="00F92B65">
        <w:rPr>
          <w:rFonts w:ascii="Tahoma" w:hAnsi="Tahoma" w:cs="Tahoma"/>
          <w:i/>
        </w:rPr>
        <w:t>II</w:t>
      </w:r>
      <w:r w:rsidRPr="00F92B65">
        <w:rPr>
          <w:rFonts w:ascii="Tahoma" w:hAnsi="Tahoma" w:cs="Tahoma"/>
        </w:rPr>
        <w:t xml:space="preserve"> and only the Grammar section for </w:t>
      </w:r>
      <w:r w:rsidRPr="00F92B65">
        <w:rPr>
          <w:rFonts w:ascii="Tahoma" w:hAnsi="Tahoma" w:cs="Tahoma"/>
          <w:i/>
        </w:rPr>
        <w:t>Percorso III.</w:t>
      </w:r>
    </w:p>
    <w:p w:rsidR="000601E3" w:rsidRDefault="000601E3">
      <w:pPr>
        <w:pStyle w:val="Testonotaapidipagina"/>
      </w:pPr>
    </w:p>
  </w:footnote>
  <w:footnote w:id="2">
    <w:p w:rsidR="000601E3" w:rsidRDefault="000601E3">
      <w:pPr>
        <w:pStyle w:val="Testonotaapidipagina"/>
      </w:pPr>
      <w:r>
        <w:rPr>
          <w:rStyle w:val="Rimandonotaapidipagina"/>
        </w:rPr>
        <w:footnoteRef/>
      </w:r>
      <w:r>
        <w:t xml:space="preserve"> </w:t>
      </w:r>
      <w:r w:rsidRPr="004A2C0F">
        <w:rPr>
          <w:rFonts w:ascii="Tahoma" w:hAnsi="Tahoma" w:cs="Tahoma"/>
          <w:sz w:val="18"/>
          <w:szCs w:val="18"/>
        </w:rPr>
        <w:t xml:space="preserve">The date of the individual final oral exam can be re-scheduled on the basis of other commitments the student or the instructor may have. However, this exam cannot be scheduled before </w:t>
      </w:r>
      <w:r w:rsidR="00F91C7D">
        <w:rPr>
          <w:rFonts w:ascii="Tahoma" w:hAnsi="Tahoma" w:cs="Tahoma"/>
          <w:sz w:val="18"/>
          <w:szCs w:val="18"/>
        </w:rPr>
        <w:t xml:space="preserve">the last class meeting </w:t>
      </w:r>
      <w:r w:rsidRPr="004A2C0F">
        <w:rPr>
          <w:rFonts w:ascii="Tahoma" w:hAnsi="Tahoma" w:cs="Tahoma"/>
          <w:sz w:val="18"/>
          <w:szCs w:val="18"/>
        </w:rPr>
        <w:t>or after t</w:t>
      </w:r>
      <w:r w:rsidR="00867B52">
        <w:rPr>
          <w:rFonts w:ascii="Tahoma" w:hAnsi="Tahoma" w:cs="Tahoma"/>
          <w:sz w:val="18"/>
          <w:szCs w:val="18"/>
        </w:rPr>
        <w:t xml:space="preserve">he written final exam on Dec. </w:t>
      </w:r>
      <w:r w:rsidR="00F91C7D">
        <w:rPr>
          <w:rFonts w:ascii="Tahoma" w:hAnsi="Tahoma" w:cs="Tahoma"/>
          <w:sz w:val="18"/>
          <w:szCs w:val="18"/>
        </w:rPr>
        <w:t>10</w:t>
      </w:r>
      <w:r w:rsidRPr="004A2C0F">
        <w:rPr>
          <w:rFonts w:ascii="Tahoma" w:hAnsi="Tahoma" w:cs="Tahoma"/>
          <w:sz w:val="18"/>
          <w:szCs w:val="18"/>
        </w:rPr>
        <w:t>.</w:t>
      </w:r>
      <w:r w:rsidR="00F670CE">
        <w:rPr>
          <w:rFonts w:ascii="Tahoma" w:hAnsi="Tahoma" w:cs="Tahom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601E3" w:rsidRDefault="000601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Pr="00F92B65" w:rsidRDefault="000601E3">
    <w:pPr>
      <w:pStyle w:val="Intestazione"/>
      <w:rPr>
        <w:rFonts w:ascii="Tahoma" w:hAnsi="Tahoma" w:cs="Tahoma"/>
        <w:sz w:val="18"/>
        <w:szCs w:val="18"/>
        <w:u w:val="single"/>
      </w:rPr>
    </w:pPr>
    <w:smartTag w:uri="urn:schemas-microsoft-com:office:smarttags" w:element="place">
      <w:r w:rsidRPr="00F92B65">
        <w:rPr>
          <w:rFonts w:ascii="Tahoma" w:hAnsi="Tahoma" w:cs="Tahoma"/>
          <w:sz w:val="18"/>
          <w:szCs w:val="18"/>
          <w:u w:val="single"/>
        </w:rPr>
        <w:t>University</w:t>
      </w:r>
    </w:smartTag>
    <w:r w:rsidRPr="00F92B65">
      <w:rPr>
        <w:rFonts w:ascii="Tahoma" w:hAnsi="Tahoma" w:cs="Tahoma"/>
        <w:sz w:val="18"/>
        <w:szCs w:val="18"/>
        <w:u w:val="single"/>
      </w:rPr>
      <w:t xml:space="preserve"> of Southern California</w:t>
    </w:r>
    <w:r w:rsidR="00BB3847">
      <w:rPr>
        <w:rFonts w:ascii="Tahoma" w:hAnsi="Tahoma" w:cs="Tahoma"/>
        <w:sz w:val="18"/>
        <w:szCs w:val="18"/>
        <w:u w:val="single"/>
      </w:rPr>
      <w:t xml:space="preserve">   </w:t>
    </w:r>
    <w:r w:rsidRPr="00F92B65">
      <w:rPr>
        <w:rFonts w:ascii="Tahoma" w:hAnsi="Tahoma" w:cs="Tahoma"/>
        <w:sz w:val="18"/>
        <w:szCs w:val="18"/>
        <w:u w:val="single"/>
      </w:rPr>
      <w:t xml:space="preserve"> </w:t>
    </w:r>
    <w:r w:rsidR="00BB3847">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w:t>
    </w:r>
    <w:r w:rsidR="00060695">
      <w:rPr>
        <w:rFonts w:ascii="Tahoma" w:hAnsi="Tahoma" w:cs="Tahoma"/>
        <w:sz w:val="18"/>
        <w:szCs w:val="18"/>
        <w:u w:val="single"/>
      </w:rPr>
      <w:t>lian</w:t>
    </w:r>
    <w:r w:rsidR="00BB3847">
      <w:rPr>
        <w:rFonts w:ascii="Tahoma" w:hAnsi="Tahoma" w:cs="Tahoma"/>
        <w:sz w:val="18"/>
        <w:szCs w:val="18"/>
        <w:u w:val="single"/>
      </w:rPr>
      <w:t xml:space="preserve">     </w:t>
    </w:r>
    <w:r w:rsidR="00060695">
      <w:rPr>
        <w:rFonts w:ascii="Tahoma" w:hAnsi="Tahoma" w:cs="Tahoma"/>
        <w:sz w:val="18"/>
        <w:szCs w:val="18"/>
        <w:u w:val="single"/>
      </w:rPr>
      <w:t xml:space="preserve">  </w:t>
    </w:r>
    <w:r w:rsidR="00BB3847">
      <w:rPr>
        <w:rFonts w:ascii="Tahoma" w:hAnsi="Tahoma" w:cs="Tahoma"/>
        <w:sz w:val="18"/>
        <w:szCs w:val="18"/>
        <w:u w:val="single"/>
      </w:rPr>
      <w:t xml:space="preserve">      SYLLABUS ITAL 120           </w:t>
    </w:r>
    <w:r w:rsidR="00060695">
      <w:rPr>
        <w:rFonts w:ascii="Tahoma" w:hAnsi="Tahoma" w:cs="Tahoma"/>
        <w:sz w:val="18"/>
        <w:szCs w:val="18"/>
        <w:u w:val="single"/>
      </w:rPr>
      <w:t xml:space="preserve">  FALL</w:t>
    </w:r>
    <w:r w:rsidR="000013A1">
      <w:rPr>
        <w:rFonts w:ascii="Tahoma" w:hAnsi="Tahoma" w:cs="Tahoma"/>
        <w:sz w:val="18"/>
        <w:szCs w:val="18"/>
        <w:u w:val="single"/>
      </w:rPr>
      <w:t xml:space="preserve"> 2016</w:t>
    </w:r>
    <w:r w:rsidR="00BB3847">
      <w:rPr>
        <w:rFonts w:ascii="Tahoma" w:hAnsi="Tahoma" w:cs="Tahoma"/>
        <w:sz w:val="18"/>
        <w:szCs w:val="18"/>
        <w:u w:val="single"/>
      </w:rPr>
      <w:tab/>
    </w:r>
    <w:r w:rsidRPr="00F92B65">
      <w:rPr>
        <w:rFonts w:ascii="Tahoma" w:hAnsi="Tahoma" w:cs="Tahoma"/>
        <w:sz w:val="18"/>
        <w:szCs w:val="18"/>
        <w:u w:val="single"/>
      </w:rPr>
      <w:t xml:space="preserve"> </w:t>
    </w:r>
  </w:p>
  <w:p w:rsidR="000601E3" w:rsidRDefault="000601E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rsidP="005A7A90">
    <w:pPr>
      <w:pStyle w:val="Intestazione"/>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rsidR="000601E3" w:rsidRPr="005A7A90" w:rsidRDefault="000601E3">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3"/>
  </w:num>
  <w:num w:numId="4">
    <w:abstractNumId w:val="27"/>
  </w:num>
  <w:num w:numId="5">
    <w:abstractNumId w:val="22"/>
  </w:num>
  <w:num w:numId="6">
    <w:abstractNumId w:val="14"/>
  </w:num>
  <w:num w:numId="7">
    <w:abstractNumId w:val="25"/>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0"/>
  </w:num>
  <w:num w:numId="24">
    <w:abstractNumId w:val="17"/>
  </w:num>
  <w:num w:numId="25">
    <w:abstractNumId w:val="26"/>
  </w:num>
  <w:num w:numId="26">
    <w:abstractNumId w:val="31"/>
  </w:num>
  <w:num w:numId="27">
    <w:abstractNumId w:val="21"/>
  </w:num>
  <w:num w:numId="28">
    <w:abstractNumId w:val="29"/>
  </w:num>
  <w:num w:numId="29">
    <w:abstractNumId w:val="16"/>
  </w:num>
  <w:num w:numId="30">
    <w:abstractNumId w:val="2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doNotTrackMove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35E"/>
    <w:rsid w:val="000013A1"/>
    <w:rsid w:val="00002B6A"/>
    <w:rsid w:val="0001410D"/>
    <w:rsid w:val="00044A0B"/>
    <w:rsid w:val="000601E3"/>
    <w:rsid w:val="00060695"/>
    <w:rsid w:val="00066615"/>
    <w:rsid w:val="00073019"/>
    <w:rsid w:val="0007575D"/>
    <w:rsid w:val="000A339B"/>
    <w:rsid w:val="000A543A"/>
    <w:rsid w:val="000B3BB7"/>
    <w:rsid w:val="000B6E4A"/>
    <w:rsid w:val="000C2C2C"/>
    <w:rsid w:val="000C477E"/>
    <w:rsid w:val="000C4F8F"/>
    <w:rsid w:val="000C5AF7"/>
    <w:rsid w:val="000D2E68"/>
    <w:rsid w:val="000F397E"/>
    <w:rsid w:val="000F5EE8"/>
    <w:rsid w:val="001045DA"/>
    <w:rsid w:val="0011087D"/>
    <w:rsid w:val="00111EDB"/>
    <w:rsid w:val="001249F1"/>
    <w:rsid w:val="00136EA4"/>
    <w:rsid w:val="00157B7C"/>
    <w:rsid w:val="001763D9"/>
    <w:rsid w:val="001A1FB9"/>
    <w:rsid w:val="001B160E"/>
    <w:rsid w:val="001D377A"/>
    <w:rsid w:val="001E409C"/>
    <w:rsid w:val="001E4B65"/>
    <w:rsid w:val="00203BC8"/>
    <w:rsid w:val="002235CE"/>
    <w:rsid w:val="0023005C"/>
    <w:rsid w:val="00234DCC"/>
    <w:rsid w:val="00284127"/>
    <w:rsid w:val="00286ABD"/>
    <w:rsid w:val="002979DF"/>
    <w:rsid w:val="00297F67"/>
    <w:rsid w:val="002A1157"/>
    <w:rsid w:val="002C6B07"/>
    <w:rsid w:val="002D1615"/>
    <w:rsid w:val="0031749B"/>
    <w:rsid w:val="00317E13"/>
    <w:rsid w:val="00335B0F"/>
    <w:rsid w:val="0035256F"/>
    <w:rsid w:val="003577A6"/>
    <w:rsid w:val="00357897"/>
    <w:rsid w:val="0036213A"/>
    <w:rsid w:val="0036603B"/>
    <w:rsid w:val="00366DA2"/>
    <w:rsid w:val="00373BE5"/>
    <w:rsid w:val="0039210C"/>
    <w:rsid w:val="003951A9"/>
    <w:rsid w:val="003E2344"/>
    <w:rsid w:val="00421208"/>
    <w:rsid w:val="00423C19"/>
    <w:rsid w:val="00435D60"/>
    <w:rsid w:val="00456935"/>
    <w:rsid w:val="0047199E"/>
    <w:rsid w:val="00473051"/>
    <w:rsid w:val="0048648E"/>
    <w:rsid w:val="00496520"/>
    <w:rsid w:val="004A2C0F"/>
    <w:rsid w:val="004B474F"/>
    <w:rsid w:val="004C5B32"/>
    <w:rsid w:val="004F3184"/>
    <w:rsid w:val="00500E9B"/>
    <w:rsid w:val="00505BA6"/>
    <w:rsid w:val="00511F22"/>
    <w:rsid w:val="00514231"/>
    <w:rsid w:val="00547E3F"/>
    <w:rsid w:val="0055094D"/>
    <w:rsid w:val="00563FA3"/>
    <w:rsid w:val="005A5D91"/>
    <w:rsid w:val="005A7A90"/>
    <w:rsid w:val="005D535E"/>
    <w:rsid w:val="0060348A"/>
    <w:rsid w:val="00637F47"/>
    <w:rsid w:val="00664570"/>
    <w:rsid w:val="00667ABF"/>
    <w:rsid w:val="006731A4"/>
    <w:rsid w:val="00696CCD"/>
    <w:rsid w:val="006A70A4"/>
    <w:rsid w:val="006B32AC"/>
    <w:rsid w:val="006E2E72"/>
    <w:rsid w:val="006E5C68"/>
    <w:rsid w:val="006F13E0"/>
    <w:rsid w:val="00702FBC"/>
    <w:rsid w:val="0072650D"/>
    <w:rsid w:val="007266B5"/>
    <w:rsid w:val="007278F5"/>
    <w:rsid w:val="007331C6"/>
    <w:rsid w:val="00743C9C"/>
    <w:rsid w:val="00755CFD"/>
    <w:rsid w:val="00777957"/>
    <w:rsid w:val="00787C35"/>
    <w:rsid w:val="00793074"/>
    <w:rsid w:val="007B2E24"/>
    <w:rsid w:val="007C3FC6"/>
    <w:rsid w:val="007D5FB0"/>
    <w:rsid w:val="007E7A72"/>
    <w:rsid w:val="007F0674"/>
    <w:rsid w:val="0081226E"/>
    <w:rsid w:val="00830D93"/>
    <w:rsid w:val="00832DBB"/>
    <w:rsid w:val="00867B52"/>
    <w:rsid w:val="00872CD6"/>
    <w:rsid w:val="0087385A"/>
    <w:rsid w:val="008D230E"/>
    <w:rsid w:val="008E0128"/>
    <w:rsid w:val="008F0B68"/>
    <w:rsid w:val="008F4149"/>
    <w:rsid w:val="00937D20"/>
    <w:rsid w:val="00980253"/>
    <w:rsid w:val="009C19FB"/>
    <w:rsid w:val="009C7715"/>
    <w:rsid w:val="009E3776"/>
    <w:rsid w:val="00A01141"/>
    <w:rsid w:val="00A22AB3"/>
    <w:rsid w:val="00A37879"/>
    <w:rsid w:val="00A45EA3"/>
    <w:rsid w:val="00A512B0"/>
    <w:rsid w:val="00A52EAD"/>
    <w:rsid w:val="00A57A6F"/>
    <w:rsid w:val="00A57DFC"/>
    <w:rsid w:val="00A64CF0"/>
    <w:rsid w:val="00A72D1C"/>
    <w:rsid w:val="00A81E9F"/>
    <w:rsid w:val="00A90E74"/>
    <w:rsid w:val="00AD79E4"/>
    <w:rsid w:val="00AE10F4"/>
    <w:rsid w:val="00AE5BB7"/>
    <w:rsid w:val="00B12468"/>
    <w:rsid w:val="00B369FC"/>
    <w:rsid w:val="00B40ACD"/>
    <w:rsid w:val="00B42EB0"/>
    <w:rsid w:val="00B55511"/>
    <w:rsid w:val="00B63000"/>
    <w:rsid w:val="00B642E8"/>
    <w:rsid w:val="00BB0170"/>
    <w:rsid w:val="00BB3847"/>
    <w:rsid w:val="00BB4FB8"/>
    <w:rsid w:val="00BC6D59"/>
    <w:rsid w:val="00BD4CED"/>
    <w:rsid w:val="00BE178E"/>
    <w:rsid w:val="00BF74F5"/>
    <w:rsid w:val="00BF7D18"/>
    <w:rsid w:val="00C26519"/>
    <w:rsid w:val="00C35084"/>
    <w:rsid w:val="00C76A18"/>
    <w:rsid w:val="00C95BF7"/>
    <w:rsid w:val="00CA21FF"/>
    <w:rsid w:val="00CC188A"/>
    <w:rsid w:val="00CC3299"/>
    <w:rsid w:val="00CC4B60"/>
    <w:rsid w:val="00CD145E"/>
    <w:rsid w:val="00CE430F"/>
    <w:rsid w:val="00D0118A"/>
    <w:rsid w:val="00D02B97"/>
    <w:rsid w:val="00D11B8D"/>
    <w:rsid w:val="00D159F0"/>
    <w:rsid w:val="00D16529"/>
    <w:rsid w:val="00D76B51"/>
    <w:rsid w:val="00DA0C80"/>
    <w:rsid w:val="00DA64CD"/>
    <w:rsid w:val="00DE231A"/>
    <w:rsid w:val="00E27DD3"/>
    <w:rsid w:val="00E30FA1"/>
    <w:rsid w:val="00E5026F"/>
    <w:rsid w:val="00E60860"/>
    <w:rsid w:val="00E65513"/>
    <w:rsid w:val="00E65BBF"/>
    <w:rsid w:val="00E66B68"/>
    <w:rsid w:val="00E82EEB"/>
    <w:rsid w:val="00EA088C"/>
    <w:rsid w:val="00EA17C5"/>
    <w:rsid w:val="00ED6D9A"/>
    <w:rsid w:val="00ED7297"/>
    <w:rsid w:val="00F26DC2"/>
    <w:rsid w:val="00F275FF"/>
    <w:rsid w:val="00F33ED3"/>
    <w:rsid w:val="00F348AF"/>
    <w:rsid w:val="00F670CE"/>
    <w:rsid w:val="00F7694A"/>
    <w:rsid w:val="00F91C7D"/>
    <w:rsid w:val="00F92B65"/>
    <w:rsid w:val="00FA5E23"/>
    <w:rsid w:val="00FA6759"/>
    <w:rsid w:val="00FB1342"/>
    <w:rsid w:val="00FE6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35E"/>
    <w:rPr>
      <w:rFonts w:ascii="Courier New" w:eastAsia="Times New Roman" w:hAnsi="Courier New"/>
      <w:sz w:val="24"/>
      <w:lang w:val="en-US" w:eastAsia="en-US"/>
    </w:rPr>
  </w:style>
  <w:style w:type="paragraph" w:styleId="Titolo2">
    <w:name w:val="heading 2"/>
    <w:basedOn w:val="Normale"/>
    <w:next w:val="Normale"/>
    <w:link w:val="Titolo2Carattere"/>
    <w:uiPriority w:val="9"/>
    <w:qFormat/>
    <w:locked/>
    <w:rsid w:val="001763D9"/>
    <w:pPr>
      <w:keepNext/>
      <w:outlineLvl w:val="1"/>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D535E"/>
    <w:pPr>
      <w:tabs>
        <w:tab w:val="center" w:pos="4320"/>
        <w:tab w:val="right" w:pos="8640"/>
      </w:tabs>
    </w:pPr>
  </w:style>
  <w:style w:type="character" w:customStyle="1" w:styleId="PidipaginaCarattere">
    <w:name w:val="Piè di pagina Carattere"/>
    <w:link w:val="Pidipagina"/>
    <w:uiPriority w:val="99"/>
    <w:locked/>
    <w:rsid w:val="005D535E"/>
    <w:rPr>
      <w:rFonts w:ascii="Courier New" w:hAnsi="Courier New" w:cs="Times New Roman"/>
      <w:sz w:val="20"/>
      <w:szCs w:val="20"/>
    </w:rPr>
  </w:style>
  <w:style w:type="character" w:styleId="Numeropagina">
    <w:name w:val="page number"/>
    <w:uiPriority w:val="99"/>
    <w:rsid w:val="005D535E"/>
    <w:rPr>
      <w:rFonts w:cs="Times New Roman"/>
    </w:rPr>
  </w:style>
  <w:style w:type="paragraph" w:styleId="Intestazione">
    <w:name w:val="header"/>
    <w:basedOn w:val="Normale"/>
    <w:link w:val="IntestazioneCarattere"/>
    <w:uiPriority w:val="99"/>
    <w:rsid w:val="005D535E"/>
    <w:pPr>
      <w:tabs>
        <w:tab w:val="center" w:pos="4320"/>
        <w:tab w:val="right" w:pos="8640"/>
      </w:tabs>
    </w:pPr>
  </w:style>
  <w:style w:type="character" w:customStyle="1" w:styleId="IntestazioneCarattere">
    <w:name w:val="Intestazione Carattere"/>
    <w:link w:val="Intestazione"/>
    <w:uiPriority w:val="99"/>
    <w:locked/>
    <w:rsid w:val="005D535E"/>
    <w:rPr>
      <w:rFonts w:ascii="Courier New" w:hAnsi="Courier New" w:cs="Times New Roman"/>
      <w:sz w:val="20"/>
      <w:szCs w:val="20"/>
    </w:rPr>
  </w:style>
  <w:style w:type="paragraph" w:styleId="Testonotaapidipagina">
    <w:name w:val="footnote text"/>
    <w:basedOn w:val="Normale"/>
    <w:link w:val="TestonotaapidipaginaCarattere"/>
    <w:uiPriority w:val="99"/>
    <w:semiHidden/>
    <w:rsid w:val="005D535E"/>
    <w:rPr>
      <w:sz w:val="20"/>
    </w:rPr>
  </w:style>
  <w:style w:type="character" w:customStyle="1" w:styleId="TestonotaapidipaginaCarattere">
    <w:name w:val="Testo nota a piè di pagina Carattere"/>
    <w:link w:val="Testonotaapidipagina"/>
    <w:uiPriority w:val="99"/>
    <w:semiHidden/>
    <w:locked/>
    <w:rsid w:val="005D535E"/>
    <w:rPr>
      <w:rFonts w:ascii="Courier New" w:hAnsi="Courier New" w:cs="Times New Roman"/>
      <w:sz w:val="20"/>
      <w:szCs w:val="20"/>
    </w:rPr>
  </w:style>
  <w:style w:type="paragraph" w:styleId="Corpotesto">
    <w:name w:val="Body Text"/>
    <w:basedOn w:val="Normale"/>
    <w:link w:val="CorpotestoCarattere"/>
    <w:uiPriority w:val="99"/>
    <w:rsid w:val="005D535E"/>
    <w:rPr>
      <w:b/>
    </w:rPr>
  </w:style>
  <w:style w:type="character" w:customStyle="1" w:styleId="CorpotestoCarattere">
    <w:name w:val="Corpo testo Carattere"/>
    <w:link w:val="Corpotesto"/>
    <w:uiPriority w:val="99"/>
    <w:locked/>
    <w:rsid w:val="005D535E"/>
    <w:rPr>
      <w:rFonts w:ascii="Courier New" w:hAnsi="Courier New" w:cs="Times New Roman"/>
      <w:b/>
      <w:sz w:val="20"/>
      <w:szCs w:val="20"/>
    </w:rPr>
  </w:style>
  <w:style w:type="character" w:styleId="Rimandonotaapidipagina">
    <w:name w:val="footnote reference"/>
    <w:uiPriority w:val="99"/>
    <w:rsid w:val="005D535E"/>
    <w:rPr>
      <w:rFonts w:cs="Times New Roman"/>
      <w:vertAlign w:val="superscript"/>
    </w:rPr>
  </w:style>
  <w:style w:type="character" w:styleId="CitazioneHTML">
    <w:name w:val="HTML Cite"/>
    <w:uiPriority w:val="99"/>
    <w:rsid w:val="005D535E"/>
    <w:rPr>
      <w:rFonts w:cs="Times New Roman"/>
      <w:i/>
      <w:iCs/>
    </w:rPr>
  </w:style>
  <w:style w:type="paragraph" w:styleId="Testofumetto">
    <w:name w:val="Balloon Text"/>
    <w:basedOn w:val="Normale"/>
    <w:link w:val="TestofumettoCarattere"/>
    <w:uiPriority w:val="99"/>
    <w:semiHidden/>
    <w:rsid w:val="005D535E"/>
    <w:rPr>
      <w:rFonts w:ascii="Tahoma" w:hAnsi="Tahoma" w:cs="Tahoma"/>
      <w:sz w:val="16"/>
      <w:szCs w:val="16"/>
    </w:rPr>
  </w:style>
  <w:style w:type="character" w:customStyle="1" w:styleId="TestofumettoCarattere">
    <w:name w:val="Testo fumetto Carattere"/>
    <w:link w:val="Testofumetto"/>
    <w:uiPriority w:val="99"/>
    <w:semiHidden/>
    <w:locked/>
    <w:rsid w:val="005D535E"/>
    <w:rPr>
      <w:rFonts w:ascii="Tahoma" w:hAnsi="Tahoma" w:cs="Tahoma"/>
      <w:sz w:val="16"/>
      <w:szCs w:val="16"/>
    </w:rPr>
  </w:style>
  <w:style w:type="paragraph" w:styleId="Paragrafoelenco">
    <w:name w:val="List Paragraph"/>
    <w:basedOn w:val="Normale"/>
    <w:uiPriority w:val="99"/>
    <w:qFormat/>
    <w:rsid w:val="00A64CF0"/>
    <w:pPr>
      <w:ind w:left="720"/>
      <w:contextualSpacing/>
    </w:pPr>
  </w:style>
  <w:style w:type="character" w:styleId="Collegamentoipertestuale">
    <w:name w:val="Hyperlink"/>
    <w:uiPriority w:val="99"/>
    <w:rsid w:val="00CD145E"/>
    <w:rPr>
      <w:rFonts w:cs="Times New Roman"/>
      <w:color w:val="0000FF"/>
      <w:u w:val="single"/>
    </w:rPr>
  </w:style>
  <w:style w:type="character" w:styleId="Enfasicorsivo">
    <w:name w:val="Emphasis"/>
    <w:uiPriority w:val="99"/>
    <w:qFormat/>
    <w:rsid w:val="006731A4"/>
    <w:rPr>
      <w:rFonts w:cs="Times New Roman"/>
      <w:i/>
      <w:iCs/>
    </w:rPr>
  </w:style>
  <w:style w:type="character" w:customStyle="1" w:styleId="Titolo2Carattere">
    <w:name w:val="Titolo 2 Carattere"/>
    <w:link w:val="Titolo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eWeb">
    <w:name w:val="Normal (Web)"/>
    <w:basedOn w:val="Normale"/>
    <w:uiPriority w:val="99"/>
    <w:semiHidden/>
    <w:unhideWhenUsed/>
    <w:rsid w:val="00C95BF7"/>
    <w:pPr>
      <w:spacing w:before="100" w:beforeAutospacing="1" w:after="100" w:afterAutospacing="1"/>
    </w:pPr>
    <w:rPr>
      <w:rFonts w:ascii="Times New Roman" w:hAnsi="Times New Roman"/>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dini@dornsife.usc.edu" TargetMode="External"/><Relationship Id="rId4" Type="http://schemas.microsoft.com/office/2007/relationships/stylesWithEffects" Target="stylesWithEffects.xml"/><Relationship Id="rId9" Type="http://schemas.openxmlformats.org/officeDocument/2006/relationships/hyperlink" Target="mailto:idini@dornsife.u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819C-4551-40D6-AD4A-40AEEFAA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3485</TotalTime>
  <Pages>1</Pages>
  <Words>3849</Words>
  <Characters>21944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Syllabus     ITAL 120     Fall 2013   </vt:lpstr>
      <vt:lpstr>Syllabus     ITAL 120     Fall 2013   </vt:lpstr>
    </vt:vector>
  </TitlesOfParts>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Tonino</cp:lastModifiedBy>
  <cp:revision>71</cp:revision>
  <cp:lastPrinted>2015-07-27T15:40:00Z</cp:lastPrinted>
  <dcterms:created xsi:type="dcterms:W3CDTF">2013-08-21T16:04:00Z</dcterms:created>
  <dcterms:modified xsi:type="dcterms:W3CDTF">2016-08-13T16:54:00Z</dcterms:modified>
</cp:coreProperties>
</file>