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C00D" w14:textId="77777777" w:rsidR="0017107E" w:rsidRDefault="0017107E" w:rsidP="0017107E">
      <w:pPr>
        <w:widowControl w:val="0"/>
        <w:autoSpaceDE w:val="0"/>
        <w:autoSpaceDN w:val="0"/>
        <w:adjustRightInd w:val="0"/>
        <w:rPr>
          <w:rFonts w:ascii="TimesNewRomanBdMS" w:hAnsi="TimesNewRomanBdMS" w:cs="TimesNewRomanBdMS"/>
          <w:color w:val="000000"/>
          <w:sz w:val="28"/>
          <w:szCs w:val="28"/>
        </w:rPr>
      </w:pPr>
      <w:r>
        <w:rPr>
          <w:rFonts w:ascii="TimesNewRomanBdMS" w:hAnsi="TimesNewRomanBdMS" w:cs="TimesNewRomanBdMS"/>
          <w:color w:val="000000"/>
          <w:sz w:val="28"/>
          <w:szCs w:val="28"/>
        </w:rPr>
        <w:t>SYLLABUS</w:t>
      </w:r>
    </w:p>
    <w:p w14:paraId="53C1A763" w14:textId="77777777" w:rsidR="0017107E" w:rsidRPr="0017107E" w:rsidRDefault="0017107E" w:rsidP="0017107E">
      <w:pPr>
        <w:widowControl w:val="0"/>
        <w:autoSpaceDE w:val="0"/>
        <w:autoSpaceDN w:val="0"/>
        <w:adjustRightInd w:val="0"/>
        <w:rPr>
          <w:rFonts w:ascii="TimesNewRomanBdMS" w:hAnsi="TimesNewRomanBdMS" w:cs="TimesNewRomanBdMS"/>
          <w:b/>
          <w:color w:val="000000"/>
          <w:sz w:val="28"/>
          <w:szCs w:val="28"/>
        </w:rPr>
      </w:pPr>
      <w:r w:rsidRPr="0017107E">
        <w:rPr>
          <w:rFonts w:ascii="TimesNewRomanBdMS" w:hAnsi="TimesNewRomanBdMS" w:cs="TimesNewRomanBdMS"/>
          <w:b/>
          <w:color w:val="000000"/>
          <w:sz w:val="28"/>
          <w:szCs w:val="28"/>
        </w:rPr>
        <w:t>Introduction to Acting 101 (62605)</w:t>
      </w:r>
    </w:p>
    <w:p w14:paraId="473F53B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sz w:val="28"/>
          <w:szCs w:val="28"/>
        </w:rPr>
        <w:t>(Fall Semester, 2014</w:t>
      </w:r>
      <w:r>
        <w:rPr>
          <w:rFonts w:ascii="TimesNewRomanBdMS" w:hAnsi="TimesNewRomanBdMS" w:cs="TimesNewRomanBdMS"/>
          <w:color w:val="000000"/>
        </w:rPr>
        <w:t>)</w:t>
      </w:r>
    </w:p>
    <w:p w14:paraId="637A4EC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Faculty: Tony </w:t>
      </w:r>
      <w:proofErr w:type="spellStart"/>
      <w:r>
        <w:rPr>
          <w:rFonts w:ascii="TimesNewRomanBdMS" w:hAnsi="TimesNewRomanBdMS" w:cs="TimesNewRomanBdMS"/>
          <w:color w:val="000000"/>
        </w:rPr>
        <w:t>Abatemarco</w:t>
      </w:r>
      <w:proofErr w:type="spellEnd"/>
    </w:p>
    <w:p w14:paraId="662DA30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Phone: 323-791-8013 (c)</w:t>
      </w:r>
    </w:p>
    <w:p w14:paraId="7FD32E5B"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Email: </w:t>
      </w:r>
      <w:r>
        <w:rPr>
          <w:rFonts w:ascii="TimesNewRomanBdMS" w:hAnsi="TimesNewRomanBdMS" w:cs="TimesNewRomanBdMS"/>
          <w:color w:val="0000FF"/>
        </w:rPr>
        <w:t xml:space="preserve">abatemar@usc.edu </w:t>
      </w:r>
      <w:r>
        <w:rPr>
          <w:rFonts w:ascii="TimesNewRomanBdMS" w:hAnsi="TimesNewRomanBdMS" w:cs="TimesNewRomanBdMS"/>
          <w:i/>
          <w:iCs/>
          <w:color w:val="000000"/>
        </w:rPr>
        <w:t>OR tonyabatemarco52@gmail.com</w:t>
      </w:r>
    </w:p>
    <w:p w14:paraId="63A666D2"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01C3799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CLASS TIME AND LOCATION:</w:t>
      </w:r>
    </w:p>
    <w:p w14:paraId="431CF7B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Mondays and Wednesdays, 12 - 1:50 pm., MCC 109</w:t>
      </w:r>
    </w:p>
    <w:p w14:paraId="4957069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OFFICE HOURS:</w:t>
      </w:r>
    </w:p>
    <w:p w14:paraId="2AA5803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Contact me by phone, email, or after class to set up an appointment.</w:t>
      </w:r>
    </w:p>
    <w:p w14:paraId="2A339265"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1784082F"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COURSE OVERVIEW:</w:t>
      </w:r>
    </w:p>
    <w:p w14:paraId="3F3A9E3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mission of this class is to awaken the imagination, emotion, and intellect of the student actor by making him/her aware of the transforming power and universality of theatre and the skills required to achieve excellence in performance. It is the beginning of the actor’s journey of exploration to uncover the meaning and vision of any play and playwright in order to discover the “who, why, where, when and how” of each character to best serve the vision of the play. It is imperative the student actor understands the craft of acting, which requires a disciplined approach to voice, speech, movement, as well as an intellectual rigor in dissecting text, subtext, and style. Finally, this course will stress both the actor's ability to use "self" (body, mind, and experience) in a believable, honest way, as well as his/her willingness and resilience to transform that "self" beyond its pre-established boundaries.</w:t>
      </w:r>
    </w:p>
    <w:p w14:paraId="46D52F40"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7B8280B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Methods Used to Fulfill this Mission:</w:t>
      </w:r>
    </w:p>
    <w:p w14:paraId="5890DDD9"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Theatre exercises and games targeting text and sub-text</w:t>
      </w:r>
    </w:p>
    <w:p w14:paraId="489BA0E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Voice/Speech/Movement exercises that support and enhance text and give dimension to all three techniques</w:t>
      </w:r>
    </w:p>
    <w:p w14:paraId="15798EC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Visualization exercises</w:t>
      </w:r>
    </w:p>
    <w:p w14:paraId="7367F4C2" w14:textId="43ACD749" w:rsidR="0017107E" w:rsidRDefault="007D58BA" w:rsidP="0017107E">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 In-depth examination of 1).</w:t>
      </w:r>
      <w:proofErr w:type="gramEnd"/>
      <w:r>
        <w:rPr>
          <w:rFonts w:ascii="TimesNewRomanBdMS" w:hAnsi="TimesNewRomanBdMS" w:cs="TimesNewRomanBdMS"/>
          <w:color w:val="000000"/>
        </w:rPr>
        <w:t xml:space="preserve"> P</w:t>
      </w:r>
      <w:r w:rsidR="0017107E">
        <w:rPr>
          <w:rFonts w:ascii="TimesNewRomanBdMS" w:hAnsi="TimesNewRomanBdMS" w:cs="TimesNewRomanBdMS"/>
          <w:color w:val="000000"/>
        </w:rPr>
        <w:t xml:space="preserve">ractice </w:t>
      </w:r>
      <w:r>
        <w:rPr>
          <w:rFonts w:ascii="TimesNewRomanBdMS" w:hAnsi="TimesNewRomanBdMS" w:cs="TimesNewRomanBdMS"/>
          <w:color w:val="000000"/>
        </w:rPr>
        <w:t xml:space="preserve">plays, </w:t>
      </w:r>
      <w:r w:rsidR="0017107E">
        <w:rPr>
          <w:rFonts w:ascii="TimesNewRomanBdMS" w:hAnsi="TimesNewRomanBdMS" w:cs="TimesNewRomanBdMS"/>
          <w:color w:val="000000"/>
        </w:rPr>
        <w:t>2). One acts</w:t>
      </w:r>
      <w:r>
        <w:rPr>
          <w:rFonts w:ascii="TimesNewRomanBdMS" w:hAnsi="TimesNewRomanBdMS" w:cs="TimesNewRomanBdMS"/>
          <w:color w:val="000000"/>
        </w:rPr>
        <w:t>, 3). Productions</w:t>
      </w:r>
    </w:p>
    <w:p w14:paraId="7625AFB5"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Active student analysis and commentary to reading material &amp; play productions</w:t>
      </w:r>
    </w:p>
    <w:p w14:paraId="1ED2AF1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Active student participation and discussion</w:t>
      </w:r>
    </w:p>
    <w:p w14:paraId="1392B97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Monologue prep &amp; presentation</w:t>
      </w:r>
    </w:p>
    <w:p w14:paraId="7EE24DCA"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58CBF4DE" w14:textId="62E1705E" w:rsidR="007D58BA"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REQUIRED TEXTS:</w:t>
      </w:r>
      <w:r w:rsidR="007D58BA">
        <w:rPr>
          <w:rFonts w:ascii="TimesNewRomanBdMS" w:hAnsi="TimesNewRomanBdMS" w:cs="TimesNewRomanBdMS"/>
          <w:color w:val="000000"/>
        </w:rPr>
        <w:t xml:space="preserve">  None</w:t>
      </w:r>
    </w:p>
    <w:p w14:paraId="2CD42D7A" w14:textId="77777777" w:rsidR="007D58BA" w:rsidRDefault="007D58BA" w:rsidP="0017107E">
      <w:pPr>
        <w:widowControl w:val="0"/>
        <w:autoSpaceDE w:val="0"/>
        <w:autoSpaceDN w:val="0"/>
        <w:adjustRightInd w:val="0"/>
        <w:rPr>
          <w:rFonts w:ascii="TimesNewRomanBdMS" w:hAnsi="TimesNewRomanBdMS" w:cs="TimesNewRomanBdMS"/>
          <w:color w:val="000000"/>
        </w:rPr>
      </w:pPr>
    </w:p>
    <w:p w14:paraId="7DA0B830" w14:textId="19C6F4D0" w:rsidR="007D58BA" w:rsidRDefault="007D58BA"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SUGGESTED READING:</w:t>
      </w:r>
    </w:p>
    <w:p w14:paraId="4B3BADE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ACTING Under the Circumstances, by Richard </w:t>
      </w:r>
      <w:proofErr w:type="spellStart"/>
      <w:r>
        <w:rPr>
          <w:rFonts w:ascii="TimesNewRomanBdMS" w:hAnsi="TimesNewRomanBdMS" w:cs="TimesNewRomanBdMS"/>
          <w:color w:val="000000"/>
        </w:rPr>
        <w:t>Brestoff</w:t>
      </w:r>
      <w:proofErr w:type="spellEnd"/>
      <w:r>
        <w:rPr>
          <w:rFonts w:ascii="TimesNewRomanBdMS" w:hAnsi="TimesNewRomanBdMS" w:cs="TimesNewRomanBdMS"/>
          <w:color w:val="000000"/>
        </w:rPr>
        <w:t xml:space="preserve"> (USC Bookstore)</w:t>
      </w:r>
    </w:p>
    <w:p w14:paraId="00AA8E48" w14:textId="522BDD53" w:rsidR="007D58BA" w:rsidRDefault="007D58BA"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ACT ONE, by Moss Hart</w:t>
      </w:r>
    </w:p>
    <w:p w14:paraId="2A2114E8" w14:textId="77D6A4B5" w:rsidR="007D58BA" w:rsidRDefault="007D58BA"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FERVENT YEARS</w:t>
      </w:r>
      <w:proofErr w:type="gramStart"/>
      <w:r>
        <w:rPr>
          <w:rFonts w:ascii="TimesNewRomanBdMS" w:hAnsi="TimesNewRomanBdMS" w:cs="TimesNewRomanBdMS"/>
          <w:color w:val="000000"/>
        </w:rPr>
        <w:t>,  by</w:t>
      </w:r>
      <w:proofErr w:type="gramEnd"/>
      <w:r>
        <w:rPr>
          <w:rFonts w:ascii="TimesNewRomanBdMS" w:hAnsi="TimesNewRomanBdMS" w:cs="TimesNewRomanBdMS"/>
          <w:color w:val="000000"/>
        </w:rPr>
        <w:t xml:space="preserve"> Harold Clurman</w:t>
      </w:r>
    </w:p>
    <w:p w14:paraId="0079BD54" w14:textId="77777777" w:rsidR="007D58BA" w:rsidRDefault="007D58BA" w:rsidP="0017107E">
      <w:pPr>
        <w:widowControl w:val="0"/>
        <w:autoSpaceDE w:val="0"/>
        <w:autoSpaceDN w:val="0"/>
        <w:adjustRightInd w:val="0"/>
        <w:rPr>
          <w:rFonts w:ascii="TimesNewRomanBdMS" w:hAnsi="TimesNewRomanBdMS" w:cs="TimesNewRomanBdMS"/>
          <w:color w:val="000000"/>
        </w:rPr>
      </w:pPr>
    </w:p>
    <w:p w14:paraId="5D2466D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Other suggestions will be determined by the spontaneous dictates of specific class exploration.</w:t>
      </w:r>
    </w:p>
    <w:p w14:paraId="0DA31132"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43D765AF" w14:textId="77777777" w:rsidR="0017107E" w:rsidRPr="0017107E" w:rsidRDefault="0017107E" w:rsidP="0017107E">
      <w:pPr>
        <w:widowControl w:val="0"/>
        <w:autoSpaceDE w:val="0"/>
        <w:autoSpaceDN w:val="0"/>
        <w:adjustRightInd w:val="0"/>
        <w:rPr>
          <w:rFonts w:ascii="TimesNewRomanBdMS" w:hAnsi="TimesNewRomanBdMS" w:cs="TimesNewRomanBdMS"/>
          <w:b/>
          <w:color w:val="000000"/>
          <w:sz w:val="28"/>
          <w:szCs w:val="28"/>
        </w:rPr>
      </w:pPr>
      <w:proofErr w:type="gramStart"/>
      <w:r w:rsidRPr="002F0692">
        <w:rPr>
          <w:rFonts w:ascii="TimesNewRomanBdMS" w:hAnsi="TimesNewRomanBdMS" w:cs="TimesNewRomanBdMS"/>
          <w:b/>
          <w:i/>
          <w:color w:val="000000"/>
          <w:sz w:val="28"/>
          <w:szCs w:val="28"/>
        </w:rPr>
        <w:lastRenderedPageBreak/>
        <w:t>Introduction to Acting 101 (62605)</w:t>
      </w:r>
      <w:r w:rsidRPr="002F0692">
        <w:rPr>
          <w:rFonts w:ascii="TimesNewRomanBdMS" w:hAnsi="TimesNewRomanBdMS" w:cs="TimesNewRomanBdMS"/>
          <w:b/>
          <w:i/>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sidR="002F0692">
        <w:rPr>
          <w:rFonts w:ascii="TimesNewRomanBdMS" w:hAnsi="TimesNewRomanBdMS" w:cs="TimesNewRomanBdMS"/>
          <w:b/>
          <w:color w:val="000000"/>
          <w:sz w:val="28"/>
          <w:szCs w:val="28"/>
        </w:rPr>
        <w:t xml:space="preserve">      </w:t>
      </w:r>
      <w:r>
        <w:rPr>
          <w:rFonts w:ascii="TimesNewRomanBdMS" w:hAnsi="TimesNewRomanBdMS" w:cs="TimesNewRomanBdMS"/>
          <w:b/>
          <w:color w:val="000000"/>
          <w:sz w:val="28"/>
          <w:szCs w:val="28"/>
        </w:rPr>
        <w:tab/>
      </w:r>
      <w:r w:rsidR="002F0692">
        <w:rPr>
          <w:rFonts w:ascii="TimesNewRomanBdMS" w:hAnsi="TimesNewRomanBdMS" w:cs="TimesNewRomanBdMS"/>
          <w:b/>
          <w:color w:val="000000"/>
          <w:sz w:val="28"/>
          <w:szCs w:val="28"/>
        </w:rPr>
        <w:t xml:space="preserve">     </w:t>
      </w:r>
      <w:r>
        <w:rPr>
          <w:rFonts w:ascii="TimesNewRomanBdMS" w:hAnsi="TimesNewRomanBdMS" w:cs="TimesNewRomanBdMS"/>
          <w:b/>
          <w:color w:val="000000"/>
          <w:sz w:val="28"/>
          <w:szCs w:val="28"/>
        </w:rPr>
        <w:t>2.</w:t>
      </w:r>
      <w:proofErr w:type="gramEnd"/>
    </w:p>
    <w:p w14:paraId="3964BF18"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6903D15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Written Assignments:</w:t>
      </w:r>
    </w:p>
    <w:p w14:paraId="1FCBA347" w14:textId="26A8976E" w:rsidR="0017107E" w:rsidRDefault="007D58BA"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D</w:t>
      </w:r>
      <w:r w:rsidR="0017107E">
        <w:rPr>
          <w:rFonts w:ascii="TimesNewRomanBdMS" w:hAnsi="TimesNewRomanBdMS" w:cs="TimesNewRomanBdMS"/>
          <w:color w:val="000000"/>
        </w:rPr>
        <w:t>ouble-spaced, typed paper</w:t>
      </w:r>
      <w:r>
        <w:rPr>
          <w:rFonts w:ascii="TimesNewRomanBdMS" w:hAnsi="TimesNewRomanBdMS" w:cs="TimesNewRomanBdMS"/>
          <w:color w:val="000000"/>
        </w:rPr>
        <w:t>s, 2</w:t>
      </w:r>
      <w:r w:rsidR="0017107E">
        <w:rPr>
          <w:rFonts w:ascii="TimesNewRomanBdMS" w:hAnsi="TimesNewRomanBdMS" w:cs="TimesNewRomanBdMS"/>
          <w:color w:val="000000"/>
        </w:rPr>
        <w:t xml:space="preserve"> per half semester </w:t>
      </w:r>
      <w:r>
        <w:rPr>
          <w:rFonts w:ascii="TimesNewRomanBdMS" w:hAnsi="TimesNewRomanBdMS" w:cs="TimesNewRomanBdMS"/>
          <w:color w:val="000000"/>
        </w:rPr>
        <w:t>- four total, (dates to be announced</w:t>
      </w:r>
      <w:r w:rsidR="0017107E">
        <w:rPr>
          <w:rFonts w:ascii="TimesNewRomanBdMS" w:hAnsi="TimesNewRomanBdMS" w:cs="TimesNewRomanBdMS"/>
          <w:color w:val="000000"/>
        </w:rPr>
        <w:t>),</w:t>
      </w:r>
      <w:r>
        <w:rPr>
          <w:rFonts w:ascii="TimesNewRomanBdMS" w:hAnsi="TimesNewRomanBdMS" w:cs="TimesNewRomanBdMS"/>
          <w:color w:val="000000"/>
        </w:rPr>
        <w:t xml:space="preserve"> analyzing </w:t>
      </w:r>
      <w:r w:rsidR="0017107E">
        <w:rPr>
          <w:rFonts w:ascii="TimesNewRomanBdMS" w:hAnsi="TimesNewRomanBdMS" w:cs="TimesNewRomanBdMS"/>
          <w:color w:val="000000"/>
        </w:rPr>
        <w:t>production</w:t>
      </w:r>
      <w:r>
        <w:rPr>
          <w:rFonts w:ascii="TimesNewRomanBdMS" w:hAnsi="TimesNewRomanBdMS" w:cs="TimesNewRomanBdMS"/>
          <w:color w:val="000000"/>
        </w:rPr>
        <w:t>s</w:t>
      </w:r>
      <w:r w:rsidR="0017107E">
        <w:rPr>
          <w:rFonts w:ascii="TimesNewRomanBdMS" w:hAnsi="TimesNewRomanBdMS" w:cs="TimesNewRomanBdMS"/>
          <w:color w:val="000000"/>
        </w:rPr>
        <w:t xml:space="preserve"> (SDA </w:t>
      </w:r>
      <w:r>
        <w:rPr>
          <w:rFonts w:ascii="TimesNewRomanBdMS" w:hAnsi="TimesNewRomanBdMS" w:cs="TimesNewRomanBdMS"/>
          <w:color w:val="000000"/>
        </w:rPr>
        <w:t>or otherwise) in relation to</w:t>
      </w:r>
      <w:r w:rsidR="0017107E">
        <w:rPr>
          <w:rFonts w:ascii="TimesNewRomanBdMS" w:hAnsi="TimesNewRomanBdMS" w:cs="TimesNewRomanBdMS"/>
          <w:color w:val="000000"/>
        </w:rPr>
        <w:t xml:space="preserve"> efficacy in accomplishing</w:t>
      </w:r>
    </w:p>
    <w:p w14:paraId="62439409" w14:textId="77777777" w:rsidR="0017107E" w:rsidRDefault="0017107E" w:rsidP="0017107E">
      <w:pPr>
        <w:widowControl w:val="0"/>
        <w:autoSpaceDE w:val="0"/>
        <w:autoSpaceDN w:val="0"/>
        <w:adjustRightInd w:val="0"/>
        <w:ind w:firstLine="720"/>
        <w:rPr>
          <w:rFonts w:ascii="TimesNewRomanBdMS" w:hAnsi="TimesNewRomanBdMS" w:cs="TimesNewRomanBdMS"/>
          <w:color w:val="000000"/>
        </w:rPr>
      </w:pPr>
      <w:r>
        <w:rPr>
          <w:rFonts w:ascii="TimesNewRomanBdMS" w:hAnsi="TimesNewRomanBdMS" w:cs="TimesNewRomanBdMS"/>
          <w:color w:val="000000"/>
        </w:rPr>
        <w:t xml:space="preserve">a). </w:t>
      </w:r>
      <w:proofErr w:type="gramStart"/>
      <w:r>
        <w:rPr>
          <w:rFonts w:ascii="TimesNewRomanBdMS" w:hAnsi="TimesNewRomanBdMS" w:cs="TimesNewRomanBdMS"/>
          <w:color w:val="000000"/>
        </w:rPr>
        <w:t>theme</w:t>
      </w:r>
      <w:proofErr w:type="gramEnd"/>
      <w:r>
        <w:rPr>
          <w:rFonts w:ascii="TimesNewRomanBdMS" w:hAnsi="TimesNewRomanBdMS" w:cs="TimesNewRomanBdMS"/>
          <w:color w:val="000000"/>
        </w:rPr>
        <w:t xml:space="preserve"> of play</w:t>
      </w:r>
    </w:p>
    <w:p w14:paraId="559314C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b/>
        <w:t xml:space="preserve">b). </w:t>
      </w:r>
      <w:proofErr w:type="gramStart"/>
      <w:r>
        <w:rPr>
          <w:rFonts w:ascii="TimesNewRomanBdMS" w:hAnsi="TimesNewRomanBdMS" w:cs="TimesNewRomanBdMS"/>
          <w:color w:val="000000"/>
        </w:rPr>
        <w:t>direction</w:t>
      </w:r>
      <w:proofErr w:type="gramEnd"/>
    </w:p>
    <w:p w14:paraId="06910BA2" w14:textId="77777777" w:rsidR="0017107E" w:rsidRDefault="0017107E" w:rsidP="0017107E">
      <w:pPr>
        <w:widowControl w:val="0"/>
        <w:autoSpaceDE w:val="0"/>
        <w:autoSpaceDN w:val="0"/>
        <w:adjustRightInd w:val="0"/>
        <w:ind w:firstLine="720"/>
        <w:rPr>
          <w:rFonts w:ascii="TimesNewRomanBdMS" w:hAnsi="TimesNewRomanBdMS" w:cs="TimesNewRomanBdMS"/>
          <w:color w:val="000000"/>
        </w:rPr>
      </w:pPr>
      <w:r>
        <w:rPr>
          <w:rFonts w:ascii="TimesNewRomanBdMS" w:hAnsi="TimesNewRomanBdMS" w:cs="TimesNewRomanBdMS"/>
          <w:color w:val="000000"/>
        </w:rPr>
        <w:t xml:space="preserve">c). </w:t>
      </w:r>
      <w:proofErr w:type="gramStart"/>
      <w:r>
        <w:rPr>
          <w:rFonts w:ascii="TimesNewRomanBdMS" w:hAnsi="TimesNewRomanBdMS" w:cs="TimesNewRomanBdMS"/>
          <w:color w:val="000000"/>
        </w:rPr>
        <w:t>acting</w:t>
      </w:r>
      <w:proofErr w:type="gramEnd"/>
    </w:p>
    <w:p w14:paraId="05780A9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Each paper must be NO LESS THAN 250 words.</w:t>
      </w:r>
    </w:p>
    <w:p w14:paraId="6939FF71" w14:textId="77777777" w:rsidR="0017107E" w:rsidRDefault="0017107E" w:rsidP="0017107E">
      <w:pPr>
        <w:widowControl w:val="0"/>
        <w:autoSpaceDE w:val="0"/>
        <w:autoSpaceDN w:val="0"/>
        <w:adjustRightInd w:val="0"/>
        <w:rPr>
          <w:rFonts w:ascii="TimesNewRomanBdMS" w:hAnsi="TimesNewRomanBdMS" w:cs="TimesNewRomanBdMS"/>
          <w:color w:val="000000"/>
        </w:rPr>
      </w:pPr>
    </w:p>
    <w:p w14:paraId="710976A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POLICY:</w:t>
      </w:r>
    </w:p>
    <w:p w14:paraId="131AC8E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i/>
          <w:iCs/>
          <w:color w:val="000000"/>
        </w:rPr>
        <w:t xml:space="preserve">Grades are not dictated </w:t>
      </w:r>
      <w:r>
        <w:rPr>
          <w:rFonts w:ascii="TimesNewRomanBdMS" w:hAnsi="TimesNewRomanBdMS" w:cs="TimesNewRomanBdMS"/>
          <w:color w:val="000000"/>
        </w:rPr>
        <w:t>by the instructor’s subjective opinion of a student's innate talent, or the instructor's artistic preference.</w:t>
      </w:r>
    </w:p>
    <w:p w14:paraId="0599274C"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Grades are dictated by</w:t>
      </w:r>
    </w:p>
    <w:p w14:paraId="5F8553FE"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w:t>
      </w:r>
      <w:proofErr w:type="gramEnd"/>
      <w:r>
        <w:rPr>
          <w:rFonts w:ascii="TimesNewRomanBdMS" w:hAnsi="TimesNewRomanBdMS" w:cs="TimesNewRomanBdMS"/>
          <w:color w:val="000000"/>
        </w:rPr>
        <w:t xml:space="preserve"> class </w:t>
      </w:r>
      <w:r w:rsidRPr="0017107E">
        <w:rPr>
          <w:rFonts w:ascii="TimesNewRomanBdMS" w:hAnsi="TimesNewRomanBdMS" w:cs="TimesNewRomanBdMS"/>
          <w:b/>
          <w:color w:val="000000"/>
        </w:rPr>
        <w:t>active</w:t>
      </w:r>
      <w:r>
        <w:rPr>
          <w:rFonts w:ascii="TimesNewRomanBdMS" w:hAnsi="TimesNewRomanBdMS" w:cs="TimesNewRomanBdMS"/>
          <w:color w:val="000000"/>
        </w:rPr>
        <w:t xml:space="preserve"> student analysis and commentary on text</w:t>
      </w:r>
    </w:p>
    <w:p w14:paraId="18F418C2"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Constructive participation</w:t>
      </w:r>
    </w:p>
    <w:p w14:paraId="67668A04"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Willingness to experiment and apply the constructive feedback of instructor to one's own work</w:t>
      </w:r>
    </w:p>
    <w:p w14:paraId="63C9967D" w14:textId="77777777" w:rsidR="0017107E" w:rsidRPr="002F0692" w:rsidRDefault="0017107E" w:rsidP="0017107E">
      <w:pPr>
        <w:widowControl w:val="0"/>
        <w:autoSpaceDE w:val="0"/>
        <w:autoSpaceDN w:val="0"/>
        <w:adjustRightInd w:val="0"/>
        <w:rPr>
          <w:rFonts w:ascii="TimesNewRomanBdMS" w:hAnsi="TimesNewRomanBdMS" w:cs="TimesNewRomanBdMS"/>
          <w:b/>
          <w:i/>
          <w:color w:val="000000"/>
        </w:rPr>
      </w:pPr>
      <w:r>
        <w:rPr>
          <w:rFonts w:ascii="TimesNewRomanBdMS" w:hAnsi="TimesNewRomanBdMS" w:cs="TimesNewRomanBdMS"/>
          <w:color w:val="000000"/>
        </w:rPr>
        <w:t>• Preparation - Meeting all assignment deadlines: reading, writing, acting (</w:t>
      </w:r>
      <w:r w:rsidRPr="002F0692">
        <w:rPr>
          <w:rFonts w:ascii="TimesNewRomanBdMS" w:hAnsi="TimesNewRomanBdMS" w:cs="TimesNewRomanBdMS"/>
          <w:b/>
          <w:i/>
          <w:color w:val="000000"/>
        </w:rPr>
        <w:t>Note:  No late work will be accepted</w:t>
      </w:r>
      <w:r w:rsidR="002F0692" w:rsidRPr="002F0692">
        <w:rPr>
          <w:rFonts w:ascii="TimesNewRomanBdMS" w:hAnsi="TimesNewRomanBdMS" w:cs="TimesNewRomanBdMS"/>
          <w:b/>
          <w:i/>
          <w:color w:val="000000"/>
        </w:rPr>
        <w:t xml:space="preserve"> without grade reduction applied</w:t>
      </w:r>
      <w:r w:rsidRPr="002F0692">
        <w:rPr>
          <w:rFonts w:ascii="TimesNewRomanBdMS" w:hAnsi="TimesNewRomanBdMS" w:cs="TimesNewRomanBdMS"/>
          <w:b/>
          <w:i/>
          <w:color w:val="000000"/>
        </w:rPr>
        <w:t>)</w:t>
      </w:r>
    </w:p>
    <w:p w14:paraId="479F2DD9"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Memorization of lines</w:t>
      </w:r>
    </w:p>
    <w:p w14:paraId="40AEC20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Availability to fellow classmates to rehearse scenes</w:t>
      </w:r>
    </w:p>
    <w:p w14:paraId="0B55C150"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Note: </w:t>
      </w:r>
      <w:r>
        <w:rPr>
          <w:rFonts w:ascii="TimesNewRomanBdMS" w:hAnsi="TimesNewRomanBdMS" w:cs="TimesNewRomanBdMS"/>
          <w:i/>
          <w:iCs/>
          <w:color w:val="000000"/>
        </w:rPr>
        <w:t>If a student misses a deadline because of a partner’s unavailability, the available</w:t>
      </w:r>
    </w:p>
    <w:p w14:paraId="73E5D3D4" w14:textId="77777777" w:rsidR="0017107E" w:rsidRDefault="0017107E" w:rsidP="0017107E">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partner</w:t>
      </w:r>
      <w:proofErr w:type="gramEnd"/>
      <w:r>
        <w:rPr>
          <w:rFonts w:ascii="TimesNewRomanBdMS" w:hAnsi="TimesNewRomanBdMS" w:cs="TimesNewRomanBdMS"/>
          <w:i/>
          <w:iCs/>
          <w:color w:val="000000"/>
        </w:rPr>
        <w:t xml:space="preserve"> will not be penalized. However, a discussion with the instructor with all involved must</w:t>
      </w:r>
      <w:r w:rsidR="002F0692">
        <w:rPr>
          <w:rFonts w:ascii="TimesNewRomanBdMS" w:hAnsi="TimesNewRomanBdMS" w:cs="TimesNewRomanBdMS"/>
          <w:i/>
          <w:iCs/>
          <w:color w:val="000000"/>
        </w:rPr>
        <w:t xml:space="preserve"> </w:t>
      </w:r>
      <w:r>
        <w:rPr>
          <w:rFonts w:ascii="TimesNewRomanBdMS" w:hAnsi="TimesNewRomanBdMS" w:cs="TimesNewRomanBdMS"/>
          <w:i/>
          <w:iCs/>
          <w:color w:val="000000"/>
        </w:rPr>
        <w:t>be arranged before the day of the scheduled scene or everyone will be held equally accountable</w:t>
      </w:r>
    </w:p>
    <w:p w14:paraId="52FC6DF1"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39128F3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Points:</w:t>
      </w:r>
    </w:p>
    <w:p w14:paraId="180C2012"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Class work on speech/voice/acting </w:t>
      </w:r>
      <w:proofErr w:type="gramStart"/>
      <w:r>
        <w:rPr>
          <w:rFonts w:ascii="TimesNewRomanBdMS" w:hAnsi="TimesNewRomanBdMS" w:cs="TimesNewRomanBdMS"/>
          <w:color w:val="000000"/>
        </w:rPr>
        <w:t>exercise …………</w:t>
      </w:r>
      <w:r>
        <w:rPr>
          <w:rFonts w:ascii="TimesNewRomanBdMS" w:hAnsi="TimesNewRomanBdMS" w:cs="TimesNewRomanBdMS"/>
          <w:i/>
          <w:iCs/>
          <w:color w:val="000000"/>
        </w:rPr>
        <w:t>……</w:t>
      </w:r>
      <w:r>
        <w:rPr>
          <w:rFonts w:ascii="TimesNewRomanBdMS" w:hAnsi="TimesNewRomanBdMS" w:cs="TimesNewRomanBdMS"/>
          <w:color w:val="000000"/>
        </w:rPr>
        <w:t>..</w:t>
      </w:r>
      <w:proofErr w:type="gramEnd"/>
      <w:r>
        <w:rPr>
          <w:rFonts w:ascii="TimesNewRomanBdMS" w:hAnsi="TimesNewRomanBdMS" w:cs="TimesNewRomanBdMS"/>
          <w:color w:val="000000"/>
        </w:rPr>
        <w:t>10 points</w:t>
      </w:r>
    </w:p>
    <w:p w14:paraId="24372124"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Acting process work, 1st scenes / monologues………………10 points</w:t>
      </w:r>
    </w:p>
    <w:p w14:paraId="71FF2A4E"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MID-TERM (acted scenes + individual interview</w:t>
      </w:r>
      <w:proofErr w:type="gramStart"/>
      <w:r>
        <w:rPr>
          <w:rFonts w:ascii="TimesNewRomanBdMS" w:hAnsi="TimesNewRomanBdMS" w:cs="TimesNewRomanBdMS"/>
          <w:color w:val="000000"/>
        </w:rPr>
        <w:t>) …… …..</w:t>
      </w:r>
      <w:proofErr w:type="gramEnd"/>
      <w:r>
        <w:rPr>
          <w:rFonts w:ascii="TimesNewRomanBdMS" w:hAnsi="TimesNewRomanBdMS" w:cs="TimesNewRomanBdMS"/>
          <w:color w:val="000000"/>
        </w:rPr>
        <w:t>15 points</w:t>
      </w:r>
    </w:p>
    <w:p w14:paraId="6506F66F"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1st half semester paper /</w:t>
      </w:r>
      <w:proofErr w:type="gramStart"/>
      <w:r>
        <w:rPr>
          <w:rFonts w:ascii="TimesNewRomanBdMS" w:hAnsi="TimesNewRomanBdMS" w:cs="TimesNewRomanBdMS"/>
          <w:color w:val="000000"/>
        </w:rPr>
        <w:t>Analysis …….</w:t>
      </w:r>
      <w:proofErr w:type="gramEnd"/>
      <w:r>
        <w:rPr>
          <w:rFonts w:ascii="TimesNewRomanBdMS" w:hAnsi="TimesNewRomanBdMS" w:cs="TimesNewRomanBdMS"/>
          <w:color w:val="000000"/>
        </w:rPr>
        <w:t>…….………....10 points</w:t>
      </w:r>
    </w:p>
    <w:p w14:paraId="5728E32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Acting process work, 2nd </w:t>
      </w:r>
      <w:proofErr w:type="gramStart"/>
      <w:r>
        <w:rPr>
          <w:rFonts w:ascii="TimesNewRomanBdMS" w:hAnsi="TimesNewRomanBdMS" w:cs="TimesNewRomanBdMS"/>
          <w:color w:val="000000"/>
        </w:rPr>
        <w:t>scenes ………….</w:t>
      </w:r>
      <w:proofErr w:type="gramEnd"/>
      <w:r>
        <w:rPr>
          <w:rFonts w:ascii="TimesNewRomanBdMS" w:hAnsi="TimesNewRomanBdMS" w:cs="TimesNewRomanBdMS"/>
          <w:color w:val="000000"/>
        </w:rPr>
        <w:t>…..………..15 points</w:t>
      </w:r>
    </w:p>
    <w:p w14:paraId="569F3F69"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2 Written Production </w:t>
      </w:r>
      <w:proofErr w:type="gramStart"/>
      <w:r>
        <w:rPr>
          <w:rFonts w:ascii="TimesNewRomanBdMS" w:hAnsi="TimesNewRomanBdMS" w:cs="TimesNewRomanBdMS"/>
          <w:color w:val="000000"/>
        </w:rPr>
        <w:t>Critiques ………………………..</w:t>
      </w:r>
      <w:proofErr w:type="gramEnd"/>
      <w:r>
        <w:rPr>
          <w:rFonts w:ascii="TimesNewRomanBdMS" w:hAnsi="TimesNewRomanBdMS" w:cs="TimesNewRomanBdMS"/>
          <w:color w:val="000000"/>
        </w:rPr>
        <w:t>10 points</w:t>
      </w:r>
    </w:p>
    <w:p w14:paraId="36507CB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FINAL (scenes completed, oral exam, final paper) ………...15 points</w:t>
      </w:r>
    </w:p>
    <w:p w14:paraId="48CDE6C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Cumulative Active Class </w:t>
      </w:r>
      <w:proofErr w:type="gramStart"/>
      <w:r>
        <w:rPr>
          <w:rFonts w:ascii="TimesNewRomanBdMS" w:hAnsi="TimesNewRomanBdMS" w:cs="TimesNewRomanBdMS"/>
          <w:color w:val="000000"/>
        </w:rPr>
        <w:t>Participation ……………………..</w:t>
      </w:r>
      <w:proofErr w:type="gramEnd"/>
      <w:r>
        <w:rPr>
          <w:rFonts w:ascii="TimesNewRomanBdMS" w:hAnsi="TimesNewRomanBdMS" w:cs="TimesNewRomanBdMS"/>
          <w:color w:val="000000"/>
        </w:rPr>
        <w:t xml:space="preserve"> 15 points</w:t>
      </w:r>
    </w:p>
    <w:p w14:paraId="1E1A4545"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TOTAL ………...100 points</w:t>
      </w:r>
    </w:p>
    <w:p w14:paraId="70E022A8"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619E88E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Grading Scale:</w:t>
      </w:r>
    </w:p>
    <w:p w14:paraId="19F617B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The final course grade is determined according to the following scale:</w:t>
      </w:r>
    </w:p>
    <w:p w14:paraId="10F80074"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Excellent: A (4) = 100-96; A- (3.7) = 95-90</w:t>
      </w:r>
    </w:p>
    <w:p w14:paraId="15360E2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Good: B+ (3.3) = 89-86; B (3) = 85-84; B- (2.7) = 83-80</w:t>
      </w:r>
    </w:p>
    <w:p w14:paraId="55C8AD0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Average: C+ (2.3) = 79-76; C (2) = 75-74; C- (1.7) = 73-70</w:t>
      </w:r>
    </w:p>
    <w:p w14:paraId="0EA1CEDE"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Poor: the D range (.7-1.3) = 60’s; F (0) = 59 and below</w:t>
      </w:r>
    </w:p>
    <w:p w14:paraId="7089C368" w14:textId="77777777" w:rsidR="002F0692" w:rsidRPr="0017107E" w:rsidRDefault="002F0692" w:rsidP="002F0692">
      <w:pPr>
        <w:widowControl w:val="0"/>
        <w:autoSpaceDE w:val="0"/>
        <w:autoSpaceDN w:val="0"/>
        <w:adjustRightInd w:val="0"/>
        <w:rPr>
          <w:rFonts w:ascii="TimesNewRomanBdMS" w:hAnsi="TimesNewRomanBdMS" w:cs="TimesNewRomanBdMS"/>
          <w:b/>
          <w:color w:val="000000"/>
          <w:sz w:val="28"/>
          <w:szCs w:val="28"/>
        </w:rPr>
      </w:pPr>
      <w:proofErr w:type="gramStart"/>
      <w:r w:rsidRPr="002F0692">
        <w:rPr>
          <w:rFonts w:ascii="TimesNewRomanBdMS" w:hAnsi="TimesNewRomanBdMS" w:cs="TimesNewRomanBdMS"/>
          <w:b/>
          <w:i/>
          <w:color w:val="000000"/>
          <w:sz w:val="28"/>
          <w:szCs w:val="28"/>
        </w:rPr>
        <w:t>Introduction to Acting 101 (62605)</w:t>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3.</w:t>
      </w:r>
      <w:proofErr w:type="gramEnd"/>
    </w:p>
    <w:p w14:paraId="701A65CA"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3FBFDDB6"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“Excellent” means that clear understanding of the class material is coupled with original and</w:t>
      </w:r>
      <w:r w:rsidR="002F0692">
        <w:rPr>
          <w:rFonts w:ascii="TimesNewRomanBdMS" w:hAnsi="TimesNewRomanBdMS" w:cs="TimesNewRomanBdMS"/>
          <w:color w:val="000000"/>
        </w:rPr>
        <w:t xml:space="preserve"> </w:t>
      </w:r>
      <w:r>
        <w:rPr>
          <w:rFonts w:ascii="TimesNewRomanBdMS" w:hAnsi="TimesNewRomanBdMS" w:cs="TimesNewRomanBdMS"/>
          <w:color w:val="000000"/>
        </w:rPr>
        <w:t>creative insight; “good” means that the class material has been understood clearly; “average”</w:t>
      </w:r>
      <w:r w:rsidR="002F0692">
        <w:rPr>
          <w:rFonts w:ascii="TimesNewRomanBdMS" w:hAnsi="TimesNewRomanBdMS" w:cs="TimesNewRomanBdMS"/>
          <w:color w:val="000000"/>
        </w:rPr>
        <w:t xml:space="preserve"> </w:t>
      </w:r>
      <w:r>
        <w:rPr>
          <w:rFonts w:ascii="TimesNewRomanBdMS" w:hAnsi="TimesNewRomanBdMS" w:cs="TimesNewRomanBdMS"/>
          <w:color w:val="000000"/>
        </w:rPr>
        <w:t>means that the class material has been generally understood, but gaps in understanding remain;</w:t>
      </w:r>
      <w:r w:rsidR="002F0692">
        <w:rPr>
          <w:rFonts w:ascii="TimesNewRomanBdMS" w:hAnsi="TimesNewRomanBdMS" w:cs="TimesNewRomanBdMS"/>
          <w:color w:val="000000"/>
        </w:rPr>
        <w:t xml:space="preserve"> </w:t>
      </w:r>
      <w:r>
        <w:rPr>
          <w:rFonts w:ascii="TimesNewRomanBdMS" w:hAnsi="TimesNewRomanBdMS" w:cs="TimesNewRomanBdMS"/>
          <w:color w:val="000000"/>
        </w:rPr>
        <w:t>“poor” means that there are identifiable gaps in the understanding of class material; “failure” means</w:t>
      </w:r>
      <w:r w:rsidR="002F0692">
        <w:rPr>
          <w:rFonts w:ascii="TimesNewRomanBdMS" w:hAnsi="TimesNewRomanBdMS" w:cs="TimesNewRomanBdMS"/>
          <w:color w:val="000000"/>
        </w:rPr>
        <w:t xml:space="preserve"> </w:t>
      </w:r>
      <w:r>
        <w:rPr>
          <w:rFonts w:ascii="TimesNewRomanBdMS" w:hAnsi="TimesNewRomanBdMS" w:cs="TimesNewRomanBdMS"/>
          <w:color w:val="000000"/>
        </w:rPr>
        <w:t>that g</w:t>
      </w:r>
      <w:r w:rsidR="002F0692">
        <w:rPr>
          <w:rFonts w:ascii="TimesNewRomanBdMS" w:hAnsi="TimesNewRomanBdMS" w:cs="TimesNewRomanBdMS"/>
          <w:color w:val="000000"/>
        </w:rPr>
        <w:t>aps in the completion of work are</w:t>
      </w:r>
      <w:r>
        <w:rPr>
          <w:rFonts w:ascii="TimesNewRomanBdMS" w:hAnsi="TimesNewRomanBdMS" w:cs="TimesNewRomanBdMS"/>
          <w:color w:val="000000"/>
        </w:rPr>
        <w:t xml:space="preserve"> coupled with poor understanding of class material.</w:t>
      </w:r>
    </w:p>
    <w:p w14:paraId="3EA9552D"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013572D2"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When the mathematical GPA falls between two grades, the final grade will be weighted toward the</w:t>
      </w:r>
      <w:r w:rsidR="002F0692">
        <w:rPr>
          <w:rFonts w:ascii="TimesNewRomanBdMS" w:hAnsi="TimesNewRomanBdMS" w:cs="TimesNewRomanBdMS"/>
          <w:color w:val="000000"/>
        </w:rPr>
        <w:t xml:space="preserve"> </w:t>
      </w:r>
      <w:r>
        <w:rPr>
          <w:rFonts w:ascii="TimesNewRomanBdMS" w:hAnsi="TimesNewRomanBdMS" w:cs="TimesNewRomanBdMS"/>
          <w:color w:val="000000"/>
        </w:rPr>
        <w:t>positive end of the scale for students whose attendance and participation in class have been</w:t>
      </w:r>
      <w:r w:rsidR="002F0692">
        <w:rPr>
          <w:rFonts w:ascii="TimesNewRomanBdMS" w:hAnsi="TimesNewRomanBdMS" w:cs="TimesNewRomanBdMS"/>
          <w:color w:val="000000"/>
        </w:rPr>
        <w:t xml:space="preserve"> </w:t>
      </w:r>
      <w:r>
        <w:rPr>
          <w:rFonts w:ascii="TimesNewRomanBdMS" w:hAnsi="TimesNewRomanBdMS" w:cs="TimesNewRomanBdMS"/>
          <w:color w:val="000000"/>
        </w:rPr>
        <w:t>excellent or good and toward the negative end of the scale for those with average or poor</w:t>
      </w:r>
      <w:r w:rsidR="002F0692">
        <w:rPr>
          <w:rFonts w:ascii="TimesNewRomanBdMS" w:hAnsi="TimesNewRomanBdMS" w:cs="TimesNewRomanBdMS"/>
          <w:color w:val="000000"/>
        </w:rPr>
        <w:t xml:space="preserve"> </w:t>
      </w:r>
      <w:r>
        <w:rPr>
          <w:rFonts w:ascii="TimesNewRomanBdMS" w:hAnsi="TimesNewRomanBdMS" w:cs="TimesNewRomanBdMS"/>
          <w:color w:val="000000"/>
        </w:rPr>
        <w:t>attendance and participation.</w:t>
      </w:r>
    </w:p>
    <w:p w14:paraId="7A82A319" w14:textId="77777777" w:rsidR="002F0692" w:rsidRDefault="002F0692" w:rsidP="0017107E">
      <w:pPr>
        <w:widowControl w:val="0"/>
        <w:autoSpaceDE w:val="0"/>
        <w:autoSpaceDN w:val="0"/>
        <w:adjustRightInd w:val="0"/>
        <w:rPr>
          <w:rFonts w:ascii="TimesNewRomanBdMS" w:hAnsi="TimesNewRomanBdMS" w:cs="TimesNewRomanBdMS"/>
          <w:b/>
          <w:bCs/>
          <w:color w:val="000000"/>
        </w:rPr>
      </w:pPr>
    </w:p>
    <w:p w14:paraId="00B7FADC" w14:textId="77777777" w:rsidR="0017107E" w:rsidRDefault="0017107E" w:rsidP="0017107E">
      <w:pPr>
        <w:widowControl w:val="0"/>
        <w:autoSpaceDE w:val="0"/>
        <w:autoSpaceDN w:val="0"/>
        <w:adjustRightInd w:val="0"/>
        <w:rPr>
          <w:rFonts w:ascii="TimesNewRomanBdMS" w:hAnsi="TimesNewRomanBdMS" w:cs="TimesNewRomanBdMS"/>
          <w:b/>
          <w:bCs/>
          <w:color w:val="000000"/>
        </w:rPr>
      </w:pPr>
      <w:r>
        <w:rPr>
          <w:rFonts w:ascii="TimesNewRomanBdMS" w:hAnsi="TimesNewRomanBdMS" w:cs="TimesNewRomanBdMS"/>
          <w:b/>
          <w:bCs/>
          <w:color w:val="000000"/>
        </w:rPr>
        <w:t>Further Grading Notes:</w:t>
      </w:r>
    </w:p>
    <w:p w14:paraId="2D1F83D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If</w:t>
      </w:r>
      <w:proofErr w:type="gramEnd"/>
      <w:r>
        <w:rPr>
          <w:rFonts w:ascii="TimesNewRomanBdMS" w:hAnsi="TimesNewRomanBdMS" w:cs="TimesNewRomanBdMS"/>
          <w:color w:val="000000"/>
        </w:rPr>
        <w:t xml:space="preserve"> your work in class is unsatisfactory, you will be warned before the deadline for</w:t>
      </w:r>
    </w:p>
    <w:p w14:paraId="2D11B89B" w14:textId="77777777" w:rsidR="0017107E" w:rsidRDefault="0017107E" w:rsidP="0017107E">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dropping</w:t>
      </w:r>
      <w:proofErr w:type="gramEnd"/>
      <w:r>
        <w:rPr>
          <w:rFonts w:ascii="TimesNewRomanBdMS" w:hAnsi="TimesNewRomanBdMS" w:cs="TimesNewRomanBdMS"/>
          <w:color w:val="000000"/>
        </w:rPr>
        <w:t xml:space="preserve"> the course with a grade of W.</w:t>
      </w:r>
    </w:p>
    <w:p w14:paraId="1BE3EE1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I will be happy to discuss your work at any time</w:t>
      </w:r>
    </w:p>
    <w:p w14:paraId="12308C2F"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6B7E90E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ATTENDANCE, </w:t>
      </w:r>
      <w:r w:rsidR="002F0692">
        <w:rPr>
          <w:rFonts w:ascii="TimesNewRomanBdMS" w:hAnsi="TimesNewRomanBdMS" w:cs="TimesNewRomanBdMS"/>
          <w:color w:val="000000"/>
        </w:rPr>
        <w:t xml:space="preserve"> *</w:t>
      </w:r>
      <w:r>
        <w:rPr>
          <w:rFonts w:ascii="TimesNewRomanBdMS" w:hAnsi="TimesNewRomanBdMS" w:cs="TimesNewRomanBdMS"/>
          <w:color w:val="000000"/>
        </w:rPr>
        <w:t>ABSENCES, TARDINESS:</w:t>
      </w:r>
    </w:p>
    <w:p w14:paraId="718A858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Attendance/Absence: Because rewards from the class are dependent on the layering of</w:t>
      </w:r>
      <w:r w:rsidR="002F0692">
        <w:rPr>
          <w:rFonts w:ascii="TimesNewRomanBdMS" w:hAnsi="TimesNewRomanBdMS" w:cs="TimesNewRomanBdMS"/>
          <w:color w:val="000000"/>
        </w:rPr>
        <w:t xml:space="preserve"> </w:t>
      </w:r>
      <w:r>
        <w:rPr>
          <w:rFonts w:ascii="TimesNewRomanBdMS" w:hAnsi="TimesNewRomanBdMS" w:cs="TimesNewRomanBdMS"/>
          <w:color w:val="000000"/>
        </w:rPr>
        <w:t>intellectual and emotional discovery resulting from the collective and active exploration of all</w:t>
      </w:r>
      <w:r w:rsidR="002F0692">
        <w:rPr>
          <w:rFonts w:ascii="TimesNewRomanBdMS" w:hAnsi="TimesNewRomanBdMS" w:cs="TimesNewRomanBdMS"/>
          <w:color w:val="000000"/>
        </w:rPr>
        <w:t xml:space="preserve"> members of the</w:t>
      </w:r>
      <w:r>
        <w:rPr>
          <w:rFonts w:ascii="TimesNewRomanBdMS" w:hAnsi="TimesNewRomanBdMS" w:cs="TimesNewRomanBdMS"/>
          <w:color w:val="000000"/>
        </w:rPr>
        <w:t xml:space="preserve"> ensemble, *no absences are allowed. </w:t>
      </w:r>
      <w:r w:rsidR="002F0692">
        <w:rPr>
          <w:rFonts w:ascii="TimesNewRomanBdMS" w:hAnsi="TimesNewRomanBdMS" w:cs="TimesNewRomanBdMS"/>
          <w:color w:val="000000"/>
        </w:rPr>
        <w:t xml:space="preserve"> </w:t>
      </w:r>
      <w:r>
        <w:rPr>
          <w:rFonts w:ascii="TimesNewRomanBdMS" w:hAnsi="TimesNewRomanBdMS" w:cs="TimesNewRomanBdMS"/>
          <w:color w:val="000000"/>
        </w:rPr>
        <w:t>Active class participation grade is</w:t>
      </w:r>
      <w:r w:rsidR="002F0692">
        <w:rPr>
          <w:rFonts w:ascii="TimesNewRomanBdMS" w:hAnsi="TimesNewRomanBdMS" w:cs="TimesNewRomanBdMS"/>
          <w:color w:val="000000"/>
        </w:rPr>
        <w:t xml:space="preserve"> </w:t>
      </w:r>
      <w:r>
        <w:rPr>
          <w:rFonts w:ascii="TimesNewRomanBdMS" w:hAnsi="TimesNewRomanBdMS" w:cs="TimesNewRomanBdMS"/>
          <w:color w:val="000000"/>
        </w:rPr>
        <w:t>negatively impacted by absences.</w:t>
      </w:r>
    </w:p>
    <w:p w14:paraId="6A30D7AA"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6ECE964E"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Tardiness negatively impacts everyone in the class and therefore cannot be excused. Active</w:t>
      </w:r>
      <w:r w:rsidR="002F0692">
        <w:rPr>
          <w:rFonts w:ascii="TimesNewRomanBdMS" w:hAnsi="TimesNewRomanBdMS" w:cs="TimesNewRomanBdMS"/>
          <w:color w:val="000000"/>
        </w:rPr>
        <w:t xml:space="preserve"> </w:t>
      </w:r>
      <w:r>
        <w:rPr>
          <w:rFonts w:ascii="TimesNewRomanBdMS" w:hAnsi="TimesNewRomanBdMS" w:cs="TimesNewRomanBdMS"/>
          <w:color w:val="000000"/>
        </w:rPr>
        <w:t>class participation grade is negatively impacted by tardiness.</w:t>
      </w:r>
    </w:p>
    <w:p w14:paraId="066930B7"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0C7E920F"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COURSE WEEK BY WEEK BREAKDOWN:</w:t>
      </w:r>
    </w:p>
    <w:p w14:paraId="6EB5F80D"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(The timeline of these assignments is subject to change depending on the dynamics, pace and</w:t>
      </w:r>
      <w:r w:rsidR="002F0692">
        <w:rPr>
          <w:rFonts w:ascii="TimesNewRomanBdMS" w:hAnsi="TimesNewRomanBdMS" w:cs="TimesNewRomanBdMS"/>
          <w:i/>
          <w:iCs/>
          <w:color w:val="000000"/>
        </w:rPr>
        <w:t xml:space="preserve"> </w:t>
      </w:r>
      <w:r>
        <w:rPr>
          <w:rFonts w:ascii="TimesNewRomanBdMS" w:hAnsi="TimesNewRomanBdMS" w:cs="TimesNewRomanBdMS"/>
          <w:i/>
          <w:iCs/>
          <w:color w:val="000000"/>
        </w:rPr>
        <w:t>unpredictability of the creative process of any given class.)</w:t>
      </w:r>
    </w:p>
    <w:p w14:paraId="55FA0A2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1:</w:t>
      </w:r>
    </w:p>
    <w:p w14:paraId="7465392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monologue</w:t>
      </w:r>
      <w:proofErr w:type="gramEnd"/>
      <w:r>
        <w:rPr>
          <w:rFonts w:ascii="TimesNewRomanBdMS" w:hAnsi="TimesNewRomanBdMS" w:cs="TimesNewRomanBdMS"/>
          <w:color w:val="000000"/>
        </w:rPr>
        <w:t xml:space="preserve"> presentation &amp; discuss</w:t>
      </w:r>
      <w:r w:rsidR="002F0692">
        <w:rPr>
          <w:rFonts w:ascii="TimesNewRomanBdMS" w:hAnsi="TimesNewRomanBdMS" w:cs="TimesNewRomanBdMS"/>
          <w:color w:val="000000"/>
        </w:rPr>
        <w:t>ion of</w:t>
      </w:r>
      <w:r>
        <w:rPr>
          <w:rFonts w:ascii="TimesNewRomanBdMS" w:hAnsi="TimesNewRomanBdMS" w:cs="TimesNewRomanBdMS"/>
          <w:color w:val="000000"/>
        </w:rPr>
        <w:t xml:space="preserve"> students’ expectations</w:t>
      </w:r>
    </w:p>
    <w:p w14:paraId="6A4DD6E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discuss</w:t>
      </w:r>
      <w:proofErr w:type="gramEnd"/>
      <w:r>
        <w:rPr>
          <w:rFonts w:ascii="TimesNewRomanBdMS" w:hAnsi="TimesNewRomanBdMS" w:cs="TimesNewRomanBdMS"/>
          <w:color w:val="000000"/>
        </w:rPr>
        <w:t xml:space="preserve"> course goals, requirements, deadlines, required texts</w:t>
      </w:r>
    </w:p>
    <w:p w14:paraId="473AE21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introduction</w:t>
      </w:r>
      <w:proofErr w:type="gramEnd"/>
      <w:r>
        <w:rPr>
          <w:rFonts w:ascii="TimesNewRomanBdMS" w:hAnsi="TimesNewRomanBdMS" w:cs="TimesNewRomanBdMS"/>
          <w:color w:val="000000"/>
        </w:rPr>
        <w:t xml:space="preserve"> to theatre games and exercise</w:t>
      </w:r>
    </w:p>
    <w:p w14:paraId="39007BB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2:</w:t>
      </w:r>
    </w:p>
    <w:p w14:paraId="629658B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exercises</w:t>
      </w:r>
    </w:p>
    <w:p w14:paraId="3CD66AC1" w14:textId="77777777" w:rsidR="0017107E" w:rsidRDefault="002F0692"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assign</w:t>
      </w:r>
      <w:proofErr w:type="gramEnd"/>
      <w:r>
        <w:rPr>
          <w:rFonts w:ascii="TimesNewRomanBdMS" w:hAnsi="TimesNewRomanBdMS" w:cs="TimesNewRomanBdMS"/>
          <w:color w:val="000000"/>
        </w:rPr>
        <w:t xml:space="preserve"> practice plays</w:t>
      </w:r>
    </w:p>
    <w:p w14:paraId="08CA34C6"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begin</w:t>
      </w:r>
      <w:proofErr w:type="gramEnd"/>
      <w:r>
        <w:rPr>
          <w:rFonts w:ascii="TimesNewRomanBdMS" w:hAnsi="TimesNewRomanBdMS" w:cs="TimesNewRomanBdMS"/>
          <w:color w:val="000000"/>
        </w:rPr>
        <w:t xml:space="preserve"> cold readings</w:t>
      </w:r>
    </w:p>
    <w:p w14:paraId="50574E6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3:</w:t>
      </w:r>
    </w:p>
    <w:p w14:paraId="40684B71"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games/exercises</w:t>
      </w:r>
      <w:r w:rsidR="002F0692">
        <w:rPr>
          <w:rFonts w:ascii="TimesNewRomanBdMS" w:hAnsi="TimesNewRomanBdMS" w:cs="TimesNewRomanBdMS"/>
          <w:color w:val="000000"/>
        </w:rPr>
        <w:t xml:space="preserve">, </w:t>
      </w:r>
      <w:r>
        <w:rPr>
          <w:rFonts w:ascii="TimesNewRomanBdMS" w:hAnsi="TimesNewRomanBdMS" w:cs="TimesNewRomanBdMS"/>
          <w:color w:val="000000"/>
        </w:rPr>
        <w:t>continued scene work</w:t>
      </w:r>
    </w:p>
    <w:p w14:paraId="7C230F74"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4-6:</w:t>
      </w:r>
    </w:p>
    <w:p w14:paraId="6814DA7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 xml:space="preserve"> up, theatre games/exercises</w:t>
      </w:r>
    </w:p>
    <w:p w14:paraId="030CD9E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continue</w:t>
      </w:r>
      <w:proofErr w:type="gramEnd"/>
      <w:r>
        <w:rPr>
          <w:rFonts w:ascii="TimesNewRomanBdMS" w:hAnsi="TimesNewRomanBdMS" w:cs="TimesNewRomanBdMS"/>
          <w:color w:val="000000"/>
        </w:rPr>
        <w:t xml:space="preserve"> work on scenes</w:t>
      </w:r>
    </w:p>
    <w:p w14:paraId="1F11076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Homework: read</w:t>
      </w:r>
    </w:p>
    <w:p w14:paraId="6B55DDFF" w14:textId="77777777" w:rsidR="002F0692" w:rsidRPr="0017107E" w:rsidRDefault="002F0692" w:rsidP="002F0692">
      <w:pPr>
        <w:widowControl w:val="0"/>
        <w:autoSpaceDE w:val="0"/>
        <w:autoSpaceDN w:val="0"/>
        <w:adjustRightInd w:val="0"/>
        <w:rPr>
          <w:rFonts w:ascii="TimesNewRomanBdMS" w:hAnsi="TimesNewRomanBdMS" w:cs="TimesNewRomanBdMS"/>
          <w:b/>
          <w:color w:val="000000"/>
          <w:sz w:val="28"/>
          <w:szCs w:val="28"/>
        </w:rPr>
      </w:pPr>
      <w:proofErr w:type="gramStart"/>
      <w:r w:rsidRPr="002F0692">
        <w:rPr>
          <w:rFonts w:ascii="TimesNewRomanBdMS" w:hAnsi="TimesNewRomanBdMS" w:cs="TimesNewRomanBdMS"/>
          <w:b/>
          <w:i/>
          <w:color w:val="000000"/>
          <w:sz w:val="28"/>
          <w:szCs w:val="28"/>
        </w:rPr>
        <w:t>Introduction to Acting 101 (62605)</w:t>
      </w:r>
      <w:r w:rsidRPr="002F0692">
        <w:rPr>
          <w:rFonts w:ascii="TimesNewRomanBdMS" w:hAnsi="TimesNewRomanBdMS" w:cs="TimesNewRomanBdMS"/>
          <w:b/>
          <w:i/>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4.</w:t>
      </w:r>
      <w:proofErr w:type="gramEnd"/>
    </w:p>
    <w:p w14:paraId="58327FD6" w14:textId="77777777" w:rsidR="002F0692" w:rsidRDefault="002F0692" w:rsidP="0017107E">
      <w:pPr>
        <w:widowControl w:val="0"/>
        <w:autoSpaceDE w:val="0"/>
        <w:autoSpaceDN w:val="0"/>
        <w:adjustRightInd w:val="0"/>
        <w:rPr>
          <w:rFonts w:ascii="TimesNewRomanBdMS" w:hAnsi="TimesNewRomanBdMS" w:cs="TimesNewRomanBdMS"/>
          <w:color w:val="000000"/>
        </w:rPr>
      </w:pPr>
    </w:p>
    <w:p w14:paraId="245F2CDB"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7: MID-TERM</w:t>
      </w:r>
    </w:p>
    <w:p w14:paraId="7248878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63851CB0"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MID-TERM presentations of 1ST assigned scenes</w:t>
      </w:r>
    </w:p>
    <w:p w14:paraId="04AA7E82"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Homework: 1</w:t>
      </w:r>
      <w:r w:rsidR="002F0692">
        <w:rPr>
          <w:rFonts w:ascii="TimesNewRomanBdMS" w:hAnsi="TimesNewRomanBdMS" w:cs="TimesNewRomanBdMS"/>
          <w:color w:val="000000"/>
        </w:rPr>
        <w:t>st mid-term paper DUE WEDS, 10/8</w:t>
      </w:r>
    </w:p>
    <w:p w14:paraId="1BC3EA4A"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8:</w:t>
      </w:r>
    </w:p>
    <w:p w14:paraId="45FFE10A"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individual</w:t>
      </w:r>
      <w:proofErr w:type="gramEnd"/>
      <w:r>
        <w:rPr>
          <w:rFonts w:ascii="TimesNewRomanBdMS" w:hAnsi="TimesNewRomanBdMS" w:cs="TimesNewRomanBdMS"/>
          <w:color w:val="000000"/>
        </w:rPr>
        <w:t xml:space="preserve"> interview and constructive criticism of mid-term presentation</w:t>
      </w:r>
    </w:p>
    <w:p w14:paraId="0469136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4E1A16EE" w14:textId="77777777" w:rsidR="0017107E" w:rsidRDefault="002F0692"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One-act</w:t>
      </w:r>
      <w:r w:rsidR="0017107E">
        <w:rPr>
          <w:rFonts w:ascii="TimesNewRomanBdMS" w:hAnsi="TimesNewRomanBdMS" w:cs="TimesNewRomanBdMS"/>
          <w:color w:val="000000"/>
        </w:rPr>
        <w:t xml:space="preserve"> scenes assigned</w:t>
      </w:r>
    </w:p>
    <w:p w14:paraId="59EE915C"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9-14:</w:t>
      </w:r>
    </w:p>
    <w:p w14:paraId="304B5BA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5607D85A"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work</w:t>
      </w:r>
      <w:proofErr w:type="gramEnd"/>
      <w:r>
        <w:rPr>
          <w:rFonts w:ascii="TimesNewRomanBdMS" w:hAnsi="TimesNewRomanBdMS" w:cs="TimesNewRomanBdMS"/>
          <w:color w:val="000000"/>
        </w:rPr>
        <w:t xml:space="preserve"> on 2nd scenes</w:t>
      </w:r>
    </w:p>
    <w:p w14:paraId="0603E7DD"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Week 15:</w:t>
      </w:r>
    </w:p>
    <w:p w14:paraId="5EE2C3BA"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warm</w:t>
      </w:r>
      <w:proofErr w:type="gramEnd"/>
      <w:r>
        <w:rPr>
          <w:rFonts w:ascii="TimesNewRomanBdMS" w:hAnsi="TimesNewRomanBdMS" w:cs="TimesNewRomanBdMS"/>
          <w:color w:val="000000"/>
        </w:rPr>
        <w:t>-up, theatre games and exercises</w:t>
      </w:r>
    </w:p>
    <w:p w14:paraId="3C7BAA7C"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last</w:t>
      </w:r>
      <w:proofErr w:type="gramEnd"/>
      <w:r>
        <w:rPr>
          <w:rFonts w:ascii="TimesNewRomanBdMS" w:hAnsi="TimesNewRomanBdMS" w:cs="TimesNewRomanBdMS"/>
          <w:color w:val="000000"/>
        </w:rPr>
        <w:t xml:space="preserve"> run-through of </w:t>
      </w:r>
      <w:r>
        <w:rPr>
          <w:rFonts w:ascii="TimesNewRomanBdMS" w:hAnsi="TimesNewRomanBdMS" w:cs="TimesNewRomanBdMS"/>
          <w:i/>
          <w:iCs/>
          <w:color w:val="000000"/>
        </w:rPr>
        <w:t>scenes</w:t>
      </w:r>
    </w:p>
    <w:p w14:paraId="6F4830CF"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 </w:t>
      </w:r>
      <w:proofErr w:type="gramStart"/>
      <w:r>
        <w:rPr>
          <w:rFonts w:ascii="TimesNewRomanBdMS" w:hAnsi="TimesNewRomanBdMS" w:cs="TimesNewRomanBdMS"/>
          <w:color w:val="000000"/>
        </w:rPr>
        <w:t>discuss</w:t>
      </w:r>
      <w:proofErr w:type="gramEnd"/>
      <w:r>
        <w:rPr>
          <w:rFonts w:ascii="TimesNewRomanBdMS" w:hAnsi="TimesNewRomanBdMS" w:cs="TimesNewRomanBdMS"/>
          <w:color w:val="000000"/>
        </w:rPr>
        <w:t xml:space="preserve"> expectations and guidelines for Final</w:t>
      </w:r>
    </w:p>
    <w:p w14:paraId="3F856644"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Final Day of Class:</w:t>
      </w:r>
    </w:p>
    <w:p w14:paraId="7BB11C49"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Wednesday, December 4, 2013 DUE DATE for the 2nd written critique of production</w:t>
      </w:r>
    </w:p>
    <w:p w14:paraId="549717B3"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(No late paper accepted)</w:t>
      </w:r>
    </w:p>
    <w:p w14:paraId="43751F8B" w14:textId="77777777" w:rsidR="00614C4A" w:rsidRDefault="00614C4A" w:rsidP="0017107E">
      <w:pPr>
        <w:widowControl w:val="0"/>
        <w:autoSpaceDE w:val="0"/>
        <w:autoSpaceDN w:val="0"/>
        <w:adjustRightInd w:val="0"/>
        <w:rPr>
          <w:rFonts w:ascii="TimesNewRomanBdMS" w:hAnsi="TimesNewRomanBdMS" w:cs="TimesNewRomanBdMS"/>
          <w:b/>
          <w:color w:val="000000"/>
        </w:rPr>
      </w:pPr>
    </w:p>
    <w:p w14:paraId="7F47F873" w14:textId="77777777" w:rsidR="0017107E" w:rsidRPr="00614C4A" w:rsidRDefault="0017107E" w:rsidP="0017107E">
      <w:pPr>
        <w:widowControl w:val="0"/>
        <w:autoSpaceDE w:val="0"/>
        <w:autoSpaceDN w:val="0"/>
        <w:adjustRightInd w:val="0"/>
        <w:rPr>
          <w:rFonts w:ascii="TimesNewRomanBdMS" w:hAnsi="TimesNewRomanBdMS" w:cs="TimesNewRomanBdMS"/>
          <w:b/>
          <w:color w:val="000000"/>
        </w:rPr>
      </w:pPr>
      <w:r w:rsidRPr="00614C4A">
        <w:rPr>
          <w:rFonts w:ascii="TimesNewRomanBdMS" w:hAnsi="TimesNewRomanBdMS" w:cs="TimesNewRomanBdMS"/>
          <w:b/>
          <w:color w:val="000000"/>
        </w:rPr>
        <w:t>DATES TO NOTE:</w:t>
      </w:r>
    </w:p>
    <w:tbl>
      <w:tblPr>
        <w:tblW w:w="13360" w:type="dxa"/>
        <w:tblBorders>
          <w:top w:val="nil"/>
          <w:left w:val="nil"/>
          <w:right w:val="nil"/>
        </w:tblBorders>
        <w:tblLayout w:type="fixed"/>
        <w:tblLook w:val="0000" w:firstRow="0" w:lastRow="0" w:firstColumn="0" w:lastColumn="0" w:noHBand="0" w:noVBand="0"/>
      </w:tblPr>
      <w:tblGrid>
        <w:gridCol w:w="6100"/>
        <w:gridCol w:w="2080"/>
        <w:gridCol w:w="5180"/>
      </w:tblGrid>
      <w:tr w:rsidR="00614C4A" w14:paraId="3256C56A" w14:textId="77777777" w:rsidTr="00614C4A">
        <w:tc>
          <w:tcPr>
            <w:tcW w:w="13360" w:type="dxa"/>
            <w:gridSpan w:val="3"/>
            <w:tcBorders>
              <w:bottom w:val="single" w:sz="8" w:space="0" w:color="C0C3C7"/>
            </w:tcBorders>
            <w:tcMar>
              <w:top w:w="60" w:type="nil"/>
              <w:left w:w="320" w:type="nil"/>
              <w:bottom w:w="60" w:type="nil"/>
              <w:right w:w="60" w:type="nil"/>
            </w:tcMar>
            <w:vAlign w:val="center"/>
          </w:tcPr>
          <w:p w14:paraId="071355A2" w14:textId="77777777" w:rsidR="00614C4A" w:rsidRDefault="00614C4A">
            <w:pPr>
              <w:widowControl w:val="0"/>
              <w:autoSpaceDE w:val="0"/>
              <w:autoSpaceDN w:val="0"/>
              <w:adjustRightInd w:val="0"/>
              <w:rPr>
                <w:rFonts w:ascii="Times" w:hAnsi="Times" w:cs="Times"/>
                <w:b/>
                <w:bCs/>
                <w:color w:val="343434"/>
                <w:sz w:val="28"/>
                <w:szCs w:val="28"/>
              </w:rPr>
            </w:pPr>
          </w:p>
          <w:p w14:paraId="0BC8D317" w14:textId="77777777" w:rsidR="00614C4A" w:rsidRDefault="00614C4A">
            <w:pPr>
              <w:widowControl w:val="0"/>
              <w:autoSpaceDE w:val="0"/>
              <w:autoSpaceDN w:val="0"/>
              <w:adjustRightInd w:val="0"/>
              <w:rPr>
                <w:rFonts w:ascii="Times" w:hAnsi="Times" w:cs="Times"/>
                <w:b/>
                <w:bCs/>
                <w:color w:val="343434"/>
                <w:sz w:val="28"/>
                <w:szCs w:val="28"/>
              </w:rPr>
            </w:pPr>
            <w:r>
              <w:rPr>
                <w:rFonts w:ascii="Times" w:hAnsi="Times" w:cs="Times"/>
                <w:b/>
                <w:bCs/>
                <w:color w:val="343434"/>
                <w:sz w:val="28"/>
                <w:szCs w:val="28"/>
              </w:rPr>
              <w:t>Fall Semester 2014 (72 instructional days)</w:t>
            </w:r>
          </w:p>
        </w:tc>
      </w:tr>
      <w:tr w:rsidR="00614C4A" w:rsidRPr="00614C4A" w14:paraId="1287F211" w14:textId="77777777" w:rsidTr="00614C4A">
        <w:tblPrEx>
          <w:tblBorders>
            <w:top w:val="none" w:sz="0" w:space="0" w:color="auto"/>
          </w:tblBorders>
        </w:tblPrEx>
        <w:tc>
          <w:tcPr>
            <w:tcW w:w="6100" w:type="dxa"/>
            <w:tcMar>
              <w:top w:w="60" w:type="nil"/>
              <w:left w:w="60" w:type="nil"/>
              <w:bottom w:w="60" w:type="nil"/>
              <w:right w:w="60" w:type="nil"/>
            </w:tcMar>
            <w:vAlign w:val="center"/>
          </w:tcPr>
          <w:p w14:paraId="45E045DB"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Classes Begin</w:t>
            </w:r>
          </w:p>
        </w:tc>
        <w:tc>
          <w:tcPr>
            <w:tcW w:w="2080" w:type="dxa"/>
            <w:tcMar>
              <w:top w:w="60" w:type="nil"/>
              <w:left w:w="60" w:type="nil"/>
              <w:bottom w:w="60" w:type="nil"/>
              <w:right w:w="60" w:type="nil"/>
            </w:tcMar>
            <w:vAlign w:val="center"/>
          </w:tcPr>
          <w:p w14:paraId="47E4ADF0"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Mon</w:t>
            </w:r>
          </w:p>
        </w:tc>
        <w:tc>
          <w:tcPr>
            <w:tcW w:w="5180" w:type="dxa"/>
            <w:tcMar>
              <w:top w:w="60" w:type="nil"/>
              <w:left w:w="60" w:type="nil"/>
              <w:bottom w:w="60" w:type="nil"/>
              <w:right w:w="60" w:type="nil"/>
            </w:tcMar>
            <w:vAlign w:val="center"/>
          </w:tcPr>
          <w:p w14:paraId="2AF19FB0"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August 25</w:t>
            </w:r>
          </w:p>
        </w:tc>
      </w:tr>
      <w:tr w:rsidR="00614C4A" w:rsidRPr="00614C4A" w14:paraId="68957065" w14:textId="77777777" w:rsidTr="00614C4A">
        <w:tblPrEx>
          <w:tblBorders>
            <w:top w:val="none" w:sz="0" w:space="0" w:color="auto"/>
          </w:tblBorders>
        </w:tblPrEx>
        <w:tc>
          <w:tcPr>
            <w:tcW w:w="6100" w:type="dxa"/>
            <w:tcMar>
              <w:top w:w="60" w:type="nil"/>
              <w:left w:w="60" w:type="nil"/>
              <w:bottom w:w="60" w:type="nil"/>
              <w:right w:w="60" w:type="nil"/>
            </w:tcMar>
            <w:vAlign w:val="center"/>
          </w:tcPr>
          <w:p w14:paraId="045E2276"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Labor Day</w:t>
            </w:r>
          </w:p>
        </w:tc>
        <w:tc>
          <w:tcPr>
            <w:tcW w:w="2080" w:type="dxa"/>
            <w:tcMar>
              <w:top w:w="60" w:type="nil"/>
              <w:left w:w="60" w:type="nil"/>
              <w:bottom w:w="60" w:type="nil"/>
              <w:right w:w="60" w:type="nil"/>
            </w:tcMar>
            <w:vAlign w:val="center"/>
          </w:tcPr>
          <w:p w14:paraId="2A5CC9C2"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Mon</w:t>
            </w:r>
          </w:p>
        </w:tc>
        <w:tc>
          <w:tcPr>
            <w:tcW w:w="5180" w:type="dxa"/>
            <w:tcMar>
              <w:top w:w="60" w:type="nil"/>
              <w:left w:w="60" w:type="nil"/>
              <w:bottom w:w="60" w:type="nil"/>
              <w:right w:w="60" w:type="nil"/>
            </w:tcMar>
            <w:vAlign w:val="center"/>
          </w:tcPr>
          <w:p w14:paraId="44B4D67E"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September 1</w:t>
            </w:r>
          </w:p>
        </w:tc>
      </w:tr>
      <w:tr w:rsidR="00614C4A" w:rsidRPr="00614C4A" w14:paraId="3123487D" w14:textId="77777777" w:rsidTr="00614C4A">
        <w:tblPrEx>
          <w:tblBorders>
            <w:top w:val="none" w:sz="0" w:space="0" w:color="auto"/>
          </w:tblBorders>
        </w:tblPrEx>
        <w:tc>
          <w:tcPr>
            <w:tcW w:w="6100" w:type="dxa"/>
            <w:tcMar>
              <w:top w:w="60" w:type="nil"/>
              <w:left w:w="60" w:type="nil"/>
              <w:bottom w:w="60" w:type="nil"/>
              <w:right w:w="60" w:type="nil"/>
            </w:tcMar>
            <w:vAlign w:val="center"/>
          </w:tcPr>
          <w:p w14:paraId="4805BD9D"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Thanksgiving</w:t>
            </w:r>
          </w:p>
        </w:tc>
        <w:tc>
          <w:tcPr>
            <w:tcW w:w="2080" w:type="dxa"/>
            <w:tcMar>
              <w:top w:w="60" w:type="nil"/>
              <w:left w:w="60" w:type="nil"/>
              <w:bottom w:w="60" w:type="nil"/>
              <w:right w:w="60" w:type="nil"/>
            </w:tcMar>
            <w:vAlign w:val="center"/>
          </w:tcPr>
          <w:p w14:paraId="1F481198"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Wed-Sat</w:t>
            </w:r>
          </w:p>
        </w:tc>
        <w:tc>
          <w:tcPr>
            <w:tcW w:w="5180" w:type="dxa"/>
            <w:tcMar>
              <w:top w:w="60" w:type="nil"/>
              <w:left w:w="60" w:type="nil"/>
              <w:bottom w:w="60" w:type="nil"/>
              <w:right w:w="60" w:type="nil"/>
            </w:tcMar>
            <w:vAlign w:val="center"/>
          </w:tcPr>
          <w:p w14:paraId="2AD7BABA"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November 26-29</w:t>
            </w:r>
          </w:p>
        </w:tc>
      </w:tr>
      <w:tr w:rsidR="00614C4A" w:rsidRPr="00614C4A" w14:paraId="689B4F1A" w14:textId="77777777" w:rsidTr="00614C4A">
        <w:tblPrEx>
          <w:tblBorders>
            <w:top w:val="none" w:sz="0" w:space="0" w:color="auto"/>
          </w:tblBorders>
        </w:tblPrEx>
        <w:tc>
          <w:tcPr>
            <w:tcW w:w="6100" w:type="dxa"/>
            <w:tcMar>
              <w:top w:w="60" w:type="nil"/>
              <w:left w:w="60" w:type="nil"/>
              <w:bottom w:w="60" w:type="nil"/>
              <w:right w:w="60" w:type="nil"/>
            </w:tcMar>
            <w:vAlign w:val="center"/>
          </w:tcPr>
          <w:p w14:paraId="31A0B1DC"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Classes End</w:t>
            </w:r>
          </w:p>
        </w:tc>
        <w:tc>
          <w:tcPr>
            <w:tcW w:w="2080" w:type="dxa"/>
            <w:tcMar>
              <w:top w:w="60" w:type="nil"/>
              <w:left w:w="60" w:type="nil"/>
              <w:bottom w:w="60" w:type="nil"/>
              <w:right w:w="60" w:type="nil"/>
            </w:tcMar>
            <w:vAlign w:val="center"/>
          </w:tcPr>
          <w:p w14:paraId="7CD42593"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Fri</w:t>
            </w:r>
          </w:p>
        </w:tc>
        <w:tc>
          <w:tcPr>
            <w:tcW w:w="5180" w:type="dxa"/>
            <w:tcMar>
              <w:top w:w="60" w:type="nil"/>
              <w:left w:w="60" w:type="nil"/>
              <w:bottom w:w="60" w:type="nil"/>
              <w:right w:w="60" w:type="nil"/>
            </w:tcMar>
            <w:vAlign w:val="center"/>
          </w:tcPr>
          <w:p w14:paraId="71B284BE"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December 5</w:t>
            </w:r>
          </w:p>
        </w:tc>
      </w:tr>
      <w:tr w:rsidR="00614C4A" w:rsidRPr="00614C4A" w14:paraId="5F24EEEA" w14:textId="77777777" w:rsidTr="00614C4A">
        <w:tblPrEx>
          <w:tblBorders>
            <w:top w:val="none" w:sz="0" w:space="0" w:color="auto"/>
          </w:tblBorders>
        </w:tblPrEx>
        <w:tc>
          <w:tcPr>
            <w:tcW w:w="6100" w:type="dxa"/>
            <w:tcMar>
              <w:top w:w="60" w:type="nil"/>
              <w:left w:w="60" w:type="nil"/>
              <w:bottom w:w="60" w:type="nil"/>
              <w:right w:w="60" w:type="nil"/>
            </w:tcMar>
            <w:vAlign w:val="center"/>
          </w:tcPr>
          <w:p w14:paraId="29368FCF"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Study Days</w:t>
            </w:r>
          </w:p>
        </w:tc>
        <w:tc>
          <w:tcPr>
            <w:tcW w:w="2080" w:type="dxa"/>
            <w:tcMar>
              <w:top w:w="60" w:type="nil"/>
              <w:left w:w="60" w:type="nil"/>
              <w:bottom w:w="60" w:type="nil"/>
              <w:right w:w="60" w:type="nil"/>
            </w:tcMar>
            <w:vAlign w:val="center"/>
          </w:tcPr>
          <w:p w14:paraId="2D37B93D"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Sat-Tue</w:t>
            </w:r>
          </w:p>
        </w:tc>
        <w:tc>
          <w:tcPr>
            <w:tcW w:w="5180" w:type="dxa"/>
            <w:tcMar>
              <w:top w:w="60" w:type="nil"/>
              <w:left w:w="60" w:type="nil"/>
              <w:bottom w:w="60" w:type="nil"/>
              <w:right w:w="60" w:type="nil"/>
            </w:tcMar>
            <w:vAlign w:val="center"/>
          </w:tcPr>
          <w:p w14:paraId="4DCA261C"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December 6-9</w:t>
            </w:r>
          </w:p>
        </w:tc>
      </w:tr>
      <w:tr w:rsidR="00614C4A" w:rsidRPr="00614C4A" w14:paraId="644C3818" w14:textId="77777777" w:rsidTr="00614C4A">
        <w:tc>
          <w:tcPr>
            <w:tcW w:w="6100" w:type="dxa"/>
            <w:tcMar>
              <w:top w:w="60" w:type="nil"/>
              <w:left w:w="60" w:type="nil"/>
              <w:bottom w:w="60" w:type="nil"/>
              <w:right w:w="60" w:type="nil"/>
            </w:tcMar>
            <w:vAlign w:val="center"/>
          </w:tcPr>
          <w:p w14:paraId="26EE72AE"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Winter Recess</w:t>
            </w:r>
          </w:p>
        </w:tc>
        <w:tc>
          <w:tcPr>
            <w:tcW w:w="2080" w:type="dxa"/>
            <w:tcMar>
              <w:top w:w="60" w:type="nil"/>
              <w:left w:w="60" w:type="nil"/>
              <w:bottom w:w="60" w:type="nil"/>
              <w:right w:w="60" w:type="nil"/>
            </w:tcMar>
            <w:vAlign w:val="center"/>
          </w:tcPr>
          <w:p w14:paraId="24B257BA" w14:textId="77777777" w:rsidR="00614C4A" w:rsidRPr="00614C4A" w:rsidRDefault="00614C4A">
            <w:pPr>
              <w:widowControl w:val="0"/>
              <w:autoSpaceDE w:val="0"/>
              <w:autoSpaceDN w:val="0"/>
              <w:adjustRightInd w:val="0"/>
              <w:rPr>
                <w:rFonts w:ascii="Georgia" w:hAnsi="Georgia" w:cs="Georgia"/>
                <w:color w:val="343434"/>
              </w:rPr>
            </w:pPr>
            <w:r w:rsidRPr="00614C4A">
              <w:rPr>
                <w:rFonts w:ascii="Georgia" w:hAnsi="Georgia" w:cs="Georgia"/>
                <w:color w:val="343434"/>
              </w:rPr>
              <w:t>Thu-Sun</w:t>
            </w:r>
          </w:p>
        </w:tc>
        <w:tc>
          <w:tcPr>
            <w:tcW w:w="5180" w:type="dxa"/>
            <w:tcMar>
              <w:top w:w="60" w:type="nil"/>
              <w:left w:w="60" w:type="nil"/>
              <w:bottom w:w="60" w:type="nil"/>
              <w:right w:w="60" w:type="nil"/>
            </w:tcMar>
            <w:vAlign w:val="center"/>
          </w:tcPr>
          <w:p w14:paraId="68DC3E3A" w14:textId="77777777" w:rsidR="00614C4A" w:rsidRPr="00614C4A" w:rsidRDefault="00614C4A" w:rsidP="00614C4A">
            <w:pPr>
              <w:widowControl w:val="0"/>
              <w:autoSpaceDE w:val="0"/>
              <w:autoSpaceDN w:val="0"/>
              <w:adjustRightInd w:val="0"/>
              <w:rPr>
                <w:rFonts w:ascii="Georgia" w:hAnsi="Georgia" w:cs="Georgia"/>
                <w:color w:val="343434"/>
              </w:rPr>
            </w:pPr>
            <w:r w:rsidRPr="00614C4A">
              <w:rPr>
                <w:rFonts w:ascii="Georgia" w:hAnsi="Georgia" w:cs="Georgia"/>
                <w:color w:val="343434"/>
              </w:rPr>
              <w:t xml:space="preserve">December 18 </w:t>
            </w:r>
          </w:p>
        </w:tc>
      </w:tr>
    </w:tbl>
    <w:p w14:paraId="5B10E8AD" w14:textId="77777777" w:rsidR="0017107E" w:rsidRPr="00614C4A" w:rsidRDefault="0017107E" w:rsidP="0017107E">
      <w:pPr>
        <w:widowControl w:val="0"/>
        <w:autoSpaceDE w:val="0"/>
        <w:autoSpaceDN w:val="0"/>
        <w:adjustRightInd w:val="0"/>
        <w:rPr>
          <w:rFonts w:ascii="TimesNewRomanBdMS" w:hAnsi="TimesNewRomanBdMS" w:cs="TimesNewRomanBdMS"/>
          <w:color w:val="000000"/>
        </w:rPr>
      </w:pPr>
      <w:r w:rsidRPr="00614C4A">
        <w:rPr>
          <w:rFonts w:ascii="TimesNewRomanBdMS" w:hAnsi="TimesNewRomanBdMS" w:cs="TimesNewRomanBdMS"/>
          <w:color w:val="000000"/>
        </w:rPr>
        <w:t>FINAL EXAMINATION DATE:</w:t>
      </w:r>
    </w:p>
    <w:p w14:paraId="32BB2DA2" w14:textId="6A1D5D12" w:rsidR="0017107E" w:rsidRPr="00614C4A" w:rsidRDefault="002637DC"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 xml:space="preserve">TBA </w:t>
      </w:r>
      <w:proofErr w:type="gramStart"/>
      <w:r>
        <w:rPr>
          <w:rFonts w:ascii="TimesNewRomanBdMS" w:hAnsi="TimesNewRomanBdMS" w:cs="TimesNewRomanBdMS"/>
          <w:color w:val="000000"/>
        </w:rPr>
        <w:t xml:space="preserve">- </w:t>
      </w:r>
      <w:r w:rsidR="0017107E" w:rsidRPr="00614C4A">
        <w:rPr>
          <w:rFonts w:ascii="TimesNewRomanBdMS" w:hAnsi="TimesNewRomanBdMS" w:cs="TimesNewRomanBdMS"/>
          <w:color w:val="000000"/>
        </w:rPr>
        <w:t xml:space="preserve"> MCC</w:t>
      </w:r>
      <w:proofErr w:type="gramEnd"/>
      <w:r w:rsidR="0017107E" w:rsidRPr="00614C4A">
        <w:rPr>
          <w:rFonts w:ascii="TimesNewRomanBdMS" w:hAnsi="TimesNewRomanBdMS" w:cs="TimesNewRomanBdMS"/>
          <w:color w:val="000000"/>
        </w:rPr>
        <w:t xml:space="preserve"> 109</w:t>
      </w:r>
    </w:p>
    <w:p w14:paraId="51D27232" w14:textId="77777777" w:rsidR="0017107E" w:rsidRPr="00614C4A" w:rsidRDefault="0017107E" w:rsidP="0017107E">
      <w:pPr>
        <w:widowControl w:val="0"/>
        <w:autoSpaceDE w:val="0"/>
        <w:autoSpaceDN w:val="0"/>
        <w:adjustRightInd w:val="0"/>
        <w:rPr>
          <w:rFonts w:ascii="TimesNewRomanBdMS" w:hAnsi="TimesNewRomanBdMS" w:cs="TimesNewRomanBdMS"/>
          <w:i/>
          <w:iCs/>
          <w:color w:val="000000"/>
        </w:rPr>
      </w:pPr>
      <w:r w:rsidRPr="00614C4A">
        <w:rPr>
          <w:rFonts w:ascii="TimesNewRomanBdMS" w:hAnsi="TimesNewRomanBdMS" w:cs="TimesNewRomanBdMS"/>
          <w:i/>
          <w:iCs/>
          <w:color w:val="000000"/>
        </w:rPr>
        <w:t>The Final will be dictated by and depend on the creative dynamics evolved by the class. The</w:t>
      </w:r>
      <w:r w:rsidR="002F0692" w:rsidRPr="00614C4A">
        <w:rPr>
          <w:rFonts w:ascii="TimesNewRomanBdMS" w:hAnsi="TimesNewRomanBdMS" w:cs="TimesNewRomanBdMS"/>
          <w:i/>
          <w:iCs/>
          <w:color w:val="000000"/>
        </w:rPr>
        <w:t xml:space="preserve"> </w:t>
      </w:r>
      <w:r w:rsidRPr="00614C4A">
        <w:rPr>
          <w:rFonts w:ascii="TimesNewRomanBdMS" w:hAnsi="TimesNewRomanBdMS" w:cs="TimesNewRomanBdMS"/>
          <w:i/>
          <w:iCs/>
          <w:color w:val="000000"/>
        </w:rPr>
        <w:t>specifics, therefore, will be discussed at a later date</w:t>
      </w:r>
    </w:p>
    <w:p w14:paraId="1173D9E9" w14:textId="77777777" w:rsidR="00EA4F6B" w:rsidRPr="00614C4A" w:rsidRDefault="00EA4F6B" w:rsidP="0017107E">
      <w:pPr>
        <w:widowControl w:val="0"/>
        <w:autoSpaceDE w:val="0"/>
        <w:autoSpaceDN w:val="0"/>
        <w:adjustRightInd w:val="0"/>
        <w:rPr>
          <w:rFonts w:ascii="TimesNewRomanBdMS" w:hAnsi="TimesNewRomanBdMS" w:cs="TimesNewRomanBdMS"/>
          <w:color w:val="000000"/>
        </w:rPr>
      </w:pPr>
    </w:p>
    <w:p w14:paraId="247B68C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Academic Integrity: (guideline from the SOT)</w:t>
      </w:r>
    </w:p>
    <w:p w14:paraId="2D6F8FC8"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“Dishonesty in any form harms the individual, other students, and the School of Theatre.</w:t>
      </w:r>
      <w:r w:rsidR="00EA4F6B">
        <w:rPr>
          <w:rFonts w:ascii="TimesNewRomanBdMS" w:hAnsi="TimesNewRomanBdMS" w:cs="TimesNewRomanBdMS"/>
          <w:color w:val="000000"/>
        </w:rPr>
        <w:t xml:space="preserve">  </w:t>
      </w:r>
      <w:r>
        <w:rPr>
          <w:rFonts w:ascii="TimesNewRomanBdMS" w:hAnsi="TimesNewRomanBdMS" w:cs="TimesNewRomanBdMS"/>
          <w:color w:val="000000"/>
        </w:rPr>
        <w:t>Therefore, USC policies on academic integrity will be enforced in this course. Papers suspected</w:t>
      </w:r>
      <w:r w:rsidR="00EA4F6B">
        <w:rPr>
          <w:rFonts w:ascii="TimesNewRomanBdMS" w:hAnsi="TimesNewRomanBdMS" w:cs="TimesNewRomanBdMS"/>
          <w:color w:val="000000"/>
        </w:rPr>
        <w:t xml:space="preserve"> </w:t>
      </w:r>
      <w:r>
        <w:rPr>
          <w:rFonts w:ascii="TimesNewRomanBdMS" w:hAnsi="TimesNewRomanBdMS" w:cs="TimesNewRomanBdMS"/>
          <w:color w:val="000000"/>
        </w:rPr>
        <w:t>of containing plagiarized material (the unacknowledged or inappropriate use of another’s ideas,</w:t>
      </w:r>
      <w:r w:rsidR="00EA4F6B">
        <w:rPr>
          <w:rFonts w:ascii="TimesNewRomanBdMS" w:hAnsi="TimesNewRomanBdMS" w:cs="TimesNewRomanBdMS"/>
          <w:color w:val="000000"/>
        </w:rPr>
        <w:t xml:space="preserve"> </w:t>
      </w:r>
      <w:r>
        <w:rPr>
          <w:rFonts w:ascii="TimesNewRomanBdMS" w:hAnsi="TimesNewRomanBdMS" w:cs="TimesNewRomanBdMS"/>
          <w:color w:val="000000"/>
        </w:rPr>
        <w:t xml:space="preserve">wording, or images) will be verified for authenticity by the School of Theatre through </w:t>
      </w:r>
      <w:proofErr w:type="gramStart"/>
      <w:r>
        <w:rPr>
          <w:rFonts w:ascii="TimesNewRomanBdMS" w:hAnsi="TimesNewRomanBdMS" w:cs="TimesNewRomanBdMS"/>
          <w:color w:val="000000"/>
        </w:rPr>
        <w:t>internet</w:t>
      </w:r>
      <w:proofErr w:type="gramEnd"/>
      <w:r w:rsidR="00EA4F6B">
        <w:rPr>
          <w:rFonts w:ascii="TimesNewRomanBdMS" w:hAnsi="TimesNewRomanBdMS" w:cs="TimesNewRomanBdMS"/>
          <w:color w:val="000000"/>
        </w:rPr>
        <w:t xml:space="preserve"> </w:t>
      </w:r>
      <w:r>
        <w:rPr>
          <w:rFonts w:ascii="TimesNewRomanBdMS" w:hAnsi="TimesNewRomanBdMS" w:cs="TimesNewRomanBdMS"/>
          <w:color w:val="000000"/>
        </w:rPr>
        <w:t>services. I expect you to familiarize yourself with the academic integrity guidelines found in the</w:t>
      </w:r>
    </w:p>
    <w:p w14:paraId="2BEBBE4E" w14:textId="77777777" w:rsidR="0017107E" w:rsidRDefault="0017107E" w:rsidP="0017107E">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current</w:t>
      </w:r>
      <w:proofErr w:type="gramEnd"/>
      <w:r>
        <w:rPr>
          <w:rFonts w:ascii="TimesNewRomanBdMS" w:hAnsi="TimesNewRomanBdMS" w:cs="TimesNewRomanBdMS"/>
          <w:color w:val="000000"/>
        </w:rPr>
        <w:t xml:space="preserve"> </w:t>
      </w:r>
      <w:proofErr w:type="spellStart"/>
      <w:r>
        <w:rPr>
          <w:rFonts w:ascii="TimesNewRomanBdMS" w:hAnsi="TimesNewRomanBdMS" w:cs="TimesNewRomanBdMS"/>
          <w:color w:val="000000"/>
        </w:rPr>
        <w:t>SCampus</w:t>
      </w:r>
      <w:proofErr w:type="spellEnd"/>
      <w:r>
        <w:rPr>
          <w:rFonts w:ascii="TimesNewRomanBdMS" w:hAnsi="TimesNewRomanBdMS" w:cs="TimesNewRomanBdMS"/>
          <w:color w:val="000000"/>
        </w:rPr>
        <w:t xml:space="preserve"> (</w:t>
      </w:r>
      <w:r>
        <w:rPr>
          <w:rFonts w:ascii="TimesNewRomanBdMS" w:hAnsi="TimesNewRomanBdMS" w:cs="TimesNewRomanBdMS"/>
          <w:color w:val="0000FF"/>
        </w:rPr>
        <w:t xml:space="preserve">www.edu/dept/publications/scampus </w:t>
      </w:r>
      <w:r>
        <w:rPr>
          <w:rFonts w:ascii="TimesNewRomanBdMS" w:hAnsi="TimesNewRomanBdMS" w:cs="TimesNewRomanBdMS"/>
          <w:color w:val="000000"/>
        </w:rPr>
        <w:t>)</w:t>
      </w:r>
    </w:p>
    <w:p w14:paraId="0DF0773A" w14:textId="77777777" w:rsidR="00EA4F6B" w:rsidRDefault="00EA4F6B" w:rsidP="0017107E">
      <w:pPr>
        <w:widowControl w:val="0"/>
        <w:autoSpaceDE w:val="0"/>
        <w:autoSpaceDN w:val="0"/>
        <w:adjustRightInd w:val="0"/>
        <w:rPr>
          <w:rFonts w:ascii="TimesNewRomanBdMS" w:hAnsi="TimesNewRomanBdMS" w:cs="TimesNewRomanBdMS"/>
          <w:color w:val="000000"/>
        </w:rPr>
      </w:pPr>
    </w:p>
    <w:p w14:paraId="5D1AAB15" w14:textId="77777777" w:rsidR="00614C4A" w:rsidRDefault="00614C4A" w:rsidP="00EA4F6B">
      <w:pPr>
        <w:widowControl w:val="0"/>
        <w:autoSpaceDE w:val="0"/>
        <w:autoSpaceDN w:val="0"/>
        <w:adjustRightInd w:val="0"/>
        <w:rPr>
          <w:rFonts w:ascii="TimesNewRomanBdMS" w:hAnsi="TimesNewRomanBdMS" w:cs="TimesNewRomanBdMS"/>
          <w:b/>
          <w:color w:val="000000"/>
          <w:sz w:val="28"/>
          <w:szCs w:val="28"/>
        </w:rPr>
      </w:pPr>
    </w:p>
    <w:p w14:paraId="63223B9D" w14:textId="77777777" w:rsidR="00EA4F6B" w:rsidRPr="0017107E" w:rsidRDefault="00EA4F6B" w:rsidP="00EA4F6B">
      <w:pPr>
        <w:widowControl w:val="0"/>
        <w:autoSpaceDE w:val="0"/>
        <w:autoSpaceDN w:val="0"/>
        <w:adjustRightInd w:val="0"/>
        <w:rPr>
          <w:rFonts w:ascii="TimesNewRomanBdMS" w:hAnsi="TimesNewRomanBdMS" w:cs="TimesNewRomanBdMS"/>
          <w:b/>
          <w:color w:val="000000"/>
          <w:sz w:val="28"/>
          <w:szCs w:val="28"/>
        </w:rPr>
      </w:pPr>
      <w:proofErr w:type="gramStart"/>
      <w:r w:rsidRPr="0017107E">
        <w:rPr>
          <w:rFonts w:ascii="TimesNewRomanBdMS" w:hAnsi="TimesNewRomanBdMS" w:cs="TimesNewRomanBdMS"/>
          <w:b/>
          <w:color w:val="000000"/>
          <w:sz w:val="28"/>
          <w:szCs w:val="28"/>
        </w:rPr>
        <w:t>Introduction to Acting 101 (62605)</w:t>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r>
      <w:r>
        <w:rPr>
          <w:rFonts w:ascii="TimesNewRomanBdMS" w:hAnsi="TimesNewRomanBdMS" w:cs="TimesNewRomanBdMS"/>
          <w:b/>
          <w:color w:val="000000"/>
          <w:sz w:val="28"/>
          <w:szCs w:val="28"/>
        </w:rPr>
        <w:tab/>
        <w:t>5.</w:t>
      </w:r>
      <w:proofErr w:type="gramEnd"/>
    </w:p>
    <w:p w14:paraId="3355E0F5" w14:textId="77777777" w:rsidR="00EA4F6B" w:rsidRPr="00EA4F6B" w:rsidRDefault="00EA4F6B" w:rsidP="0017107E">
      <w:pPr>
        <w:widowControl w:val="0"/>
        <w:autoSpaceDE w:val="0"/>
        <w:autoSpaceDN w:val="0"/>
        <w:adjustRightInd w:val="0"/>
        <w:rPr>
          <w:rFonts w:ascii="TimesNewRomanBdMS" w:hAnsi="TimesNewRomanBdMS" w:cs="TimesNewRomanBdMS"/>
          <w:color w:val="000000"/>
        </w:rPr>
      </w:pPr>
    </w:p>
    <w:p w14:paraId="00A3F891" w14:textId="77777777" w:rsidR="00EA4F6B" w:rsidRDefault="00EA4F6B" w:rsidP="0017107E">
      <w:pPr>
        <w:widowControl w:val="0"/>
        <w:autoSpaceDE w:val="0"/>
        <w:autoSpaceDN w:val="0"/>
        <w:adjustRightInd w:val="0"/>
        <w:rPr>
          <w:rFonts w:ascii="TimesNewRomanBdMS" w:hAnsi="TimesNewRomanBdMS" w:cs="TimesNewRomanBdMS"/>
          <w:i/>
          <w:iCs/>
          <w:color w:val="000000"/>
        </w:rPr>
      </w:pPr>
    </w:p>
    <w:p w14:paraId="2D8372D2" w14:textId="77777777" w:rsidR="00EA4F6B" w:rsidRDefault="00EA4F6B" w:rsidP="0017107E">
      <w:pPr>
        <w:widowControl w:val="0"/>
        <w:autoSpaceDE w:val="0"/>
        <w:autoSpaceDN w:val="0"/>
        <w:adjustRightInd w:val="0"/>
        <w:rPr>
          <w:rFonts w:ascii="TimesNewRomanBdMS" w:hAnsi="TimesNewRomanBdMS" w:cs="TimesNewRomanBdMS"/>
          <w:i/>
          <w:iCs/>
          <w:color w:val="000000"/>
        </w:rPr>
      </w:pPr>
    </w:p>
    <w:p w14:paraId="26D8B935"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Final Note</w:t>
      </w:r>
      <w:r w:rsidR="00EA4F6B">
        <w:rPr>
          <w:rFonts w:ascii="TimesNewRomanBdMS" w:hAnsi="TimesNewRomanBdMS" w:cs="TimesNewRomanBdMS"/>
          <w:i/>
          <w:iCs/>
          <w:color w:val="000000"/>
        </w:rPr>
        <w:t>s</w:t>
      </w:r>
      <w:r>
        <w:rPr>
          <w:rFonts w:ascii="TimesNewRomanBdMS" w:hAnsi="TimesNewRomanBdMS" w:cs="TimesNewRomanBdMS"/>
          <w:i/>
          <w:iCs/>
          <w:color w:val="000000"/>
        </w:rPr>
        <w:t>:</w:t>
      </w:r>
    </w:p>
    <w:p w14:paraId="63460034" w14:textId="77777777" w:rsidR="00EA4F6B" w:rsidRDefault="00EA4F6B" w:rsidP="0017107E">
      <w:pPr>
        <w:widowControl w:val="0"/>
        <w:autoSpaceDE w:val="0"/>
        <w:autoSpaceDN w:val="0"/>
        <w:adjustRightInd w:val="0"/>
        <w:rPr>
          <w:rFonts w:ascii="TimesNewRomanBdMS" w:hAnsi="TimesNewRomanBdMS" w:cs="TimesNewRomanBdMS"/>
          <w:i/>
          <w:iCs/>
          <w:color w:val="000000"/>
        </w:rPr>
      </w:pPr>
    </w:p>
    <w:p w14:paraId="0F82BA33"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No Food or Drinks are allowed in class while the class is in session. However, water</w:t>
      </w:r>
    </w:p>
    <w:p w14:paraId="252DF685" w14:textId="77777777" w:rsidR="0017107E" w:rsidRDefault="0017107E" w:rsidP="0017107E">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may</w:t>
      </w:r>
      <w:proofErr w:type="gramEnd"/>
      <w:r>
        <w:rPr>
          <w:rFonts w:ascii="TimesNewRomanBdMS" w:hAnsi="TimesNewRomanBdMS" w:cs="TimesNewRomanBdMS"/>
          <w:i/>
          <w:iCs/>
          <w:color w:val="000000"/>
        </w:rPr>
        <w:t xml:space="preserve"> be consumed at any time, within reason!</w:t>
      </w:r>
    </w:p>
    <w:p w14:paraId="6F57046F"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place all extraneous belongings, (backpacks, sweaters, jackets,</w:t>
      </w:r>
    </w:p>
    <w:p w14:paraId="78521866" w14:textId="77777777" w:rsidR="0017107E" w:rsidRDefault="0017107E" w:rsidP="0017107E">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skateboards</w:t>
      </w:r>
      <w:proofErr w:type="gramEnd"/>
      <w:r>
        <w:rPr>
          <w:rFonts w:ascii="TimesNewRomanBdMS" w:hAnsi="TimesNewRomanBdMS" w:cs="TimesNewRomanBdMS"/>
          <w:i/>
          <w:iCs/>
          <w:color w:val="000000"/>
        </w:rPr>
        <w:t xml:space="preserve">, laptops, cell phones, etc.) </w:t>
      </w:r>
      <w:proofErr w:type="gramStart"/>
      <w:r>
        <w:rPr>
          <w:rFonts w:ascii="TimesNewRomanBdMS" w:hAnsi="TimesNewRomanBdMS" w:cs="TimesNewRomanBdMS"/>
          <w:i/>
          <w:iCs/>
          <w:color w:val="000000"/>
        </w:rPr>
        <w:t>in</w:t>
      </w:r>
      <w:proofErr w:type="gramEnd"/>
      <w:r>
        <w:rPr>
          <w:rFonts w:ascii="TimesNewRomanBdMS" w:hAnsi="TimesNewRomanBdMS" w:cs="TimesNewRomanBdMS"/>
          <w:i/>
          <w:iCs/>
          <w:color w:val="000000"/>
        </w:rPr>
        <w:t xml:space="preserve"> the designated corner of the classroom at the</w:t>
      </w:r>
    </w:p>
    <w:p w14:paraId="007EE77C" w14:textId="77777777" w:rsidR="00EA4F6B" w:rsidRDefault="0017107E" w:rsidP="0017107E">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start</w:t>
      </w:r>
      <w:proofErr w:type="gramEnd"/>
      <w:r>
        <w:rPr>
          <w:rFonts w:ascii="TimesNewRomanBdMS" w:hAnsi="TimesNewRomanBdMS" w:cs="TimesNewRomanBdMS"/>
          <w:i/>
          <w:iCs/>
          <w:color w:val="000000"/>
        </w:rPr>
        <w:t xml:space="preserve"> of class</w:t>
      </w:r>
      <w:r w:rsidR="00EA4F6B">
        <w:rPr>
          <w:rFonts w:ascii="TimesNewRomanBdMS" w:hAnsi="TimesNewRomanBdMS" w:cs="TimesNewRomanBdMS"/>
          <w:i/>
          <w:iCs/>
          <w:color w:val="000000"/>
        </w:rPr>
        <w:t>.  Absolutely NO TEXTING or e-mailing while class is in session.</w:t>
      </w:r>
    </w:p>
    <w:p w14:paraId="1F833F37"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color w:val="000000"/>
        </w:rPr>
        <w:t xml:space="preserve">• </w:t>
      </w:r>
      <w:r>
        <w:rPr>
          <w:rFonts w:ascii="TimesNewRomanBdMS" w:hAnsi="TimesNewRomanBdMS" w:cs="TimesNewRomanBdMS"/>
          <w:i/>
          <w:iCs/>
          <w:color w:val="000000"/>
        </w:rPr>
        <w:t>Students must be in proper rehearsal clothes (whatever they may be and understand</w:t>
      </w:r>
    </w:p>
    <w:p w14:paraId="091CD92E" w14:textId="77777777" w:rsidR="0017107E" w:rsidRDefault="0017107E" w:rsidP="0017107E">
      <w:pPr>
        <w:widowControl w:val="0"/>
        <w:autoSpaceDE w:val="0"/>
        <w:autoSpaceDN w:val="0"/>
        <w:adjustRightInd w:val="0"/>
        <w:rPr>
          <w:rFonts w:ascii="TimesNewRomanBdMS" w:hAnsi="TimesNewRomanBdMS" w:cs="TimesNewRomanBdMS"/>
          <w:i/>
          <w:iCs/>
          <w:color w:val="000000"/>
        </w:rPr>
      </w:pPr>
      <w:proofErr w:type="gramStart"/>
      <w:r>
        <w:rPr>
          <w:rFonts w:ascii="TimesNewRomanBdMS" w:hAnsi="TimesNewRomanBdMS" w:cs="TimesNewRomanBdMS"/>
          <w:i/>
          <w:iCs/>
          <w:color w:val="000000"/>
        </w:rPr>
        <w:t>that</w:t>
      </w:r>
      <w:proofErr w:type="gramEnd"/>
      <w:r>
        <w:rPr>
          <w:rFonts w:ascii="TimesNewRomanBdMS" w:hAnsi="TimesNewRomanBdMS" w:cs="TimesNewRomanBdMS"/>
          <w:i/>
          <w:iCs/>
          <w:color w:val="000000"/>
        </w:rPr>
        <w:t xml:space="preserve"> they change throughout the semester) at the start of class, promptly at 12 Noon.</w:t>
      </w:r>
    </w:p>
    <w:p w14:paraId="32C48188"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NO FLIP FLOPS UNLESS THE SCENE OR CLASS TAKES PLACE AT THE</w:t>
      </w:r>
    </w:p>
    <w:p w14:paraId="37AA0900" w14:textId="77777777" w:rsidR="0017107E" w:rsidRDefault="0017107E" w:rsidP="0017107E">
      <w:pPr>
        <w:widowControl w:val="0"/>
        <w:autoSpaceDE w:val="0"/>
        <w:autoSpaceDN w:val="0"/>
        <w:adjustRightInd w:val="0"/>
        <w:rPr>
          <w:rFonts w:ascii="TimesNewRomanBdMS" w:hAnsi="TimesNewRomanBdMS" w:cs="TimesNewRomanBdMS"/>
          <w:i/>
          <w:iCs/>
          <w:color w:val="000000"/>
        </w:rPr>
      </w:pPr>
      <w:r>
        <w:rPr>
          <w:rFonts w:ascii="TimesNewRomanBdMS" w:hAnsi="TimesNewRomanBdMS" w:cs="TimesNewRomanBdMS"/>
          <w:i/>
          <w:iCs/>
          <w:color w:val="000000"/>
        </w:rPr>
        <w:t>BEACH!</w:t>
      </w:r>
    </w:p>
    <w:p w14:paraId="112804E1" w14:textId="77777777" w:rsidR="00EA4F6B" w:rsidRDefault="00EA4F6B" w:rsidP="0017107E">
      <w:pPr>
        <w:widowControl w:val="0"/>
        <w:autoSpaceDE w:val="0"/>
        <w:autoSpaceDN w:val="0"/>
        <w:adjustRightInd w:val="0"/>
        <w:rPr>
          <w:rFonts w:ascii="TimesNewRomanBdMS" w:hAnsi="TimesNewRomanBdMS" w:cs="TimesNewRomanBdMS"/>
          <w:color w:val="000000"/>
        </w:rPr>
      </w:pPr>
    </w:p>
    <w:p w14:paraId="474FECA0" w14:textId="77777777" w:rsidR="00614C4A" w:rsidRDefault="00614C4A" w:rsidP="00614C4A">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Disability Services: (guideline from the SOT)</w:t>
      </w:r>
    </w:p>
    <w:p w14:paraId="60359B80" w14:textId="77777777" w:rsidR="00614C4A" w:rsidRDefault="00614C4A" w:rsidP="00614C4A">
      <w:pPr>
        <w:widowControl w:val="0"/>
        <w:autoSpaceDE w:val="0"/>
        <w:autoSpaceDN w:val="0"/>
        <w:adjustRightInd w:val="0"/>
        <w:rPr>
          <w:rFonts w:ascii="TimesNewRomanBdMS" w:hAnsi="TimesNewRomanBdMS" w:cs="TimesNewRomanBdMS"/>
          <w:color w:val="000000"/>
          <w:sz w:val="22"/>
          <w:szCs w:val="22"/>
        </w:rPr>
      </w:pPr>
      <w:r>
        <w:rPr>
          <w:rFonts w:ascii="TimesNewRomanBdMS" w:hAnsi="TimesNewRomanBdMS" w:cs="TimesNewRomanBdMS"/>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to 5:00 pm, Monday through Friday. The phone number for DSP is 213- 740-0776</w:t>
      </w:r>
      <w:r>
        <w:rPr>
          <w:rFonts w:ascii="TimesNewRomanBdMS" w:hAnsi="TimesNewRomanBdMS" w:cs="TimesNewRomanBdMS"/>
          <w:color w:val="000000"/>
          <w:sz w:val="22"/>
          <w:szCs w:val="22"/>
        </w:rPr>
        <w:t>.</w:t>
      </w:r>
    </w:p>
    <w:p w14:paraId="039B747D" w14:textId="77777777" w:rsidR="00614C4A" w:rsidRDefault="00614C4A" w:rsidP="0017107E">
      <w:pPr>
        <w:widowControl w:val="0"/>
        <w:autoSpaceDE w:val="0"/>
        <w:autoSpaceDN w:val="0"/>
        <w:adjustRightInd w:val="0"/>
        <w:rPr>
          <w:rFonts w:ascii="TimesNewRomanBdMS" w:hAnsi="TimesNewRomanBdMS" w:cs="TimesNewRomanBdMS"/>
          <w:color w:val="000000"/>
        </w:rPr>
      </w:pPr>
    </w:p>
    <w:p w14:paraId="7DD0A3F7"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Welcome to Introduction to Acting 101.</w:t>
      </w:r>
    </w:p>
    <w:p w14:paraId="482F42A6" w14:textId="77777777" w:rsidR="0017107E" w:rsidRDefault="0017107E" w:rsidP="0017107E">
      <w:pPr>
        <w:widowControl w:val="0"/>
        <w:autoSpaceDE w:val="0"/>
        <w:autoSpaceDN w:val="0"/>
        <w:adjustRightInd w:val="0"/>
        <w:rPr>
          <w:rFonts w:ascii="TimesNewRomanBdMS" w:hAnsi="TimesNewRomanBdMS" w:cs="TimesNewRomanBdMS"/>
          <w:color w:val="000000"/>
        </w:rPr>
      </w:pPr>
      <w:r>
        <w:rPr>
          <w:rFonts w:ascii="TimesNewRomanBdMS" w:hAnsi="TimesNewRomanBdMS" w:cs="TimesNewRomanBdMS"/>
          <w:color w:val="000000"/>
        </w:rPr>
        <w:t>It is my pleasure to get to know each of you through our collaborative and creative</w:t>
      </w:r>
    </w:p>
    <w:p w14:paraId="581CC753" w14:textId="77777777" w:rsidR="0017107E" w:rsidRDefault="0017107E" w:rsidP="0017107E">
      <w:pPr>
        <w:widowControl w:val="0"/>
        <w:autoSpaceDE w:val="0"/>
        <w:autoSpaceDN w:val="0"/>
        <w:adjustRightInd w:val="0"/>
        <w:rPr>
          <w:rFonts w:ascii="TimesNewRomanBdMS" w:hAnsi="TimesNewRomanBdMS" w:cs="TimesNewRomanBdMS"/>
          <w:color w:val="000000"/>
        </w:rPr>
      </w:pPr>
      <w:proofErr w:type="gramStart"/>
      <w:r>
        <w:rPr>
          <w:rFonts w:ascii="TimesNewRomanBdMS" w:hAnsi="TimesNewRomanBdMS" w:cs="TimesNewRomanBdMS"/>
          <w:color w:val="000000"/>
        </w:rPr>
        <w:t>exploration</w:t>
      </w:r>
      <w:proofErr w:type="gramEnd"/>
      <w:r>
        <w:rPr>
          <w:rFonts w:ascii="TimesNewRomanBdMS" w:hAnsi="TimesNewRomanBdMS" w:cs="TimesNewRomanBdMS"/>
          <w:color w:val="000000"/>
        </w:rPr>
        <w:t>.</w:t>
      </w:r>
    </w:p>
    <w:p w14:paraId="6317A001" w14:textId="77777777" w:rsidR="00EA4F6B" w:rsidRDefault="00EA4F6B" w:rsidP="0017107E">
      <w:pPr>
        <w:rPr>
          <w:rFonts w:ascii="TimesNewRomanBdMS" w:hAnsi="TimesNewRomanBdMS" w:cs="TimesNewRomanBdMS"/>
          <w:color w:val="000000"/>
        </w:rPr>
      </w:pPr>
    </w:p>
    <w:p w14:paraId="1C6232F0" w14:textId="77777777" w:rsidR="00EA4F6B" w:rsidRDefault="00EA4F6B" w:rsidP="0017107E">
      <w:pPr>
        <w:rPr>
          <w:rFonts w:ascii="TimesNewRomanBdMS" w:hAnsi="TimesNewRomanBdMS" w:cs="TimesNewRomanBdMS"/>
          <w:color w:val="000000"/>
        </w:rPr>
      </w:pPr>
    </w:p>
    <w:p w14:paraId="7E48DC3A" w14:textId="77777777" w:rsidR="00487B54" w:rsidRDefault="0017107E" w:rsidP="0017107E">
      <w:r>
        <w:rPr>
          <w:rFonts w:ascii="TimesNewRomanBdMS" w:hAnsi="TimesNewRomanBdMS" w:cs="TimesNewRomanBdMS"/>
          <w:color w:val="000000"/>
        </w:rPr>
        <w:t xml:space="preserve">Tony </w:t>
      </w:r>
      <w:proofErr w:type="spellStart"/>
      <w:r>
        <w:rPr>
          <w:rFonts w:ascii="TimesNewRomanBdMS" w:hAnsi="TimesNewRomanBdMS" w:cs="TimesNewRomanBdMS"/>
          <w:color w:val="000000"/>
        </w:rPr>
        <w:t>Abatemarco</w:t>
      </w:r>
      <w:bookmarkStart w:id="0" w:name="_GoBack"/>
      <w:bookmarkEnd w:id="0"/>
      <w:proofErr w:type="spellEnd"/>
    </w:p>
    <w:sectPr w:rsidR="00487B54" w:rsidSect="00487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NewRomanBdMS">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7E"/>
    <w:rsid w:val="0017107E"/>
    <w:rsid w:val="002637DC"/>
    <w:rsid w:val="002F0692"/>
    <w:rsid w:val="00487B54"/>
    <w:rsid w:val="00614C4A"/>
    <w:rsid w:val="007D58BA"/>
    <w:rsid w:val="00EA4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2C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1364</Words>
  <Characters>7781</Characters>
  <Application>Microsoft Macintosh Word</Application>
  <DocSecurity>0</DocSecurity>
  <Lines>64</Lines>
  <Paragraphs>18</Paragraphs>
  <ScaleCrop>false</ScaleCrop>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Computer</dc:creator>
  <cp:keywords/>
  <dc:description/>
  <cp:lastModifiedBy>Daniel's Computer</cp:lastModifiedBy>
  <cp:revision>4</cp:revision>
  <dcterms:created xsi:type="dcterms:W3CDTF">2014-08-25T02:59:00Z</dcterms:created>
  <dcterms:modified xsi:type="dcterms:W3CDTF">2014-08-25T16:42:00Z</dcterms:modified>
</cp:coreProperties>
</file>