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C7B" w:rsidRDefault="001A2E73">
      <w:r>
        <w:t>Fall 2014</w:t>
      </w:r>
      <w:r w:rsidR="00CD6BAA">
        <w:tab/>
      </w:r>
      <w:r w:rsidR="00CD6BAA">
        <w:tab/>
      </w:r>
      <w:r w:rsidR="00CD6BAA">
        <w:tab/>
      </w:r>
      <w:r w:rsidR="00CD6BAA">
        <w:tab/>
      </w:r>
      <w:r w:rsidR="00CD6BAA">
        <w:tab/>
      </w:r>
      <w:r w:rsidR="00CD6BAA">
        <w:tab/>
      </w:r>
      <w:r w:rsidR="00CD6BAA">
        <w:tab/>
      </w:r>
      <w:r w:rsidR="00CD6BAA">
        <w:tab/>
        <w:t>Prof.  S.A.</w:t>
      </w:r>
      <w:r w:rsidR="00006C7B">
        <w:t xml:space="preserve"> Lloyd</w:t>
      </w:r>
    </w:p>
    <w:p w:rsidR="00006C7B" w:rsidRDefault="00440A52">
      <w:r>
        <w:t>Office Hours:</w:t>
      </w:r>
      <w:r w:rsidR="00194F7D">
        <w:t xml:space="preserve"> MW 8:30-9:30</w:t>
      </w:r>
      <w:r w:rsidR="00CF3A29">
        <w:tab/>
      </w:r>
      <w:r w:rsidR="00CF3A29">
        <w:tab/>
      </w:r>
      <w:r w:rsidR="00CF3A29">
        <w:tab/>
      </w:r>
      <w:r w:rsidR="00CF3A29">
        <w:tab/>
      </w:r>
      <w:r w:rsidR="00CF3A29">
        <w:tab/>
      </w:r>
      <w:r w:rsidR="00CD6BAA">
        <w:tab/>
      </w:r>
      <w:r w:rsidR="00CF3A29">
        <w:t>MHP 205</w:t>
      </w:r>
      <w:r w:rsidR="00CD6BAA">
        <w:t>c</w:t>
      </w:r>
    </w:p>
    <w:p w:rsidR="00006C7B" w:rsidRDefault="00194F7D">
      <w:r>
        <w:t>&amp;</w:t>
      </w:r>
      <w:r w:rsidR="00006C7B">
        <w:t xml:space="preserve"> by appointment</w:t>
      </w:r>
      <w:r w:rsidR="00006C7B">
        <w:tab/>
      </w:r>
      <w:r w:rsidR="00006C7B">
        <w:tab/>
      </w:r>
      <w:r w:rsidR="00006C7B">
        <w:tab/>
      </w:r>
      <w:r w:rsidR="00006C7B">
        <w:tab/>
      </w:r>
      <w:r w:rsidR="00006C7B">
        <w:tab/>
      </w:r>
      <w:r w:rsidR="00006C7B">
        <w:tab/>
      </w:r>
      <w:r w:rsidR="00006C7B">
        <w:tab/>
        <w:t xml:space="preserve">Email: </w:t>
      </w:r>
      <w:r w:rsidR="00440A52">
        <w:t>lloyd@usc.edu</w:t>
      </w:r>
    </w:p>
    <w:p w:rsidR="00006C7B" w:rsidRDefault="00006C7B"/>
    <w:p w:rsidR="00006C7B" w:rsidRDefault="00006C7B"/>
    <w:p w:rsidR="00006C7B" w:rsidRDefault="00006C7B"/>
    <w:p w:rsidR="00006C7B" w:rsidRDefault="00006C7B">
      <w:pPr>
        <w:jc w:val="center"/>
      </w:pPr>
      <w:r>
        <w:t>PHILOSOPHY 337: HISTORY OF MODERN POLITICAL PHILOSOPHY</w:t>
      </w:r>
    </w:p>
    <w:p w:rsidR="00006C7B" w:rsidRDefault="00006C7B">
      <w:pPr>
        <w:jc w:val="center"/>
        <w:rPr>
          <w:b/>
        </w:rPr>
      </w:pPr>
    </w:p>
    <w:p w:rsidR="00006C7B" w:rsidRDefault="00006C7B">
      <w:pPr>
        <w:jc w:val="center"/>
        <w:rPr>
          <w:b/>
        </w:rPr>
      </w:pPr>
    </w:p>
    <w:p w:rsidR="00006C7B" w:rsidRDefault="00006C7B">
      <w:r>
        <w:t xml:space="preserve">This course </w:t>
      </w:r>
      <w:r w:rsidR="002D69B4">
        <w:t xml:space="preserve">considers whether and how political authority might be justified, the </w:t>
      </w:r>
      <w:r w:rsidR="00283383">
        <w:t xml:space="preserve">scope of </w:t>
      </w:r>
      <w:r w:rsidR="002D69B4">
        <w:t>le</w:t>
      </w:r>
      <w:r w:rsidR="00283383">
        <w:t xml:space="preserve">gitimate </w:t>
      </w:r>
      <w:r w:rsidR="0077663C">
        <w:t>governmental action</w:t>
      </w:r>
      <w:r w:rsidR="002D69B4">
        <w:t xml:space="preserve">, individual conscience and the </w:t>
      </w:r>
      <w:r w:rsidR="00283383">
        <w:t>limits of political obligation.</w:t>
      </w:r>
      <w:r>
        <w:t xml:space="preserve"> </w:t>
      </w:r>
      <w:r w:rsidR="002D69B4">
        <w:t xml:space="preserve"> We will study </w:t>
      </w:r>
      <w:r>
        <w:t>the works of several of the most important political philosophers belonging to the Social Contract Tradition, from early modern times to the present day.  What all “social contract” theorists share is the aim of justifying political norms and arrangements b</w:t>
      </w:r>
      <w:r w:rsidR="00CD6BAA">
        <w:t>y demonstrating that these</w:t>
      </w:r>
      <w:r>
        <w:t xml:space="preserve"> </w:t>
      </w:r>
      <w:r w:rsidR="00CD6BAA">
        <w:t xml:space="preserve">could enjoy </w:t>
      </w:r>
      <w:r>
        <w:t>the consent—the voluntary, rational and morally permissible consent—of all those to whom they apply.  However, this broad methodology for political justification has yielded quite distinct theories of political obligation, of the requirements of justice, and of the rights and duties of citizens depending upon the particular aims and practical assumptions of the philosophe</w:t>
      </w:r>
      <w:r w:rsidR="00CF3A29">
        <w:t>r</w:t>
      </w:r>
      <w:r w:rsidR="008A4BFE">
        <w:t>s using i</w:t>
      </w:r>
      <w:r w:rsidR="004A407A">
        <w:t>t.  We will examine</w:t>
      </w:r>
      <w:r w:rsidR="008A4BFE">
        <w:t xml:space="preserve"> four</w:t>
      </w:r>
      <w:r>
        <w:t xml:space="preserve"> important versions of social contract theorizing: Hobbes’s use of it t</w:t>
      </w:r>
      <w:r w:rsidR="00CF3A29">
        <w:t xml:space="preserve">o justify political absolutism, </w:t>
      </w:r>
      <w:r>
        <w:t>Locke’s effort to show only a limited constitu</w:t>
      </w:r>
      <w:r w:rsidR="00CF3A29">
        <w:t>tional regime to be justifiable,</w:t>
      </w:r>
      <w:r>
        <w:t xml:space="preserve"> </w:t>
      </w:r>
      <w:r w:rsidR="008A4BFE">
        <w:t xml:space="preserve">Rousseau’s </w:t>
      </w:r>
      <w:r w:rsidR="000E20FF">
        <w:t xml:space="preserve">radically democratic model, </w:t>
      </w:r>
      <w:r w:rsidR="001F7ABB">
        <w:t xml:space="preserve">and </w:t>
      </w:r>
      <w:r>
        <w:t>Rawls’s argument purporting to justify egalitarian principles of justice by appeal to an idealized social contract</w:t>
      </w:r>
      <w:r w:rsidR="001F7ABB">
        <w:t>.  In addit</w:t>
      </w:r>
      <w:r w:rsidR="00FD753E">
        <w:t xml:space="preserve">ion, we will consider the </w:t>
      </w:r>
      <w:r w:rsidR="00CF3A29">
        <w:t>critiques of social contract theory and alternative mode</w:t>
      </w:r>
      <w:r w:rsidR="000E20FF">
        <w:t>ls offered by Hume and</w:t>
      </w:r>
      <w:r w:rsidR="00CF3A29">
        <w:t xml:space="preserve"> </w:t>
      </w:r>
      <w:r w:rsidR="00965DAD">
        <w:t>J.S. Mill.</w:t>
      </w:r>
      <w:r>
        <w:t xml:space="preserve"> </w:t>
      </w:r>
      <w:r w:rsidR="00965DAD">
        <w:t xml:space="preserve"> W</w:t>
      </w:r>
      <w:r>
        <w:t>e will subject t</w:t>
      </w:r>
      <w:r w:rsidR="00965DAD">
        <w:t>he arguments of these thinkers to</w:t>
      </w:r>
      <w:r>
        <w:t xml:space="preserve"> critical scrutiny</w:t>
      </w:r>
      <w:r w:rsidR="00573D5D">
        <w:t>, and</w:t>
      </w:r>
      <w:r>
        <w:t xml:space="preserve"> will also consider the merits and defects of this method of justification itself:  Are the social contract theorists right about how political norms and arrangements are to be established?  </w:t>
      </w:r>
    </w:p>
    <w:p w:rsidR="001A2E73" w:rsidRDefault="001A2E73">
      <w:pPr>
        <w:pStyle w:val="Heading1"/>
      </w:pPr>
    </w:p>
    <w:p w:rsidR="00006C7B" w:rsidRDefault="00006C7B">
      <w:pPr>
        <w:pStyle w:val="Heading1"/>
      </w:pPr>
      <w:r>
        <w:t>Required Readings</w:t>
      </w:r>
    </w:p>
    <w:p w:rsidR="000E20FF" w:rsidRDefault="000E20FF" w:rsidP="00863381">
      <w:pPr>
        <w:rPr>
          <w:i/>
        </w:rPr>
      </w:pPr>
      <w:r>
        <w:t xml:space="preserve">Robert Paul Wolff, </w:t>
      </w:r>
      <w:r>
        <w:rPr>
          <w:i/>
        </w:rPr>
        <w:t>In Defense of Anarchism</w:t>
      </w:r>
    </w:p>
    <w:p w:rsidR="000E20FF" w:rsidRDefault="000E20FF" w:rsidP="00863381">
      <w:pPr>
        <w:rPr>
          <w:i/>
        </w:rPr>
      </w:pPr>
      <w:r>
        <w:t xml:space="preserve">Plato, </w:t>
      </w:r>
      <w:r>
        <w:rPr>
          <w:i/>
        </w:rPr>
        <w:t>Apology</w:t>
      </w:r>
    </w:p>
    <w:p w:rsidR="000E20FF" w:rsidRDefault="000E20FF" w:rsidP="00863381">
      <w:pPr>
        <w:rPr>
          <w:i/>
        </w:rPr>
      </w:pPr>
      <w:r>
        <w:t xml:space="preserve">Sophocles, </w:t>
      </w:r>
      <w:r>
        <w:rPr>
          <w:i/>
        </w:rPr>
        <w:t>Antigone</w:t>
      </w:r>
    </w:p>
    <w:p w:rsidR="00863381" w:rsidRDefault="00863381" w:rsidP="00863381">
      <w:r>
        <w:t xml:space="preserve">Thomas Hobbes, </w:t>
      </w:r>
      <w:r>
        <w:rPr>
          <w:i/>
        </w:rPr>
        <w:t>Leviathan</w:t>
      </w:r>
      <w:r>
        <w:t xml:space="preserve"> </w:t>
      </w:r>
    </w:p>
    <w:p w:rsidR="00006C7B" w:rsidRDefault="00006C7B">
      <w:r>
        <w:t xml:space="preserve">John Locke, </w:t>
      </w:r>
      <w:r>
        <w:rPr>
          <w:i/>
        </w:rPr>
        <w:t>Second Treatise of Government</w:t>
      </w:r>
      <w:r>
        <w:t xml:space="preserve"> </w:t>
      </w:r>
    </w:p>
    <w:p w:rsidR="000E20FF" w:rsidRPr="000E20FF" w:rsidRDefault="000E20FF" w:rsidP="00863381">
      <w:pPr>
        <w:rPr>
          <w:i/>
        </w:rPr>
      </w:pPr>
      <w:r>
        <w:t xml:space="preserve">Jean-Jacques Rousseau, </w:t>
      </w:r>
      <w:proofErr w:type="gramStart"/>
      <w:r>
        <w:rPr>
          <w:i/>
        </w:rPr>
        <w:t>The</w:t>
      </w:r>
      <w:proofErr w:type="gramEnd"/>
      <w:r>
        <w:rPr>
          <w:i/>
        </w:rPr>
        <w:t xml:space="preserve"> Social Contract</w:t>
      </w:r>
    </w:p>
    <w:p w:rsidR="00863381" w:rsidRDefault="00863381" w:rsidP="00863381">
      <w:pPr>
        <w:rPr>
          <w:i/>
        </w:rPr>
      </w:pPr>
      <w:r>
        <w:t xml:space="preserve">John Stuart Mill, </w:t>
      </w:r>
      <w:r>
        <w:rPr>
          <w:i/>
        </w:rPr>
        <w:t>On Liberty and Other Essays</w:t>
      </w:r>
    </w:p>
    <w:p w:rsidR="008364DB" w:rsidRPr="008364DB" w:rsidRDefault="008364DB">
      <w:pPr>
        <w:rPr>
          <w:i/>
        </w:rPr>
      </w:pPr>
      <w:r>
        <w:t xml:space="preserve">John Rawls, </w:t>
      </w:r>
      <w:r>
        <w:rPr>
          <w:i/>
        </w:rPr>
        <w:t>Justice as Fairness</w:t>
      </w:r>
    </w:p>
    <w:p w:rsidR="005875B9" w:rsidRDefault="007F2941">
      <w:r>
        <w:t xml:space="preserve">Articles on Blackboard by </w:t>
      </w:r>
      <w:proofErr w:type="spellStart"/>
      <w:r>
        <w:t>Kavka</w:t>
      </w:r>
      <w:proofErr w:type="spellEnd"/>
      <w:r>
        <w:t xml:space="preserve">, Hume, Marx, </w:t>
      </w:r>
      <w:proofErr w:type="spellStart"/>
      <w:r>
        <w:t>Dworkin</w:t>
      </w:r>
      <w:proofErr w:type="spellEnd"/>
      <w:r>
        <w:t>, and Rawls</w:t>
      </w:r>
    </w:p>
    <w:p w:rsidR="007F2941" w:rsidRDefault="007F2941"/>
    <w:p w:rsidR="005875B9" w:rsidRDefault="005875B9" w:rsidP="005875B9">
      <w:pPr>
        <w:rPr>
          <w:b/>
        </w:rPr>
      </w:pPr>
      <w:r>
        <w:rPr>
          <w:b/>
        </w:rPr>
        <w:t>Requirements</w:t>
      </w:r>
    </w:p>
    <w:p w:rsidR="00F47FCE" w:rsidRDefault="00F47FCE" w:rsidP="005875B9">
      <w:pPr>
        <w:rPr>
          <w:b/>
        </w:rPr>
      </w:pPr>
    </w:p>
    <w:p w:rsidR="00F47FCE" w:rsidRDefault="001D3A56" w:rsidP="005875B9">
      <w:r>
        <w:t>Informed, constructive partic</w:t>
      </w:r>
      <w:r w:rsidR="002750FB">
        <w:t>ipation in all class meetings</w:t>
      </w:r>
      <w:r>
        <w:t xml:space="preserve"> is expected.</w:t>
      </w:r>
      <w:r w:rsidR="005A3DC0">
        <w:t xml:space="preserve">  (10%)</w:t>
      </w:r>
    </w:p>
    <w:p w:rsidR="005875B9" w:rsidRDefault="007F2941" w:rsidP="005875B9">
      <w:r>
        <w:t>Fir</w:t>
      </w:r>
      <w:r w:rsidR="005A3DC0">
        <w:t>st Midterm Exam, Monday, September 29th</w:t>
      </w:r>
      <w:r w:rsidR="004B37F1">
        <w:t xml:space="preserve"> </w:t>
      </w:r>
      <w:r w:rsidR="005A3DC0">
        <w:t>(25</w:t>
      </w:r>
      <w:r w:rsidR="005875B9">
        <w:t>%)</w:t>
      </w:r>
    </w:p>
    <w:p w:rsidR="007F2941" w:rsidRDefault="007F2941" w:rsidP="005875B9">
      <w:r>
        <w:t>Second Midterm Exam</w:t>
      </w:r>
      <w:r w:rsidR="005A3DC0">
        <w:t>, Monday October 27</w:t>
      </w:r>
      <w:r w:rsidR="00EB096E" w:rsidRPr="00EB096E">
        <w:rPr>
          <w:vertAlign w:val="superscript"/>
        </w:rPr>
        <w:t>th</w:t>
      </w:r>
      <w:r w:rsidR="005A3DC0">
        <w:t xml:space="preserve"> (3</w:t>
      </w:r>
      <w:r w:rsidR="00EB096E">
        <w:t>0%)</w:t>
      </w:r>
      <w:r>
        <w:t xml:space="preserve"> </w:t>
      </w:r>
    </w:p>
    <w:p w:rsidR="005875B9" w:rsidRDefault="00455358" w:rsidP="005875B9">
      <w:r>
        <w:t>Term</w:t>
      </w:r>
      <w:r w:rsidR="003651A9">
        <w:t xml:space="preserve"> Paper,</w:t>
      </w:r>
      <w:r w:rsidR="00EB096E">
        <w:t xml:space="preserve"> 18</w:t>
      </w:r>
      <w:r w:rsidR="005875B9">
        <w:t>00</w:t>
      </w:r>
      <w:r w:rsidR="003651A9">
        <w:t>- 2000</w:t>
      </w:r>
      <w:r w:rsidR="005875B9">
        <w:t xml:space="preserve"> words, due </w:t>
      </w:r>
      <w:r w:rsidR="005D5107">
        <w:t>Fri</w:t>
      </w:r>
      <w:r w:rsidR="00F47FCE">
        <w:t xml:space="preserve">day, December </w:t>
      </w:r>
      <w:r w:rsidR="005D5107">
        <w:t>12th</w:t>
      </w:r>
      <w:r w:rsidR="00EB096E">
        <w:t xml:space="preserve"> (3</w:t>
      </w:r>
      <w:r>
        <w:t>5</w:t>
      </w:r>
      <w:r w:rsidR="005875B9">
        <w:t>%)</w:t>
      </w:r>
    </w:p>
    <w:p w:rsidR="005875B9" w:rsidRDefault="005875B9">
      <w:pPr>
        <w:rPr>
          <w:b/>
        </w:rPr>
      </w:pPr>
    </w:p>
    <w:p w:rsidR="00120B00" w:rsidRDefault="00120B00">
      <w:pPr>
        <w:rPr>
          <w:b/>
        </w:rPr>
      </w:pPr>
    </w:p>
    <w:p w:rsidR="00006C7B" w:rsidRDefault="00006C7B">
      <w:r>
        <w:rPr>
          <w:b/>
        </w:rPr>
        <w:t>Schedule</w:t>
      </w:r>
      <w:r w:rsidR="0024123F">
        <w:rPr>
          <w:b/>
        </w:rPr>
        <w:t xml:space="preserve"> of Topics and Readings</w:t>
      </w:r>
      <w:r>
        <w:t xml:space="preserve"> </w:t>
      </w:r>
    </w:p>
    <w:p w:rsidR="005875B9" w:rsidRDefault="005875B9"/>
    <w:p w:rsidR="00006C7B" w:rsidRDefault="00006C7B">
      <w:r>
        <w:t>Please come to class having already read the</w:t>
      </w:r>
      <w:r w:rsidR="0051419F">
        <w:t xml:space="preserve"> assigned readings for each section of the course.</w:t>
      </w:r>
      <w:r w:rsidR="00931B89">
        <w:t xml:space="preserve"> </w:t>
      </w:r>
      <w:r w:rsidR="00931B89" w:rsidRPr="005875B9">
        <w:rPr>
          <w:b/>
        </w:rPr>
        <w:t>Please bring your book to class</w:t>
      </w:r>
      <w:r w:rsidR="00931B89">
        <w:t>.</w:t>
      </w:r>
      <w:r w:rsidR="008E392E">
        <w:t xml:space="preserve">  Come prepared to discuss.</w:t>
      </w:r>
      <w:bookmarkStart w:id="0" w:name="_GoBack"/>
      <w:bookmarkEnd w:id="0"/>
    </w:p>
    <w:p w:rsidR="00006C7B" w:rsidRDefault="00006C7B"/>
    <w:p w:rsidR="002750FB" w:rsidRDefault="00006C7B" w:rsidP="00AE60E2">
      <w:pPr>
        <w:rPr>
          <w:b/>
        </w:rPr>
      </w:pPr>
      <w:r w:rsidRPr="00931B89">
        <w:rPr>
          <w:b/>
        </w:rPr>
        <w:t>Week</w:t>
      </w:r>
      <w:r w:rsidR="008428F4">
        <w:rPr>
          <w:b/>
        </w:rPr>
        <w:t xml:space="preserve"> </w:t>
      </w:r>
      <w:r w:rsidRPr="00931B89">
        <w:rPr>
          <w:b/>
        </w:rPr>
        <w:t xml:space="preserve">1: </w:t>
      </w:r>
      <w:r w:rsidR="008428F4">
        <w:rPr>
          <w:b/>
        </w:rPr>
        <w:t>Governmental authority, religious authority, and the individual</w:t>
      </w:r>
    </w:p>
    <w:p w:rsidR="008428F4" w:rsidRDefault="008428F4" w:rsidP="00AE60E2">
      <w:r>
        <w:tab/>
      </w:r>
    </w:p>
    <w:p w:rsidR="005D5107" w:rsidRDefault="008428F4" w:rsidP="00AE60E2">
      <w:r>
        <w:tab/>
      </w:r>
      <w:r w:rsidR="005D5107">
        <w:t>“Readings for first class meeting” (BB)</w:t>
      </w:r>
      <w:r w:rsidR="008E392E">
        <w:t xml:space="preserve"> </w:t>
      </w:r>
    </w:p>
    <w:p w:rsidR="008428F4" w:rsidRDefault="008428F4" w:rsidP="005D5107">
      <w:pPr>
        <w:ind w:firstLine="720"/>
      </w:pPr>
      <w:r>
        <w:t xml:space="preserve">Sophocles, </w:t>
      </w:r>
      <w:r>
        <w:rPr>
          <w:i/>
        </w:rPr>
        <w:t>Antigone</w:t>
      </w:r>
      <w:r w:rsidR="00242F85">
        <w:t xml:space="preserve"> (</w:t>
      </w:r>
      <w:proofErr w:type="spellStart"/>
      <w:r w:rsidR="00242F85">
        <w:t>Fag</w:t>
      </w:r>
      <w:r w:rsidR="00FB7564">
        <w:t>l</w:t>
      </w:r>
      <w:r w:rsidR="00242F85">
        <w:t>e</w:t>
      </w:r>
      <w:r w:rsidR="00FB7564">
        <w:t>s</w:t>
      </w:r>
      <w:proofErr w:type="spellEnd"/>
      <w:r w:rsidR="00FB7564">
        <w:t xml:space="preserve"> translation,</w:t>
      </w:r>
      <w:r>
        <w:t xml:space="preserve"> on BB</w:t>
      </w:r>
      <w:r w:rsidR="00FB7564">
        <w:t>)</w:t>
      </w:r>
    </w:p>
    <w:p w:rsidR="008428F4" w:rsidRDefault="008428F4" w:rsidP="00AE60E2">
      <w:r>
        <w:tab/>
      </w:r>
    </w:p>
    <w:p w:rsidR="00FB7564" w:rsidRDefault="00FB7564" w:rsidP="00AE60E2"/>
    <w:p w:rsidR="00FB7564" w:rsidRDefault="00FB7564" w:rsidP="00AE60E2">
      <w:pPr>
        <w:rPr>
          <w:b/>
        </w:rPr>
      </w:pPr>
      <w:r>
        <w:rPr>
          <w:b/>
        </w:rPr>
        <w:t xml:space="preserve">Week 2: </w:t>
      </w:r>
      <w:r w:rsidR="005D5107">
        <w:rPr>
          <w:b/>
        </w:rPr>
        <w:t xml:space="preserve">The Duty to Obey and </w:t>
      </w:r>
      <w:r>
        <w:rPr>
          <w:b/>
        </w:rPr>
        <w:t>Civil Disobedience</w:t>
      </w:r>
    </w:p>
    <w:p w:rsidR="00FB7564" w:rsidRDefault="00FB7564" w:rsidP="00AE60E2"/>
    <w:p w:rsidR="00FB7564" w:rsidRPr="00FB7564" w:rsidRDefault="00FB7564" w:rsidP="00AE60E2">
      <w:r>
        <w:rPr>
          <w:b/>
        </w:rPr>
        <w:tab/>
      </w:r>
      <w:r>
        <w:t xml:space="preserve">Plato, </w:t>
      </w:r>
      <w:r>
        <w:rPr>
          <w:i/>
        </w:rPr>
        <w:t>Apology (</w:t>
      </w:r>
      <w:r>
        <w:t>BB)</w:t>
      </w:r>
    </w:p>
    <w:p w:rsidR="002750FB" w:rsidRDefault="00FB7564" w:rsidP="00AE60E2">
      <w:r>
        <w:rPr>
          <w:b/>
        </w:rPr>
        <w:tab/>
      </w:r>
      <w:r>
        <w:t>Rawls on conscientious objection (BB)</w:t>
      </w:r>
    </w:p>
    <w:p w:rsidR="004C6C50" w:rsidRDefault="004C6C50" w:rsidP="00AE60E2"/>
    <w:p w:rsidR="004C6C50" w:rsidRDefault="004C6C50" w:rsidP="00AE60E2">
      <w:pPr>
        <w:rPr>
          <w:b/>
        </w:rPr>
      </w:pPr>
      <w:r>
        <w:rPr>
          <w:b/>
        </w:rPr>
        <w:t>Week 3: Is government necessary?  Is it morally permissible to submit to government?</w:t>
      </w:r>
    </w:p>
    <w:p w:rsidR="004C6C50" w:rsidRDefault="004C6C50" w:rsidP="00AE60E2">
      <w:pPr>
        <w:rPr>
          <w:b/>
        </w:rPr>
      </w:pPr>
    </w:p>
    <w:p w:rsidR="004C6C50" w:rsidRPr="009542BE" w:rsidRDefault="004C6C50" w:rsidP="00AE60E2">
      <w:r>
        <w:tab/>
        <w:t xml:space="preserve">Wolff, </w:t>
      </w:r>
      <w:r>
        <w:rPr>
          <w:i/>
        </w:rPr>
        <w:t>In Defense of Anarchism</w:t>
      </w:r>
      <w:r w:rsidR="009542BE">
        <w:rPr>
          <w:i/>
        </w:rPr>
        <w:t xml:space="preserve">, </w:t>
      </w:r>
      <w:r w:rsidR="009542BE">
        <w:t>Chapters 1 &amp; 2</w:t>
      </w:r>
    </w:p>
    <w:p w:rsidR="004C6C50" w:rsidRDefault="004C6C50" w:rsidP="00AE60E2">
      <w:r>
        <w:rPr>
          <w:i/>
        </w:rPr>
        <w:tab/>
      </w:r>
      <w:proofErr w:type="spellStart"/>
      <w:r>
        <w:t>Kavka</w:t>
      </w:r>
      <w:proofErr w:type="spellEnd"/>
      <w:r>
        <w:t xml:space="preserve">, </w:t>
      </w:r>
      <w:r w:rsidR="00EC4620">
        <w:t>“Why Even Morally Perfect People Would Need Government”</w:t>
      </w:r>
      <w:r w:rsidR="009542BE">
        <w:t xml:space="preserve"> BB</w:t>
      </w:r>
    </w:p>
    <w:p w:rsidR="00176D75" w:rsidRDefault="00176D75" w:rsidP="00AE60E2"/>
    <w:p w:rsidR="00AE60E2" w:rsidRPr="00931B89" w:rsidRDefault="00331BF7" w:rsidP="00AE60E2">
      <w:pPr>
        <w:rPr>
          <w:b/>
        </w:rPr>
      </w:pPr>
      <w:r>
        <w:rPr>
          <w:b/>
        </w:rPr>
        <w:t>Week</w:t>
      </w:r>
      <w:r w:rsidR="009542BE">
        <w:rPr>
          <w:b/>
        </w:rPr>
        <w:t>s</w:t>
      </w:r>
      <w:r>
        <w:rPr>
          <w:b/>
        </w:rPr>
        <w:t xml:space="preserve"> 4</w:t>
      </w:r>
      <w:r w:rsidR="009542BE">
        <w:rPr>
          <w:b/>
        </w:rPr>
        <w:t>-5</w:t>
      </w:r>
      <w:r>
        <w:rPr>
          <w:b/>
        </w:rPr>
        <w:t>:</w:t>
      </w:r>
      <w:r w:rsidR="00176D75">
        <w:rPr>
          <w:b/>
        </w:rPr>
        <w:t xml:space="preserve"> </w:t>
      </w:r>
      <w:r w:rsidR="00AE60E2" w:rsidRPr="00931B89">
        <w:rPr>
          <w:b/>
        </w:rPr>
        <w:t>Hobbes</w:t>
      </w:r>
      <w:r w:rsidR="00086CAE">
        <w:rPr>
          <w:b/>
        </w:rPr>
        <w:t xml:space="preserve"> </w:t>
      </w:r>
    </w:p>
    <w:p w:rsidR="00F777AF" w:rsidRDefault="00A906FB" w:rsidP="009542BE">
      <w:pPr>
        <w:ind w:left="720"/>
      </w:pPr>
      <w:proofErr w:type="gramStart"/>
      <w:r>
        <w:rPr>
          <w:i/>
        </w:rPr>
        <w:t xml:space="preserve">Leviathan </w:t>
      </w:r>
      <w:r>
        <w:t>Introduction-Chapter 6; 8; 12-21;</w:t>
      </w:r>
      <w:r w:rsidR="009A3FEE">
        <w:t xml:space="preserve"> 24; 29-32; 37-39; 41-47; Review and Conclusion.</w:t>
      </w:r>
      <w:proofErr w:type="gramEnd"/>
    </w:p>
    <w:p w:rsidR="009A3FEE" w:rsidRDefault="009A3FEE" w:rsidP="009542BE">
      <w:pPr>
        <w:ind w:left="720"/>
      </w:pPr>
      <w:r>
        <w:t>Stanford Encyclopedia of Philosophy entry on Hobbes’s moral and political philosophy, Plato.stanford.edu</w:t>
      </w:r>
    </w:p>
    <w:p w:rsidR="008F2EFD" w:rsidRDefault="008F2EFD" w:rsidP="008F2EFD">
      <w:pPr>
        <w:rPr>
          <w:b/>
        </w:rPr>
      </w:pPr>
    </w:p>
    <w:p w:rsidR="008F2EFD" w:rsidRPr="008F2EFD" w:rsidRDefault="008F2EFD" w:rsidP="008F2EFD">
      <w:pPr>
        <w:rPr>
          <w:b/>
          <w:color w:val="FF0000"/>
        </w:rPr>
      </w:pPr>
      <w:r w:rsidRPr="008F2EFD">
        <w:rPr>
          <w:b/>
          <w:color w:val="FF0000"/>
        </w:rPr>
        <w:t>First Midterm Exam Monday September 29th</w:t>
      </w:r>
    </w:p>
    <w:p w:rsidR="009542BE" w:rsidRDefault="009542BE" w:rsidP="00AE60E2"/>
    <w:p w:rsidR="002750FB" w:rsidRPr="009542BE" w:rsidRDefault="009542BE" w:rsidP="00AE60E2">
      <w:r>
        <w:rPr>
          <w:b/>
        </w:rPr>
        <w:t xml:space="preserve">Weeks </w:t>
      </w:r>
      <w:r>
        <w:rPr>
          <w:b/>
        </w:rPr>
        <w:t>6</w:t>
      </w:r>
      <w:r>
        <w:rPr>
          <w:b/>
        </w:rPr>
        <w:t xml:space="preserve"> &amp; 7</w:t>
      </w:r>
      <w:r>
        <w:rPr>
          <w:b/>
        </w:rPr>
        <w:t>:</w:t>
      </w:r>
      <w:r w:rsidR="00D65558" w:rsidRPr="00931B89">
        <w:rPr>
          <w:b/>
        </w:rPr>
        <w:t xml:space="preserve"> </w:t>
      </w:r>
      <w:r w:rsidR="00AE60E2" w:rsidRPr="00931B89">
        <w:rPr>
          <w:b/>
        </w:rPr>
        <w:t xml:space="preserve">Locke </w:t>
      </w:r>
    </w:p>
    <w:p w:rsidR="002750FB" w:rsidRDefault="002750FB" w:rsidP="00AE60E2">
      <w:pPr>
        <w:rPr>
          <w:b/>
        </w:rPr>
      </w:pPr>
    </w:p>
    <w:p w:rsidR="00931B89" w:rsidRDefault="00931B89" w:rsidP="00AE60E2">
      <w:r>
        <w:tab/>
        <w:t xml:space="preserve">Locke, </w:t>
      </w:r>
      <w:r>
        <w:rPr>
          <w:i/>
        </w:rPr>
        <w:t>Second Treatise of Government</w:t>
      </w:r>
      <w:r w:rsidR="00282CFF">
        <w:t>, chapters 1-5, 11, 12, 14-15, 18-19</w:t>
      </w:r>
    </w:p>
    <w:p w:rsidR="00D50C3B" w:rsidRPr="008E392E" w:rsidRDefault="00D50C3B" w:rsidP="00AE60E2">
      <w:pPr>
        <w:rPr>
          <w:color w:val="1F497D"/>
        </w:rPr>
      </w:pPr>
      <w:r>
        <w:tab/>
      </w:r>
      <w:proofErr w:type="spellStart"/>
      <w:r w:rsidR="008F2EFD" w:rsidRPr="008E392E">
        <w:rPr>
          <w:color w:val="1F497D"/>
        </w:rPr>
        <w:t>Levan</w:t>
      </w:r>
      <w:proofErr w:type="spellEnd"/>
      <w:r w:rsidR="008F2EFD" w:rsidRPr="008E392E">
        <w:rPr>
          <w:color w:val="1F497D"/>
        </w:rPr>
        <w:t xml:space="preserve"> Coffeehouse Conversation Wednesday October 8</w:t>
      </w:r>
      <w:r w:rsidR="008F2EFD" w:rsidRPr="008E392E">
        <w:rPr>
          <w:color w:val="1F497D"/>
          <w:vertAlign w:val="superscript"/>
        </w:rPr>
        <w:t>th</w:t>
      </w:r>
      <w:r w:rsidR="00ED4D5E" w:rsidRPr="008E392E">
        <w:rPr>
          <w:color w:val="1F497D"/>
          <w:vertAlign w:val="superscript"/>
        </w:rPr>
        <w:t xml:space="preserve">, </w:t>
      </w:r>
      <w:r w:rsidR="00ED4D5E" w:rsidRPr="008E392E">
        <w:rPr>
          <w:color w:val="1F497D"/>
        </w:rPr>
        <w:t>Ground Zero</w:t>
      </w:r>
      <w:r w:rsidR="008F2EFD" w:rsidRPr="008E392E">
        <w:rPr>
          <w:color w:val="1F497D"/>
        </w:rPr>
        <w:t xml:space="preserve"> </w:t>
      </w:r>
    </w:p>
    <w:p w:rsidR="008F2EFD" w:rsidRPr="008F2EFD" w:rsidRDefault="008F2EFD" w:rsidP="00AE60E2"/>
    <w:p w:rsidR="00AE60E2" w:rsidRDefault="00AE60E2" w:rsidP="00AE60E2">
      <w:pPr>
        <w:rPr>
          <w:b/>
        </w:rPr>
      </w:pPr>
      <w:r w:rsidRPr="00E96DFC">
        <w:rPr>
          <w:b/>
        </w:rPr>
        <w:t xml:space="preserve"> </w:t>
      </w:r>
      <w:r w:rsidR="00086CAE">
        <w:rPr>
          <w:b/>
        </w:rPr>
        <w:t>Week</w:t>
      </w:r>
      <w:r w:rsidR="00E96DFC" w:rsidRPr="00E96DFC">
        <w:rPr>
          <w:b/>
        </w:rPr>
        <w:t xml:space="preserve"> </w:t>
      </w:r>
      <w:r w:rsidR="00086CAE">
        <w:rPr>
          <w:b/>
        </w:rPr>
        <w:t>8</w:t>
      </w:r>
      <w:r w:rsidRPr="00E96DFC">
        <w:rPr>
          <w:b/>
        </w:rPr>
        <w:t xml:space="preserve">: </w:t>
      </w:r>
      <w:r w:rsidR="008F2EFD">
        <w:rPr>
          <w:b/>
        </w:rPr>
        <w:t>Rousseau</w:t>
      </w:r>
      <w:r w:rsidR="008F2EFD">
        <w:rPr>
          <w:b/>
        </w:rPr>
        <w:t xml:space="preserve"> </w:t>
      </w:r>
    </w:p>
    <w:p w:rsidR="00501B1B" w:rsidRDefault="00501B1B" w:rsidP="00AE60E2">
      <w:pPr>
        <w:rPr>
          <w:b/>
        </w:rPr>
      </w:pPr>
    </w:p>
    <w:p w:rsidR="00E96DFC" w:rsidRDefault="00501B1B" w:rsidP="00501B1B">
      <w:pPr>
        <w:ind w:firstLine="720"/>
        <w:rPr>
          <w:b/>
        </w:rPr>
      </w:pPr>
      <w:r>
        <w:t xml:space="preserve">Rousseau, </w:t>
      </w:r>
      <w:r>
        <w:rPr>
          <w:i/>
        </w:rPr>
        <w:t xml:space="preserve">Social Contract, </w:t>
      </w:r>
      <w:r>
        <w:t>entire</w:t>
      </w:r>
    </w:p>
    <w:p w:rsidR="00E96DFC" w:rsidRDefault="00E96DFC" w:rsidP="001D641D">
      <w:r>
        <w:tab/>
      </w:r>
    </w:p>
    <w:p w:rsidR="00086CAE" w:rsidRDefault="00086CAE" w:rsidP="001D641D">
      <w:pPr>
        <w:rPr>
          <w:b/>
        </w:rPr>
      </w:pPr>
      <w:r>
        <w:rPr>
          <w:b/>
        </w:rPr>
        <w:t xml:space="preserve">Week 9: </w:t>
      </w:r>
      <w:r w:rsidR="00501B1B">
        <w:rPr>
          <w:b/>
        </w:rPr>
        <w:t>Hume</w:t>
      </w:r>
      <w:r w:rsidR="00501B1B">
        <w:rPr>
          <w:b/>
        </w:rPr>
        <w:t xml:space="preserve"> </w:t>
      </w:r>
    </w:p>
    <w:p w:rsidR="00086CAE" w:rsidRDefault="00086CAE" w:rsidP="001D641D">
      <w:pPr>
        <w:rPr>
          <w:b/>
        </w:rPr>
      </w:pPr>
    </w:p>
    <w:p w:rsidR="00086CAE" w:rsidRDefault="00086CAE" w:rsidP="001D641D">
      <w:r>
        <w:rPr>
          <w:b/>
        </w:rPr>
        <w:tab/>
      </w:r>
      <w:r w:rsidR="00501B1B">
        <w:t>Hume, “Of the Original Contract” and “Of the Origin of Government” (BB)</w:t>
      </w:r>
    </w:p>
    <w:p w:rsidR="00501B1B" w:rsidRDefault="00501B1B" w:rsidP="001D641D"/>
    <w:p w:rsidR="00501B1B" w:rsidRPr="00501B1B" w:rsidRDefault="00501B1B" w:rsidP="001D641D">
      <w:pPr>
        <w:rPr>
          <w:b/>
          <w:color w:val="FF0000"/>
        </w:rPr>
      </w:pPr>
      <w:r w:rsidRPr="00501B1B">
        <w:rPr>
          <w:b/>
          <w:color w:val="FF0000"/>
        </w:rPr>
        <w:t>Second Midterm Exam Monday October 27th</w:t>
      </w:r>
    </w:p>
    <w:p w:rsidR="00A553AA" w:rsidRDefault="00A553AA" w:rsidP="001D641D">
      <w:pPr>
        <w:rPr>
          <w:b/>
        </w:rPr>
      </w:pPr>
    </w:p>
    <w:p w:rsidR="00A553AA" w:rsidRDefault="00A553AA" w:rsidP="001D641D">
      <w:pPr>
        <w:rPr>
          <w:b/>
        </w:rPr>
      </w:pPr>
      <w:r>
        <w:rPr>
          <w:b/>
        </w:rPr>
        <w:t xml:space="preserve">Week 10: </w:t>
      </w:r>
      <w:r w:rsidR="00501B1B">
        <w:rPr>
          <w:b/>
        </w:rPr>
        <w:t>Bentham</w:t>
      </w:r>
    </w:p>
    <w:p w:rsidR="00351598" w:rsidRDefault="00351598" w:rsidP="001D641D">
      <w:pPr>
        <w:rPr>
          <w:b/>
        </w:rPr>
      </w:pPr>
    </w:p>
    <w:p w:rsidR="00351598" w:rsidRPr="00ED4D5E" w:rsidRDefault="00351598" w:rsidP="001D641D">
      <w:r>
        <w:rPr>
          <w:b/>
        </w:rPr>
        <w:tab/>
      </w:r>
      <w:r w:rsidR="00ED4D5E" w:rsidRPr="00ED4D5E">
        <w:t>Bentham</w:t>
      </w:r>
      <w:r w:rsidR="00ED4D5E">
        <w:rPr>
          <w:b/>
        </w:rPr>
        <w:t xml:space="preserve"> </w:t>
      </w:r>
      <w:r w:rsidR="00ED4D5E">
        <w:t>Excerpts (BB)</w:t>
      </w:r>
    </w:p>
    <w:p w:rsidR="00A553AA" w:rsidRDefault="00A553AA" w:rsidP="001D641D">
      <w:pPr>
        <w:rPr>
          <w:b/>
        </w:rPr>
      </w:pPr>
    </w:p>
    <w:p w:rsidR="00A553AA" w:rsidRDefault="00A553AA" w:rsidP="001D641D">
      <w:pPr>
        <w:rPr>
          <w:b/>
        </w:rPr>
      </w:pPr>
      <w:r>
        <w:rPr>
          <w:b/>
        </w:rPr>
        <w:t>Week</w:t>
      </w:r>
      <w:r w:rsidR="00ED4D5E">
        <w:rPr>
          <w:b/>
        </w:rPr>
        <w:t>s</w:t>
      </w:r>
      <w:r>
        <w:rPr>
          <w:b/>
        </w:rPr>
        <w:t xml:space="preserve"> 11</w:t>
      </w:r>
      <w:r w:rsidR="00ED4D5E">
        <w:rPr>
          <w:b/>
        </w:rPr>
        <w:t xml:space="preserve"> &amp; 12</w:t>
      </w:r>
      <w:r>
        <w:rPr>
          <w:b/>
        </w:rPr>
        <w:t xml:space="preserve">: </w:t>
      </w:r>
      <w:r w:rsidR="00ED4D5E">
        <w:rPr>
          <w:b/>
        </w:rPr>
        <w:t>Burke &amp; Mill</w:t>
      </w:r>
    </w:p>
    <w:p w:rsidR="00ED4D5E" w:rsidRDefault="00ED4D5E" w:rsidP="001D641D">
      <w:pPr>
        <w:rPr>
          <w:b/>
        </w:rPr>
      </w:pPr>
    </w:p>
    <w:p w:rsidR="00ED4D5E" w:rsidRPr="00ED4D5E" w:rsidRDefault="00ED4D5E" w:rsidP="00ED4D5E">
      <w:pPr>
        <w:ind w:firstLine="720"/>
      </w:pPr>
      <w:r>
        <w:t xml:space="preserve">Burke, </w:t>
      </w:r>
      <w:r>
        <w:rPr>
          <w:i/>
        </w:rPr>
        <w:t xml:space="preserve">Reflections on the Revolution in France </w:t>
      </w:r>
      <w:r>
        <w:t>pp. 1-76</w:t>
      </w:r>
    </w:p>
    <w:p w:rsidR="00ED4D5E" w:rsidRDefault="00ED4D5E" w:rsidP="00ED4D5E">
      <w:pPr>
        <w:ind w:firstLine="720"/>
      </w:pPr>
      <w:r>
        <w:t xml:space="preserve">Mill, </w:t>
      </w:r>
      <w:r>
        <w:rPr>
          <w:i/>
        </w:rPr>
        <w:t>Utilitarianism</w:t>
      </w:r>
      <w:r>
        <w:t>, chapters I, II, V</w:t>
      </w:r>
    </w:p>
    <w:p w:rsidR="00ED4D5E" w:rsidRDefault="00ED4D5E" w:rsidP="00ED4D5E">
      <w:r>
        <w:tab/>
        <w:t xml:space="preserve">Mill, </w:t>
      </w:r>
      <w:r>
        <w:rPr>
          <w:i/>
        </w:rPr>
        <w:t>On Liberty</w:t>
      </w:r>
      <w:r>
        <w:t>, chapters I, III, IV</w:t>
      </w:r>
    </w:p>
    <w:p w:rsidR="00EB7668" w:rsidRPr="008E392E" w:rsidRDefault="00ED4D5E" w:rsidP="001D641D">
      <w:pPr>
        <w:rPr>
          <w:b/>
          <w:color w:val="1F497D"/>
        </w:rPr>
      </w:pPr>
      <w:r>
        <w:rPr>
          <w:b/>
        </w:rPr>
        <w:tab/>
      </w:r>
      <w:proofErr w:type="spellStart"/>
      <w:r w:rsidRPr="008E392E">
        <w:rPr>
          <w:b/>
          <w:color w:val="1F497D"/>
        </w:rPr>
        <w:t>Levan</w:t>
      </w:r>
      <w:proofErr w:type="spellEnd"/>
      <w:r w:rsidRPr="008E392E">
        <w:rPr>
          <w:b/>
          <w:color w:val="1F497D"/>
        </w:rPr>
        <w:t xml:space="preserve"> Coffeehouse Conversation Wednesday November 12</w:t>
      </w:r>
      <w:r w:rsidRPr="008E392E">
        <w:rPr>
          <w:b/>
          <w:color w:val="1F497D"/>
          <w:vertAlign w:val="superscript"/>
        </w:rPr>
        <w:t>th</w:t>
      </w:r>
      <w:r w:rsidRPr="008E392E">
        <w:rPr>
          <w:b/>
          <w:color w:val="1F497D"/>
        </w:rPr>
        <w:t>, Ground Zero</w:t>
      </w:r>
    </w:p>
    <w:p w:rsidR="00EB7668" w:rsidRDefault="00EB7668" w:rsidP="00ED4D5E">
      <w:pPr>
        <w:rPr>
          <w:i/>
        </w:rPr>
      </w:pPr>
      <w:r>
        <w:rPr>
          <w:b/>
        </w:rPr>
        <w:tab/>
      </w:r>
    </w:p>
    <w:p w:rsidR="00006C7B" w:rsidRDefault="00F978B1" w:rsidP="00AE60E2">
      <w:pPr>
        <w:rPr>
          <w:b/>
        </w:rPr>
      </w:pPr>
      <w:r w:rsidRPr="00F978B1">
        <w:rPr>
          <w:b/>
        </w:rPr>
        <w:t>Weeks</w:t>
      </w:r>
      <w:r>
        <w:t xml:space="preserve"> </w:t>
      </w:r>
      <w:r w:rsidR="001D641D">
        <w:rPr>
          <w:b/>
        </w:rPr>
        <w:t>13-14</w:t>
      </w:r>
      <w:r w:rsidR="00006C7B" w:rsidRPr="00F978B1">
        <w:rPr>
          <w:b/>
        </w:rPr>
        <w:t xml:space="preserve">: </w:t>
      </w:r>
      <w:r w:rsidR="0034569F">
        <w:rPr>
          <w:b/>
        </w:rPr>
        <w:t>Marx and Rawls</w:t>
      </w:r>
    </w:p>
    <w:p w:rsidR="00F978B1" w:rsidRDefault="00F978B1" w:rsidP="00AE60E2">
      <w:pPr>
        <w:rPr>
          <w:b/>
        </w:rPr>
      </w:pPr>
    </w:p>
    <w:p w:rsidR="00F978B1" w:rsidRDefault="00F978B1" w:rsidP="00ED4D5E">
      <w:r>
        <w:rPr>
          <w:b/>
        </w:rPr>
        <w:tab/>
      </w:r>
      <w:r w:rsidR="0034569F">
        <w:t xml:space="preserve">Rawls, </w:t>
      </w:r>
      <w:r w:rsidR="0034569F">
        <w:rPr>
          <w:i/>
        </w:rPr>
        <w:t>Justice as Fairness</w:t>
      </w:r>
      <w:r w:rsidR="0034569F">
        <w:t>, Part</w:t>
      </w:r>
      <w:r w:rsidR="0034569F">
        <w:t>s I &amp;</w:t>
      </w:r>
      <w:r w:rsidR="0034569F">
        <w:t xml:space="preserve"> II</w:t>
      </w:r>
    </w:p>
    <w:p w:rsidR="0024538E" w:rsidRDefault="0024538E" w:rsidP="00AE60E2"/>
    <w:p w:rsidR="00E241E6" w:rsidRDefault="008428F4">
      <w:pPr>
        <w:rPr>
          <w:b/>
        </w:rPr>
      </w:pPr>
      <w:r>
        <w:rPr>
          <w:b/>
        </w:rPr>
        <w:t>Week</w:t>
      </w:r>
      <w:r w:rsidR="00F978B1" w:rsidRPr="00F978B1">
        <w:rPr>
          <w:b/>
        </w:rPr>
        <w:t xml:space="preserve"> </w:t>
      </w:r>
      <w:r w:rsidR="00AE60E2" w:rsidRPr="00F978B1">
        <w:rPr>
          <w:b/>
        </w:rPr>
        <w:t xml:space="preserve">15: </w:t>
      </w:r>
      <w:r w:rsidR="0034569F">
        <w:rPr>
          <w:b/>
        </w:rPr>
        <w:t>Course Review and Paper Preparation</w:t>
      </w:r>
    </w:p>
    <w:p w:rsidR="0034569F" w:rsidRDefault="0034569F">
      <w:pPr>
        <w:rPr>
          <w:b/>
        </w:rPr>
      </w:pPr>
    </w:p>
    <w:p w:rsidR="0034569F" w:rsidRPr="0034569F" w:rsidRDefault="0034569F">
      <w:r>
        <w:rPr>
          <w:b/>
        </w:rPr>
        <w:tab/>
      </w:r>
      <w:r>
        <w:t>No new reading</w:t>
      </w:r>
    </w:p>
    <w:p w:rsidR="00351598" w:rsidRDefault="00351598">
      <w:pPr>
        <w:rPr>
          <w:b/>
        </w:rPr>
      </w:pPr>
    </w:p>
    <w:p w:rsidR="00AD0AB6" w:rsidRDefault="00AD0AB6">
      <w:pPr>
        <w:rPr>
          <w:b/>
        </w:rPr>
      </w:pPr>
      <w:r>
        <w:rPr>
          <w:b/>
        </w:rPr>
        <w:t>Course Policies</w:t>
      </w:r>
    </w:p>
    <w:p w:rsidR="00AD0AB6" w:rsidRDefault="00AD0AB6">
      <w:pPr>
        <w:rPr>
          <w:b/>
        </w:rPr>
      </w:pPr>
    </w:p>
    <w:p w:rsidR="00AD0AB6" w:rsidRDefault="00AD0AB6">
      <w:r>
        <w:t>There will be no make-</w:t>
      </w:r>
      <w:r w:rsidR="0034569F">
        <w:t>up exams, so mark your calendar!</w:t>
      </w:r>
      <w:r>
        <w:t xml:space="preserve">  Late papers will be penalized at the rate of 1/3 grade per day late (e.g.</w:t>
      </w:r>
      <w:r w:rsidR="0024538E">
        <w:t>,</w:t>
      </w:r>
      <w:r>
        <w:t xml:space="preserve"> A-</w:t>
      </w:r>
      <w:r w:rsidR="00507470">
        <w:t xml:space="preserve"> day due = B+ next</w:t>
      </w:r>
      <w:r w:rsidR="00F47FCE">
        <w:t xml:space="preserve"> day).  You may turn your paper</w:t>
      </w:r>
      <w:r w:rsidR="00507470">
        <w:t xml:space="preserve"> i</w:t>
      </w:r>
      <w:r w:rsidR="00351598">
        <w:t>n early if you wish.  Your paper</w:t>
      </w:r>
      <w:r w:rsidR="00507470">
        <w:t xml:space="preserve"> must be submitted both through the </w:t>
      </w:r>
      <w:proofErr w:type="spellStart"/>
      <w:r w:rsidR="00507470">
        <w:t>Turnitin</w:t>
      </w:r>
      <w:proofErr w:type="spellEnd"/>
      <w:r w:rsidR="00507470">
        <w:t xml:space="preserve"> feature on our course Blackboard and in hard copy </w:t>
      </w:r>
      <w:r w:rsidR="00CB1CD8">
        <w:t>to the Philosophy Department Office</w:t>
      </w:r>
      <w:r w:rsidR="008E392E">
        <w:t xml:space="preserve"> in MHP 113 before Noon on the </w:t>
      </w:r>
      <w:r w:rsidR="00507470">
        <w:t xml:space="preserve">due date.  All papers and exams will be graded “blind” so please put your name </w:t>
      </w:r>
      <w:r w:rsidR="00507470" w:rsidRPr="00573D5D">
        <w:rPr>
          <w:i/>
        </w:rPr>
        <w:t>on the cover-sheet only</w:t>
      </w:r>
      <w:r w:rsidR="00507470">
        <w:t xml:space="preserve">.  </w:t>
      </w:r>
    </w:p>
    <w:p w:rsidR="00F77479" w:rsidRDefault="00F77479"/>
    <w:p w:rsidR="00F77479" w:rsidRDefault="00F77479"/>
    <w:p w:rsidR="002A561F" w:rsidRPr="002A561F" w:rsidRDefault="002A561F" w:rsidP="002A561F">
      <w:pPr>
        <w:rPr>
          <w:i/>
          <w:szCs w:val="24"/>
        </w:rPr>
      </w:pPr>
      <w:r w:rsidRPr="002A561F">
        <w:rPr>
          <w:i/>
          <w:szCs w:val="24"/>
        </w:rPr>
        <w:t>No audio or video recording or streaming of lectures is permitted.  Internet posting of course materials is prohibited.</w:t>
      </w:r>
      <w:r w:rsidR="00351598">
        <w:rPr>
          <w:i/>
          <w:szCs w:val="24"/>
        </w:rPr>
        <w:t xml:space="preserve"> </w:t>
      </w:r>
    </w:p>
    <w:p w:rsidR="002A561F" w:rsidRPr="002A561F" w:rsidRDefault="002A561F" w:rsidP="002A561F">
      <w:pPr>
        <w:rPr>
          <w:szCs w:val="24"/>
        </w:rPr>
      </w:pPr>
    </w:p>
    <w:p w:rsidR="002A561F" w:rsidRPr="002A561F" w:rsidRDefault="002A561F" w:rsidP="002A561F">
      <w:pPr>
        <w:rPr>
          <w:i/>
        </w:rPr>
      </w:pPr>
      <w:r w:rsidRPr="002A561F">
        <w:rPr>
          <w:i/>
        </w:rPr>
        <w:t xml:space="preserve">U.S.C.’s academic integrity standards will be strictly enforced for all assignments in this course.  Please be sure to observe all quotation and citation conventions.  All written work must be yours alone.  Please consult your </w:t>
      </w:r>
      <w:proofErr w:type="spellStart"/>
      <w:r w:rsidRPr="002A561F">
        <w:rPr>
          <w:i/>
        </w:rPr>
        <w:t>Scampus</w:t>
      </w:r>
      <w:proofErr w:type="spellEnd"/>
      <w:r w:rsidRPr="002A561F">
        <w:rPr>
          <w:i/>
        </w:rPr>
        <w:t xml:space="preserve"> guidebook to inform yourself of the details of these standards, and bring to me any questions or uncertainties you may have as to what they require.</w:t>
      </w:r>
      <w:r w:rsidRPr="002A561F">
        <w:t xml:space="preserve">  </w:t>
      </w:r>
      <w:r w:rsidRPr="002A561F">
        <w:rPr>
          <w:i/>
        </w:rPr>
        <w:t>Any academic integrity violation will result in an “F” for the course.</w:t>
      </w:r>
    </w:p>
    <w:p w:rsidR="002A561F" w:rsidRPr="002A561F" w:rsidRDefault="002A561F" w:rsidP="002A561F">
      <w:pPr>
        <w:rPr>
          <w:i/>
        </w:rPr>
      </w:pPr>
    </w:p>
    <w:p w:rsidR="002A561F" w:rsidRPr="002A561F" w:rsidRDefault="002A561F" w:rsidP="002A561F">
      <w:pPr>
        <w:rPr>
          <w:sz w:val="20"/>
        </w:rPr>
      </w:pPr>
    </w:p>
    <w:p w:rsidR="002A561F" w:rsidRPr="002A561F" w:rsidRDefault="002A561F" w:rsidP="002A561F">
      <w:pPr>
        <w:rPr>
          <w:rFonts w:ascii="Garamond" w:hAnsi="Garamond"/>
          <w:i/>
          <w:snapToGrid w:val="0"/>
          <w:sz w:val="20"/>
        </w:rPr>
      </w:pPr>
      <w:r w:rsidRPr="002A561F">
        <w:rPr>
          <w:rFonts w:ascii="Garamond" w:hAnsi="Garamond"/>
          <w:i/>
          <w:snapToGrid w:val="0"/>
          <w:sz w:val="20"/>
        </w:rPr>
        <w:t xml:space="preserve">Any student requesting academic accommodations based on a disability is required to register with Disability Services and Programs (DSP) each semester.  A letter of verification for approved accommodations can be obtained from DSP.  Please be sure the letter is delivered to </w:t>
      </w:r>
      <w:proofErr w:type="gramStart"/>
      <w:r w:rsidRPr="002A561F">
        <w:rPr>
          <w:rFonts w:ascii="Garamond" w:hAnsi="Garamond"/>
          <w:i/>
          <w:snapToGrid w:val="0"/>
          <w:sz w:val="20"/>
        </w:rPr>
        <w:t>me  as</w:t>
      </w:r>
      <w:proofErr w:type="gramEnd"/>
      <w:r w:rsidRPr="002A561F">
        <w:rPr>
          <w:rFonts w:ascii="Garamond" w:hAnsi="Garamond"/>
          <w:i/>
          <w:snapToGrid w:val="0"/>
          <w:sz w:val="20"/>
        </w:rPr>
        <w:t xml:space="preserve"> early in the semester as possible.  DSP is located in STU 301 and is open 8:30 a.m. - 5:00 p.m., Monday through Friday.  The phone number for DSP is (213) 740-0776</w:t>
      </w:r>
    </w:p>
    <w:p w:rsidR="002A561F" w:rsidRPr="00AD0AB6" w:rsidRDefault="002A561F"/>
    <w:sectPr w:rsidR="002A561F" w:rsidRPr="00AD0AB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03665"/>
    <w:multiLevelType w:val="singleLevel"/>
    <w:tmpl w:val="04090001"/>
    <w:lvl w:ilvl="0">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savePreviewPicture/>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0A86"/>
    <w:rsid w:val="00006C7B"/>
    <w:rsid w:val="00086CAE"/>
    <w:rsid w:val="000B7E54"/>
    <w:rsid w:val="000E20FF"/>
    <w:rsid w:val="001054D7"/>
    <w:rsid w:val="00120B00"/>
    <w:rsid w:val="00154C55"/>
    <w:rsid w:val="00167F11"/>
    <w:rsid w:val="00176D75"/>
    <w:rsid w:val="00194F7D"/>
    <w:rsid w:val="001A2E73"/>
    <w:rsid w:val="001A79C8"/>
    <w:rsid w:val="001D3A56"/>
    <w:rsid w:val="001D641D"/>
    <w:rsid w:val="001F7ABB"/>
    <w:rsid w:val="00231654"/>
    <w:rsid w:val="0024123F"/>
    <w:rsid w:val="00242F85"/>
    <w:rsid w:val="0024538E"/>
    <w:rsid w:val="002750FB"/>
    <w:rsid w:val="00282CFF"/>
    <w:rsid w:val="00283383"/>
    <w:rsid w:val="002A561F"/>
    <w:rsid w:val="002B3423"/>
    <w:rsid w:val="002D69B4"/>
    <w:rsid w:val="002F1966"/>
    <w:rsid w:val="00331BF7"/>
    <w:rsid w:val="003454CA"/>
    <w:rsid w:val="0034569F"/>
    <w:rsid w:val="00351598"/>
    <w:rsid w:val="003651A9"/>
    <w:rsid w:val="00393D40"/>
    <w:rsid w:val="003C05AC"/>
    <w:rsid w:val="00440A52"/>
    <w:rsid w:val="00455358"/>
    <w:rsid w:val="00497C82"/>
    <w:rsid w:val="004A407A"/>
    <w:rsid w:val="004A7BBE"/>
    <w:rsid w:val="004B37F1"/>
    <w:rsid w:val="004C5613"/>
    <w:rsid w:val="004C6C50"/>
    <w:rsid w:val="00501B1B"/>
    <w:rsid w:val="0050450B"/>
    <w:rsid w:val="00507470"/>
    <w:rsid w:val="0051419F"/>
    <w:rsid w:val="00534DBC"/>
    <w:rsid w:val="00573D5D"/>
    <w:rsid w:val="005875B9"/>
    <w:rsid w:val="005A3DC0"/>
    <w:rsid w:val="005D4C8F"/>
    <w:rsid w:val="005D5107"/>
    <w:rsid w:val="006A3A9A"/>
    <w:rsid w:val="0077663C"/>
    <w:rsid w:val="007913EA"/>
    <w:rsid w:val="007F2941"/>
    <w:rsid w:val="00820A86"/>
    <w:rsid w:val="00822890"/>
    <w:rsid w:val="00824585"/>
    <w:rsid w:val="008364DB"/>
    <w:rsid w:val="008428F4"/>
    <w:rsid w:val="00851E89"/>
    <w:rsid w:val="00863381"/>
    <w:rsid w:val="008A4BFE"/>
    <w:rsid w:val="008E392E"/>
    <w:rsid w:val="008F293C"/>
    <w:rsid w:val="008F2EFD"/>
    <w:rsid w:val="008F736D"/>
    <w:rsid w:val="00931B89"/>
    <w:rsid w:val="009542BE"/>
    <w:rsid w:val="00965DAD"/>
    <w:rsid w:val="00971D66"/>
    <w:rsid w:val="0099070F"/>
    <w:rsid w:val="009A3FEE"/>
    <w:rsid w:val="00A553AA"/>
    <w:rsid w:val="00A906FB"/>
    <w:rsid w:val="00AA08A5"/>
    <w:rsid w:val="00AD0AB6"/>
    <w:rsid w:val="00AE60E2"/>
    <w:rsid w:val="00B466CF"/>
    <w:rsid w:val="00C160B7"/>
    <w:rsid w:val="00C420C6"/>
    <w:rsid w:val="00C63CA5"/>
    <w:rsid w:val="00CB1CD8"/>
    <w:rsid w:val="00CD6BAA"/>
    <w:rsid w:val="00CF3A29"/>
    <w:rsid w:val="00D079D1"/>
    <w:rsid w:val="00D50C3B"/>
    <w:rsid w:val="00D65558"/>
    <w:rsid w:val="00D662A3"/>
    <w:rsid w:val="00D96033"/>
    <w:rsid w:val="00DC26D9"/>
    <w:rsid w:val="00E241E6"/>
    <w:rsid w:val="00E53DEA"/>
    <w:rsid w:val="00E56172"/>
    <w:rsid w:val="00E9565A"/>
    <w:rsid w:val="00E96DFC"/>
    <w:rsid w:val="00EB096E"/>
    <w:rsid w:val="00EB7668"/>
    <w:rsid w:val="00EC4620"/>
    <w:rsid w:val="00ED4D5E"/>
    <w:rsid w:val="00F47FCE"/>
    <w:rsid w:val="00F77479"/>
    <w:rsid w:val="00F777AF"/>
    <w:rsid w:val="00F81295"/>
    <w:rsid w:val="00F9770F"/>
    <w:rsid w:val="00F978B1"/>
    <w:rsid w:val="00FB7564"/>
    <w:rsid w:val="00FD7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841</Words>
  <Characters>4800</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Fall 2001</vt:lpstr>
      <vt:lpstr/>
      <vt:lpstr>Required Readings</vt:lpstr>
    </vt:vector>
  </TitlesOfParts>
  <Company>Hewlett-Packard Company</Company>
  <LinksUpToDate>false</LinksUpToDate>
  <CharactersWithSpaces>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2001</dc:title>
  <dc:creator>Sharon Lloyd</dc:creator>
  <cp:lastModifiedBy>Shared Account</cp:lastModifiedBy>
  <cp:revision>5</cp:revision>
  <cp:lastPrinted>2013-08-16T16:56:00Z</cp:lastPrinted>
  <dcterms:created xsi:type="dcterms:W3CDTF">2014-08-13T22:01:00Z</dcterms:created>
  <dcterms:modified xsi:type="dcterms:W3CDTF">2014-08-13T23:17:00Z</dcterms:modified>
</cp:coreProperties>
</file>